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29C" w:rsidRDefault="0088529C" w:rsidP="0088529C">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88529C">
        <w:rPr>
          <w:rFonts w:ascii="Arial" w:eastAsia="Times New Roman" w:hAnsi="Arial" w:cs="Arial"/>
          <w:b/>
          <w:bCs/>
          <w:i/>
          <w:iCs/>
          <w:color w:val="D49400"/>
          <w:kern w:val="36"/>
          <w:sz w:val="21"/>
          <w:szCs w:val="21"/>
          <w:lang w:val="es-UY" w:eastAsia="es-UY"/>
        </w:rPr>
        <w:t>Agradece el respirador donado por Francisco al hospital de Mérida: "queda demostrado que somos Iglesia unida y en comunión"</w:t>
      </w:r>
    </w:p>
    <w:p w:rsidR="0088529C" w:rsidRPr="0088529C" w:rsidRDefault="0088529C" w:rsidP="0088529C">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88529C">
        <w:rPr>
          <w:rFonts w:ascii="Arial" w:eastAsia="Times New Roman" w:hAnsi="Arial" w:cs="Arial"/>
          <w:b/>
          <w:bCs/>
          <w:color w:val="333333"/>
          <w:kern w:val="36"/>
          <w:sz w:val="38"/>
          <w:szCs w:val="38"/>
          <w:lang w:val="es-UY" w:eastAsia="es-UY"/>
        </w:rPr>
        <w:t>Cardenal Porras: "La disensión no puede ser jamás un delito"</w:t>
      </w:r>
    </w:p>
    <w:p w:rsidR="0088529C" w:rsidRPr="0088529C" w:rsidRDefault="0088529C" w:rsidP="0088529C">
      <w:pPr>
        <w:shd w:val="clear" w:color="auto" w:fill="FFFFFF"/>
        <w:spacing w:after="0" w:line="240" w:lineRule="auto"/>
        <w:rPr>
          <w:rFonts w:ascii="Arial" w:eastAsia="Times New Roman" w:hAnsi="Arial" w:cs="Arial"/>
          <w:color w:val="000000"/>
          <w:sz w:val="21"/>
          <w:szCs w:val="21"/>
          <w:lang w:val="es-UY" w:eastAsia="es-UY"/>
        </w:rPr>
      </w:pPr>
      <w:r w:rsidRPr="0088529C">
        <w:rPr>
          <w:rFonts w:ascii="Arial" w:eastAsia="Times New Roman" w:hAnsi="Arial" w:cs="Arial"/>
          <w:noProof/>
          <w:color w:val="000000"/>
          <w:sz w:val="21"/>
          <w:szCs w:val="21"/>
          <w:lang w:val="es-UY" w:eastAsia="es-UY"/>
        </w:rPr>
        <w:drawing>
          <wp:inline distT="0" distB="0" distL="0" distR="0" wp14:anchorId="125CA891" wp14:editId="44F2B79B">
            <wp:extent cx="5048250" cy="2835179"/>
            <wp:effectExtent l="0" t="0" r="0" b="3810"/>
            <wp:docPr id="1" name="Imagen 1" descr="Cardenal Baltazar Porras, arzobispo de Mé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enal Baltazar Porras, arzobispo de Méri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7969" cy="2840637"/>
                    </a:xfrm>
                    <a:prstGeom prst="rect">
                      <a:avLst/>
                    </a:prstGeom>
                    <a:noFill/>
                    <a:ln>
                      <a:noFill/>
                    </a:ln>
                  </pic:spPr>
                </pic:pic>
              </a:graphicData>
            </a:graphic>
          </wp:inline>
        </w:drawing>
      </w:r>
    </w:p>
    <w:p w:rsidR="0088529C" w:rsidRPr="0088529C" w:rsidRDefault="0088529C" w:rsidP="0088529C">
      <w:pPr>
        <w:shd w:val="clear" w:color="auto" w:fill="FFFFFF"/>
        <w:spacing w:line="240" w:lineRule="auto"/>
        <w:rPr>
          <w:rFonts w:ascii="Arial" w:eastAsia="Times New Roman" w:hAnsi="Arial" w:cs="Arial"/>
          <w:color w:val="000000"/>
          <w:sz w:val="21"/>
          <w:szCs w:val="21"/>
          <w:lang w:val="es-UY" w:eastAsia="es-UY"/>
        </w:rPr>
      </w:pPr>
      <w:r w:rsidRPr="0088529C">
        <w:rPr>
          <w:rFonts w:ascii="Arial" w:eastAsia="Times New Roman" w:hAnsi="Arial" w:cs="Arial"/>
          <w:color w:val="000000"/>
          <w:sz w:val="21"/>
          <w:szCs w:val="21"/>
          <w:lang w:val="es-UY" w:eastAsia="es-UY"/>
        </w:rPr>
        <w:t>Cardenal Baltazar Porras, arzobispo de Mérida</w:t>
      </w:r>
    </w:p>
    <w:p w:rsidR="0088529C" w:rsidRPr="0088529C" w:rsidRDefault="0088529C" w:rsidP="0088529C">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p>
    <w:p w:rsidR="0088529C" w:rsidRPr="0088529C" w:rsidRDefault="0088529C" w:rsidP="0088529C">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88529C">
        <w:rPr>
          <w:rFonts w:ascii="Arial" w:eastAsia="Times New Roman" w:hAnsi="Arial" w:cs="Arial"/>
          <w:b/>
          <w:bCs/>
          <w:color w:val="474747"/>
          <w:sz w:val="26"/>
          <w:szCs w:val="26"/>
          <w:lang w:val="es-UY" w:eastAsia="es-UY"/>
        </w:rPr>
        <w:t>El purpurado manifestó su satisfacción por la liberación de más de 100 presos políticos, aunque advirtió que debió haberse dado con mayor antelación y pidió la liberación de los que aún permanecen encarcelados</w:t>
      </w:r>
    </w:p>
    <w:p w:rsidR="0088529C" w:rsidRPr="0088529C" w:rsidRDefault="0088529C" w:rsidP="0088529C">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88529C">
        <w:rPr>
          <w:rFonts w:ascii="Arial" w:eastAsia="Times New Roman" w:hAnsi="Arial" w:cs="Arial"/>
          <w:b/>
          <w:bCs/>
          <w:color w:val="474747"/>
          <w:sz w:val="26"/>
          <w:szCs w:val="26"/>
          <w:lang w:val="es-UY" w:eastAsia="es-UY"/>
        </w:rPr>
        <w:t xml:space="preserve">"Aunque no hay duda </w:t>
      </w:r>
      <w:proofErr w:type="gramStart"/>
      <w:r w:rsidRPr="0088529C">
        <w:rPr>
          <w:rFonts w:ascii="Arial" w:eastAsia="Times New Roman" w:hAnsi="Arial" w:cs="Arial"/>
          <w:b/>
          <w:bCs/>
          <w:color w:val="474747"/>
          <w:sz w:val="26"/>
          <w:szCs w:val="26"/>
          <w:lang w:val="es-UY" w:eastAsia="es-UY"/>
        </w:rPr>
        <w:t>que</w:t>
      </w:r>
      <w:proofErr w:type="gramEnd"/>
      <w:r w:rsidRPr="0088529C">
        <w:rPr>
          <w:rFonts w:ascii="Arial" w:eastAsia="Times New Roman" w:hAnsi="Arial" w:cs="Arial"/>
          <w:b/>
          <w:bCs/>
          <w:color w:val="474747"/>
          <w:sz w:val="26"/>
          <w:szCs w:val="26"/>
          <w:lang w:val="es-UY" w:eastAsia="es-UY"/>
        </w:rPr>
        <w:t xml:space="preserve"> nadie da nada gratuitamente y que se trata de 'algo político', hay que 'seguir adelante' y pensar en el bien de la sociedad venezolana", añadió</w:t>
      </w:r>
    </w:p>
    <w:p w:rsidR="0088529C" w:rsidRPr="0088529C" w:rsidRDefault="0088529C" w:rsidP="0088529C">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88529C">
        <w:rPr>
          <w:rFonts w:ascii="Arial" w:eastAsia="Times New Roman" w:hAnsi="Arial" w:cs="Arial"/>
          <w:b/>
          <w:bCs/>
          <w:color w:val="474747"/>
          <w:sz w:val="26"/>
          <w:szCs w:val="26"/>
          <w:lang w:val="es-UY" w:eastAsia="es-UY"/>
        </w:rPr>
        <w:t>"Hay que ir a lo esencial; el diálogo. Se trata del bienestar colectivo, que debe estar por encima de cualquier diferencia. La profunda crisis que estamos viviendo tiene como primer responsable claramente el propio régimen", dijo</w:t>
      </w:r>
    </w:p>
    <w:p w:rsidR="0088529C" w:rsidRPr="0088529C" w:rsidRDefault="0088529C" w:rsidP="0088529C">
      <w:pPr>
        <w:shd w:val="clear" w:color="auto" w:fill="FFFFFF"/>
        <w:spacing w:after="150" w:line="240" w:lineRule="auto"/>
        <w:rPr>
          <w:rFonts w:ascii="inherit" w:eastAsia="Times New Roman" w:hAnsi="inherit" w:cs="Arial"/>
          <w:b/>
          <w:bCs/>
          <w:i/>
          <w:iCs/>
          <w:color w:val="333333"/>
          <w:sz w:val="20"/>
          <w:szCs w:val="20"/>
          <w:lang w:val="es-UY" w:eastAsia="es-UY"/>
        </w:rPr>
      </w:pPr>
      <w:r w:rsidRPr="0088529C">
        <w:rPr>
          <w:rFonts w:ascii="inherit" w:eastAsia="Times New Roman" w:hAnsi="inherit" w:cs="Arial"/>
          <w:b/>
          <w:bCs/>
          <w:i/>
          <w:iCs/>
          <w:color w:val="333333"/>
          <w:sz w:val="20"/>
          <w:szCs w:val="20"/>
          <w:lang w:val="es-UY" w:eastAsia="es-UY"/>
        </w:rPr>
        <w:t xml:space="preserve">04.09.2020 | Alina </w:t>
      </w:r>
      <w:proofErr w:type="spellStart"/>
      <w:r w:rsidRPr="0088529C">
        <w:rPr>
          <w:rFonts w:ascii="inherit" w:eastAsia="Times New Roman" w:hAnsi="inherit" w:cs="Arial"/>
          <w:b/>
          <w:bCs/>
          <w:i/>
          <w:iCs/>
          <w:color w:val="333333"/>
          <w:sz w:val="20"/>
          <w:szCs w:val="20"/>
          <w:lang w:val="es-UY" w:eastAsia="es-UY"/>
        </w:rPr>
        <w:t>Tufani</w:t>
      </w:r>
      <w:proofErr w:type="spellEnd"/>
    </w:p>
    <w:p w:rsidR="0088529C" w:rsidRPr="0088529C" w:rsidRDefault="0088529C" w:rsidP="0088529C">
      <w:pPr>
        <w:shd w:val="clear" w:color="auto" w:fill="FFFFFF"/>
        <w:spacing w:after="465" w:line="300" w:lineRule="atLeast"/>
        <w:rPr>
          <w:rFonts w:ascii="Arial" w:eastAsia="Times New Roman" w:hAnsi="Arial" w:cs="Arial"/>
          <w:color w:val="333333"/>
          <w:sz w:val="21"/>
          <w:szCs w:val="21"/>
          <w:lang w:val="es-UY" w:eastAsia="es-UY"/>
        </w:rPr>
      </w:pPr>
      <w:r w:rsidRPr="0088529C">
        <w:rPr>
          <w:rFonts w:ascii="Arial" w:eastAsia="Times New Roman" w:hAnsi="Arial" w:cs="Arial"/>
          <w:color w:val="333333"/>
          <w:sz w:val="21"/>
          <w:szCs w:val="21"/>
          <w:lang w:val="es-UY" w:eastAsia="es-UY"/>
        </w:rPr>
        <w:t>(</w:t>
      </w:r>
      <w:proofErr w:type="spellStart"/>
      <w:r w:rsidRPr="0088529C">
        <w:rPr>
          <w:rFonts w:ascii="Arial" w:eastAsia="Times New Roman" w:hAnsi="Arial" w:cs="Arial"/>
          <w:color w:val="333333"/>
          <w:sz w:val="21"/>
          <w:szCs w:val="21"/>
          <w:lang w:val="es-UY" w:eastAsia="es-UY"/>
        </w:rPr>
        <w:fldChar w:fldCharType="begin"/>
      </w:r>
      <w:r w:rsidRPr="0088529C">
        <w:rPr>
          <w:rFonts w:ascii="Arial" w:eastAsia="Times New Roman" w:hAnsi="Arial" w:cs="Arial"/>
          <w:color w:val="333333"/>
          <w:sz w:val="21"/>
          <w:szCs w:val="21"/>
          <w:lang w:val="es-UY" w:eastAsia="es-UY"/>
        </w:rPr>
        <w:instrText xml:space="preserve"> HYPERLINK "https://www.vaticannews.va/es/iglesia/news/2020-09/cardenal-porras-indultos-presos-politicos.html" </w:instrText>
      </w:r>
      <w:r w:rsidRPr="0088529C">
        <w:rPr>
          <w:rFonts w:ascii="Arial" w:eastAsia="Times New Roman" w:hAnsi="Arial" w:cs="Arial"/>
          <w:color w:val="333333"/>
          <w:sz w:val="21"/>
          <w:szCs w:val="21"/>
          <w:lang w:val="es-UY" w:eastAsia="es-UY"/>
        </w:rPr>
        <w:fldChar w:fldCharType="separate"/>
      </w:r>
      <w:r w:rsidRPr="0088529C">
        <w:rPr>
          <w:rFonts w:ascii="Arial" w:eastAsia="Times New Roman" w:hAnsi="Arial" w:cs="Arial"/>
          <w:color w:val="D49400"/>
          <w:sz w:val="21"/>
          <w:szCs w:val="21"/>
          <w:lang w:val="es-UY" w:eastAsia="es-UY"/>
        </w:rPr>
        <w:t>Vatican</w:t>
      </w:r>
      <w:proofErr w:type="spellEnd"/>
      <w:r w:rsidRPr="0088529C">
        <w:rPr>
          <w:rFonts w:ascii="Arial" w:eastAsia="Times New Roman" w:hAnsi="Arial" w:cs="Arial"/>
          <w:color w:val="D49400"/>
          <w:sz w:val="21"/>
          <w:szCs w:val="21"/>
          <w:lang w:val="es-UY" w:eastAsia="es-UY"/>
        </w:rPr>
        <w:t xml:space="preserve"> News</w:t>
      </w:r>
      <w:r w:rsidRPr="0088529C">
        <w:rPr>
          <w:rFonts w:ascii="Arial" w:eastAsia="Times New Roman" w:hAnsi="Arial" w:cs="Arial"/>
          <w:color w:val="333333"/>
          <w:sz w:val="21"/>
          <w:szCs w:val="21"/>
          <w:lang w:val="es-UY" w:eastAsia="es-UY"/>
        </w:rPr>
        <w:fldChar w:fldCharType="end"/>
      </w:r>
      <w:r w:rsidRPr="0088529C">
        <w:rPr>
          <w:rFonts w:ascii="Arial" w:eastAsia="Times New Roman" w:hAnsi="Arial" w:cs="Arial"/>
          <w:color w:val="333333"/>
          <w:sz w:val="21"/>
          <w:szCs w:val="21"/>
          <w:lang w:val="es-UY" w:eastAsia="es-UY"/>
        </w:rPr>
        <w:t xml:space="preserve">).- “Si hay algo que es difícil de justificar en el mundo de hoy que quiere llamarse democrático, es la existencia de presos políticos, puesto que la disensión y opinar de manera distinta no es ni puede calificarse nunca como delito”. Así lo expresó </w:t>
      </w:r>
      <w:r w:rsidRPr="0088529C">
        <w:rPr>
          <w:rFonts w:ascii="Arial" w:eastAsia="Times New Roman" w:hAnsi="Arial" w:cs="Arial"/>
          <w:color w:val="333333"/>
          <w:sz w:val="21"/>
          <w:szCs w:val="21"/>
          <w:lang w:val="es-UY" w:eastAsia="es-UY"/>
        </w:rPr>
        <w:lastRenderedPageBreak/>
        <w:t>el</w:t>
      </w:r>
      <w:r w:rsidRPr="0088529C">
        <w:rPr>
          <w:rFonts w:ascii="Arial" w:eastAsia="Times New Roman" w:hAnsi="Arial" w:cs="Arial"/>
          <w:b/>
          <w:bCs/>
          <w:color w:val="474747"/>
          <w:sz w:val="21"/>
          <w:szCs w:val="21"/>
          <w:lang w:val="es-UY" w:eastAsia="es-UY"/>
        </w:rPr>
        <w:t> cardenal Baltazar Porras</w:t>
      </w:r>
      <w:r w:rsidRPr="0088529C">
        <w:rPr>
          <w:rFonts w:ascii="Arial" w:eastAsia="Times New Roman" w:hAnsi="Arial" w:cs="Arial"/>
          <w:color w:val="333333"/>
          <w:sz w:val="21"/>
          <w:szCs w:val="21"/>
          <w:lang w:val="es-UY" w:eastAsia="es-UY"/>
        </w:rPr>
        <w:t>, arzobispo de Mérida y administrador de la arquidiócesis de Caracas, en una entrevista a Unión Radio sobre indulto decretado el 31 de agosto en beneficio de 110 personas, así como por la medida de excarcelación previa otorgada por el gobierno al diputado Juan Requesens.</w:t>
      </w:r>
    </w:p>
    <w:p w:rsidR="0088529C" w:rsidRPr="0088529C" w:rsidRDefault="0088529C" w:rsidP="0088529C">
      <w:pPr>
        <w:shd w:val="clear" w:color="auto" w:fill="FFFFFF"/>
        <w:spacing w:after="465" w:line="300" w:lineRule="atLeast"/>
        <w:rPr>
          <w:rFonts w:ascii="Arial" w:eastAsia="Times New Roman" w:hAnsi="Arial" w:cs="Arial"/>
          <w:color w:val="333333"/>
          <w:sz w:val="21"/>
          <w:szCs w:val="21"/>
          <w:lang w:val="es-UY" w:eastAsia="es-UY"/>
        </w:rPr>
      </w:pPr>
      <w:r w:rsidRPr="0088529C">
        <w:rPr>
          <w:rFonts w:ascii="Arial" w:eastAsia="Times New Roman" w:hAnsi="Arial" w:cs="Arial"/>
          <w:color w:val="333333"/>
          <w:sz w:val="21"/>
          <w:szCs w:val="21"/>
          <w:lang w:val="es-UY" w:eastAsia="es-UY"/>
        </w:rPr>
        <w:t>El purpurado venezolano manifestó su </w:t>
      </w:r>
      <w:r w:rsidRPr="0088529C">
        <w:rPr>
          <w:rFonts w:ascii="Arial" w:eastAsia="Times New Roman" w:hAnsi="Arial" w:cs="Arial"/>
          <w:b/>
          <w:bCs/>
          <w:color w:val="474747"/>
          <w:sz w:val="21"/>
          <w:szCs w:val="21"/>
          <w:lang w:val="es-UY" w:eastAsia="es-UY"/>
        </w:rPr>
        <w:t>satisfacción</w:t>
      </w:r>
      <w:r w:rsidRPr="0088529C">
        <w:rPr>
          <w:rFonts w:ascii="Arial" w:eastAsia="Times New Roman" w:hAnsi="Arial" w:cs="Arial"/>
          <w:color w:val="333333"/>
          <w:sz w:val="21"/>
          <w:szCs w:val="21"/>
          <w:lang w:val="es-UY" w:eastAsia="es-UY"/>
        </w:rPr>
        <w:t> por el gesto, ya que “lo humanitario está por encima de todo en la vida, poder estar entorno a la familia (…), lo central debe ser el sentido de la dignidad de la vida y de la persona humana”. Sin embargo, al ser interpelado sobre las polémicas y el debate por las cuestiones jurídicas o políticas que llevaron a la liberación, el cardenal afirmó que fue una medida con un fuerte carácter humanitario, pero “no hay duda que nadie da nada gratuitamente”, que se trata de “algo político”, pero hay que “seguir adelante” y pensar en el bien de la sociedad venezolana: “Si el régimen hizo esto, que otros pasos hay que dar para restituir tanto el orden social como el orden económico, la participación, las libertades..” enfatizó.</w:t>
      </w:r>
    </w:p>
    <w:p w:rsidR="0088529C" w:rsidRPr="0088529C" w:rsidRDefault="0088529C" w:rsidP="0088529C">
      <w:pPr>
        <w:shd w:val="clear" w:color="auto" w:fill="FFFFFF"/>
        <w:spacing w:after="465" w:line="300" w:lineRule="atLeast"/>
        <w:rPr>
          <w:rFonts w:ascii="Arial" w:eastAsia="Times New Roman" w:hAnsi="Arial" w:cs="Arial"/>
          <w:color w:val="333333"/>
          <w:sz w:val="21"/>
          <w:szCs w:val="21"/>
          <w:lang w:val="es-UY" w:eastAsia="es-UY"/>
        </w:rPr>
      </w:pPr>
      <w:r w:rsidRPr="0088529C">
        <w:rPr>
          <w:rFonts w:ascii="Arial" w:eastAsia="Times New Roman" w:hAnsi="Arial" w:cs="Arial"/>
          <w:color w:val="333333"/>
          <w:sz w:val="21"/>
          <w:szCs w:val="21"/>
          <w:lang w:val="es-UY" w:eastAsia="es-UY"/>
        </w:rPr>
        <w:t xml:space="preserve">Al repudiar las “lamentables condiciones” en las que se encontraba el diputado </w:t>
      </w:r>
      <w:proofErr w:type="spellStart"/>
      <w:r w:rsidRPr="0088529C">
        <w:rPr>
          <w:rFonts w:ascii="Arial" w:eastAsia="Times New Roman" w:hAnsi="Arial" w:cs="Arial"/>
          <w:color w:val="333333"/>
          <w:sz w:val="21"/>
          <w:szCs w:val="21"/>
          <w:lang w:val="es-UY" w:eastAsia="es-UY"/>
        </w:rPr>
        <w:t>Requenses</w:t>
      </w:r>
      <w:proofErr w:type="spellEnd"/>
      <w:r w:rsidRPr="0088529C">
        <w:rPr>
          <w:rFonts w:ascii="Arial" w:eastAsia="Times New Roman" w:hAnsi="Arial" w:cs="Arial"/>
          <w:color w:val="333333"/>
          <w:sz w:val="21"/>
          <w:szCs w:val="21"/>
          <w:lang w:val="es-UY" w:eastAsia="es-UY"/>
        </w:rPr>
        <w:t>, el cardenal Porras dijo que “este gesto debió haberse dado con mayor </w:t>
      </w:r>
      <w:r w:rsidRPr="0088529C">
        <w:rPr>
          <w:rFonts w:ascii="Arial" w:eastAsia="Times New Roman" w:hAnsi="Arial" w:cs="Arial"/>
          <w:b/>
          <w:bCs/>
          <w:color w:val="474747"/>
          <w:sz w:val="21"/>
          <w:szCs w:val="21"/>
          <w:lang w:val="es-UY" w:eastAsia="es-UY"/>
        </w:rPr>
        <w:t>antelación</w:t>
      </w:r>
      <w:r w:rsidRPr="0088529C">
        <w:rPr>
          <w:rFonts w:ascii="Arial" w:eastAsia="Times New Roman" w:hAnsi="Arial" w:cs="Arial"/>
          <w:color w:val="333333"/>
          <w:sz w:val="21"/>
          <w:szCs w:val="21"/>
          <w:lang w:val="es-UY" w:eastAsia="es-UY"/>
        </w:rPr>
        <w:t>”. También recordó que </w:t>
      </w:r>
      <w:r w:rsidRPr="0088529C">
        <w:rPr>
          <w:rFonts w:ascii="Arial" w:eastAsia="Times New Roman" w:hAnsi="Arial" w:cs="Arial"/>
          <w:b/>
          <w:bCs/>
          <w:color w:val="474747"/>
          <w:sz w:val="21"/>
          <w:szCs w:val="21"/>
          <w:lang w:val="es-UY" w:eastAsia="es-UY"/>
        </w:rPr>
        <w:t>aún queda bajo rejas toda una serie de personas</w:t>
      </w:r>
      <w:r w:rsidRPr="0088529C">
        <w:rPr>
          <w:rFonts w:ascii="Arial" w:eastAsia="Times New Roman" w:hAnsi="Arial" w:cs="Arial"/>
          <w:color w:val="333333"/>
          <w:sz w:val="21"/>
          <w:szCs w:val="21"/>
          <w:lang w:val="es-UY" w:eastAsia="es-UY"/>
        </w:rPr>
        <w:t> del mundo militar y civil. "Dios quiera que podamos vernos libres de este tipo de presos que indudablemente, tocan la fibra más cercana al corazón", afirmó el arzobispo.</w:t>
      </w:r>
    </w:p>
    <w:p w:rsidR="0088529C" w:rsidRPr="0088529C" w:rsidRDefault="0088529C" w:rsidP="0088529C">
      <w:pPr>
        <w:shd w:val="clear" w:color="auto" w:fill="FFFFFF"/>
        <w:spacing w:after="465" w:line="300" w:lineRule="atLeast"/>
        <w:rPr>
          <w:rFonts w:ascii="Arial" w:eastAsia="Times New Roman" w:hAnsi="Arial" w:cs="Arial"/>
          <w:color w:val="333333"/>
          <w:sz w:val="21"/>
          <w:szCs w:val="21"/>
          <w:lang w:val="es-UY" w:eastAsia="es-UY"/>
        </w:rPr>
      </w:pPr>
      <w:r w:rsidRPr="0088529C">
        <w:rPr>
          <w:rFonts w:ascii="Arial" w:eastAsia="Times New Roman" w:hAnsi="Arial" w:cs="Arial"/>
          <w:color w:val="333333"/>
          <w:sz w:val="21"/>
          <w:szCs w:val="21"/>
          <w:lang w:val="es-UY" w:eastAsia="es-UY"/>
        </w:rPr>
        <w:t>Una serie de otros temas fueron tocados en la amplia entrevista donde el cardenal Porras puso de relieve que la Iglesia ha insistido siempre en la necesidad del </w:t>
      </w:r>
      <w:r w:rsidRPr="0088529C">
        <w:rPr>
          <w:rFonts w:ascii="Arial" w:eastAsia="Times New Roman" w:hAnsi="Arial" w:cs="Arial"/>
          <w:b/>
          <w:bCs/>
          <w:color w:val="474747"/>
          <w:sz w:val="21"/>
          <w:szCs w:val="21"/>
          <w:lang w:val="es-UY" w:eastAsia="es-UY"/>
        </w:rPr>
        <w:t>diálogo</w:t>
      </w:r>
      <w:r w:rsidRPr="0088529C">
        <w:rPr>
          <w:rFonts w:ascii="Arial" w:eastAsia="Times New Roman" w:hAnsi="Arial" w:cs="Arial"/>
          <w:color w:val="333333"/>
          <w:sz w:val="21"/>
          <w:szCs w:val="21"/>
          <w:lang w:val="es-UY" w:eastAsia="es-UY"/>
        </w:rPr>
        <w:t>, sin insultos o batallas estériles en las redes sociales. “Uno no habla con quien quiere, sino con quien le toca y con quien debe, y eso es lo que en momentos como éste la discusión no puede estar en lo accesorio, hay que ir a lo esencial, se trata del bienestar colectivo que tiene que crecer, que debe estar por encima de cualquier diferencia y es lo que nos permite poner en claro la profunda crisis que estamos viviendo y que tiene en su primer responsable al propio régimen”, reiteró.</w:t>
      </w:r>
    </w:p>
    <w:p w:rsidR="0088529C" w:rsidRPr="0088529C" w:rsidRDefault="0088529C" w:rsidP="0088529C">
      <w:pPr>
        <w:shd w:val="clear" w:color="auto" w:fill="FFFFFF"/>
        <w:spacing w:after="0" w:line="300" w:lineRule="atLeast"/>
        <w:rPr>
          <w:rFonts w:ascii="Arial" w:eastAsia="Times New Roman" w:hAnsi="Arial" w:cs="Arial"/>
          <w:color w:val="474747"/>
          <w:sz w:val="21"/>
          <w:szCs w:val="21"/>
          <w:lang w:val="es-UY" w:eastAsia="es-UY"/>
        </w:rPr>
      </w:pPr>
      <w:r w:rsidRPr="0088529C">
        <w:rPr>
          <w:rFonts w:ascii="Arial" w:eastAsia="Times New Roman" w:hAnsi="Arial" w:cs="Arial"/>
          <w:color w:val="474747"/>
          <w:sz w:val="21"/>
          <w:szCs w:val="21"/>
          <w:lang w:val="es-UY" w:eastAsia="es-UY"/>
        </w:rPr>
        <w:t xml:space="preserve">Por otro </w:t>
      </w:r>
      <w:proofErr w:type="gramStart"/>
      <w:r w:rsidRPr="0088529C">
        <w:rPr>
          <w:rFonts w:ascii="Arial" w:eastAsia="Times New Roman" w:hAnsi="Arial" w:cs="Arial"/>
          <w:color w:val="474747"/>
          <w:sz w:val="21"/>
          <w:szCs w:val="21"/>
          <w:lang w:val="es-UY" w:eastAsia="es-UY"/>
        </w:rPr>
        <w:t>lado</w:t>
      </w:r>
      <w:proofErr w:type="gramEnd"/>
      <w:r w:rsidRPr="0088529C">
        <w:rPr>
          <w:rFonts w:ascii="Arial" w:eastAsia="Times New Roman" w:hAnsi="Arial" w:cs="Arial"/>
          <w:color w:val="474747"/>
          <w:sz w:val="21"/>
          <w:szCs w:val="21"/>
          <w:lang w:val="es-UY" w:eastAsia="es-UY"/>
        </w:rPr>
        <w:t xml:space="preserve"> y a través de la Nunciatura, el Santo Padre y la Conferencia episcopal italiana, han hecho llegar a la Arquidiócesis de Mérida </w:t>
      </w:r>
      <w:r w:rsidRPr="0088529C">
        <w:rPr>
          <w:rFonts w:ascii="Arial" w:eastAsia="Times New Roman" w:hAnsi="Arial" w:cs="Arial"/>
          <w:b/>
          <w:bCs/>
          <w:color w:val="474747"/>
          <w:sz w:val="21"/>
          <w:szCs w:val="21"/>
          <w:lang w:val="es-UY" w:eastAsia="es-UY"/>
        </w:rPr>
        <w:t>insumos médicos y material de bioseguridad</w:t>
      </w:r>
      <w:r w:rsidRPr="0088529C">
        <w:rPr>
          <w:rFonts w:ascii="Arial" w:eastAsia="Times New Roman" w:hAnsi="Arial" w:cs="Arial"/>
          <w:color w:val="474747"/>
          <w:sz w:val="21"/>
          <w:szCs w:val="21"/>
          <w:lang w:val="es-UY" w:eastAsia="es-UY"/>
        </w:rPr>
        <w:t> que han sido destinados al hospital universitario.</w:t>
      </w:r>
    </w:p>
    <w:p w:rsidR="0088529C" w:rsidRPr="0088529C" w:rsidRDefault="0088529C" w:rsidP="0088529C">
      <w:pPr>
        <w:shd w:val="clear" w:color="auto" w:fill="FFFFFF"/>
        <w:spacing w:after="465" w:line="300" w:lineRule="atLeast"/>
        <w:rPr>
          <w:rFonts w:ascii="Arial" w:eastAsia="Times New Roman" w:hAnsi="Arial" w:cs="Arial"/>
          <w:color w:val="333333"/>
          <w:sz w:val="21"/>
          <w:szCs w:val="21"/>
          <w:lang w:val="es-UY" w:eastAsia="es-UY"/>
        </w:rPr>
      </w:pPr>
      <w:r w:rsidRPr="0088529C">
        <w:rPr>
          <w:rFonts w:ascii="Arial" w:eastAsia="Times New Roman" w:hAnsi="Arial" w:cs="Arial"/>
          <w:color w:val="333333"/>
          <w:sz w:val="21"/>
          <w:szCs w:val="21"/>
          <w:lang w:val="es-UY" w:eastAsia="es-UY"/>
        </w:rPr>
        <w:t>Un ventilador pulmonar, donado por el </w:t>
      </w:r>
      <w:r w:rsidRPr="0088529C">
        <w:rPr>
          <w:rFonts w:ascii="Arial" w:eastAsia="Times New Roman" w:hAnsi="Arial" w:cs="Arial"/>
          <w:b/>
          <w:bCs/>
          <w:color w:val="474747"/>
          <w:sz w:val="21"/>
          <w:szCs w:val="21"/>
          <w:lang w:val="es-UY" w:eastAsia="es-UY"/>
        </w:rPr>
        <w:t>Papa Francisco</w:t>
      </w:r>
      <w:r w:rsidRPr="0088529C">
        <w:rPr>
          <w:rFonts w:ascii="Arial" w:eastAsia="Times New Roman" w:hAnsi="Arial" w:cs="Arial"/>
          <w:color w:val="333333"/>
          <w:sz w:val="21"/>
          <w:szCs w:val="21"/>
          <w:lang w:val="es-UY" w:eastAsia="es-UY"/>
        </w:rPr>
        <w:t>, a través de la Nunciatura Apostólica de Venezuela llegó a la Arquidiócesis de Mérida, en Venezuela, junto a un cargamento especial de insumos médicos y material de bioseguridad que forman parte del proyecto de ayudas que viene desarrollando la Conferencia Episcopal Italiana (CEI) a los países más vulnerables en estos tiempos de pandemia por Covid-19.</w:t>
      </w:r>
    </w:p>
    <w:p w:rsidR="0088529C" w:rsidRPr="0088529C" w:rsidRDefault="0088529C" w:rsidP="0088529C">
      <w:pPr>
        <w:shd w:val="clear" w:color="auto" w:fill="FFFFFF"/>
        <w:spacing w:after="465" w:line="300" w:lineRule="atLeast"/>
        <w:rPr>
          <w:rFonts w:ascii="Arial" w:eastAsia="Times New Roman" w:hAnsi="Arial" w:cs="Arial"/>
          <w:color w:val="333333"/>
          <w:sz w:val="21"/>
          <w:szCs w:val="21"/>
          <w:lang w:val="es-UY" w:eastAsia="es-UY"/>
        </w:rPr>
      </w:pPr>
      <w:r w:rsidRPr="0088529C">
        <w:rPr>
          <w:rFonts w:ascii="Arial" w:eastAsia="Times New Roman" w:hAnsi="Arial" w:cs="Arial"/>
          <w:color w:val="333333"/>
          <w:sz w:val="21"/>
          <w:szCs w:val="21"/>
          <w:lang w:val="es-UY" w:eastAsia="es-UY"/>
        </w:rPr>
        <w:t>“Estamos muy contentos con la </w:t>
      </w:r>
      <w:r w:rsidRPr="0088529C">
        <w:rPr>
          <w:rFonts w:ascii="Arial" w:eastAsia="Times New Roman" w:hAnsi="Arial" w:cs="Arial"/>
          <w:b/>
          <w:bCs/>
          <w:color w:val="474747"/>
          <w:sz w:val="21"/>
          <w:szCs w:val="21"/>
          <w:lang w:val="es-UY" w:eastAsia="es-UY"/>
        </w:rPr>
        <w:t>cercanía</w:t>
      </w:r>
      <w:r w:rsidRPr="0088529C">
        <w:rPr>
          <w:rFonts w:ascii="Arial" w:eastAsia="Times New Roman" w:hAnsi="Arial" w:cs="Arial"/>
          <w:color w:val="333333"/>
          <w:sz w:val="21"/>
          <w:szCs w:val="21"/>
          <w:lang w:val="es-UY" w:eastAsia="es-UY"/>
        </w:rPr>
        <w:t> de Su Santidad, que siempre está pendiente de nuestro país Venezuela. Hoy seguimos con esta serie de entregas de material médico que se viene realizando, el cual fue enviando por el Papa Francisco, a nuestra arquidiócesis", fueron las palabras del cardenal Baltazar durante el acto de entrega de la donación.</w:t>
      </w:r>
    </w:p>
    <w:p w:rsidR="0088529C" w:rsidRPr="0088529C" w:rsidRDefault="0088529C" w:rsidP="0088529C">
      <w:pPr>
        <w:shd w:val="clear" w:color="auto" w:fill="FFFFFF"/>
        <w:spacing w:after="465" w:line="300" w:lineRule="atLeast"/>
        <w:rPr>
          <w:rFonts w:ascii="Arial" w:eastAsia="Times New Roman" w:hAnsi="Arial" w:cs="Arial"/>
          <w:color w:val="333333"/>
          <w:sz w:val="21"/>
          <w:szCs w:val="21"/>
          <w:lang w:val="es-UY" w:eastAsia="es-UY"/>
        </w:rPr>
      </w:pPr>
      <w:r w:rsidRPr="0088529C">
        <w:rPr>
          <w:rFonts w:ascii="Arial" w:eastAsia="Times New Roman" w:hAnsi="Arial" w:cs="Arial"/>
          <w:color w:val="333333"/>
          <w:sz w:val="21"/>
          <w:szCs w:val="21"/>
          <w:lang w:val="es-UY" w:eastAsia="es-UY"/>
        </w:rPr>
        <w:t>En las instalaciones del Seminario arquidiocesano San Buenaventura de Mérida, se realizó, el pasado miércoles, una</w:t>
      </w:r>
      <w:r w:rsidRPr="0088529C">
        <w:rPr>
          <w:rFonts w:ascii="Arial" w:eastAsia="Times New Roman" w:hAnsi="Arial" w:cs="Arial"/>
          <w:b/>
          <w:bCs/>
          <w:color w:val="474747"/>
          <w:sz w:val="21"/>
          <w:szCs w:val="21"/>
          <w:lang w:val="es-UY" w:eastAsia="es-UY"/>
        </w:rPr>
        <w:t> rueda de prensa</w:t>
      </w:r>
      <w:r w:rsidRPr="0088529C">
        <w:rPr>
          <w:rFonts w:ascii="Arial" w:eastAsia="Times New Roman" w:hAnsi="Arial" w:cs="Arial"/>
          <w:color w:val="333333"/>
          <w:sz w:val="21"/>
          <w:szCs w:val="21"/>
          <w:lang w:val="es-UY" w:eastAsia="es-UY"/>
        </w:rPr>
        <w:t> encabezada por el cardenal Porras, varios obispos de la diócesis, el gobernador del Estado Mérida, Ramón Guevara, la directora del Instituto Hospitalario Autónomo de la Universidad de los Andes (IAHULA), la doctora Indira Briceño, y demás funcionarios de la universidad y el centro sanitario.</w:t>
      </w:r>
    </w:p>
    <w:p w:rsidR="0088529C" w:rsidRPr="0088529C" w:rsidRDefault="0088529C" w:rsidP="0088529C">
      <w:pPr>
        <w:shd w:val="clear" w:color="auto" w:fill="FFFFFF"/>
        <w:spacing w:after="465" w:line="300" w:lineRule="atLeast"/>
        <w:rPr>
          <w:rFonts w:ascii="Arial" w:eastAsia="Times New Roman" w:hAnsi="Arial" w:cs="Arial"/>
          <w:color w:val="333333"/>
          <w:sz w:val="21"/>
          <w:szCs w:val="21"/>
          <w:lang w:val="es-UY" w:eastAsia="es-UY"/>
        </w:rPr>
      </w:pPr>
      <w:r w:rsidRPr="0088529C">
        <w:rPr>
          <w:rFonts w:ascii="Arial" w:eastAsia="Times New Roman" w:hAnsi="Arial" w:cs="Arial"/>
          <w:color w:val="333333"/>
          <w:sz w:val="21"/>
          <w:szCs w:val="21"/>
          <w:lang w:val="es-UY" w:eastAsia="es-UY"/>
        </w:rPr>
        <w:t>"Hemos sido </w:t>
      </w:r>
      <w:r w:rsidRPr="0088529C">
        <w:rPr>
          <w:rFonts w:ascii="Arial" w:eastAsia="Times New Roman" w:hAnsi="Arial" w:cs="Arial"/>
          <w:b/>
          <w:bCs/>
          <w:color w:val="474747"/>
          <w:sz w:val="21"/>
          <w:szCs w:val="21"/>
          <w:lang w:val="es-UY" w:eastAsia="es-UY"/>
        </w:rPr>
        <w:t>bendecidos</w:t>
      </w:r>
      <w:r w:rsidRPr="0088529C">
        <w:rPr>
          <w:rFonts w:ascii="Arial" w:eastAsia="Times New Roman" w:hAnsi="Arial" w:cs="Arial"/>
          <w:color w:val="333333"/>
          <w:sz w:val="21"/>
          <w:szCs w:val="21"/>
          <w:lang w:val="es-UY" w:eastAsia="es-UY"/>
        </w:rPr>
        <w:t xml:space="preserve"> con </w:t>
      </w:r>
      <w:proofErr w:type="spellStart"/>
      <w:r w:rsidRPr="0088529C">
        <w:rPr>
          <w:rFonts w:ascii="Arial" w:eastAsia="Times New Roman" w:hAnsi="Arial" w:cs="Arial"/>
          <w:color w:val="333333"/>
          <w:sz w:val="21"/>
          <w:szCs w:val="21"/>
          <w:lang w:val="es-UY" w:eastAsia="es-UY"/>
        </w:rPr>
        <w:t>el</w:t>
      </w:r>
      <w:proofErr w:type="spellEnd"/>
      <w:r w:rsidRPr="0088529C">
        <w:rPr>
          <w:rFonts w:ascii="Arial" w:eastAsia="Times New Roman" w:hAnsi="Arial" w:cs="Arial"/>
          <w:color w:val="333333"/>
          <w:sz w:val="21"/>
          <w:szCs w:val="21"/>
          <w:lang w:val="es-UY" w:eastAsia="es-UY"/>
        </w:rPr>
        <w:t xml:space="preserve"> envió de este respirador, ventilador artificial, que esperamos sea de gran ayuda para nuestro Instituto Hospitalario Autónomo de la Universidad de los Andes (IAHULA)”  agregó el purpurado.</w:t>
      </w:r>
    </w:p>
    <w:p w:rsidR="0088529C" w:rsidRPr="0088529C" w:rsidRDefault="0088529C" w:rsidP="0088529C">
      <w:pPr>
        <w:shd w:val="clear" w:color="auto" w:fill="FFFFFF"/>
        <w:spacing w:after="465" w:line="300" w:lineRule="atLeast"/>
        <w:rPr>
          <w:rFonts w:ascii="Arial" w:eastAsia="Times New Roman" w:hAnsi="Arial" w:cs="Arial"/>
          <w:color w:val="333333"/>
          <w:sz w:val="21"/>
          <w:szCs w:val="21"/>
          <w:lang w:val="es-UY" w:eastAsia="es-UY"/>
        </w:rPr>
      </w:pPr>
      <w:r w:rsidRPr="0088529C">
        <w:rPr>
          <w:rFonts w:ascii="Arial" w:eastAsia="Times New Roman" w:hAnsi="Arial" w:cs="Arial"/>
          <w:color w:val="333333"/>
          <w:sz w:val="21"/>
          <w:szCs w:val="21"/>
          <w:lang w:val="es-UY" w:eastAsia="es-UY"/>
        </w:rPr>
        <w:t>Por su parte, la </w:t>
      </w:r>
      <w:r w:rsidRPr="0088529C">
        <w:rPr>
          <w:rFonts w:ascii="Arial" w:eastAsia="Times New Roman" w:hAnsi="Arial" w:cs="Arial"/>
          <w:b/>
          <w:bCs/>
          <w:color w:val="474747"/>
          <w:sz w:val="21"/>
          <w:szCs w:val="21"/>
          <w:lang w:val="es-UY" w:eastAsia="es-UY"/>
        </w:rPr>
        <w:t>directora del IAHULA</w:t>
      </w:r>
      <w:r w:rsidRPr="0088529C">
        <w:rPr>
          <w:rFonts w:ascii="Arial" w:eastAsia="Times New Roman" w:hAnsi="Arial" w:cs="Arial"/>
          <w:color w:val="333333"/>
          <w:sz w:val="21"/>
          <w:szCs w:val="21"/>
          <w:lang w:val="es-UY" w:eastAsia="es-UY"/>
        </w:rPr>
        <w:t xml:space="preserve"> expresó su agradecimiento al Pontífice por este donativo. “Agradecemos al Papa Francisco y al episcopado italiano por </w:t>
      </w:r>
      <w:proofErr w:type="spellStart"/>
      <w:r w:rsidRPr="0088529C">
        <w:rPr>
          <w:rFonts w:ascii="Arial" w:eastAsia="Times New Roman" w:hAnsi="Arial" w:cs="Arial"/>
          <w:color w:val="333333"/>
          <w:sz w:val="21"/>
          <w:szCs w:val="21"/>
          <w:lang w:val="es-UY" w:eastAsia="es-UY"/>
        </w:rPr>
        <w:t>el</w:t>
      </w:r>
      <w:proofErr w:type="spellEnd"/>
      <w:r w:rsidRPr="0088529C">
        <w:rPr>
          <w:rFonts w:ascii="Arial" w:eastAsia="Times New Roman" w:hAnsi="Arial" w:cs="Arial"/>
          <w:color w:val="333333"/>
          <w:sz w:val="21"/>
          <w:szCs w:val="21"/>
          <w:lang w:val="es-UY" w:eastAsia="es-UY"/>
        </w:rPr>
        <w:t xml:space="preserve"> envió de este material médico, que sabemos será de gran utilidad para nuestro hospital”</w:t>
      </w:r>
    </w:p>
    <w:p w:rsidR="0088529C" w:rsidRPr="0088529C" w:rsidRDefault="0088529C" w:rsidP="0088529C">
      <w:pPr>
        <w:shd w:val="clear" w:color="auto" w:fill="FFFFFF"/>
        <w:spacing w:after="465" w:line="300" w:lineRule="atLeast"/>
        <w:rPr>
          <w:rFonts w:ascii="Arial" w:eastAsia="Times New Roman" w:hAnsi="Arial" w:cs="Arial"/>
          <w:color w:val="333333"/>
          <w:sz w:val="21"/>
          <w:szCs w:val="21"/>
          <w:lang w:val="es-UY" w:eastAsia="es-UY"/>
        </w:rPr>
      </w:pPr>
      <w:r w:rsidRPr="0088529C">
        <w:rPr>
          <w:rFonts w:ascii="Arial" w:eastAsia="Times New Roman" w:hAnsi="Arial" w:cs="Arial"/>
          <w:color w:val="333333"/>
          <w:sz w:val="21"/>
          <w:szCs w:val="21"/>
          <w:lang w:val="es-UY" w:eastAsia="es-UY"/>
        </w:rPr>
        <w:t>El </w:t>
      </w:r>
      <w:r w:rsidRPr="0088529C">
        <w:rPr>
          <w:rFonts w:ascii="Arial" w:eastAsia="Times New Roman" w:hAnsi="Arial" w:cs="Arial"/>
          <w:b/>
          <w:bCs/>
          <w:color w:val="474747"/>
          <w:sz w:val="21"/>
          <w:szCs w:val="21"/>
          <w:lang w:val="es-UY" w:eastAsia="es-UY"/>
        </w:rPr>
        <w:t>donativo</w:t>
      </w:r>
      <w:r w:rsidRPr="0088529C">
        <w:rPr>
          <w:rFonts w:ascii="Arial" w:eastAsia="Times New Roman" w:hAnsi="Arial" w:cs="Arial"/>
          <w:color w:val="333333"/>
          <w:sz w:val="21"/>
          <w:szCs w:val="21"/>
          <w:lang w:val="es-UY" w:eastAsia="es-UY"/>
        </w:rPr>
        <w:t xml:space="preserve"> del </w:t>
      </w:r>
      <w:proofErr w:type="gramStart"/>
      <w:r w:rsidRPr="0088529C">
        <w:rPr>
          <w:rFonts w:ascii="Arial" w:eastAsia="Times New Roman" w:hAnsi="Arial" w:cs="Arial"/>
          <w:color w:val="333333"/>
          <w:sz w:val="21"/>
          <w:szCs w:val="21"/>
          <w:lang w:val="es-UY" w:eastAsia="es-UY"/>
        </w:rPr>
        <w:t>Papa,</w:t>
      </w:r>
      <w:proofErr w:type="gramEnd"/>
      <w:r w:rsidRPr="0088529C">
        <w:rPr>
          <w:rFonts w:ascii="Arial" w:eastAsia="Times New Roman" w:hAnsi="Arial" w:cs="Arial"/>
          <w:color w:val="333333"/>
          <w:sz w:val="21"/>
          <w:szCs w:val="21"/>
          <w:lang w:val="es-UY" w:eastAsia="es-UY"/>
        </w:rPr>
        <w:t xml:space="preserve"> explica una nota de la oficina de prensa arquidiocesana, llega en un momento propicio donde los centros de salud de Venezuela necesitan de la máxima ayuda posible ante el colapso que se vive en los mismos. “Con esto queda demostrado que </w:t>
      </w:r>
      <w:r w:rsidRPr="0088529C">
        <w:rPr>
          <w:rFonts w:ascii="Arial" w:eastAsia="Times New Roman" w:hAnsi="Arial" w:cs="Arial"/>
          <w:b/>
          <w:bCs/>
          <w:color w:val="474747"/>
          <w:sz w:val="21"/>
          <w:szCs w:val="21"/>
          <w:lang w:val="es-UY" w:eastAsia="es-UY"/>
        </w:rPr>
        <w:t>somos Iglesia unida</w:t>
      </w:r>
      <w:r w:rsidRPr="0088529C">
        <w:rPr>
          <w:rFonts w:ascii="Arial" w:eastAsia="Times New Roman" w:hAnsi="Arial" w:cs="Arial"/>
          <w:color w:val="333333"/>
          <w:sz w:val="21"/>
          <w:szCs w:val="21"/>
          <w:lang w:val="es-UY" w:eastAsia="es-UY"/>
        </w:rPr>
        <w:t xml:space="preserve"> y en comunión, seguimos cumpliendo con las peticiones del Papa Francisco, de ayudarnos y ayudar, en este tiempo de pandemia, a nuestros hermanos más necesitados y, </w:t>
      </w:r>
      <w:proofErr w:type="spellStart"/>
      <w:r w:rsidRPr="0088529C">
        <w:rPr>
          <w:rFonts w:ascii="Arial" w:eastAsia="Times New Roman" w:hAnsi="Arial" w:cs="Arial"/>
          <w:color w:val="333333"/>
          <w:sz w:val="21"/>
          <w:szCs w:val="21"/>
          <w:lang w:val="es-UY" w:eastAsia="es-UY"/>
        </w:rPr>
        <w:t>sobretodo</w:t>
      </w:r>
      <w:proofErr w:type="spellEnd"/>
      <w:r w:rsidRPr="0088529C">
        <w:rPr>
          <w:rFonts w:ascii="Arial" w:eastAsia="Times New Roman" w:hAnsi="Arial" w:cs="Arial"/>
          <w:color w:val="333333"/>
          <w:sz w:val="21"/>
          <w:szCs w:val="21"/>
          <w:lang w:val="es-UY" w:eastAsia="es-UY"/>
        </w:rPr>
        <w:t>,  velar por el bienestar de los pacientes y del personal de salud, que arriesgan su vida cada día en esta noble labor que realizan”, enfatiza.</w:t>
      </w:r>
    </w:p>
    <w:p w:rsidR="0088529C" w:rsidRPr="0088529C" w:rsidRDefault="0088529C" w:rsidP="0088529C">
      <w:pPr>
        <w:shd w:val="clear" w:color="auto" w:fill="FFFFFF"/>
        <w:spacing w:after="465" w:line="300" w:lineRule="atLeast"/>
        <w:rPr>
          <w:rFonts w:ascii="Arial" w:eastAsia="Times New Roman" w:hAnsi="Arial" w:cs="Arial"/>
          <w:color w:val="333333"/>
          <w:sz w:val="21"/>
          <w:szCs w:val="21"/>
          <w:lang w:val="es-UY" w:eastAsia="es-UY"/>
        </w:rPr>
      </w:pPr>
      <w:r w:rsidRPr="0088529C">
        <w:rPr>
          <w:rFonts w:ascii="Arial" w:eastAsia="Times New Roman" w:hAnsi="Arial" w:cs="Arial"/>
          <w:color w:val="333333"/>
          <w:sz w:val="21"/>
          <w:szCs w:val="21"/>
          <w:lang w:val="es-UY" w:eastAsia="es-UY"/>
        </w:rPr>
        <w:t>Además el ventilador artificial donado por el Papa, el </w:t>
      </w:r>
      <w:r w:rsidRPr="0088529C">
        <w:rPr>
          <w:rFonts w:ascii="Arial" w:eastAsia="Times New Roman" w:hAnsi="Arial" w:cs="Arial"/>
          <w:b/>
          <w:bCs/>
          <w:color w:val="474747"/>
          <w:sz w:val="21"/>
          <w:szCs w:val="21"/>
          <w:lang w:val="es-UY" w:eastAsia="es-UY"/>
        </w:rPr>
        <w:t>IAHULA</w:t>
      </w:r>
      <w:r w:rsidRPr="0088529C">
        <w:rPr>
          <w:rFonts w:ascii="Arial" w:eastAsia="Times New Roman" w:hAnsi="Arial" w:cs="Arial"/>
          <w:color w:val="333333"/>
          <w:sz w:val="21"/>
          <w:szCs w:val="21"/>
          <w:lang w:val="es-UY" w:eastAsia="es-UY"/>
        </w:rPr>
        <w:t xml:space="preserve">, centro hospitalario centinela de la región andina venezolana, recibió los insumos médicos aportados por la CEI, </w:t>
      </w:r>
      <w:proofErr w:type="spellStart"/>
      <w:r w:rsidRPr="0088529C">
        <w:rPr>
          <w:rFonts w:ascii="Arial" w:eastAsia="Times New Roman" w:hAnsi="Arial" w:cs="Arial"/>
          <w:color w:val="333333"/>
          <w:sz w:val="21"/>
          <w:szCs w:val="21"/>
          <w:lang w:val="es-UY" w:eastAsia="es-UY"/>
        </w:rPr>
        <w:t>constituído</w:t>
      </w:r>
      <w:proofErr w:type="spellEnd"/>
      <w:r w:rsidRPr="0088529C">
        <w:rPr>
          <w:rFonts w:ascii="Arial" w:eastAsia="Times New Roman" w:hAnsi="Arial" w:cs="Arial"/>
          <w:color w:val="333333"/>
          <w:sz w:val="21"/>
          <w:szCs w:val="21"/>
          <w:lang w:val="es-UY" w:eastAsia="es-UY"/>
        </w:rPr>
        <w:t xml:space="preserve"> por máscaras de adulto con reservorio, guantes de látex, guantes estériles, tapabocas 3M 8210, caretas, regulador de bombona portátil, cilindro portátil con carro y regulador, humidificador de oxígeno, bata estéril de cirujano, inyectadoras, cilindro de </w:t>
      </w:r>
      <w:proofErr w:type="spellStart"/>
      <w:r w:rsidRPr="0088529C">
        <w:rPr>
          <w:rFonts w:ascii="Arial" w:eastAsia="Times New Roman" w:hAnsi="Arial" w:cs="Arial"/>
          <w:color w:val="333333"/>
          <w:sz w:val="21"/>
          <w:szCs w:val="21"/>
          <w:lang w:val="es-UY" w:eastAsia="es-UY"/>
        </w:rPr>
        <w:t>oxigeno</w:t>
      </w:r>
      <w:proofErr w:type="spellEnd"/>
      <w:r w:rsidRPr="0088529C">
        <w:rPr>
          <w:rFonts w:ascii="Arial" w:eastAsia="Times New Roman" w:hAnsi="Arial" w:cs="Arial"/>
          <w:color w:val="333333"/>
          <w:sz w:val="21"/>
          <w:szCs w:val="21"/>
          <w:lang w:val="es-UY" w:eastAsia="es-UY"/>
        </w:rPr>
        <w:t xml:space="preserve"> 6 mp3, regulador de bombona grande, material de laboratorio e hipoclorito de sodio.</w:t>
      </w:r>
    </w:p>
    <w:p w:rsidR="002E2F5B" w:rsidRDefault="0088529C">
      <w:hyperlink r:id="rId6" w:history="1">
        <w:r w:rsidRPr="0013471B">
          <w:rPr>
            <w:rStyle w:val="Hipervnculo"/>
          </w:rPr>
          <w:t>https://www.religiondigital.org/america/Cardenal-Porras-disension-puede-delito_0_2265373477.html</w:t>
        </w:r>
      </w:hyperlink>
    </w:p>
    <w:p w:rsidR="0088529C" w:rsidRDefault="0088529C">
      <w:bookmarkStart w:id="0" w:name="_GoBack"/>
      <w:bookmarkEnd w:id="0"/>
    </w:p>
    <w:sectPr w:rsidR="008852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5066B"/>
    <w:multiLevelType w:val="multilevel"/>
    <w:tmpl w:val="D30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9C"/>
    <w:rsid w:val="002E2F5B"/>
    <w:rsid w:val="0088529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4C01"/>
  <w15:chartTrackingRefBased/>
  <w15:docId w15:val="{7BBAE359-130D-4BBA-A07E-B1AB3845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8529C"/>
    <w:rPr>
      <w:color w:val="0563C1" w:themeColor="hyperlink"/>
      <w:u w:val="single"/>
    </w:rPr>
  </w:style>
  <w:style w:type="character" w:styleId="Mencinsinresolver">
    <w:name w:val="Unresolved Mention"/>
    <w:basedOn w:val="Fuentedeprrafopredeter"/>
    <w:uiPriority w:val="99"/>
    <w:semiHidden/>
    <w:unhideWhenUsed/>
    <w:rsid w:val="00885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168030">
      <w:bodyDiv w:val="1"/>
      <w:marLeft w:val="0"/>
      <w:marRight w:val="0"/>
      <w:marTop w:val="0"/>
      <w:marBottom w:val="0"/>
      <w:divBdr>
        <w:top w:val="none" w:sz="0" w:space="0" w:color="auto"/>
        <w:left w:val="none" w:sz="0" w:space="0" w:color="auto"/>
        <w:bottom w:val="none" w:sz="0" w:space="0" w:color="auto"/>
        <w:right w:val="none" w:sz="0" w:space="0" w:color="auto"/>
      </w:divBdr>
      <w:divsChild>
        <w:div w:id="1766922707">
          <w:marLeft w:val="0"/>
          <w:marRight w:val="0"/>
          <w:marTop w:val="0"/>
          <w:marBottom w:val="0"/>
          <w:divBdr>
            <w:top w:val="none" w:sz="0" w:space="0" w:color="auto"/>
            <w:left w:val="none" w:sz="0" w:space="0" w:color="auto"/>
            <w:bottom w:val="none" w:sz="0" w:space="0" w:color="auto"/>
            <w:right w:val="none" w:sz="0" w:space="0" w:color="auto"/>
          </w:divBdr>
          <w:divsChild>
            <w:div w:id="1093628415">
              <w:marLeft w:val="0"/>
              <w:marRight w:val="0"/>
              <w:marTop w:val="0"/>
              <w:marBottom w:val="600"/>
              <w:divBdr>
                <w:top w:val="none" w:sz="0" w:space="0" w:color="auto"/>
                <w:left w:val="none" w:sz="0" w:space="0" w:color="auto"/>
                <w:bottom w:val="none" w:sz="0" w:space="0" w:color="auto"/>
                <w:right w:val="none" w:sz="0" w:space="0" w:color="auto"/>
              </w:divBdr>
              <w:divsChild>
                <w:div w:id="1076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5295">
          <w:marLeft w:val="0"/>
          <w:marRight w:val="0"/>
          <w:marTop w:val="0"/>
          <w:marBottom w:val="0"/>
          <w:divBdr>
            <w:top w:val="none" w:sz="0" w:space="0" w:color="auto"/>
            <w:left w:val="none" w:sz="0" w:space="0" w:color="auto"/>
            <w:bottom w:val="none" w:sz="0" w:space="0" w:color="auto"/>
            <w:right w:val="none" w:sz="0" w:space="0" w:color="auto"/>
          </w:divBdr>
          <w:divsChild>
            <w:div w:id="953827893">
              <w:marLeft w:val="0"/>
              <w:marRight w:val="0"/>
              <w:marTop w:val="0"/>
              <w:marBottom w:val="0"/>
              <w:divBdr>
                <w:top w:val="none" w:sz="0" w:space="0" w:color="auto"/>
                <w:left w:val="none" w:sz="0" w:space="0" w:color="auto"/>
                <w:bottom w:val="none" w:sz="0" w:space="0" w:color="auto"/>
                <w:right w:val="none" w:sz="0" w:space="0" w:color="auto"/>
              </w:divBdr>
              <w:divsChild>
                <w:div w:id="76362389">
                  <w:marLeft w:val="-1275"/>
                  <w:marRight w:val="0"/>
                  <w:marTop w:val="0"/>
                  <w:marBottom w:val="0"/>
                  <w:divBdr>
                    <w:top w:val="none" w:sz="0" w:space="0" w:color="auto"/>
                    <w:left w:val="none" w:sz="0" w:space="0" w:color="auto"/>
                    <w:bottom w:val="none" w:sz="0" w:space="0" w:color="auto"/>
                    <w:right w:val="none" w:sz="0" w:space="0" w:color="auto"/>
                  </w:divBdr>
                </w:div>
                <w:div w:id="761495015">
                  <w:marLeft w:val="0"/>
                  <w:marRight w:val="0"/>
                  <w:marTop w:val="0"/>
                  <w:marBottom w:val="0"/>
                  <w:divBdr>
                    <w:top w:val="none" w:sz="0" w:space="0" w:color="auto"/>
                    <w:left w:val="none" w:sz="0" w:space="0" w:color="auto"/>
                    <w:bottom w:val="none" w:sz="0" w:space="0" w:color="auto"/>
                    <w:right w:val="none" w:sz="0" w:space="0" w:color="auto"/>
                  </w:divBdr>
                  <w:divsChild>
                    <w:div w:id="587806972">
                      <w:marLeft w:val="0"/>
                      <w:marRight w:val="0"/>
                      <w:marTop w:val="0"/>
                      <w:marBottom w:val="0"/>
                      <w:divBdr>
                        <w:top w:val="none" w:sz="0" w:space="0" w:color="auto"/>
                        <w:left w:val="none" w:sz="0" w:space="0" w:color="auto"/>
                        <w:bottom w:val="none" w:sz="0" w:space="0" w:color="auto"/>
                        <w:right w:val="none" w:sz="0" w:space="0" w:color="auto"/>
                      </w:divBdr>
                    </w:div>
                    <w:div w:id="1188830965">
                      <w:marLeft w:val="0"/>
                      <w:marRight w:val="0"/>
                      <w:marTop w:val="0"/>
                      <w:marBottom w:val="0"/>
                      <w:divBdr>
                        <w:top w:val="none" w:sz="0" w:space="0" w:color="auto"/>
                        <w:left w:val="none" w:sz="0" w:space="0" w:color="auto"/>
                        <w:bottom w:val="none" w:sz="0" w:space="0" w:color="auto"/>
                        <w:right w:val="none" w:sz="0" w:space="0" w:color="auto"/>
                      </w:divBdr>
                      <w:divsChild>
                        <w:div w:id="408503302">
                          <w:marLeft w:val="0"/>
                          <w:marRight w:val="0"/>
                          <w:marTop w:val="0"/>
                          <w:marBottom w:val="0"/>
                          <w:divBdr>
                            <w:top w:val="none" w:sz="0" w:space="0" w:color="auto"/>
                            <w:left w:val="none" w:sz="0" w:space="0" w:color="auto"/>
                            <w:bottom w:val="none" w:sz="0" w:space="0" w:color="auto"/>
                            <w:right w:val="none" w:sz="0" w:space="0" w:color="auto"/>
                          </w:divBdr>
                          <w:divsChild>
                            <w:div w:id="1036271708">
                              <w:marLeft w:val="0"/>
                              <w:marRight w:val="0"/>
                              <w:marTop w:val="0"/>
                              <w:marBottom w:val="0"/>
                              <w:divBdr>
                                <w:top w:val="none" w:sz="0" w:space="0" w:color="auto"/>
                                <w:left w:val="none" w:sz="0" w:space="0" w:color="auto"/>
                                <w:bottom w:val="none" w:sz="0" w:space="0" w:color="auto"/>
                                <w:right w:val="none" w:sz="0" w:space="0" w:color="auto"/>
                              </w:divBdr>
                            </w:div>
                            <w:div w:id="4362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america/Cardenal-Porras-disension-puede-delito_0_2265373477.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5594</Characters>
  <Application>Microsoft Office Word</Application>
  <DocSecurity>0</DocSecurity>
  <Lines>46</Lines>
  <Paragraphs>13</Paragraphs>
  <ScaleCrop>false</ScaleCrop>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2020-09-07T20:20:00Z</dcterms:created>
  <dcterms:modified xsi:type="dcterms:W3CDTF">2020-09-07T20:21:00Z</dcterms:modified>
</cp:coreProperties>
</file>