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D15" w:rsidRDefault="00446D15" w:rsidP="000C5678">
      <w:pPr>
        <w:spacing w:after="0"/>
        <w:jc w:val="both"/>
        <w:rPr>
          <w:b/>
          <w:bCs/>
          <w:iCs/>
          <w:sz w:val="28"/>
          <w:szCs w:val="28"/>
        </w:rPr>
      </w:pPr>
    </w:p>
    <w:p w:rsidR="000C5678" w:rsidRPr="004C3A79" w:rsidRDefault="00583890" w:rsidP="004C3A79">
      <w:pPr>
        <w:spacing w:after="0"/>
        <w:jc w:val="center"/>
        <w:rPr>
          <w:b/>
          <w:bCs/>
          <w:iCs/>
          <w:sz w:val="36"/>
          <w:szCs w:val="36"/>
        </w:rPr>
      </w:pPr>
      <w:r w:rsidRPr="004C3A79">
        <w:rPr>
          <w:b/>
          <w:bCs/>
          <w:iCs/>
          <w:sz w:val="36"/>
          <w:szCs w:val="36"/>
        </w:rPr>
        <w:t>O ESPÍRITO DE PEDRO CASALDÁLIGA</w:t>
      </w:r>
    </w:p>
    <w:p w:rsidR="00C274CA" w:rsidRDefault="00C274CA" w:rsidP="000C5678">
      <w:pPr>
        <w:spacing w:after="0"/>
        <w:jc w:val="both"/>
        <w:rPr>
          <w:b/>
          <w:bCs/>
          <w:iCs/>
          <w:sz w:val="28"/>
          <w:szCs w:val="28"/>
        </w:rPr>
      </w:pPr>
    </w:p>
    <w:p w:rsidR="00C55B17" w:rsidRPr="00C55B17" w:rsidRDefault="00C55B17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Eduardo Hoornaert.</w:t>
      </w:r>
    </w:p>
    <w:p w:rsidR="00583890" w:rsidRPr="0098641A" w:rsidRDefault="00583890" w:rsidP="000C5678">
      <w:pPr>
        <w:spacing w:after="0"/>
        <w:jc w:val="both"/>
        <w:rPr>
          <w:bCs/>
          <w:i/>
          <w:iCs/>
          <w:sz w:val="28"/>
          <w:szCs w:val="28"/>
        </w:rPr>
      </w:pPr>
    </w:p>
    <w:p w:rsidR="008A36F8" w:rsidRPr="008A36F8" w:rsidRDefault="008A36F8" w:rsidP="008A36F8">
      <w:pPr>
        <w:spacing w:after="0"/>
        <w:jc w:val="both"/>
        <w:rPr>
          <w:b/>
          <w:bCs/>
          <w:iCs/>
          <w:sz w:val="28"/>
          <w:szCs w:val="28"/>
        </w:rPr>
      </w:pPr>
      <w:r w:rsidRPr="008A36F8">
        <w:rPr>
          <w:b/>
          <w:bCs/>
          <w:iCs/>
          <w:sz w:val="28"/>
          <w:szCs w:val="28"/>
        </w:rPr>
        <w:t xml:space="preserve">A </w:t>
      </w:r>
      <w:r w:rsidR="00335574">
        <w:rPr>
          <w:b/>
          <w:bCs/>
          <w:iCs/>
          <w:sz w:val="28"/>
          <w:szCs w:val="28"/>
        </w:rPr>
        <w:t>D</w:t>
      </w:r>
      <w:r w:rsidRPr="008A36F8">
        <w:rPr>
          <w:b/>
          <w:bCs/>
          <w:iCs/>
          <w:sz w:val="28"/>
          <w:szCs w:val="28"/>
        </w:rPr>
        <w:t xml:space="preserve">eclaração Pública de Pedro </w:t>
      </w:r>
      <w:proofErr w:type="spellStart"/>
      <w:r w:rsidRPr="008A36F8">
        <w:rPr>
          <w:b/>
          <w:bCs/>
          <w:iCs/>
          <w:sz w:val="28"/>
          <w:szCs w:val="28"/>
        </w:rPr>
        <w:t>Casaldáliga</w:t>
      </w:r>
      <w:proofErr w:type="spellEnd"/>
      <w:r w:rsidRPr="008A36F8">
        <w:rPr>
          <w:b/>
          <w:bCs/>
          <w:iCs/>
          <w:sz w:val="28"/>
          <w:szCs w:val="28"/>
        </w:rPr>
        <w:t>.</w:t>
      </w:r>
    </w:p>
    <w:p w:rsidR="00583890" w:rsidRDefault="00583890" w:rsidP="000C5678">
      <w:pPr>
        <w:spacing w:after="0"/>
        <w:jc w:val="both"/>
        <w:rPr>
          <w:bCs/>
          <w:iCs/>
          <w:sz w:val="28"/>
          <w:szCs w:val="28"/>
        </w:rPr>
      </w:pPr>
    </w:p>
    <w:p w:rsidR="00335574" w:rsidRDefault="00321D9C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No dia 10 de outubro de 1971, o </w:t>
      </w:r>
      <w:r w:rsidR="001672BE">
        <w:rPr>
          <w:bCs/>
          <w:iCs/>
          <w:sz w:val="28"/>
          <w:szCs w:val="28"/>
        </w:rPr>
        <w:t xml:space="preserve">missionário </w:t>
      </w:r>
      <w:r>
        <w:rPr>
          <w:bCs/>
          <w:iCs/>
          <w:sz w:val="28"/>
          <w:szCs w:val="28"/>
        </w:rPr>
        <w:t xml:space="preserve">espanhol Pedro </w:t>
      </w:r>
      <w:proofErr w:type="spellStart"/>
      <w:r>
        <w:rPr>
          <w:bCs/>
          <w:iCs/>
          <w:sz w:val="28"/>
          <w:szCs w:val="28"/>
        </w:rPr>
        <w:t>Casaldáliga</w:t>
      </w:r>
      <w:proofErr w:type="spellEnd"/>
      <w:r w:rsidR="001672BE">
        <w:rPr>
          <w:bCs/>
          <w:iCs/>
          <w:sz w:val="28"/>
          <w:szCs w:val="28"/>
        </w:rPr>
        <w:t>,</w:t>
      </w:r>
      <w:r w:rsidR="001672BE" w:rsidRPr="001672BE">
        <w:rPr>
          <w:bCs/>
          <w:iCs/>
          <w:sz w:val="28"/>
          <w:szCs w:val="28"/>
        </w:rPr>
        <w:t xml:space="preserve"> </w:t>
      </w:r>
      <w:r w:rsidR="001672BE">
        <w:rPr>
          <w:bCs/>
          <w:iCs/>
          <w:sz w:val="28"/>
          <w:szCs w:val="28"/>
        </w:rPr>
        <w:t xml:space="preserve">Bispo da Prelazia de São Félix do Araguaia, </w:t>
      </w:r>
      <w:r>
        <w:rPr>
          <w:bCs/>
          <w:iCs/>
          <w:sz w:val="28"/>
          <w:szCs w:val="28"/>
        </w:rPr>
        <w:t>publica</w:t>
      </w:r>
      <w:r w:rsidR="002A204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um texto que ele</w:t>
      </w:r>
      <w:r w:rsidR="00335574">
        <w:rPr>
          <w:bCs/>
          <w:iCs/>
          <w:sz w:val="28"/>
          <w:szCs w:val="28"/>
        </w:rPr>
        <w:t xml:space="preserve"> mesmo denomina</w:t>
      </w:r>
      <w:r>
        <w:rPr>
          <w:bCs/>
          <w:iCs/>
          <w:sz w:val="28"/>
          <w:szCs w:val="28"/>
        </w:rPr>
        <w:t xml:space="preserve"> ‘</w:t>
      </w:r>
      <w:r w:rsidR="009C3E32">
        <w:rPr>
          <w:bCs/>
          <w:iCs/>
          <w:sz w:val="28"/>
          <w:szCs w:val="28"/>
        </w:rPr>
        <w:t>D</w:t>
      </w:r>
      <w:r>
        <w:rPr>
          <w:bCs/>
          <w:iCs/>
          <w:sz w:val="28"/>
          <w:szCs w:val="28"/>
        </w:rPr>
        <w:t xml:space="preserve">eclaração </w:t>
      </w:r>
      <w:r w:rsidR="00335574">
        <w:rPr>
          <w:bCs/>
          <w:iCs/>
          <w:sz w:val="28"/>
          <w:szCs w:val="28"/>
        </w:rPr>
        <w:t>P</w:t>
      </w:r>
      <w:r>
        <w:rPr>
          <w:bCs/>
          <w:iCs/>
          <w:sz w:val="28"/>
          <w:szCs w:val="28"/>
        </w:rPr>
        <w:t>ública’</w:t>
      </w:r>
      <w:r w:rsidR="006D1993">
        <w:rPr>
          <w:bCs/>
          <w:iCs/>
          <w:sz w:val="28"/>
          <w:szCs w:val="28"/>
        </w:rPr>
        <w:t xml:space="preserve">. </w:t>
      </w:r>
      <w:r w:rsidR="002A2044">
        <w:rPr>
          <w:bCs/>
          <w:iCs/>
          <w:sz w:val="28"/>
          <w:szCs w:val="28"/>
        </w:rPr>
        <w:t xml:space="preserve">O exemplar que possuo não tem indicação de impressora nem </w:t>
      </w:r>
      <w:r w:rsidR="00335574">
        <w:rPr>
          <w:bCs/>
          <w:iCs/>
          <w:sz w:val="28"/>
          <w:szCs w:val="28"/>
        </w:rPr>
        <w:t xml:space="preserve">de </w:t>
      </w:r>
      <w:r w:rsidR="002A2044">
        <w:rPr>
          <w:bCs/>
          <w:iCs/>
          <w:sz w:val="28"/>
          <w:szCs w:val="28"/>
        </w:rPr>
        <w:t>editora</w:t>
      </w:r>
      <w:r w:rsidR="0025327B">
        <w:rPr>
          <w:bCs/>
          <w:iCs/>
          <w:sz w:val="28"/>
          <w:szCs w:val="28"/>
        </w:rPr>
        <w:t xml:space="preserve">. Há um </w:t>
      </w:r>
      <w:r w:rsidR="006D1993">
        <w:rPr>
          <w:bCs/>
          <w:iCs/>
          <w:sz w:val="28"/>
          <w:szCs w:val="28"/>
        </w:rPr>
        <w:t xml:space="preserve">texto anterior, escrito em </w:t>
      </w:r>
      <w:r w:rsidR="006D1993" w:rsidRPr="006D1993">
        <w:rPr>
          <w:bCs/>
          <w:iCs/>
          <w:sz w:val="28"/>
          <w:szCs w:val="28"/>
        </w:rPr>
        <w:t>setembro 1970</w:t>
      </w:r>
      <w:r w:rsidR="00DF12C1">
        <w:rPr>
          <w:bCs/>
          <w:iCs/>
          <w:sz w:val="28"/>
          <w:szCs w:val="28"/>
        </w:rPr>
        <w:t xml:space="preserve">, </w:t>
      </w:r>
      <w:r w:rsidR="006D1993" w:rsidRPr="006D1993">
        <w:rPr>
          <w:bCs/>
          <w:iCs/>
          <w:sz w:val="28"/>
          <w:szCs w:val="28"/>
        </w:rPr>
        <w:t>intitulado ‘Feudalismo e escravidão no Norte do Mato Grosso’</w:t>
      </w:r>
      <w:r w:rsidR="006D1993">
        <w:rPr>
          <w:bCs/>
          <w:iCs/>
          <w:sz w:val="28"/>
          <w:szCs w:val="28"/>
        </w:rPr>
        <w:t xml:space="preserve">, </w:t>
      </w:r>
      <w:r w:rsidR="0025327B">
        <w:rPr>
          <w:bCs/>
          <w:iCs/>
          <w:sz w:val="28"/>
          <w:szCs w:val="28"/>
        </w:rPr>
        <w:t xml:space="preserve">escrito quando Pedro ainda não era bispo. </w:t>
      </w:r>
    </w:p>
    <w:p w:rsidR="00321D9C" w:rsidRDefault="0025327B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 </w:t>
      </w:r>
      <w:r w:rsidR="00335574">
        <w:rPr>
          <w:bCs/>
          <w:iCs/>
          <w:sz w:val="28"/>
          <w:szCs w:val="28"/>
        </w:rPr>
        <w:t>D</w:t>
      </w:r>
      <w:r>
        <w:rPr>
          <w:bCs/>
          <w:iCs/>
          <w:sz w:val="28"/>
          <w:szCs w:val="28"/>
        </w:rPr>
        <w:t>eclaração de 1971 n</w:t>
      </w:r>
      <w:r w:rsidR="00DF12C1">
        <w:rPr>
          <w:bCs/>
          <w:iCs/>
          <w:sz w:val="28"/>
          <w:szCs w:val="28"/>
        </w:rPr>
        <w:t xml:space="preserve">ão tem as características de uma </w:t>
      </w:r>
      <w:r w:rsidR="00321D9C">
        <w:rPr>
          <w:bCs/>
          <w:iCs/>
          <w:sz w:val="28"/>
          <w:szCs w:val="28"/>
        </w:rPr>
        <w:t>Carta Pastoral</w:t>
      </w:r>
      <w:r w:rsidR="002A2044">
        <w:rPr>
          <w:bCs/>
          <w:iCs/>
          <w:sz w:val="28"/>
          <w:szCs w:val="28"/>
        </w:rPr>
        <w:t xml:space="preserve"> tradicional. </w:t>
      </w:r>
      <w:r>
        <w:rPr>
          <w:bCs/>
          <w:iCs/>
          <w:sz w:val="28"/>
          <w:szCs w:val="28"/>
        </w:rPr>
        <w:t xml:space="preserve">Não é dirigida </w:t>
      </w:r>
      <w:r w:rsidR="00134991">
        <w:rPr>
          <w:bCs/>
          <w:iCs/>
          <w:sz w:val="28"/>
          <w:szCs w:val="28"/>
        </w:rPr>
        <w:t>a ‘</w:t>
      </w:r>
      <w:r w:rsidR="00384034">
        <w:rPr>
          <w:bCs/>
          <w:iCs/>
          <w:sz w:val="28"/>
          <w:szCs w:val="28"/>
        </w:rPr>
        <w:t>fiéis’</w:t>
      </w:r>
      <w:r w:rsidR="00335574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a </w:t>
      </w:r>
      <w:r w:rsidR="002A2044">
        <w:rPr>
          <w:bCs/>
          <w:iCs/>
          <w:sz w:val="28"/>
          <w:szCs w:val="28"/>
        </w:rPr>
        <w:t xml:space="preserve">linguagem não é eclesiástica, </w:t>
      </w:r>
      <w:r w:rsidR="00335574">
        <w:rPr>
          <w:bCs/>
          <w:iCs/>
          <w:sz w:val="28"/>
          <w:szCs w:val="28"/>
        </w:rPr>
        <w:t xml:space="preserve">o temário é </w:t>
      </w:r>
      <w:r w:rsidR="00384034">
        <w:rPr>
          <w:bCs/>
          <w:iCs/>
          <w:sz w:val="28"/>
          <w:szCs w:val="28"/>
        </w:rPr>
        <w:t xml:space="preserve">igualmente </w:t>
      </w:r>
      <w:r w:rsidR="002A2044">
        <w:rPr>
          <w:bCs/>
          <w:iCs/>
          <w:sz w:val="28"/>
          <w:szCs w:val="28"/>
        </w:rPr>
        <w:t>‘leig</w:t>
      </w:r>
      <w:r w:rsidR="00335574">
        <w:rPr>
          <w:bCs/>
          <w:iCs/>
          <w:sz w:val="28"/>
          <w:szCs w:val="28"/>
        </w:rPr>
        <w:t>o</w:t>
      </w:r>
      <w:r w:rsidR="002A2044">
        <w:rPr>
          <w:bCs/>
          <w:iCs/>
          <w:sz w:val="28"/>
          <w:szCs w:val="28"/>
        </w:rPr>
        <w:t>’</w:t>
      </w:r>
      <w:r w:rsidR="00134991">
        <w:rPr>
          <w:bCs/>
          <w:iCs/>
          <w:sz w:val="28"/>
          <w:szCs w:val="28"/>
        </w:rPr>
        <w:t xml:space="preserve">, não </w:t>
      </w:r>
      <w:r w:rsidR="00F63B23">
        <w:rPr>
          <w:bCs/>
          <w:iCs/>
          <w:sz w:val="28"/>
          <w:szCs w:val="28"/>
        </w:rPr>
        <w:t xml:space="preserve">pressupõe conhecimentos ‘catequéticos’. </w:t>
      </w:r>
      <w:r w:rsidR="00384034">
        <w:rPr>
          <w:bCs/>
          <w:iCs/>
          <w:sz w:val="28"/>
          <w:szCs w:val="28"/>
        </w:rPr>
        <w:t xml:space="preserve">Cada pessoa é </w:t>
      </w:r>
      <w:r w:rsidR="002A2044">
        <w:rPr>
          <w:bCs/>
          <w:iCs/>
          <w:sz w:val="28"/>
          <w:szCs w:val="28"/>
        </w:rPr>
        <w:t>capaz de compreend</w:t>
      </w:r>
      <w:r w:rsidR="00335574">
        <w:rPr>
          <w:bCs/>
          <w:iCs/>
          <w:sz w:val="28"/>
          <w:szCs w:val="28"/>
        </w:rPr>
        <w:t>er o texto</w:t>
      </w:r>
      <w:r w:rsidR="00384034">
        <w:rPr>
          <w:bCs/>
          <w:iCs/>
          <w:sz w:val="28"/>
          <w:szCs w:val="28"/>
        </w:rPr>
        <w:t xml:space="preserve"> e de se interessar pelo tema</w:t>
      </w:r>
      <w:r w:rsidR="00335574">
        <w:rPr>
          <w:bCs/>
          <w:iCs/>
          <w:sz w:val="28"/>
          <w:szCs w:val="28"/>
        </w:rPr>
        <w:t xml:space="preserve">, sem </w:t>
      </w:r>
      <w:r w:rsidR="00F63B23">
        <w:rPr>
          <w:bCs/>
          <w:iCs/>
          <w:sz w:val="28"/>
          <w:szCs w:val="28"/>
        </w:rPr>
        <w:t>ser</w:t>
      </w:r>
      <w:r w:rsidR="00384034">
        <w:rPr>
          <w:bCs/>
          <w:iCs/>
          <w:sz w:val="28"/>
          <w:szCs w:val="28"/>
        </w:rPr>
        <w:t xml:space="preserve"> cristão. Enfim, é </w:t>
      </w:r>
      <w:r w:rsidR="00F63B23">
        <w:rPr>
          <w:bCs/>
          <w:iCs/>
          <w:sz w:val="28"/>
          <w:szCs w:val="28"/>
        </w:rPr>
        <w:t>um texto de cunho humanista</w:t>
      </w:r>
      <w:r>
        <w:rPr>
          <w:bCs/>
          <w:iCs/>
          <w:sz w:val="28"/>
          <w:szCs w:val="28"/>
        </w:rPr>
        <w:t>. N</w:t>
      </w:r>
      <w:r w:rsidR="002A2044">
        <w:rPr>
          <w:bCs/>
          <w:iCs/>
          <w:sz w:val="28"/>
          <w:szCs w:val="28"/>
        </w:rPr>
        <w:t>as primeiras trinta páginas (entre as páginas 6 e 36 d</w:t>
      </w:r>
      <w:r w:rsidR="00384034">
        <w:rPr>
          <w:bCs/>
          <w:iCs/>
          <w:sz w:val="28"/>
          <w:szCs w:val="28"/>
        </w:rPr>
        <w:t>e meu exemplar</w:t>
      </w:r>
      <w:r w:rsidR="002A2044">
        <w:rPr>
          <w:bCs/>
          <w:iCs/>
          <w:sz w:val="28"/>
          <w:szCs w:val="28"/>
        </w:rPr>
        <w:t>)</w:t>
      </w:r>
      <w:r w:rsidR="00384034">
        <w:rPr>
          <w:bCs/>
          <w:iCs/>
          <w:sz w:val="28"/>
          <w:szCs w:val="28"/>
        </w:rPr>
        <w:t>, d</w:t>
      </w:r>
      <w:r w:rsidR="00321D9C">
        <w:rPr>
          <w:bCs/>
          <w:iCs/>
          <w:sz w:val="28"/>
          <w:szCs w:val="28"/>
        </w:rPr>
        <w:t>epois de descrever brevemente a ‘situação geográfica’ (pp. 5-6)</w:t>
      </w:r>
      <w:r w:rsidR="001672BE">
        <w:rPr>
          <w:bCs/>
          <w:iCs/>
          <w:sz w:val="28"/>
          <w:szCs w:val="28"/>
        </w:rPr>
        <w:t xml:space="preserve"> e</w:t>
      </w:r>
      <w:r w:rsidR="00BF46E6">
        <w:rPr>
          <w:bCs/>
          <w:iCs/>
          <w:sz w:val="28"/>
          <w:szCs w:val="28"/>
        </w:rPr>
        <w:t xml:space="preserve"> o </w:t>
      </w:r>
      <w:r w:rsidR="00321D9C">
        <w:rPr>
          <w:bCs/>
          <w:iCs/>
          <w:sz w:val="28"/>
          <w:szCs w:val="28"/>
        </w:rPr>
        <w:t>panorama s</w:t>
      </w:r>
      <w:r w:rsidR="00BF46E6">
        <w:rPr>
          <w:bCs/>
          <w:iCs/>
          <w:sz w:val="28"/>
          <w:szCs w:val="28"/>
        </w:rPr>
        <w:t xml:space="preserve">ocial do Norte de Mato Grosso </w:t>
      </w:r>
      <w:r w:rsidR="00321D9C">
        <w:rPr>
          <w:bCs/>
          <w:iCs/>
          <w:sz w:val="28"/>
          <w:szCs w:val="28"/>
        </w:rPr>
        <w:t>(pp.  6-11), com especial realce para ‘o latifúndio’ (pp. 12-14), o Bispo descreve longamente três categorias sociais</w:t>
      </w:r>
      <w:r w:rsidR="001672BE">
        <w:rPr>
          <w:bCs/>
          <w:iCs/>
          <w:sz w:val="28"/>
          <w:szCs w:val="28"/>
        </w:rPr>
        <w:t xml:space="preserve"> </w:t>
      </w:r>
      <w:r w:rsidR="00BF46E6">
        <w:rPr>
          <w:bCs/>
          <w:iCs/>
          <w:sz w:val="28"/>
          <w:szCs w:val="28"/>
        </w:rPr>
        <w:t xml:space="preserve">que encontrou </w:t>
      </w:r>
      <w:r w:rsidR="001672BE">
        <w:rPr>
          <w:bCs/>
          <w:iCs/>
          <w:sz w:val="28"/>
          <w:szCs w:val="28"/>
        </w:rPr>
        <w:t>na região</w:t>
      </w:r>
      <w:r w:rsidR="00321D9C">
        <w:rPr>
          <w:bCs/>
          <w:iCs/>
          <w:sz w:val="28"/>
          <w:szCs w:val="28"/>
        </w:rPr>
        <w:t>: os posseiros (pp. 15-21), os índios (pp 22-25)</w:t>
      </w:r>
      <w:r w:rsidR="001672BE">
        <w:rPr>
          <w:bCs/>
          <w:iCs/>
          <w:sz w:val="28"/>
          <w:szCs w:val="28"/>
        </w:rPr>
        <w:t xml:space="preserve"> e</w:t>
      </w:r>
      <w:r w:rsidR="00321D9C">
        <w:rPr>
          <w:bCs/>
          <w:iCs/>
          <w:sz w:val="28"/>
          <w:szCs w:val="28"/>
        </w:rPr>
        <w:t xml:space="preserve"> os peões (pp. 26-28). </w:t>
      </w:r>
      <w:r w:rsidR="00FA17DE">
        <w:rPr>
          <w:bCs/>
          <w:iCs/>
          <w:sz w:val="28"/>
          <w:szCs w:val="28"/>
        </w:rPr>
        <w:t xml:space="preserve">Depois, </w:t>
      </w:r>
      <w:r w:rsidR="001672BE">
        <w:rPr>
          <w:bCs/>
          <w:iCs/>
          <w:sz w:val="28"/>
          <w:szCs w:val="28"/>
        </w:rPr>
        <w:t>ele parte par</w:t>
      </w:r>
      <w:r w:rsidR="00004B97">
        <w:rPr>
          <w:bCs/>
          <w:iCs/>
          <w:sz w:val="28"/>
          <w:szCs w:val="28"/>
        </w:rPr>
        <w:t>a ‘juízos de valor’</w:t>
      </w:r>
      <w:r w:rsidR="001672BE">
        <w:rPr>
          <w:bCs/>
          <w:iCs/>
          <w:sz w:val="28"/>
          <w:szCs w:val="28"/>
        </w:rPr>
        <w:t xml:space="preserve"> acerca da administração pública em Mato Grosso</w:t>
      </w:r>
      <w:r w:rsidR="00004B97">
        <w:rPr>
          <w:bCs/>
          <w:iCs/>
          <w:sz w:val="28"/>
          <w:szCs w:val="28"/>
        </w:rPr>
        <w:t>: ‘injustiça na política local’ (pp</w:t>
      </w:r>
      <w:r w:rsidR="00BF46E6">
        <w:rPr>
          <w:bCs/>
          <w:iCs/>
          <w:sz w:val="28"/>
          <w:szCs w:val="28"/>
        </w:rPr>
        <w:t xml:space="preserve">. </w:t>
      </w:r>
      <w:r w:rsidR="00004B97">
        <w:rPr>
          <w:bCs/>
          <w:iCs/>
          <w:sz w:val="28"/>
          <w:szCs w:val="28"/>
        </w:rPr>
        <w:t>29-30), ‘fa</w:t>
      </w:r>
      <w:r w:rsidR="00BF46E6">
        <w:rPr>
          <w:bCs/>
          <w:iCs/>
          <w:sz w:val="28"/>
          <w:szCs w:val="28"/>
        </w:rPr>
        <w:t xml:space="preserve">lta de assistência básica’ (pp. </w:t>
      </w:r>
      <w:r w:rsidR="00004B97">
        <w:rPr>
          <w:bCs/>
          <w:iCs/>
          <w:sz w:val="28"/>
          <w:szCs w:val="28"/>
        </w:rPr>
        <w:t>31-34), ‘má distribuição administrativa</w:t>
      </w:r>
      <w:r w:rsidR="00BF46E6">
        <w:rPr>
          <w:bCs/>
          <w:iCs/>
          <w:sz w:val="28"/>
          <w:szCs w:val="28"/>
        </w:rPr>
        <w:t>’</w:t>
      </w:r>
      <w:r w:rsidR="00004B97">
        <w:rPr>
          <w:bCs/>
          <w:iCs/>
          <w:sz w:val="28"/>
          <w:szCs w:val="28"/>
        </w:rPr>
        <w:t xml:space="preserve"> (pp. 35-36). </w:t>
      </w:r>
      <w:r w:rsidR="00BF46E6">
        <w:rPr>
          <w:bCs/>
          <w:iCs/>
          <w:sz w:val="28"/>
          <w:szCs w:val="28"/>
        </w:rPr>
        <w:t>F</w:t>
      </w:r>
      <w:r w:rsidR="00A73B2C">
        <w:rPr>
          <w:bCs/>
          <w:iCs/>
          <w:sz w:val="28"/>
          <w:szCs w:val="28"/>
        </w:rPr>
        <w:t xml:space="preserve">inalmente </w:t>
      </w:r>
      <w:r w:rsidR="00BF46E6">
        <w:rPr>
          <w:bCs/>
          <w:iCs/>
          <w:sz w:val="28"/>
          <w:szCs w:val="28"/>
        </w:rPr>
        <w:t>conta</w:t>
      </w:r>
      <w:r w:rsidR="001672BE">
        <w:rPr>
          <w:bCs/>
          <w:iCs/>
          <w:sz w:val="28"/>
          <w:szCs w:val="28"/>
        </w:rPr>
        <w:t xml:space="preserve">, no </w:t>
      </w:r>
      <w:r w:rsidR="00FA17DE">
        <w:rPr>
          <w:bCs/>
          <w:iCs/>
          <w:sz w:val="28"/>
          <w:szCs w:val="28"/>
        </w:rPr>
        <w:t xml:space="preserve">item </w:t>
      </w:r>
      <w:r w:rsidR="00004B97">
        <w:rPr>
          <w:bCs/>
          <w:iCs/>
          <w:sz w:val="28"/>
          <w:szCs w:val="28"/>
        </w:rPr>
        <w:t>‘nossa atuação’ (pp. 37-41)</w:t>
      </w:r>
      <w:r w:rsidR="001672BE">
        <w:rPr>
          <w:bCs/>
          <w:iCs/>
          <w:sz w:val="28"/>
          <w:szCs w:val="28"/>
        </w:rPr>
        <w:t xml:space="preserve">, </w:t>
      </w:r>
      <w:r w:rsidR="00BF46E6">
        <w:rPr>
          <w:bCs/>
          <w:iCs/>
          <w:sz w:val="28"/>
          <w:szCs w:val="28"/>
        </w:rPr>
        <w:t>a inserçã</w:t>
      </w:r>
      <w:r w:rsidR="001672BE">
        <w:rPr>
          <w:bCs/>
          <w:iCs/>
          <w:sz w:val="28"/>
          <w:szCs w:val="28"/>
        </w:rPr>
        <w:t xml:space="preserve">o </w:t>
      </w:r>
      <w:r w:rsidR="00BF46E6">
        <w:rPr>
          <w:bCs/>
          <w:iCs/>
          <w:sz w:val="28"/>
          <w:szCs w:val="28"/>
        </w:rPr>
        <w:t xml:space="preserve">do </w:t>
      </w:r>
      <w:r w:rsidR="00326667">
        <w:rPr>
          <w:bCs/>
          <w:iCs/>
          <w:sz w:val="28"/>
          <w:szCs w:val="28"/>
        </w:rPr>
        <w:t xml:space="preserve">grupo </w:t>
      </w:r>
      <w:r w:rsidR="001672BE">
        <w:rPr>
          <w:bCs/>
          <w:iCs/>
          <w:sz w:val="28"/>
          <w:szCs w:val="28"/>
        </w:rPr>
        <w:t>missionário</w:t>
      </w:r>
      <w:r w:rsidR="00FA17DE">
        <w:rPr>
          <w:bCs/>
          <w:iCs/>
          <w:sz w:val="28"/>
          <w:szCs w:val="28"/>
        </w:rPr>
        <w:t xml:space="preserve">, </w:t>
      </w:r>
      <w:r w:rsidR="00326667">
        <w:rPr>
          <w:bCs/>
          <w:iCs/>
          <w:sz w:val="28"/>
          <w:szCs w:val="28"/>
        </w:rPr>
        <w:t>da qual faz parte</w:t>
      </w:r>
      <w:r w:rsidR="00FA17DE">
        <w:rPr>
          <w:bCs/>
          <w:iCs/>
          <w:sz w:val="28"/>
          <w:szCs w:val="28"/>
        </w:rPr>
        <w:t>,</w:t>
      </w:r>
      <w:r w:rsidR="00BF46E6">
        <w:rPr>
          <w:bCs/>
          <w:iCs/>
          <w:sz w:val="28"/>
          <w:szCs w:val="28"/>
        </w:rPr>
        <w:t xml:space="preserve"> nessa realidade</w:t>
      </w:r>
      <w:r w:rsidR="00326667">
        <w:rPr>
          <w:bCs/>
          <w:iCs/>
          <w:sz w:val="28"/>
          <w:szCs w:val="28"/>
        </w:rPr>
        <w:t xml:space="preserve">, </w:t>
      </w:r>
      <w:r w:rsidR="00FA17DE">
        <w:rPr>
          <w:bCs/>
          <w:iCs/>
          <w:sz w:val="28"/>
          <w:szCs w:val="28"/>
        </w:rPr>
        <w:t>expõe o</w:t>
      </w:r>
      <w:r w:rsidR="00BF46E6">
        <w:rPr>
          <w:bCs/>
          <w:iCs/>
          <w:sz w:val="28"/>
          <w:szCs w:val="28"/>
        </w:rPr>
        <w:t xml:space="preserve">s </w:t>
      </w:r>
      <w:r w:rsidR="00326667">
        <w:rPr>
          <w:bCs/>
          <w:iCs/>
          <w:sz w:val="28"/>
          <w:szCs w:val="28"/>
        </w:rPr>
        <w:t>planos</w:t>
      </w:r>
      <w:r w:rsidR="00FA17DE">
        <w:rPr>
          <w:bCs/>
          <w:iCs/>
          <w:sz w:val="28"/>
          <w:szCs w:val="28"/>
        </w:rPr>
        <w:t xml:space="preserve"> da equipe missionária, com realce especial dado ao </w:t>
      </w:r>
      <w:r w:rsidR="00326667">
        <w:rPr>
          <w:bCs/>
          <w:iCs/>
          <w:sz w:val="28"/>
          <w:szCs w:val="28"/>
        </w:rPr>
        <w:t xml:space="preserve">conflito </w:t>
      </w:r>
      <w:r w:rsidR="00A73B2C">
        <w:rPr>
          <w:bCs/>
          <w:iCs/>
          <w:sz w:val="28"/>
          <w:szCs w:val="28"/>
        </w:rPr>
        <w:t xml:space="preserve">que ‘estourou’ </w:t>
      </w:r>
      <w:r w:rsidR="00BF46E6">
        <w:rPr>
          <w:bCs/>
          <w:iCs/>
          <w:sz w:val="28"/>
          <w:szCs w:val="28"/>
        </w:rPr>
        <w:t xml:space="preserve">entre </w:t>
      </w:r>
      <w:r w:rsidR="00FA17DE">
        <w:rPr>
          <w:bCs/>
          <w:iCs/>
          <w:sz w:val="28"/>
          <w:szCs w:val="28"/>
        </w:rPr>
        <w:t xml:space="preserve">tal equipe </w:t>
      </w:r>
      <w:r w:rsidR="00BF46E6">
        <w:rPr>
          <w:bCs/>
          <w:iCs/>
          <w:sz w:val="28"/>
          <w:szCs w:val="28"/>
        </w:rPr>
        <w:t xml:space="preserve">e </w:t>
      </w:r>
      <w:r w:rsidR="00326667">
        <w:rPr>
          <w:bCs/>
          <w:iCs/>
          <w:sz w:val="28"/>
          <w:szCs w:val="28"/>
        </w:rPr>
        <w:t xml:space="preserve">os poderes constituídos. Daí o último </w:t>
      </w:r>
      <w:r w:rsidR="00FA17DE">
        <w:rPr>
          <w:bCs/>
          <w:iCs/>
          <w:sz w:val="28"/>
          <w:szCs w:val="28"/>
        </w:rPr>
        <w:t xml:space="preserve">item </w:t>
      </w:r>
      <w:r w:rsidR="00BF46E6">
        <w:rPr>
          <w:bCs/>
          <w:iCs/>
          <w:sz w:val="28"/>
          <w:szCs w:val="28"/>
        </w:rPr>
        <w:t>dessa primeira parte</w:t>
      </w:r>
      <w:r w:rsidR="00326667">
        <w:rPr>
          <w:bCs/>
          <w:iCs/>
          <w:sz w:val="28"/>
          <w:szCs w:val="28"/>
        </w:rPr>
        <w:t xml:space="preserve">: </w:t>
      </w:r>
      <w:r w:rsidR="00004B97">
        <w:rPr>
          <w:bCs/>
          <w:iCs/>
          <w:sz w:val="28"/>
          <w:szCs w:val="28"/>
        </w:rPr>
        <w:t>‘o grito dessa igreja’ (</w:t>
      </w:r>
      <w:r w:rsidR="00FA17DE">
        <w:rPr>
          <w:bCs/>
          <w:iCs/>
          <w:sz w:val="28"/>
          <w:szCs w:val="28"/>
        </w:rPr>
        <w:t xml:space="preserve">pp. </w:t>
      </w:r>
      <w:r w:rsidR="00004B97">
        <w:rPr>
          <w:bCs/>
          <w:iCs/>
          <w:sz w:val="28"/>
          <w:szCs w:val="28"/>
        </w:rPr>
        <w:t xml:space="preserve">42-45). </w:t>
      </w:r>
    </w:p>
    <w:p w:rsidR="00330065" w:rsidRDefault="00A73B2C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Um</w:t>
      </w:r>
      <w:r w:rsidR="00FA17DE">
        <w:rPr>
          <w:bCs/>
          <w:iCs/>
          <w:sz w:val="28"/>
          <w:szCs w:val="28"/>
        </w:rPr>
        <w:t>a segunda parte</w:t>
      </w:r>
      <w:r w:rsidR="00BF46E6">
        <w:rPr>
          <w:bCs/>
          <w:iCs/>
          <w:sz w:val="28"/>
          <w:szCs w:val="28"/>
        </w:rPr>
        <w:t xml:space="preserve"> </w:t>
      </w:r>
      <w:r w:rsidR="00330065">
        <w:rPr>
          <w:bCs/>
          <w:iCs/>
          <w:sz w:val="28"/>
          <w:szCs w:val="28"/>
        </w:rPr>
        <w:t xml:space="preserve">comporta um Documentário de 74 páginas, </w:t>
      </w:r>
      <w:r w:rsidR="00FA17DE">
        <w:rPr>
          <w:bCs/>
          <w:iCs/>
          <w:sz w:val="28"/>
          <w:szCs w:val="28"/>
        </w:rPr>
        <w:t xml:space="preserve">redigido com a intenção de </w:t>
      </w:r>
      <w:r w:rsidR="00330065">
        <w:rPr>
          <w:bCs/>
          <w:iCs/>
          <w:sz w:val="28"/>
          <w:szCs w:val="28"/>
        </w:rPr>
        <w:t>confirma</w:t>
      </w:r>
      <w:r w:rsidR="00FA17DE">
        <w:rPr>
          <w:bCs/>
          <w:iCs/>
          <w:sz w:val="28"/>
          <w:szCs w:val="28"/>
        </w:rPr>
        <w:t>r</w:t>
      </w:r>
      <w:r w:rsidR="00330065">
        <w:rPr>
          <w:bCs/>
          <w:iCs/>
          <w:sz w:val="28"/>
          <w:szCs w:val="28"/>
        </w:rPr>
        <w:t xml:space="preserve"> as declarações feitas na primeira parte </w:t>
      </w:r>
      <w:r w:rsidR="00FA17DE">
        <w:rPr>
          <w:bCs/>
          <w:iCs/>
          <w:sz w:val="28"/>
          <w:szCs w:val="28"/>
        </w:rPr>
        <w:t>por trazer estatísticas, declarações oficiais incontestáveis e correspondências com autoridades</w:t>
      </w:r>
      <w:r w:rsidR="00330065">
        <w:rPr>
          <w:bCs/>
          <w:iCs/>
          <w:sz w:val="28"/>
          <w:szCs w:val="28"/>
        </w:rPr>
        <w:t xml:space="preserve">. </w:t>
      </w:r>
      <w:r w:rsidR="00FA17DE">
        <w:rPr>
          <w:bCs/>
          <w:iCs/>
          <w:sz w:val="28"/>
          <w:szCs w:val="28"/>
        </w:rPr>
        <w:t>Tra</w:t>
      </w:r>
      <w:r w:rsidR="00330065">
        <w:rPr>
          <w:bCs/>
          <w:iCs/>
          <w:sz w:val="28"/>
          <w:szCs w:val="28"/>
        </w:rPr>
        <w:t>ta-se</w:t>
      </w:r>
      <w:r w:rsidR="00FA17DE">
        <w:rPr>
          <w:bCs/>
          <w:iCs/>
          <w:sz w:val="28"/>
          <w:szCs w:val="28"/>
        </w:rPr>
        <w:t>, repito,</w:t>
      </w:r>
      <w:r w:rsidR="00330065">
        <w:rPr>
          <w:bCs/>
          <w:iCs/>
          <w:sz w:val="28"/>
          <w:szCs w:val="28"/>
        </w:rPr>
        <w:t xml:space="preserve"> de </w:t>
      </w:r>
      <w:r w:rsidR="00FA17DE">
        <w:rPr>
          <w:bCs/>
          <w:iCs/>
          <w:sz w:val="28"/>
          <w:szCs w:val="28"/>
        </w:rPr>
        <w:t xml:space="preserve">sustentar </w:t>
      </w:r>
      <w:r w:rsidR="00330065">
        <w:rPr>
          <w:bCs/>
          <w:iCs/>
          <w:sz w:val="28"/>
          <w:szCs w:val="28"/>
        </w:rPr>
        <w:t>a veracidade de determinadas afirm</w:t>
      </w:r>
      <w:r w:rsidR="00FA17DE">
        <w:rPr>
          <w:bCs/>
          <w:iCs/>
          <w:sz w:val="28"/>
          <w:szCs w:val="28"/>
        </w:rPr>
        <w:t xml:space="preserve">ações feitas na primeira parte. </w:t>
      </w:r>
      <w:r w:rsidR="006D1993">
        <w:rPr>
          <w:bCs/>
          <w:iCs/>
          <w:sz w:val="28"/>
          <w:szCs w:val="28"/>
        </w:rPr>
        <w:t xml:space="preserve">Prevendo </w:t>
      </w:r>
      <w:r>
        <w:rPr>
          <w:bCs/>
          <w:iCs/>
          <w:sz w:val="28"/>
          <w:szCs w:val="28"/>
        </w:rPr>
        <w:t>c</w:t>
      </w:r>
      <w:r w:rsidR="00FA17DE">
        <w:rPr>
          <w:bCs/>
          <w:iCs/>
          <w:sz w:val="28"/>
          <w:szCs w:val="28"/>
        </w:rPr>
        <w:t xml:space="preserve">ríticas, discordâncias e calúnias, </w:t>
      </w:r>
      <w:r w:rsidR="00BB68D6">
        <w:rPr>
          <w:bCs/>
          <w:iCs/>
          <w:sz w:val="28"/>
          <w:szCs w:val="28"/>
        </w:rPr>
        <w:t xml:space="preserve">o Bispo </w:t>
      </w:r>
      <w:r w:rsidR="00DE4BA6">
        <w:rPr>
          <w:bCs/>
          <w:iCs/>
          <w:sz w:val="28"/>
          <w:szCs w:val="28"/>
        </w:rPr>
        <w:t xml:space="preserve">se arma de documentos </w:t>
      </w:r>
      <w:r w:rsidR="00FA17DE">
        <w:rPr>
          <w:bCs/>
          <w:iCs/>
          <w:sz w:val="28"/>
          <w:szCs w:val="28"/>
        </w:rPr>
        <w:t>incontestáveis.</w:t>
      </w:r>
    </w:p>
    <w:p w:rsidR="00916285" w:rsidRDefault="00916285" w:rsidP="000C5678">
      <w:pPr>
        <w:spacing w:after="0"/>
        <w:jc w:val="both"/>
        <w:rPr>
          <w:bCs/>
          <w:iCs/>
          <w:sz w:val="28"/>
          <w:szCs w:val="28"/>
        </w:rPr>
      </w:pPr>
    </w:p>
    <w:p w:rsidR="0055137E" w:rsidRDefault="00330065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Como o título </w:t>
      </w:r>
      <w:r w:rsidR="00DE4BA6">
        <w:rPr>
          <w:bCs/>
          <w:iCs/>
          <w:sz w:val="28"/>
          <w:szCs w:val="28"/>
        </w:rPr>
        <w:t xml:space="preserve">da </w:t>
      </w:r>
      <w:r w:rsidR="00742516">
        <w:rPr>
          <w:bCs/>
          <w:iCs/>
          <w:sz w:val="28"/>
          <w:szCs w:val="28"/>
        </w:rPr>
        <w:t>d</w:t>
      </w:r>
      <w:r w:rsidR="00DE4BA6">
        <w:rPr>
          <w:bCs/>
          <w:iCs/>
          <w:sz w:val="28"/>
          <w:szCs w:val="28"/>
        </w:rPr>
        <w:t xml:space="preserve">eclaração </w:t>
      </w:r>
      <w:r>
        <w:rPr>
          <w:bCs/>
          <w:iCs/>
          <w:sz w:val="28"/>
          <w:szCs w:val="28"/>
        </w:rPr>
        <w:t>d</w:t>
      </w:r>
      <w:r w:rsidR="00742516">
        <w:rPr>
          <w:bCs/>
          <w:iCs/>
          <w:sz w:val="28"/>
          <w:szCs w:val="28"/>
        </w:rPr>
        <w:t>eixa claro</w:t>
      </w:r>
      <w:r>
        <w:rPr>
          <w:bCs/>
          <w:iCs/>
          <w:sz w:val="28"/>
          <w:szCs w:val="28"/>
        </w:rPr>
        <w:t xml:space="preserve">, o Bispo </w:t>
      </w:r>
      <w:r w:rsidR="005F23C8">
        <w:rPr>
          <w:bCs/>
          <w:iCs/>
          <w:sz w:val="28"/>
          <w:szCs w:val="28"/>
        </w:rPr>
        <w:t xml:space="preserve">trata dos condicionamentos que causaram </w:t>
      </w:r>
      <w:r w:rsidR="00DE4BA6">
        <w:rPr>
          <w:bCs/>
          <w:iCs/>
          <w:sz w:val="28"/>
          <w:szCs w:val="28"/>
        </w:rPr>
        <w:t>um ‘</w:t>
      </w:r>
      <w:r w:rsidR="009C3E32">
        <w:rPr>
          <w:bCs/>
          <w:iCs/>
          <w:sz w:val="28"/>
          <w:szCs w:val="28"/>
        </w:rPr>
        <w:t>conflito</w:t>
      </w:r>
      <w:r w:rsidR="005F23C8">
        <w:rPr>
          <w:bCs/>
          <w:iCs/>
          <w:sz w:val="28"/>
          <w:szCs w:val="28"/>
        </w:rPr>
        <w:t xml:space="preserve"> aberto’ entre a Prelazia</w:t>
      </w:r>
      <w:r w:rsidR="00DE4BA6">
        <w:rPr>
          <w:bCs/>
          <w:iCs/>
          <w:sz w:val="28"/>
          <w:szCs w:val="28"/>
        </w:rPr>
        <w:t xml:space="preserve"> e o</w:t>
      </w:r>
      <w:r w:rsidR="005F23C8">
        <w:rPr>
          <w:bCs/>
          <w:iCs/>
          <w:sz w:val="28"/>
          <w:szCs w:val="28"/>
        </w:rPr>
        <w:t xml:space="preserve"> latifúndio</w:t>
      </w:r>
      <w:r w:rsidR="00063B89">
        <w:rPr>
          <w:bCs/>
          <w:iCs/>
          <w:sz w:val="28"/>
          <w:szCs w:val="28"/>
        </w:rPr>
        <w:t xml:space="preserve">. </w:t>
      </w:r>
      <w:r w:rsidR="00F63B23">
        <w:rPr>
          <w:bCs/>
          <w:iCs/>
          <w:sz w:val="28"/>
          <w:szCs w:val="28"/>
        </w:rPr>
        <w:t xml:space="preserve">Um </w:t>
      </w:r>
      <w:r w:rsidR="00063B89">
        <w:rPr>
          <w:bCs/>
          <w:iCs/>
          <w:sz w:val="28"/>
          <w:szCs w:val="28"/>
        </w:rPr>
        <w:t>conflito</w:t>
      </w:r>
      <w:r w:rsidR="00F63B23">
        <w:rPr>
          <w:bCs/>
          <w:iCs/>
          <w:sz w:val="28"/>
          <w:szCs w:val="28"/>
        </w:rPr>
        <w:t xml:space="preserve"> que</w:t>
      </w:r>
      <w:r w:rsidR="00063B89">
        <w:rPr>
          <w:bCs/>
          <w:iCs/>
          <w:sz w:val="28"/>
          <w:szCs w:val="28"/>
        </w:rPr>
        <w:t xml:space="preserve">, nas próprias palavras do Bispo, </w:t>
      </w:r>
      <w:r w:rsidR="00DE4BA6">
        <w:rPr>
          <w:bCs/>
          <w:iCs/>
          <w:sz w:val="28"/>
          <w:szCs w:val="28"/>
        </w:rPr>
        <w:t>‘estoura’ em 1</w:t>
      </w:r>
      <w:r w:rsidR="009C3E32">
        <w:rPr>
          <w:bCs/>
          <w:iCs/>
          <w:sz w:val="28"/>
          <w:szCs w:val="28"/>
        </w:rPr>
        <w:t xml:space="preserve">970, </w:t>
      </w:r>
      <w:r w:rsidR="00BB68D6">
        <w:rPr>
          <w:bCs/>
          <w:iCs/>
          <w:sz w:val="28"/>
          <w:szCs w:val="28"/>
        </w:rPr>
        <w:t xml:space="preserve">no momento em que </w:t>
      </w:r>
      <w:r w:rsidR="00916285">
        <w:rPr>
          <w:bCs/>
          <w:iCs/>
          <w:sz w:val="28"/>
          <w:szCs w:val="28"/>
        </w:rPr>
        <w:t xml:space="preserve">a </w:t>
      </w:r>
      <w:r w:rsidR="00BB68D6">
        <w:rPr>
          <w:bCs/>
          <w:iCs/>
          <w:sz w:val="28"/>
          <w:szCs w:val="28"/>
        </w:rPr>
        <w:t xml:space="preserve">pequena </w:t>
      </w:r>
      <w:r w:rsidR="00916285">
        <w:rPr>
          <w:bCs/>
          <w:iCs/>
          <w:sz w:val="28"/>
          <w:szCs w:val="28"/>
        </w:rPr>
        <w:t xml:space="preserve">equipe de </w:t>
      </w:r>
      <w:r w:rsidR="009C3E32">
        <w:rPr>
          <w:bCs/>
          <w:iCs/>
          <w:sz w:val="28"/>
          <w:szCs w:val="28"/>
        </w:rPr>
        <w:t xml:space="preserve">sacerdotes estrangeiros </w:t>
      </w:r>
      <w:r w:rsidR="00BB68D6">
        <w:rPr>
          <w:bCs/>
          <w:iCs/>
          <w:sz w:val="28"/>
          <w:szCs w:val="28"/>
        </w:rPr>
        <w:t xml:space="preserve">que </w:t>
      </w:r>
      <w:r w:rsidR="009C3E32">
        <w:rPr>
          <w:bCs/>
          <w:iCs/>
          <w:sz w:val="28"/>
          <w:szCs w:val="28"/>
        </w:rPr>
        <w:t>atua</w:t>
      </w:r>
      <w:r w:rsidR="00BB68D6">
        <w:rPr>
          <w:bCs/>
          <w:iCs/>
          <w:sz w:val="28"/>
          <w:szCs w:val="28"/>
        </w:rPr>
        <w:t>m</w:t>
      </w:r>
      <w:r w:rsidR="009C3E32">
        <w:rPr>
          <w:bCs/>
          <w:iCs/>
          <w:sz w:val="28"/>
          <w:szCs w:val="28"/>
        </w:rPr>
        <w:t xml:space="preserve"> na imensidão do </w:t>
      </w:r>
      <w:r w:rsidR="00BB68D6">
        <w:rPr>
          <w:bCs/>
          <w:iCs/>
          <w:sz w:val="28"/>
          <w:szCs w:val="28"/>
        </w:rPr>
        <w:t>N</w:t>
      </w:r>
      <w:r w:rsidR="009C3E32">
        <w:rPr>
          <w:bCs/>
          <w:iCs/>
          <w:sz w:val="28"/>
          <w:szCs w:val="28"/>
        </w:rPr>
        <w:t xml:space="preserve">orte de Mato Grosso (quatro espanhóis e dois franceses) resolve </w:t>
      </w:r>
      <w:r w:rsidR="00916285">
        <w:rPr>
          <w:bCs/>
          <w:iCs/>
          <w:sz w:val="28"/>
          <w:szCs w:val="28"/>
        </w:rPr>
        <w:t xml:space="preserve">sair da rotina de uma </w:t>
      </w:r>
      <w:r w:rsidR="009C3E32">
        <w:rPr>
          <w:bCs/>
          <w:iCs/>
          <w:sz w:val="28"/>
          <w:szCs w:val="28"/>
        </w:rPr>
        <w:t>sacramentalização sumária</w:t>
      </w:r>
      <w:r w:rsidR="00CD7624">
        <w:rPr>
          <w:bCs/>
          <w:iCs/>
          <w:sz w:val="28"/>
          <w:szCs w:val="28"/>
        </w:rPr>
        <w:t xml:space="preserve"> </w:t>
      </w:r>
      <w:r w:rsidR="009C3E32">
        <w:rPr>
          <w:bCs/>
          <w:iCs/>
          <w:sz w:val="28"/>
          <w:szCs w:val="28"/>
        </w:rPr>
        <w:t xml:space="preserve">e </w:t>
      </w:r>
      <w:r w:rsidR="00CD7624">
        <w:rPr>
          <w:bCs/>
          <w:iCs/>
          <w:sz w:val="28"/>
          <w:szCs w:val="28"/>
        </w:rPr>
        <w:t xml:space="preserve">decide ir fundo </w:t>
      </w:r>
      <w:r w:rsidR="00BB68D6">
        <w:rPr>
          <w:bCs/>
          <w:iCs/>
          <w:sz w:val="28"/>
          <w:szCs w:val="28"/>
        </w:rPr>
        <w:t xml:space="preserve">em </w:t>
      </w:r>
      <w:r w:rsidR="00CD7624">
        <w:rPr>
          <w:bCs/>
          <w:iCs/>
          <w:sz w:val="28"/>
          <w:szCs w:val="28"/>
        </w:rPr>
        <w:t xml:space="preserve">questões </w:t>
      </w:r>
      <w:r w:rsidR="00063B89">
        <w:rPr>
          <w:bCs/>
          <w:iCs/>
          <w:sz w:val="28"/>
          <w:szCs w:val="28"/>
        </w:rPr>
        <w:t>humanitárias</w:t>
      </w:r>
      <w:r w:rsidR="00CD7624">
        <w:rPr>
          <w:bCs/>
          <w:iCs/>
          <w:sz w:val="28"/>
          <w:szCs w:val="28"/>
        </w:rPr>
        <w:t xml:space="preserve">. </w:t>
      </w:r>
      <w:r w:rsidR="00BB68D6">
        <w:rPr>
          <w:bCs/>
          <w:iCs/>
          <w:sz w:val="28"/>
          <w:szCs w:val="28"/>
        </w:rPr>
        <w:t xml:space="preserve">O texto </w:t>
      </w:r>
      <w:r w:rsidR="00DE4BA6">
        <w:rPr>
          <w:bCs/>
          <w:iCs/>
          <w:sz w:val="28"/>
          <w:szCs w:val="28"/>
        </w:rPr>
        <w:t xml:space="preserve">ainda acrescenta que esse conflito </w:t>
      </w:r>
      <w:r w:rsidR="00BB68D6">
        <w:rPr>
          <w:bCs/>
          <w:iCs/>
          <w:sz w:val="28"/>
          <w:szCs w:val="28"/>
        </w:rPr>
        <w:t xml:space="preserve">‘não </w:t>
      </w:r>
      <w:r w:rsidR="00DE4BA6">
        <w:rPr>
          <w:bCs/>
          <w:iCs/>
          <w:sz w:val="28"/>
          <w:szCs w:val="28"/>
        </w:rPr>
        <w:t xml:space="preserve">é </w:t>
      </w:r>
      <w:r w:rsidR="00BB68D6">
        <w:rPr>
          <w:bCs/>
          <w:iCs/>
          <w:sz w:val="28"/>
          <w:szCs w:val="28"/>
        </w:rPr>
        <w:t xml:space="preserve">só com </w:t>
      </w:r>
      <w:r w:rsidR="0055137E">
        <w:rPr>
          <w:bCs/>
          <w:iCs/>
          <w:sz w:val="28"/>
          <w:szCs w:val="28"/>
        </w:rPr>
        <w:t xml:space="preserve">latifundiários e outros poderes, </w:t>
      </w:r>
      <w:r w:rsidR="00BB68D6">
        <w:rPr>
          <w:bCs/>
          <w:iCs/>
          <w:sz w:val="28"/>
          <w:szCs w:val="28"/>
        </w:rPr>
        <w:t xml:space="preserve">mas </w:t>
      </w:r>
      <w:r w:rsidR="0055137E">
        <w:rPr>
          <w:bCs/>
          <w:iCs/>
          <w:sz w:val="28"/>
          <w:szCs w:val="28"/>
        </w:rPr>
        <w:t xml:space="preserve">também com algum setor eclesiástico, que não compartilha a nossa atitude e deve favores aos grandes’ (p. 40). </w:t>
      </w:r>
    </w:p>
    <w:p w:rsidR="00F63B23" w:rsidRDefault="0055137E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O </w:t>
      </w:r>
      <w:r w:rsidR="00DE4BA6">
        <w:rPr>
          <w:bCs/>
          <w:iCs/>
          <w:sz w:val="28"/>
          <w:szCs w:val="28"/>
        </w:rPr>
        <w:t xml:space="preserve">termo </w:t>
      </w:r>
      <w:r w:rsidR="00BB68D6">
        <w:rPr>
          <w:bCs/>
          <w:iCs/>
          <w:sz w:val="28"/>
          <w:szCs w:val="28"/>
        </w:rPr>
        <w:t>‘</w:t>
      </w:r>
      <w:r>
        <w:rPr>
          <w:bCs/>
          <w:iCs/>
          <w:sz w:val="28"/>
          <w:szCs w:val="28"/>
        </w:rPr>
        <w:t>Prelazia</w:t>
      </w:r>
      <w:r w:rsidR="00BB68D6">
        <w:rPr>
          <w:bCs/>
          <w:iCs/>
          <w:sz w:val="28"/>
          <w:szCs w:val="28"/>
        </w:rPr>
        <w:t>’</w:t>
      </w:r>
      <w:r w:rsidR="005F23C8">
        <w:rPr>
          <w:bCs/>
          <w:iCs/>
          <w:sz w:val="28"/>
          <w:szCs w:val="28"/>
        </w:rPr>
        <w:t xml:space="preserve">, no texto </w:t>
      </w:r>
      <w:r w:rsidR="00F63B23">
        <w:rPr>
          <w:bCs/>
          <w:iCs/>
          <w:sz w:val="28"/>
          <w:szCs w:val="28"/>
        </w:rPr>
        <w:t>d</w:t>
      </w:r>
      <w:r w:rsidR="005F23C8">
        <w:rPr>
          <w:bCs/>
          <w:iCs/>
          <w:sz w:val="28"/>
          <w:szCs w:val="28"/>
        </w:rPr>
        <w:t xml:space="preserve">o </w:t>
      </w:r>
      <w:r w:rsidR="00F63B23">
        <w:rPr>
          <w:bCs/>
          <w:iCs/>
          <w:sz w:val="28"/>
          <w:szCs w:val="28"/>
        </w:rPr>
        <w:t>b</w:t>
      </w:r>
      <w:r w:rsidR="005F23C8">
        <w:rPr>
          <w:bCs/>
          <w:iCs/>
          <w:sz w:val="28"/>
          <w:szCs w:val="28"/>
        </w:rPr>
        <w:t>ispo</w:t>
      </w:r>
      <w:r w:rsidR="00F63B23">
        <w:rPr>
          <w:bCs/>
          <w:iCs/>
          <w:sz w:val="28"/>
          <w:szCs w:val="28"/>
        </w:rPr>
        <w:t xml:space="preserve">, </w:t>
      </w:r>
      <w:r w:rsidR="00DE4BA6">
        <w:rPr>
          <w:bCs/>
          <w:iCs/>
          <w:sz w:val="28"/>
          <w:szCs w:val="28"/>
        </w:rPr>
        <w:t xml:space="preserve">diz respeito a </w:t>
      </w:r>
      <w:r>
        <w:rPr>
          <w:bCs/>
          <w:iCs/>
          <w:sz w:val="28"/>
          <w:szCs w:val="28"/>
        </w:rPr>
        <w:t xml:space="preserve">uma equipe de sete sacerdotes ‘estrangeiros’, </w:t>
      </w:r>
      <w:r w:rsidR="00CD7624">
        <w:rPr>
          <w:bCs/>
          <w:iCs/>
          <w:sz w:val="28"/>
          <w:szCs w:val="28"/>
        </w:rPr>
        <w:t xml:space="preserve">à qual se juntam </w:t>
      </w:r>
      <w:r>
        <w:rPr>
          <w:bCs/>
          <w:iCs/>
          <w:sz w:val="28"/>
          <w:szCs w:val="28"/>
        </w:rPr>
        <w:t>algumas religiosas</w:t>
      </w:r>
      <w:r w:rsidR="00620FFB">
        <w:rPr>
          <w:bCs/>
          <w:iCs/>
          <w:sz w:val="28"/>
          <w:szCs w:val="28"/>
        </w:rPr>
        <w:t xml:space="preserve">, como a Irmã Irene Franceschini, da congregação de Irmãs de São José (de </w:t>
      </w:r>
      <w:proofErr w:type="spellStart"/>
      <w:r w:rsidR="00620FFB">
        <w:rPr>
          <w:bCs/>
          <w:iCs/>
          <w:sz w:val="28"/>
          <w:szCs w:val="28"/>
        </w:rPr>
        <w:t>Chambéry</w:t>
      </w:r>
      <w:proofErr w:type="spellEnd"/>
      <w:r w:rsidR="00620FFB">
        <w:rPr>
          <w:bCs/>
          <w:iCs/>
          <w:sz w:val="28"/>
          <w:szCs w:val="28"/>
        </w:rPr>
        <w:t xml:space="preserve">), que em 1971 vem de São Paulo e, durante mais de 35 anos, </w:t>
      </w:r>
      <w:r w:rsidR="00CD7624">
        <w:rPr>
          <w:bCs/>
          <w:iCs/>
          <w:sz w:val="28"/>
          <w:szCs w:val="28"/>
        </w:rPr>
        <w:t xml:space="preserve">é </w:t>
      </w:r>
      <w:r w:rsidR="003566EF">
        <w:rPr>
          <w:bCs/>
          <w:iCs/>
          <w:sz w:val="28"/>
          <w:szCs w:val="28"/>
        </w:rPr>
        <w:t>o</w:t>
      </w:r>
      <w:r w:rsidR="00CD7624">
        <w:rPr>
          <w:bCs/>
          <w:iCs/>
          <w:sz w:val="28"/>
          <w:szCs w:val="28"/>
        </w:rPr>
        <w:t xml:space="preserve"> ‘</w:t>
      </w:r>
      <w:proofErr w:type="spellStart"/>
      <w:r w:rsidR="00CD7624">
        <w:rPr>
          <w:bCs/>
          <w:iCs/>
          <w:sz w:val="28"/>
          <w:szCs w:val="28"/>
        </w:rPr>
        <w:t>fac</w:t>
      </w:r>
      <w:proofErr w:type="spellEnd"/>
      <w:r w:rsidR="00CD7624">
        <w:rPr>
          <w:bCs/>
          <w:iCs/>
          <w:sz w:val="28"/>
          <w:szCs w:val="28"/>
        </w:rPr>
        <w:t xml:space="preserve"> </w:t>
      </w:r>
      <w:proofErr w:type="spellStart"/>
      <w:r w:rsidR="00CD7624">
        <w:rPr>
          <w:bCs/>
          <w:iCs/>
          <w:sz w:val="28"/>
          <w:szCs w:val="28"/>
        </w:rPr>
        <w:t>totum</w:t>
      </w:r>
      <w:proofErr w:type="spellEnd"/>
      <w:r w:rsidR="00CD7624">
        <w:rPr>
          <w:bCs/>
          <w:iCs/>
          <w:sz w:val="28"/>
          <w:szCs w:val="28"/>
        </w:rPr>
        <w:t xml:space="preserve">’ </w:t>
      </w:r>
      <w:r w:rsidR="003566EF">
        <w:rPr>
          <w:bCs/>
          <w:iCs/>
          <w:sz w:val="28"/>
          <w:szCs w:val="28"/>
        </w:rPr>
        <w:t xml:space="preserve">(‘faz tudo’) </w:t>
      </w:r>
      <w:r w:rsidR="00CD7624">
        <w:rPr>
          <w:bCs/>
          <w:iCs/>
          <w:sz w:val="28"/>
          <w:szCs w:val="28"/>
        </w:rPr>
        <w:t xml:space="preserve">na </w:t>
      </w:r>
      <w:r w:rsidR="003566EF">
        <w:rPr>
          <w:bCs/>
          <w:iCs/>
          <w:sz w:val="28"/>
          <w:szCs w:val="28"/>
        </w:rPr>
        <w:t xml:space="preserve">Casa da </w:t>
      </w:r>
      <w:r w:rsidR="00CD7624">
        <w:rPr>
          <w:bCs/>
          <w:iCs/>
          <w:sz w:val="28"/>
          <w:szCs w:val="28"/>
        </w:rPr>
        <w:t>Prelazia</w:t>
      </w:r>
      <w:r w:rsidR="003566EF">
        <w:rPr>
          <w:bCs/>
          <w:iCs/>
          <w:sz w:val="28"/>
          <w:szCs w:val="28"/>
        </w:rPr>
        <w:t xml:space="preserve"> em São Félix, </w:t>
      </w:r>
      <w:r w:rsidR="00620FFB">
        <w:rPr>
          <w:bCs/>
          <w:iCs/>
          <w:sz w:val="28"/>
          <w:szCs w:val="28"/>
        </w:rPr>
        <w:t>secretária do Ginásio Estadual do Araguaia</w:t>
      </w:r>
      <w:r w:rsidR="00AE7CF7">
        <w:rPr>
          <w:bCs/>
          <w:iCs/>
          <w:sz w:val="28"/>
          <w:szCs w:val="28"/>
        </w:rPr>
        <w:t xml:space="preserve">, </w:t>
      </w:r>
      <w:r w:rsidR="00994C04">
        <w:rPr>
          <w:bCs/>
          <w:iCs/>
          <w:sz w:val="28"/>
          <w:szCs w:val="28"/>
        </w:rPr>
        <w:t>organiza</w:t>
      </w:r>
      <w:r w:rsidR="003566EF">
        <w:rPr>
          <w:bCs/>
          <w:iCs/>
          <w:sz w:val="28"/>
          <w:szCs w:val="28"/>
        </w:rPr>
        <w:t>dora de</w:t>
      </w:r>
      <w:r w:rsidR="00994C04">
        <w:rPr>
          <w:bCs/>
          <w:iCs/>
          <w:sz w:val="28"/>
          <w:szCs w:val="28"/>
        </w:rPr>
        <w:t xml:space="preserve"> movimentos femininos na região, funda</w:t>
      </w:r>
      <w:r w:rsidR="003566EF">
        <w:rPr>
          <w:bCs/>
          <w:iCs/>
          <w:sz w:val="28"/>
          <w:szCs w:val="28"/>
        </w:rPr>
        <w:t>dora</w:t>
      </w:r>
      <w:r w:rsidR="00AE7CF7">
        <w:rPr>
          <w:bCs/>
          <w:iCs/>
          <w:sz w:val="28"/>
          <w:szCs w:val="28"/>
        </w:rPr>
        <w:t xml:space="preserve"> </w:t>
      </w:r>
      <w:r w:rsidR="003566EF">
        <w:rPr>
          <w:bCs/>
          <w:iCs/>
          <w:sz w:val="28"/>
          <w:szCs w:val="28"/>
        </w:rPr>
        <w:t>d</w:t>
      </w:r>
      <w:r w:rsidR="00994C04">
        <w:rPr>
          <w:bCs/>
          <w:iCs/>
          <w:sz w:val="28"/>
          <w:szCs w:val="28"/>
        </w:rPr>
        <w:t>a ANSA (Associação Nossa Senhora Auxiliadora)</w:t>
      </w:r>
      <w:r w:rsidR="00994C04" w:rsidRPr="00994C04">
        <w:rPr>
          <w:bCs/>
          <w:iCs/>
          <w:sz w:val="28"/>
          <w:szCs w:val="28"/>
        </w:rPr>
        <w:t xml:space="preserve"> </w:t>
      </w:r>
      <w:r w:rsidR="00994C04">
        <w:rPr>
          <w:bCs/>
          <w:iCs/>
          <w:sz w:val="28"/>
          <w:szCs w:val="28"/>
        </w:rPr>
        <w:t>e cuida</w:t>
      </w:r>
      <w:r w:rsidR="003566EF">
        <w:rPr>
          <w:bCs/>
          <w:iCs/>
          <w:sz w:val="28"/>
          <w:szCs w:val="28"/>
        </w:rPr>
        <w:t>dora</w:t>
      </w:r>
      <w:r w:rsidR="00994C04">
        <w:rPr>
          <w:bCs/>
          <w:iCs/>
          <w:sz w:val="28"/>
          <w:szCs w:val="28"/>
        </w:rPr>
        <w:t xml:space="preserve"> do Arquivo da Prelazia, </w:t>
      </w:r>
      <w:r w:rsidR="00620FFB">
        <w:rPr>
          <w:bCs/>
          <w:iCs/>
          <w:sz w:val="28"/>
          <w:szCs w:val="28"/>
        </w:rPr>
        <w:t xml:space="preserve">que </w:t>
      </w:r>
      <w:r w:rsidR="00994C04">
        <w:rPr>
          <w:bCs/>
          <w:iCs/>
          <w:sz w:val="28"/>
          <w:szCs w:val="28"/>
        </w:rPr>
        <w:t xml:space="preserve">com o tempo </w:t>
      </w:r>
      <w:r w:rsidR="00620FFB">
        <w:rPr>
          <w:bCs/>
          <w:iCs/>
          <w:sz w:val="28"/>
          <w:szCs w:val="28"/>
        </w:rPr>
        <w:t xml:space="preserve">chega a reunir 300 mil documentos e </w:t>
      </w:r>
      <w:r w:rsidR="003566EF">
        <w:rPr>
          <w:bCs/>
          <w:iCs/>
          <w:sz w:val="28"/>
          <w:szCs w:val="28"/>
        </w:rPr>
        <w:t xml:space="preserve">é hoje </w:t>
      </w:r>
      <w:r w:rsidR="00620FFB">
        <w:rPr>
          <w:bCs/>
          <w:iCs/>
          <w:sz w:val="28"/>
          <w:szCs w:val="28"/>
        </w:rPr>
        <w:t xml:space="preserve">um dos arquivos mais importantes </w:t>
      </w:r>
      <w:r w:rsidR="003566EF">
        <w:rPr>
          <w:bCs/>
          <w:iCs/>
          <w:sz w:val="28"/>
          <w:szCs w:val="28"/>
        </w:rPr>
        <w:t xml:space="preserve">do país </w:t>
      </w:r>
      <w:r w:rsidR="00620FFB">
        <w:rPr>
          <w:bCs/>
          <w:iCs/>
          <w:sz w:val="28"/>
          <w:szCs w:val="28"/>
        </w:rPr>
        <w:t xml:space="preserve">em referência à história </w:t>
      </w:r>
      <w:r w:rsidR="00994C04">
        <w:rPr>
          <w:bCs/>
          <w:iCs/>
          <w:sz w:val="28"/>
          <w:szCs w:val="28"/>
        </w:rPr>
        <w:t xml:space="preserve">do </w:t>
      </w:r>
      <w:r w:rsidR="00620FFB">
        <w:rPr>
          <w:bCs/>
          <w:iCs/>
          <w:sz w:val="28"/>
          <w:szCs w:val="28"/>
        </w:rPr>
        <w:t xml:space="preserve">Brasil e </w:t>
      </w:r>
      <w:r w:rsidR="00AE7CF7">
        <w:rPr>
          <w:bCs/>
          <w:iCs/>
          <w:sz w:val="28"/>
          <w:szCs w:val="28"/>
        </w:rPr>
        <w:t>d</w:t>
      </w:r>
      <w:r w:rsidR="00620FFB">
        <w:rPr>
          <w:bCs/>
          <w:iCs/>
          <w:sz w:val="28"/>
          <w:szCs w:val="28"/>
        </w:rPr>
        <w:t>a América latina. Em 1977 ou 1978 (não me lembro exatamente a data)</w:t>
      </w:r>
      <w:r w:rsidR="00994C04">
        <w:rPr>
          <w:bCs/>
          <w:iCs/>
          <w:sz w:val="28"/>
          <w:szCs w:val="28"/>
        </w:rPr>
        <w:t>,</w:t>
      </w:r>
      <w:r w:rsidR="00620FFB">
        <w:rPr>
          <w:bCs/>
          <w:iCs/>
          <w:sz w:val="28"/>
          <w:szCs w:val="28"/>
        </w:rPr>
        <w:t xml:space="preserve"> </w:t>
      </w:r>
      <w:r w:rsidR="00AE7CF7">
        <w:rPr>
          <w:bCs/>
          <w:iCs/>
          <w:sz w:val="28"/>
          <w:szCs w:val="28"/>
        </w:rPr>
        <w:t xml:space="preserve">pude </w:t>
      </w:r>
      <w:r w:rsidR="00994C04">
        <w:rPr>
          <w:bCs/>
          <w:iCs/>
          <w:sz w:val="28"/>
          <w:szCs w:val="28"/>
        </w:rPr>
        <w:t xml:space="preserve">conhecer </w:t>
      </w:r>
      <w:r w:rsidR="00620FFB">
        <w:rPr>
          <w:bCs/>
          <w:iCs/>
          <w:sz w:val="28"/>
          <w:szCs w:val="28"/>
        </w:rPr>
        <w:t xml:space="preserve">esse arquivo e </w:t>
      </w:r>
      <w:r w:rsidR="005F23C8">
        <w:rPr>
          <w:bCs/>
          <w:iCs/>
          <w:sz w:val="28"/>
          <w:szCs w:val="28"/>
        </w:rPr>
        <w:t xml:space="preserve">verificar </w:t>
      </w:r>
      <w:r w:rsidR="00AE7CF7">
        <w:rPr>
          <w:bCs/>
          <w:iCs/>
          <w:sz w:val="28"/>
          <w:szCs w:val="28"/>
        </w:rPr>
        <w:t xml:space="preserve">a riqueza de uma documentação </w:t>
      </w:r>
      <w:r w:rsidR="005F23C8">
        <w:rPr>
          <w:bCs/>
          <w:iCs/>
          <w:sz w:val="28"/>
          <w:szCs w:val="28"/>
        </w:rPr>
        <w:t xml:space="preserve">sob </w:t>
      </w:r>
      <w:r w:rsidR="00AE7CF7">
        <w:rPr>
          <w:bCs/>
          <w:iCs/>
          <w:sz w:val="28"/>
          <w:szCs w:val="28"/>
        </w:rPr>
        <w:t xml:space="preserve">diversos </w:t>
      </w:r>
      <w:r w:rsidR="005F23C8">
        <w:rPr>
          <w:bCs/>
          <w:iCs/>
          <w:sz w:val="28"/>
          <w:szCs w:val="28"/>
        </w:rPr>
        <w:t xml:space="preserve">aspectos </w:t>
      </w:r>
      <w:r w:rsidR="00AE7CF7">
        <w:rPr>
          <w:bCs/>
          <w:iCs/>
          <w:sz w:val="28"/>
          <w:szCs w:val="28"/>
        </w:rPr>
        <w:t xml:space="preserve">única. </w:t>
      </w:r>
      <w:r w:rsidR="00994C04">
        <w:rPr>
          <w:bCs/>
          <w:iCs/>
          <w:sz w:val="28"/>
          <w:szCs w:val="28"/>
        </w:rPr>
        <w:t>A Irmã Irene, chamada ‘tia’ pelo povo, falece</w:t>
      </w:r>
      <w:r w:rsidR="00AE7CF7">
        <w:rPr>
          <w:bCs/>
          <w:iCs/>
          <w:sz w:val="28"/>
          <w:szCs w:val="28"/>
        </w:rPr>
        <w:t>u</w:t>
      </w:r>
      <w:r w:rsidR="00994C04">
        <w:rPr>
          <w:bCs/>
          <w:iCs/>
          <w:sz w:val="28"/>
          <w:szCs w:val="28"/>
        </w:rPr>
        <w:t xml:space="preserve"> em 2008, com 91 anos. </w:t>
      </w:r>
      <w:r w:rsidR="00AE7CF7">
        <w:rPr>
          <w:bCs/>
          <w:iCs/>
          <w:sz w:val="28"/>
          <w:szCs w:val="28"/>
        </w:rPr>
        <w:t xml:space="preserve">Com o tempo, de modo estável ou intermitente, a equipe </w:t>
      </w:r>
      <w:r w:rsidR="003566EF">
        <w:rPr>
          <w:bCs/>
          <w:iCs/>
          <w:sz w:val="28"/>
          <w:szCs w:val="28"/>
        </w:rPr>
        <w:t xml:space="preserve">em torno do Bispo Pedro </w:t>
      </w:r>
      <w:r w:rsidR="00AE7CF7">
        <w:rPr>
          <w:bCs/>
          <w:iCs/>
          <w:sz w:val="28"/>
          <w:szCs w:val="28"/>
        </w:rPr>
        <w:t xml:space="preserve">é enriquecida por </w:t>
      </w:r>
      <w:r>
        <w:rPr>
          <w:bCs/>
          <w:iCs/>
          <w:sz w:val="28"/>
          <w:szCs w:val="28"/>
        </w:rPr>
        <w:t xml:space="preserve">leigos/as vindos de fora, atraídos pelo potente espirito evangélico que emana da humilde casa em São Félix do Araguaia, um povoado de 1.800 habitantes, ancorado ao imenso Rio Araguaia, que constitui o grande meio de </w:t>
      </w:r>
      <w:r w:rsidR="003566EF">
        <w:rPr>
          <w:bCs/>
          <w:iCs/>
          <w:sz w:val="28"/>
          <w:szCs w:val="28"/>
        </w:rPr>
        <w:t xml:space="preserve">comunicação entre </w:t>
      </w:r>
      <w:r w:rsidR="00AE7CF7">
        <w:rPr>
          <w:bCs/>
          <w:iCs/>
          <w:sz w:val="28"/>
          <w:szCs w:val="28"/>
        </w:rPr>
        <w:t>terras que vão até Conceição do Araguaia</w:t>
      </w:r>
      <w:r w:rsidR="00F63B23">
        <w:rPr>
          <w:bCs/>
          <w:iCs/>
          <w:sz w:val="28"/>
          <w:szCs w:val="28"/>
        </w:rPr>
        <w:t>,</w:t>
      </w:r>
      <w:r w:rsidR="00AE7CF7">
        <w:rPr>
          <w:bCs/>
          <w:iCs/>
          <w:sz w:val="28"/>
          <w:szCs w:val="28"/>
        </w:rPr>
        <w:t xml:space="preserve"> no </w:t>
      </w:r>
      <w:r w:rsidR="008B3A79">
        <w:rPr>
          <w:bCs/>
          <w:iCs/>
          <w:sz w:val="28"/>
          <w:szCs w:val="28"/>
        </w:rPr>
        <w:t>norte,</w:t>
      </w:r>
      <w:r w:rsidR="00AE7CF7">
        <w:rPr>
          <w:bCs/>
          <w:iCs/>
          <w:sz w:val="28"/>
          <w:szCs w:val="28"/>
        </w:rPr>
        <w:t xml:space="preserve"> </w:t>
      </w:r>
      <w:r w:rsidR="008B3A79">
        <w:rPr>
          <w:bCs/>
          <w:iCs/>
          <w:sz w:val="28"/>
          <w:szCs w:val="28"/>
        </w:rPr>
        <w:t>a</w:t>
      </w:r>
      <w:r w:rsidR="003566EF">
        <w:rPr>
          <w:bCs/>
          <w:iCs/>
          <w:sz w:val="28"/>
          <w:szCs w:val="28"/>
        </w:rPr>
        <w:t xml:space="preserve">o Planalto de Cuiabá no sul. </w:t>
      </w:r>
    </w:p>
    <w:p w:rsidR="00F63B23" w:rsidRDefault="003566EF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A equipe </w:t>
      </w:r>
      <w:r w:rsidR="001D5F37">
        <w:rPr>
          <w:bCs/>
          <w:iCs/>
          <w:sz w:val="28"/>
          <w:szCs w:val="28"/>
        </w:rPr>
        <w:t xml:space="preserve">chega à conclusão que não adianta continuar com </w:t>
      </w:r>
      <w:r w:rsidR="00126D51">
        <w:rPr>
          <w:bCs/>
          <w:iCs/>
          <w:sz w:val="28"/>
          <w:szCs w:val="28"/>
        </w:rPr>
        <w:t>um</w:t>
      </w:r>
      <w:r w:rsidR="001D5F37">
        <w:rPr>
          <w:bCs/>
          <w:iCs/>
          <w:sz w:val="28"/>
          <w:szCs w:val="28"/>
        </w:rPr>
        <w:t xml:space="preserve">a pastoral </w:t>
      </w:r>
      <w:r w:rsidR="00126D51">
        <w:rPr>
          <w:bCs/>
          <w:iCs/>
          <w:sz w:val="28"/>
          <w:szCs w:val="28"/>
        </w:rPr>
        <w:t xml:space="preserve">por meio de </w:t>
      </w:r>
      <w:r w:rsidR="001D5F37">
        <w:rPr>
          <w:bCs/>
          <w:iCs/>
          <w:sz w:val="28"/>
          <w:szCs w:val="28"/>
        </w:rPr>
        <w:t xml:space="preserve">missas e sacramentos </w:t>
      </w:r>
      <w:r w:rsidR="00126D51">
        <w:rPr>
          <w:bCs/>
          <w:iCs/>
          <w:sz w:val="28"/>
          <w:szCs w:val="28"/>
        </w:rPr>
        <w:t>sumariamente administrados,</w:t>
      </w:r>
      <w:r w:rsidR="005F23C8">
        <w:rPr>
          <w:bCs/>
          <w:iCs/>
          <w:sz w:val="28"/>
          <w:szCs w:val="28"/>
        </w:rPr>
        <w:t xml:space="preserve"> na linha d</w:t>
      </w:r>
      <w:r>
        <w:rPr>
          <w:bCs/>
          <w:iCs/>
          <w:sz w:val="28"/>
          <w:szCs w:val="28"/>
        </w:rPr>
        <w:t xml:space="preserve">a famosa ‘pastoral da desobriga’, </w:t>
      </w:r>
      <w:r w:rsidR="001D5F37">
        <w:rPr>
          <w:bCs/>
          <w:iCs/>
          <w:sz w:val="28"/>
          <w:szCs w:val="28"/>
        </w:rPr>
        <w:t>lançada nos anos 1920 pelo Cardeal Leme, Arcebispo do Rio de Janeiro</w:t>
      </w:r>
      <w:r>
        <w:rPr>
          <w:bCs/>
          <w:iCs/>
          <w:sz w:val="28"/>
          <w:szCs w:val="28"/>
        </w:rPr>
        <w:t xml:space="preserve"> e que </w:t>
      </w:r>
      <w:r w:rsidR="00126D51">
        <w:rPr>
          <w:bCs/>
          <w:iCs/>
          <w:sz w:val="28"/>
          <w:szCs w:val="28"/>
        </w:rPr>
        <w:t>caracteriz</w:t>
      </w:r>
      <w:r w:rsidR="005F23C8">
        <w:rPr>
          <w:bCs/>
          <w:iCs/>
          <w:sz w:val="28"/>
          <w:szCs w:val="28"/>
        </w:rPr>
        <w:t>ou</w:t>
      </w:r>
      <w:r w:rsidR="00126D51">
        <w:rPr>
          <w:bCs/>
          <w:iCs/>
          <w:sz w:val="28"/>
          <w:szCs w:val="28"/>
        </w:rPr>
        <w:t xml:space="preserve"> a pastoral católica </w:t>
      </w:r>
      <w:r w:rsidR="001D5F37">
        <w:rPr>
          <w:bCs/>
          <w:iCs/>
          <w:sz w:val="28"/>
          <w:szCs w:val="28"/>
        </w:rPr>
        <w:t xml:space="preserve">em todo o Brasil </w:t>
      </w:r>
      <w:r w:rsidR="00126D51">
        <w:rPr>
          <w:bCs/>
          <w:iCs/>
          <w:sz w:val="28"/>
          <w:szCs w:val="28"/>
        </w:rPr>
        <w:t>antes d</w:t>
      </w:r>
      <w:r w:rsidR="001D5F37">
        <w:rPr>
          <w:bCs/>
          <w:iCs/>
          <w:sz w:val="28"/>
          <w:szCs w:val="28"/>
        </w:rPr>
        <w:t xml:space="preserve">o Concílio Vaticano II (1962-1965).  </w:t>
      </w:r>
      <w:r>
        <w:rPr>
          <w:bCs/>
          <w:iCs/>
          <w:sz w:val="28"/>
          <w:szCs w:val="28"/>
        </w:rPr>
        <w:t xml:space="preserve">Sinal claro da </w:t>
      </w:r>
      <w:r w:rsidR="00126D51">
        <w:rPr>
          <w:bCs/>
          <w:iCs/>
          <w:sz w:val="28"/>
          <w:szCs w:val="28"/>
        </w:rPr>
        <w:t>novidade, em 1970</w:t>
      </w:r>
      <w:r w:rsidR="00EF7948">
        <w:rPr>
          <w:bCs/>
          <w:iCs/>
          <w:sz w:val="28"/>
          <w:szCs w:val="28"/>
        </w:rPr>
        <w:t xml:space="preserve">, </w:t>
      </w:r>
      <w:r w:rsidR="005F23C8">
        <w:rPr>
          <w:bCs/>
          <w:iCs/>
          <w:sz w:val="28"/>
          <w:szCs w:val="28"/>
        </w:rPr>
        <w:t xml:space="preserve">é o empenho, por parte da </w:t>
      </w:r>
      <w:r w:rsidR="00911AC7">
        <w:rPr>
          <w:bCs/>
          <w:iCs/>
          <w:sz w:val="28"/>
          <w:szCs w:val="28"/>
        </w:rPr>
        <w:t>equipe missionária</w:t>
      </w:r>
      <w:r w:rsidR="005F23C8">
        <w:rPr>
          <w:bCs/>
          <w:iCs/>
          <w:sz w:val="28"/>
          <w:szCs w:val="28"/>
        </w:rPr>
        <w:t xml:space="preserve">, no sentido de </w:t>
      </w:r>
      <w:r w:rsidR="00F63B23">
        <w:rPr>
          <w:bCs/>
          <w:iCs/>
          <w:sz w:val="28"/>
          <w:szCs w:val="28"/>
        </w:rPr>
        <w:t xml:space="preserve">se interessar pela </w:t>
      </w:r>
      <w:r w:rsidR="005F23C8">
        <w:rPr>
          <w:bCs/>
          <w:iCs/>
          <w:sz w:val="28"/>
          <w:szCs w:val="28"/>
        </w:rPr>
        <w:t xml:space="preserve">a educação na região, </w:t>
      </w:r>
      <w:r w:rsidR="001D5F37">
        <w:rPr>
          <w:bCs/>
          <w:iCs/>
          <w:sz w:val="28"/>
          <w:szCs w:val="28"/>
        </w:rPr>
        <w:t xml:space="preserve">montar um Ginásio (ensino secundário) em São Félix e revitalizar </w:t>
      </w:r>
      <w:r w:rsidR="005F23C8">
        <w:rPr>
          <w:bCs/>
          <w:iCs/>
          <w:sz w:val="28"/>
          <w:szCs w:val="28"/>
        </w:rPr>
        <w:t>divers</w:t>
      </w:r>
      <w:r w:rsidR="001D5F37">
        <w:rPr>
          <w:bCs/>
          <w:iCs/>
          <w:sz w:val="28"/>
          <w:szCs w:val="28"/>
        </w:rPr>
        <w:t>os Grupos Escolares (ensino primário) espalhados pela região</w:t>
      </w:r>
      <w:r w:rsidR="00EF7948">
        <w:rPr>
          <w:bCs/>
          <w:iCs/>
          <w:sz w:val="28"/>
          <w:szCs w:val="28"/>
        </w:rPr>
        <w:t xml:space="preserve">. </w:t>
      </w:r>
      <w:r w:rsidR="005F23C8">
        <w:rPr>
          <w:bCs/>
          <w:iCs/>
          <w:sz w:val="28"/>
          <w:szCs w:val="28"/>
        </w:rPr>
        <w:t>Ao t</w:t>
      </w:r>
      <w:r w:rsidR="00911AC7">
        <w:rPr>
          <w:bCs/>
          <w:iCs/>
          <w:sz w:val="28"/>
          <w:szCs w:val="28"/>
        </w:rPr>
        <w:t xml:space="preserve">rocar a </w:t>
      </w:r>
      <w:r w:rsidR="00EF7948">
        <w:rPr>
          <w:bCs/>
          <w:iCs/>
          <w:sz w:val="28"/>
          <w:szCs w:val="28"/>
        </w:rPr>
        <w:t xml:space="preserve">tradicional </w:t>
      </w:r>
      <w:r w:rsidR="00911AC7">
        <w:rPr>
          <w:bCs/>
          <w:iCs/>
          <w:sz w:val="28"/>
          <w:szCs w:val="28"/>
        </w:rPr>
        <w:t xml:space="preserve">pastoral sacramental por esforços no campo da </w:t>
      </w:r>
      <w:r w:rsidR="001D5F37">
        <w:rPr>
          <w:bCs/>
          <w:iCs/>
          <w:sz w:val="28"/>
          <w:szCs w:val="28"/>
        </w:rPr>
        <w:t>educação</w:t>
      </w:r>
      <w:r w:rsidR="005F23C8">
        <w:rPr>
          <w:bCs/>
          <w:iCs/>
          <w:sz w:val="28"/>
          <w:szCs w:val="28"/>
        </w:rPr>
        <w:t xml:space="preserve">, os </w:t>
      </w:r>
      <w:r w:rsidR="00EF7948">
        <w:rPr>
          <w:bCs/>
          <w:iCs/>
          <w:sz w:val="28"/>
          <w:szCs w:val="28"/>
        </w:rPr>
        <w:t>colaboradores e simpatizantes da Prelazia</w:t>
      </w:r>
      <w:r w:rsidR="005F23C8" w:rsidRPr="005F23C8">
        <w:rPr>
          <w:bCs/>
          <w:iCs/>
          <w:sz w:val="28"/>
          <w:szCs w:val="28"/>
        </w:rPr>
        <w:t xml:space="preserve"> </w:t>
      </w:r>
      <w:r w:rsidR="00F63B23">
        <w:rPr>
          <w:bCs/>
          <w:iCs/>
          <w:sz w:val="28"/>
          <w:szCs w:val="28"/>
        </w:rPr>
        <w:t>demonstram um no</w:t>
      </w:r>
      <w:r w:rsidR="005F23C8">
        <w:rPr>
          <w:bCs/>
          <w:iCs/>
          <w:sz w:val="28"/>
          <w:szCs w:val="28"/>
        </w:rPr>
        <w:t>vo espírito</w:t>
      </w:r>
      <w:r w:rsidR="00EF7948">
        <w:rPr>
          <w:bCs/>
          <w:iCs/>
          <w:sz w:val="28"/>
          <w:szCs w:val="28"/>
        </w:rPr>
        <w:t xml:space="preserve">. </w:t>
      </w:r>
      <w:r w:rsidR="00F63B23">
        <w:rPr>
          <w:bCs/>
          <w:iCs/>
          <w:sz w:val="28"/>
          <w:szCs w:val="28"/>
        </w:rPr>
        <w:t xml:space="preserve">Aparecem novas </w:t>
      </w:r>
      <w:r w:rsidR="005F23C8">
        <w:rPr>
          <w:bCs/>
          <w:iCs/>
          <w:sz w:val="28"/>
          <w:szCs w:val="28"/>
        </w:rPr>
        <w:t>expressões</w:t>
      </w:r>
      <w:r w:rsidR="00035802">
        <w:rPr>
          <w:bCs/>
          <w:iCs/>
          <w:sz w:val="28"/>
          <w:szCs w:val="28"/>
        </w:rPr>
        <w:t xml:space="preserve">: ‘a injustiça tem nome nesta terra: o latifúndio’; ‘o único nome certo do </w:t>
      </w:r>
      <w:r w:rsidR="00D507E4">
        <w:rPr>
          <w:bCs/>
          <w:iCs/>
          <w:sz w:val="28"/>
          <w:szCs w:val="28"/>
        </w:rPr>
        <w:t>d</w:t>
      </w:r>
      <w:r w:rsidR="00035802">
        <w:rPr>
          <w:bCs/>
          <w:iCs/>
          <w:sz w:val="28"/>
          <w:szCs w:val="28"/>
        </w:rPr>
        <w:t xml:space="preserve">esenvolvimento aqui é </w:t>
      </w:r>
      <w:r w:rsidR="00D507E4">
        <w:rPr>
          <w:bCs/>
          <w:iCs/>
          <w:sz w:val="28"/>
          <w:szCs w:val="28"/>
        </w:rPr>
        <w:t>r</w:t>
      </w:r>
      <w:r w:rsidR="00035802">
        <w:rPr>
          <w:bCs/>
          <w:iCs/>
          <w:sz w:val="28"/>
          <w:szCs w:val="28"/>
        </w:rPr>
        <w:t>eforma agrária’ (</w:t>
      </w:r>
      <w:r w:rsidR="00F63B23">
        <w:rPr>
          <w:bCs/>
          <w:iCs/>
          <w:sz w:val="28"/>
          <w:szCs w:val="28"/>
        </w:rPr>
        <w:t xml:space="preserve">Declaração, </w:t>
      </w:r>
      <w:r w:rsidR="00035802">
        <w:rPr>
          <w:bCs/>
          <w:iCs/>
          <w:sz w:val="28"/>
          <w:szCs w:val="28"/>
        </w:rPr>
        <w:t xml:space="preserve">p. 44); ‘o grito de uma igreja na Amazônia, em conflito com o latifúndio e sob a marginalização social, institucionalizada de fato’ (p. 45); ‘já passou a hora das palavras, temos de escutar o clamor abafado do povo’ (p. 43); ‘escrevo com amargura’ (p. 45). </w:t>
      </w:r>
      <w:r w:rsidR="00F63B23">
        <w:rPr>
          <w:bCs/>
          <w:iCs/>
          <w:sz w:val="28"/>
          <w:szCs w:val="28"/>
        </w:rPr>
        <w:t>O bispo se faz poeta:</w:t>
      </w:r>
    </w:p>
    <w:p w:rsidR="00EF7948" w:rsidRDefault="00EF7948" w:rsidP="000C5678">
      <w:pPr>
        <w:spacing w:after="0"/>
        <w:jc w:val="both"/>
        <w:rPr>
          <w:bCs/>
          <w:iCs/>
          <w:sz w:val="28"/>
          <w:szCs w:val="28"/>
        </w:rPr>
      </w:pPr>
    </w:p>
    <w:p w:rsidR="00911AC7" w:rsidRPr="00911AC7" w:rsidRDefault="00911AC7" w:rsidP="00911AC7">
      <w:pPr>
        <w:spacing w:after="0"/>
        <w:jc w:val="both"/>
        <w:rPr>
          <w:bCs/>
          <w:i/>
          <w:iCs/>
          <w:sz w:val="28"/>
          <w:szCs w:val="28"/>
        </w:rPr>
      </w:pPr>
      <w:r w:rsidRPr="00911AC7">
        <w:rPr>
          <w:bCs/>
          <w:i/>
          <w:iCs/>
          <w:sz w:val="28"/>
          <w:szCs w:val="28"/>
        </w:rPr>
        <w:t xml:space="preserve">Maldito seja o latifúndio, </w:t>
      </w:r>
    </w:p>
    <w:p w:rsidR="00911AC7" w:rsidRPr="00911AC7" w:rsidRDefault="00911AC7" w:rsidP="00911AC7">
      <w:pPr>
        <w:spacing w:after="0"/>
        <w:jc w:val="both"/>
        <w:rPr>
          <w:bCs/>
          <w:i/>
          <w:iCs/>
          <w:sz w:val="28"/>
          <w:szCs w:val="28"/>
        </w:rPr>
      </w:pPr>
      <w:r w:rsidRPr="00911AC7">
        <w:rPr>
          <w:bCs/>
          <w:i/>
          <w:iCs/>
          <w:sz w:val="28"/>
          <w:szCs w:val="28"/>
        </w:rPr>
        <w:t>Exceto os olhos de suas vacas.</w:t>
      </w:r>
    </w:p>
    <w:p w:rsidR="00911AC7" w:rsidRPr="00911AC7" w:rsidRDefault="00911AC7" w:rsidP="00911AC7">
      <w:pPr>
        <w:spacing w:after="0"/>
        <w:jc w:val="both"/>
        <w:rPr>
          <w:bCs/>
          <w:i/>
          <w:iCs/>
          <w:sz w:val="28"/>
          <w:szCs w:val="28"/>
        </w:rPr>
      </w:pPr>
    </w:p>
    <w:p w:rsidR="00911AC7" w:rsidRPr="00911AC7" w:rsidRDefault="00911AC7" w:rsidP="00911AC7">
      <w:pPr>
        <w:spacing w:after="0"/>
        <w:jc w:val="both"/>
        <w:rPr>
          <w:bCs/>
          <w:i/>
          <w:iCs/>
          <w:sz w:val="28"/>
          <w:szCs w:val="28"/>
        </w:rPr>
      </w:pPr>
      <w:r w:rsidRPr="00911AC7">
        <w:rPr>
          <w:bCs/>
          <w:i/>
          <w:iCs/>
          <w:sz w:val="28"/>
          <w:szCs w:val="28"/>
        </w:rPr>
        <w:t>Louvado seja Deus,</w:t>
      </w:r>
    </w:p>
    <w:p w:rsidR="00911AC7" w:rsidRPr="00911AC7" w:rsidRDefault="00911AC7" w:rsidP="00911AC7">
      <w:pPr>
        <w:spacing w:after="0"/>
        <w:jc w:val="both"/>
        <w:rPr>
          <w:bCs/>
          <w:i/>
          <w:iCs/>
          <w:sz w:val="28"/>
          <w:szCs w:val="28"/>
        </w:rPr>
      </w:pPr>
      <w:r w:rsidRPr="00911AC7">
        <w:rPr>
          <w:bCs/>
          <w:i/>
          <w:iCs/>
          <w:sz w:val="28"/>
          <w:szCs w:val="28"/>
        </w:rPr>
        <w:t>E a guerrilha de sua Palavra.</w:t>
      </w:r>
    </w:p>
    <w:p w:rsidR="00911AC7" w:rsidRDefault="00911AC7" w:rsidP="000C5678">
      <w:pPr>
        <w:spacing w:after="0"/>
        <w:jc w:val="both"/>
        <w:rPr>
          <w:bCs/>
          <w:i/>
          <w:iCs/>
          <w:sz w:val="28"/>
          <w:szCs w:val="28"/>
        </w:rPr>
      </w:pPr>
    </w:p>
    <w:p w:rsidR="00035802" w:rsidRDefault="00035802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Quero plantar nessa Amazônia</w:t>
      </w:r>
    </w:p>
    <w:p w:rsidR="00035802" w:rsidRDefault="00035802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Meu livre grito humano,</w:t>
      </w:r>
    </w:p>
    <w:p w:rsidR="00035802" w:rsidRDefault="00035802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Minha protestante fé libertadora,</w:t>
      </w:r>
    </w:p>
    <w:p w:rsidR="00035802" w:rsidRDefault="007B1CC4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A derramada to</w:t>
      </w:r>
      <w:r w:rsidR="00035802">
        <w:rPr>
          <w:bCs/>
          <w:i/>
          <w:iCs/>
          <w:sz w:val="28"/>
          <w:szCs w:val="28"/>
        </w:rPr>
        <w:t>cha de meu sangue.</w:t>
      </w:r>
    </w:p>
    <w:p w:rsidR="00035802" w:rsidRDefault="00035802" w:rsidP="000C5678">
      <w:pPr>
        <w:spacing w:after="0"/>
        <w:jc w:val="both"/>
        <w:rPr>
          <w:bCs/>
          <w:i/>
          <w:iCs/>
          <w:sz w:val="28"/>
          <w:szCs w:val="28"/>
        </w:rPr>
      </w:pPr>
    </w:p>
    <w:p w:rsidR="001D5F37" w:rsidRDefault="00EF7948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Aparece</w:t>
      </w:r>
      <w:r w:rsidR="00D507E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o tema do martírio, principalmente após o assassinato do Padre João Bosco Burnier. Dez anos depois, no local de sua morte, se erige o ‘Santuário dos Mártires da Caminhada’, onde se </w:t>
      </w:r>
      <w:r w:rsidR="00F63B23">
        <w:rPr>
          <w:bCs/>
          <w:iCs/>
          <w:sz w:val="28"/>
          <w:szCs w:val="28"/>
        </w:rPr>
        <w:t>encontra uma lista aberta de mais de vinte no</w:t>
      </w:r>
      <w:r w:rsidR="00035802">
        <w:rPr>
          <w:bCs/>
          <w:iCs/>
          <w:sz w:val="28"/>
          <w:szCs w:val="28"/>
        </w:rPr>
        <w:t xml:space="preserve">mes de </w:t>
      </w:r>
      <w:r w:rsidR="00911AC7">
        <w:rPr>
          <w:bCs/>
          <w:iCs/>
          <w:sz w:val="28"/>
          <w:szCs w:val="28"/>
        </w:rPr>
        <w:t>‘</w:t>
      </w:r>
      <w:r w:rsidR="00035802">
        <w:rPr>
          <w:bCs/>
          <w:iCs/>
          <w:sz w:val="28"/>
          <w:szCs w:val="28"/>
        </w:rPr>
        <w:t>mártires</w:t>
      </w:r>
      <w:r w:rsidR="00911AC7">
        <w:rPr>
          <w:bCs/>
          <w:iCs/>
          <w:sz w:val="28"/>
          <w:szCs w:val="28"/>
        </w:rPr>
        <w:t xml:space="preserve"> da caminhada’</w:t>
      </w:r>
      <w:r>
        <w:rPr>
          <w:bCs/>
          <w:iCs/>
          <w:sz w:val="28"/>
          <w:szCs w:val="28"/>
        </w:rPr>
        <w:t xml:space="preserve">: </w:t>
      </w:r>
      <w:r w:rsidR="0046607F">
        <w:rPr>
          <w:bCs/>
          <w:iCs/>
          <w:sz w:val="28"/>
          <w:szCs w:val="28"/>
        </w:rPr>
        <w:t xml:space="preserve">Padre </w:t>
      </w:r>
      <w:proofErr w:type="spellStart"/>
      <w:r w:rsidR="0046607F">
        <w:rPr>
          <w:bCs/>
          <w:iCs/>
          <w:sz w:val="28"/>
          <w:szCs w:val="28"/>
        </w:rPr>
        <w:t>Josimo</w:t>
      </w:r>
      <w:proofErr w:type="spellEnd"/>
      <w:r w:rsidR="0046607F">
        <w:rPr>
          <w:bCs/>
          <w:iCs/>
          <w:sz w:val="28"/>
          <w:szCs w:val="28"/>
        </w:rPr>
        <w:t xml:space="preserve">, Padre João Bosco Burnier, Padre Rodolfo </w:t>
      </w:r>
      <w:proofErr w:type="spellStart"/>
      <w:r w:rsidR="0046607F">
        <w:rPr>
          <w:bCs/>
          <w:iCs/>
          <w:sz w:val="28"/>
          <w:szCs w:val="28"/>
        </w:rPr>
        <w:t>Lunkenbein</w:t>
      </w:r>
      <w:proofErr w:type="spellEnd"/>
      <w:r w:rsidR="0046607F">
        <w:rPr>
          <w:bCs/>
          <w:iCs/>
          <w:sz w:val="28"/>
          <w:szCs w:val="28"/>
        </w:rPr>
        <w:t xml:space="preserve">, o índio bororo Simão, Irmã Dorothy </w:t>
      </w:r>
      <w:proofErr w:type="spellStart"/>
      <w:r w:rsidR="0046607F">
        <w:rPr>
          <w:bCs/>
          <w:iCs/>
          <w:sz w:val="28"/>
          <w:szCs w:val="28"/>
        </w:rPr>
        <w:t>Stang</w:t>
      </w:r>
      <w:proofErr w:type="spellEnd"/>
      <w:r w:rsidR="0046607F">
        <w:rPr>
          <w:bCs/>
          <w:iCs/>
          <w:sz w:val="28"/>
          <w:szCs w:val="28"/>
        </w:rPr>
        <w:t>, Eldorado dos Carajás</w:t>
      </w:r>
      <w:r w:rsidR="009B559B">
        <w:rPr>
          <w:bCs/>
          <w:iCs/>
          <w:sz w:val="28"/>
          <w:szCs w:val="28"/>
        </w:rPr>
        <w:t xml:space="preserve">, Margarida Alves, Vladimir Herzog, Padre Ezequiel, Lúcia de Souza, Raimundo o </w:t>
      </w:r>
      <w:r w:rsidR="00063B89">
        <w:rPr>
          <w:bCs/>
          <w:iCs/>
          <w:sz w:val="28"/>
          <w:szCs w:val="28"/>
        </w:rPr>
        <w:t>G</w:t>
      </w:r>
      <w:r w:rsidR="009B559B">
        <w:rPr>
          <w:bCs/>
          <w:iCs/>
          <w:sz w:val="28"/>
          <w:szCs w:val="28"/>
        </w:rPr>
        <w:t>ringo</w:t>
      </w:r>
      <w:r w:rsidR="007B1CC4">
        <w:rPr>
          <w:bCs/>
          <w:iCs/>
          <w:sz w:val="28"/>
          <w:szCs w:val="28"/>
        </w:rPr>
        <w:t xml:space="preserve">. </w:t>
      </w:r>
      <w:r w:rsidR="0046607F">
        <w:rPr>
          <w:bCs/>
          <w:iCs/>
          <w:sz w:val="28"/>
          <w:szCs w:val="28"/>
        </w:rPr>
        <w:t xml:space="preserve">Juntam-se Monsenhor Romero </w:t>
      </w:r>
      <w:r w:rsidR="007B1CC4">
        <w:rPr>
          <w:bCs/>
          <w:iCs/>
          <w:sz w:val="28"/>
          <w:szCs w:val="28"/>
        </w:rPr>
        <w:t>de El Salvador</w:t>
      </w:r>
      <w:r w:rsidR="0046607F">
        <w:rPr>
          <w:bCs/>
          <w:iCs/>
          <w:sz w:val="28"/>
          <w:szCs w:val="28"/>
        </w:rPr>
        <w:t xml:space="preserve">, Padre </w:t>
      </w:r>
      <w:r w:rsidR="00076B9C">
        <w:rPr>
          <w:bCs/>
          <w:iCs/>
          <w:sz w:val="28"/>
          <w:szCs w:val="28"/>
        </w:rPr>
        <w:t xml:space="preserve">Antônio </w:t>
      </w:r>
      <w:r w:rsidR="0046607F">
        <w:rPr>
          <w:bCs/>
          <w:iCs/>
          <w:sz w:val="28"/>
          <w:szCs w:val="28"/>
        </w:rPr>
        <w:t>Henrique Neto</w:t>
      </w:r>
      <w:r w:rsidR="007B1CC4">
        <w:rPr>
          <w:bCs/>
          <w:iCs/>
          <w:sz w:val="28"/>
          <w:szCs w:val="28"/>
        </w:rPr>
        <w:t xml:space="preserve">, de </w:t>
      </w:r>
      <w:r w:rsidR="0046607F">
        <w:rPr>
          <w:bCs/>
          <w:iCs/>
          <w:sz w:val="28"/>
          <w:szCs w:val="28"/>
        </w:rPr>
        <w:t>Recife</w:t>
      </w:r>
      <w:r w:rsidR="00911AC7">
        <w:rPr>
          <w:bCs/>
          <w:iCs/>
          <w:sz w:val="28"/>
          <w:szCs w:val="28"/>
        </w:rPr>
        <w:t xml:space="preserve">, o bispo argentino </w:t>
      </w:r>
      <w:proofErr w:type="spellStart"/>
      <w:r w:rsidR="00911AC7">
        <w:rPr>
          <w:bCs/>
          <w:iCs/>
          <w:sz w:val="28"/>
          <w:szCs w:val="28"/>
        </w:rPr>
        <w:t>Angelelli</w:t>
      </w:r>
      <w:proofErr w:type="spellEnd"/>
      <w:r w:rsidR="00063B89">
        <w:rPr>
          <w:bCs/>
          <w:iCs/>
          <w:sz w:val="28"/>
          <w:szCs w:val="28"/>
        </w:rPr>
        <w:t xml:space="preserve"> e, é claro</w:t>
      </w:r>
      <w:r w:rsidR="007B1CC4">
        <w:rPr>
          <w:bCs/>
          <w:iCs/>
          <w:sz w:val="28"/>
          <w:szCs w:val="28"/>
        </w:rPr>
        <w:t>, o mártir Jesus de Nazaré</w:t>
      </w:r>
      <w:r w:rsidR="00911AC7">
        <w:rPr>
          <w:bCs/>
          <w:iCs/>
          <w:sz w:val="28"/>
          <w:szCs w:val="28"/>
        </w:rPr>
        <w:t>.</w:t>
      </w:r>
    </w:p>
    <w:p w:rsidR="00583890" w:rsidRDefault="00583890" w:rsidP="000C5678">
      <w:pPr>
        <w:spacing w:after="0"/>
        <w:jc w:val="both"/>
        <w:rPr>
          <w:bCs/>
          <w:iCs/>
          <w:sz w:val="28"/>
          <w:szCs w:val="28"/>
        </w:rPr>
      </w:pPr>
    </w:p>
    <w:p w:rsidR="008A36F8" w:rsidRPr="008A36F8" w:rsidRDefault="008A36F8" w:rsidP="008A36F8">
      <w:pPr>
        <w:spacing w:after="0"/>
        <w:jc w:val="both"/>
        <w:rPr>
          <w:b/>
          <w:bCs/>
          <w:iCs/>
          <w:sz w:val="28"/>
          <w:szCs w:val="28"/>
        </w:rPr>
      </w:pPr>
      <w:r w:rsidRPr="008A36F8">
        <w:rPr>
          <w:b/>
          <w:bCs/>
          <w:iCs/>
          <w:sz w:val="28"/>
          <w:szCs w:val="28"/>
        </w:rPr>
        <w:t xml:space="preserve">A </w:t>
      </w:r>
      <w:r w:rsidR="00742516">
        <w:rPr>
          <w:b/>
          <w:bCs/>
          <w:iCs/>
          <w:sz w:val="28"/>
          <w:szCs w:val="28"/>
        </w:rPr>
        <w:t>d</w:t>
      </w:r>
      <w:r w:rsidRPr="008A36F8">
        <w:rPr>
          <w:b/>
          <w:bCs/>
          <w:iCs/>
          <w:sz w:val="28"/>
          <w:szCs w:val="28"/>
        </w:rPr>
        <w:t xml:space="preserve">eclaração </w:t>
      </w:r>
      <w:r w:rsidR="00417F84">
        <w:rPr>
          <w:b/>
          <w:bCs/>
          <w:iCs/>
          <w:sz w:val="28"/>
          <w:szCs w:val="28"/>
        </w:rPr>
        <w:t>p</w:t>
      </w:r>
      <w:r w:rsidRPr="008A36F8">
        <w:rPr>
          <w:b/>
          <w:bCs/>
          <w:iCs/>
          <w:sz w:val="28"/>
          <w:szCs w:val="28"/>
        </w:rPr>
        <w:t>ública de Jesus de Nazaré.</w:t>
      </w:r>
    </w:p>
    <w:p w:rsidR="00583890" w:rsidRDefault="00583890" w:rsidP="000C5678">
      <w:pPr>
        <w:spacing w:after="0"/>
        <w:jc w:val="both"/>
        <w:rPr>
          <w:bCs/>
          <w:iCs/>
          <w:sz w:val="28"/>
          <w:szCs w:val="28"/>
        </w:rPr>
      </w:pPr>
    </w:p>
    <w:p w:rsidR="00DB71D4" w:rsidRDefault="00EA2027" w:rsidP="00EA2027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V</w:t>
      </w:r>
      <w:r w:rsidR="00162851">
        <w:rPr>
          <w:bCs/>
          <w:iCs/>
          <w:sz w:val="28"/>
          <w:szCs w:val="28"/>
        </w:rPr>
        <w:t>ale a pena comparar</w:t>
      </w:r>
      <w:r>
        <w:rPr>
          <w:bCs/>
          <w:iCs/>
          <w:sz w:val="28"/>
          <w:szCs w:val="28"/>
        </w:rPr>
        <w:t xml:space="preserve"> a </w:t>
      </w:r>
      <w:r w:rsidR="00162851">
        <w:rPr>
          <w:bCs/>
          <w:iCs/>
          <w:sz w:val="28"/>
          <w:szCs w:val="28"/>
        </w:rPr>
        <w:t>d</w:t>
      </w:r>
      <w:r w:rsidR="00D507E4">
        <w:rPr>
          <w:bCs/>
          <w:iCs/>
          <w:sz w:val="28"/>
          <w:szCs w:val="28"/>
        </w:rPr>
        <w:t>eclaração</w:t>
      </w:r>
      <w:r w:rsidR="00417F84">
        <w:rPr>
          <w:bCs/>
          <w:iCs/>
          <w:sz w:val="28"/>
          <w:szCs w:val="28"/>
        </w:rPr>
        <w:t xml:space="preserve"> de Pedro </w:t>
      </w:r>
      <w:proofErr w:type="spellStart"/>
      <w:r w:rsidR="00417F84">
        <w:rPr>
          <w:bCs/>
          <w:iCs/>
          <w:sz w:val="28"/>
          <w:szCs w:val="28"/>
        </w:rPr>
        <w:t>Casaldáliga</w:t>
      </w:r>
      <w:proofErr w:type="spellEnd"/>
      <w:r w:rsidR="00D507E4">
        <w:rPr>
          <w:bCs/>
          <w:iCs/>
          <w:sz w:val="28"/>
          <w:szCs w:val="28"/>
        </w:rPr>
        <w:t>, que acabei de apresentar,</w:t>
      </w:r>
      <w:r w:rsidR="00417F8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com </w:t>
      </w:r>
      <w:r w:rsidR="00D507E4">
        <w:rPr>
          <w:bCs/>
          <w:iCs/>
          <w:sz w:val="28"/>
          <w:szCs w:val="28"/>
        </w:rPr>
        <w:t>um</w:t>
      </w:r>
      <w:r>
        <w:rPr>
          <w:bCs/>
          <w:iCs/>
          <w:sz w:val="28"/>
          <w:szCs w:val="28"/>
        </w:rPr>
        <w:t xml:space="preserve">a </w:t>
      </w:r>
      <w:r w:rsidR="00162851">
        <w:rPr>
          <w:bCs/>
          <w:iCs/>
          <w:sz w:val="28"/>
          <w:szCs w:val="28"/>
        </w:rPr>
        <w:t>d</w:t>
      </w:r>
      <w:r w:rsidR="00AA6AD6">
        <w:rPr>
          <w:bCs/>
          <w:iCs/>
          <w:sz w:val="28"/>
          <w:szCs w:val="28"/>
        </w:rPr>
        <w:t>eclaração</w:t>
      </w:r>
      <w:r w:rsidR="00162851">
        <w:rPr>
          <w:bCs/>
          <w:iCs/>
          <w:sz w:val="28"/>
          <w:szCs w:val="28"/>
        </w:rPr>
        <w:t xml:space="preserve"> feita por </w:t>
      </w:r>
      <w:r w:rsidR="008B3A79">
        <w:rPr>
          <w:bCs/>
          <w:iCs/>
          <w:sz w:val="28"/>
          <w:szCs w:val="28"/>
        </w:rPr>
        <w:t xml:space="preserve">Jesus </w:t>
      </w:r>
      <w:r w:rsidR="00DB71D4">
        <w:rPr>
          <w:bCs/>
          <w:iCs/>
          <w:sz w:val="28"/>
          <w:szCs w:val="28"/>
        </w:rPr>
        <w:t xml:space="preserve">em </w:t>
      </w:r>
      <w:r w:rsidR="00A26709">
        <w:rPr>
          <w:bCs/>
          <w:iCs/>
          <w:sz w:val="28"/>
          <w:szCs w:val="28"/>
        </w:rPr>
        <w:t>Nazaré</w:t>
      </w:r>
      <w:r w:rsidR="008B3A79">
        <w:rPr>
          <w:bCs/>
          <w:iCs/>
          <w:sz w:val="28"/>
          <w:szCs w:val="28"/>
        </w:rPr>
        <w:t>, dois mil anos atrás</w:t>
      </w:r>
      <w:r w:rsidR="0068088D">
        <w:rPr>
          <w:bCs/>
          <w:iCs/>
          <w:sz w:val="28"/>
          <w:szCs w:val="28"/>
        </w:rPr>
        <w:t xml:space="preserve">. Uma comparação capaz de </w:t>
      </w:r>
      <w:r w:rsidR="00DB71D4">
        <w:rPr>
          <w:bCs/>
          <w:iCs/>
          <w:sz w:val="28"/>
          <w:szCs w:val="28"/>
        </w:rPr>
        <w:t xml:space="preserve">esclarecer </w:t>
      </w:r>
      <w:r w:rsidR="00D507E4">
        <w:rPr>
          <w:bCs/>
          <w:iCs/>
          <w:sz w:val="28"/>
          <w:szCs w:val="28"/>
        </w:rPr>
        <w:t>e aprofundar alguns pontos</w:t>
      </w:r>
      <w:r w:rsidR="008366F9">
        <w:rPr>
          <w:bCs/>
          <w:iCs/>
          <w:sz w:val="28"/>
          <w:szCs w:val="28"/>
        </w:rPr>
        <w:t xml:space="preserve">. </w:t>
      </w:r>
      <w:r w:rsidR="0068088D">
        <w:rPr>
          <w:bCs/>
          <w:iCs/>
          <w:sz w:val="28"/>
          <w:szCs w:val="28"/>
        </w:rPr>
        <w:t>C</w:t>
      </w:r>
      <w:r w:rsidR="00DB71D4">
        <w:rPr>
          <w:bCs/>
          <w:iCs/>
          <w:sz w:val="28"/>
          <w:szCs w:val="28"/>
        </w:rPr>
        <w:t xml:space="preserve">omparar </w:t>
      </w:r>
      <w:r w:rsidR="008366F9">
        <w:rPr>
          <w:bCs/>
          <w:iCs/>
          <w:sz w:val="28"/>
          <w:szCs w:val="28"/>
        </w:rPr>
        <w:t xml:space="preserve">Pedro </w:t>
      </w:r>
      <w:r w:rsidR="00D507E4">
        <w:rPr>
          <w:bCs/>
          <w:iCs/>
          <w:sz w:val="28"/>
          <w:szCs w:val="28"/>
        </w:rPr>
        <w:t>a</w:t>
      </w:r>
      <w:r w:rsidR="008366F9">
        <w:rPr>
          <w:bCs/>
          <w:iCs/>
          <w:sz w:val="28"/>
          <w:szCs w:val="28"/>
        </w:rPr>
        <w:t xml:space="preserve"> Jesus </w:t>
      </w:r>
      <w:r w:rsidR="00063B89">
        <w:rPr>
          <w:bCs/>
          <w:iCs/>
          <w:sz w:val="28"/>
          <w:szCs w:val="28"/>
        </w:rPr>
        <w:t>não é f</w:t>
      </w:r>
      <w:r>
        <w:rPr>
          <w:bCs/>
          <w:iCs/>
          <w:sz w:val="28"/>
          <w:szCs w:val="28"/>
        </w:rPr>
        <w:t>alta de respeito</w:t>
      </w:r>
      <w:r w:rsidR="00DB71D4">
        <w:rPr>
          <w:bCs/>
          <w:iCs/>
          <w:sz w:val="28"/>
          <w:szCs w:val="28"/>
        </w:rPr>
        <w:t xml:space="preserve"> para com Jesus</w:t>
      </w:r>
      <w:r w:rsidR="00063B89">
        <w:rPr>
          <w:bCs/>
          <w:iCs/>
          <w:sz w:val="28"/>
          <w:szCs w:val="28"/>
        </w:rPr>
        <w:t xml:space="preserve">, </w:t>
      </w:r>
      <w:r w:rsidR="00D507E4">
        <w:rPr>
          <w:bCs/>
          <w:iCs/>
          <w:sz w:val="28"/>
          <w:szCs w:val="28"/>
        </w:rPr>
        <w:t xml:space="preserve">como </w:t>
      </w:r>
      <w:r w:rsidR="0068088D">
        <w:rPr>
          <w:bCs/>
          <w:iCs/>
          <w:sz w:val="28"/>
          <w:szCs w:val="28"/>
        </w:rPr>
        <w:t xml:space="preserve">nos ensina </w:t>
      </w:r>
      <w:r w:rsidR="00D507E4">
        <w:rPr>
          <w:bCs/>
          <w:iCs/>
          <w:sz w:val="28"/>
          <w:szCs w:val="28"/>
        </w:rPr>
        <w:t xml:space="preserve">o livro </w:t>
      </w:r>
      <w:r>
        <w:rPr>
          <w:bCs/>
          <w:iCs/>
          <w:sz w:val="28"/>
          <w:szCs w:val="28"/>
        </w:rPr>
        <w:t>‘Imitação de Cristo’</w:t>
      </w:r>
      <w:r w:rsidR="00063B89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do século XIV (o livro mais </w:t>
      </w:r>
      <w:r w:rsidR="00063B89">
        <w:rPr>
          <w:bCs/>
          <w:iCs/>
          <w:sz w:val="28"/>
          <w:szCs w:val="28"/>
        </w:rPr>
        <w:t xml:space="preserve">lido no seio do cristianismo </w:t>
      </w:r>
      <w:r>
        <w:rPr>
          <w:bCs/>
          <w:iCs/>
          <w:sz w:val="28"/>
          <w:szCs w:val="28"/>
        </w:rPr>
        <w:t>depois da Bíblia)</w:t>
      </w:r>
      <w:r w:rsidR="008366F9">
        <w:rPr>
          <w:bCs/>
          <w:iCs/>
          <w:sz w:val="28"/>
          <w:szCs w:val="28"/>
        </w:rPr>
        <w:t>,</w:t>
      </w:r>
      <w:r w:rsidR="00063B89">
        <w:rPr>
          <w:bCs/>
          <w:iCs/>
          <w:sz w:val="28"/>
          <w:szCs w:val="28"/>
        </w:rPr>
        <w:t xml:space="preserve"> </w:t>
      </w:r>
      <w:r w:rsidR="00D507E4">
        <w:rPr>
          <w:bCs/>
          <w:iCs/>
          <w:sz w:val="28"/>
          <w:szCs w:val="28"/>
        </w:rPr>
        <w:t xml:space="preserve">que </w:t>
      </w:r>
      <w:r w:rsidR="0068088D">
        <w:rPr>
          <w:bCs/>
          <w:iCs/>
          <w:sz w:val="28"/>
          <w:szCs w:val="28"/>
        </w:rPr>
        <w:t xml:space="preserve">mostra </w:t>
      </w:r>
      <w:r w:rsidR="00063B89">
        <w:rPr>
          <w:bCs/>
          <w:iCs/>
          <w:sz w:val="28"/>
          <w:szCs w:val="28"/>
        </w:rPr>
        <w:t xml:space="preserve">que </w:t>
      </w:r>
      <w:r>
        <w:rPr>
          <w:bCs/>
          <w:iCs/>
          <w:sz w:val="28"/>
          <w:szCs w:val="28"/>
        </w:rPr>
        <w:t xml:space="preserve">donas de casa, operários, </w:t>
      </w:r>
      <w:r w:rsidR="00063B89">
        <w:rPr>
          <w:bCs/>
          <w:iCs/>
          <w:sz w:val="28"/>
          <w:szCs w:val="28"/>
        </w:rPr>
        <w:t xml:space="preserve">empregados e empregadas, casados e solteiros, </w:t>
      </w:r>
      <w:r>
        <w:rPr>
          <w:bCs/>
          <w:iCs/>
          <w:sz w:val="28"/>
          <w:szCs w:val="28"/>
        </w:rPr>
        <w:t>ricos e pobres</w:t>
      </w:r>
      <w:r w:rsidR="00063B89">
        <w:rPr>
          <w:bCs/>
          <w:iCs/>
          <w:sz w:val="28"/>
          <w:szCs w:val="28"/>
        </w:rPr>
        <w:t xml:space="preserve">, </w:t>
      </w:r>
      <w:r w:rsidR="00D507E4">
        <w:rPr>
          <w:bCs/>
          <w:iCs/>
          <w:sz w:val="28"/>
          <w:szCs w:val="28"/>
        </w:rPr>
        <w:t>enfim</w:t>
      </w:r>
      <w:r w:rsidR="0068088D">
        <w:rPr>
          <w:bCs/>
          <w:iCs/>
          <w:sz w:val="28"/>
          <w:szCs w:val="28"/>
        </w:rPr>
        <w:t>,</w:t>
      </w:r>
      <w:r w:rsidR="00063B89">
        <w:rPr>
          <w:bCs/>
          <w:iCs/>
          <w:sz w:val="28"/>
          <w:szCs w:val="28"/>
        </w:rPr>
        <w:t xml:space="preserve"> todos e todas</w:t>
      </w:r>
      <w:r w:rsidR="0068088D">
        <w:rPr>
          <w:bCs/>
          <w:iCs/>
          <w:sz w:val="28"/>
          <w:szCs w:val="28"/>
        </w:rPr>
        <w:t>,</w:t>
      </w:r>
      <w:r w:rsidR="00D507E4">
        <w:rPr>
          <w:bCs/>
          <w:iCs/>
          <w:sz w:val="28"/>
          <w:szCs w:val="28"/>
        </w:rPr>
        <w:t xml:space="preserve"> somos</w:t>
      </w:r>
      <w:r w:rsidR="008366F9">
        <w:rPr>
          <w:bCs/>
          <w:iCs/>
          <w:sz w:val="28"/>
          <w:szCs w:val="28"/>
        </w:rPr>
        <w:t xml:space="preserve"> chamados a </w:t>
      </w:r>
      <w:r w:rsidR="007E47FB">
        <w:rPr>
          <w:bCs/>
          <w:iCs/>
          <w:sz w:val="28"/>
          <w:szCs w:val="28"/>
        </w:rPr>
        <w:t>imitar Jesus</w:t>
      </w:r>
      <w:r w:rsidR="00063B89">
        <w:rPr>
          <w:bCs/>
          <w:iCs/>
          <w:sz w:val="28"/>
          <w:szCs w:val="28"/>
        </w:rPr>
        <w:t>,</w:t>
      </w:r>
      <w:r w:rsidR="00D507E4">
        <w:rPr>
          <w:bCs/>
          <w:iCs/>
          <w:sz w:val="28"/>
          <w:szCs w:val="28"/>
        </w:rPr>
        <w:t xml:space="preserve"> </w:t>
      </w:r>
      <w:r w:rsidR="007E47FB">
        <w:rPr>
          <w:bCs/>
          <w:iCs/>
          <w:sz w:val="28"/>
          <w:szCs w:val="28"/>
        </w:rPr>
        <w:t>comparar nossa vida</w:t>
      </w:r>
      <w:r w:rsidR="00063B89">
        <w:rPr>
          <w:bCs/>
          <w:iCs/>
          <w:sz w:val="28"/>
          <w:szCs w:val="28"/>
        </w:rPr>
        <w:t xml:space="preserve"> </w:t>
      </w:r>
      <w:r w:rsidR="007E47FB">
        <w:rPr>
          <w:bCs/>
          <w:iCs/>
          <w:sz w:val="28"/>
          <w:szCs w:val="28"/>
        </w:rPr>
        <w:t xml:space="preserve">com a de Jesus. </w:t>
      </w:r>
      <w:r w:rsidR="00063B89">
        <w:rPr>
          <w:bCs/>
          <w:iCs/>
          <w:sz w:val="28"/>
          <w:szCs w:val="28"/>
        </w:rPr>
        <w:t xml:space="preserve"> </w:t>
      </w:r>
    </w:p>
    <w:p w:rsidR="0068088D" w:rsidRDefault="0068088D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Vou me deter pois, por uns instantes, com o</w:t>
      </w:r>
      <w:r w:rsidR="007E47FB">
        <w:rPr>
          <w:bCs/>
          <w:iCs/>
          <w:sz w:val="28"/>
          <w:szCs w:val="28"/>
        </w:rPr>
        <w:t xml:space="preserve"> </w:t>
      </w:r>
      <w:r w:rsidR="00DB71D4">
        <w:rPr>
          <w:bCs/>
          <w:iCs/>
          <w:sz w:val="28"/>
          <w:szCs w:val="28"/>
        </w:rPr>
        <w:t xml:space="preserve">que aconteceu com Jesus </w:t>
      </w:r>
      <w:r w:rsidR="007E47FB">
        <w:rPr>
          <w:bCs/>
          <w:iCs/>
          <w:sz w:val="28"/>
          <w:szCs w:val="28"/>
        </w:rPr>
        <w:t xml:space="preserve">em </w:t>
      </w:r>
      <w:r w:rsidR="00EA2027">
        <w:rPr>
          <w:bCs/>
          <w:iCs/>
          <w:sz w:val="28"/>
          <w:szCs w:val="28"/>
        </w:rPr>
        <w:t>Nazaré</w:t>
      </w:r>
      <w:r>
        <w:rPr>
          <w:bCs/>
          <w:iCs/>
          <w:sz w:val="28"/>
          <w:szCs w:val="28"/>
        </w:rPr>
        <w:t xml:space="preserve">, mantendo uma janela aberta para que se possa ver </w:t>
      </w:r>
      <w:r w:rsidR="007E47FB">
        <w:rPr>
          <w:bCs/>
          <w:iCs/>
          <w:sz w:val="28"/>
          <w:szCs w:val="28"/>
        </w:rPr>
        <w:t xml:space="preserve">o que aconteceu com </w:t>
      </w:r>
      <w:r w:rsidR="00DB71D4">
        <w:rPr>
          <w:bCs/>
          <w:iCs/>
          <w:sz w:val="28"/>
          <w:szCs w:val="28"/>
        </w:rPr>
        <w:t>Pedro</w:t>
      </w:r>
      <w:r w:rsidR="008366F9">
        <w:rPr>
          <w:bCs/>
          <w:iCs/>
          <w:sz w:val="28"/>
          <w:szCs w:val="28"/>
        </w:rPr>
        <w:t xml:space="preserve"> em São Félix do Araguaia</w:t>
      </w:r>
      <w:r w:rsidR="00DB71D4">
        <w:rPr>
          <w:bCs/>
          <w:iCs/>
          <w:sz w:val="28"/>
          <w:szCs w:val="28"/>
        </w:rPr>
        <w:t xml:space="preserve">. </w:t>
      </w:r>
      <w:r w:rsidR="007E47FB">
        <w:rPr>
          <w:bCs/>
          <w:iCs/>
          <w:sz w:val="28"/>
          <w:szCs w:val="28"/>
        </w:rPr>
        <w:t>Como n</w:t>
      </w:r>
      <w:r w:rsidR="00DB71D4">
        <w:rPr>
          <w:bCs/>
          <w:iCs/>
          <w:sz w:val="28"/>
          <w:szCs w:val="28"/>
        </w:rPr>
        <w:t xml:space="preserve">um Live de </w:t>
      </w:r>
      <w:proofErr w:type="spellStart"/>
      <w:r w:rsidR="00DB71D4">
        <w:rPr>
          <w:bCs/>
          <w:iCs/>
          <w:sz w:val="28"/>
          <w:szCs w:val="28"/>
        </w:rPr>
        <w:t>You</w:t>
      </w:r>
      <w:proofErr w:type="spellEnd"/>
      <w:r w:rsidR="00DB71D4">
        <w:rPr>
          <w:bCs/>
          <w:iCs/>
          <w:sz w:val="28"/>
          <w:szCs w:val="28"/>
        </w:rPr>
        <w:t xml:space="preserve"> Tube</w:t>
      </w:r>
      <w:r>
        <w:rPr>
          <w:bCs/>
          <w:iCs/>
          <w:sz w:val="28"/>
          <w:szCs w:val="28"/>
        </w:rPr>
        <w:t>, com diversas janelas</w:t>
      </w:r>
      <w:r w:rsidR="00DB71D4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Um </w:t>
      </w:r>
      <w:r w:rsidR="007E47FB">
        <w:rPr>
          <w:bCs/>
          <w:iCs/>
          <w:sz w:val="28"/>
          <w:szCs w:val="28"/>
        </w:rPr>
        <w:t>‘</w:t>
      </w:r>
      <w:r w:rsidR="008366F9">
        <w:rPr>
          <w:bCs/>
          <w:iCs/>
          <w:sz w:val="28"/>
          <w:szCs w:val="28"/>
        </w:rPr>
        <w:t>enquadra</w:t>
      </w:r>
      <w:r w:rsidR="007E47FB">
        <w:rPr>
          <w:bCs/>
          <w:iCs/>
          <w:sz w:val="28"/>
          <w:szCs w:val="28"/>
        </w:rPr>
        <w:t xml:space="preserve">mento’ </w:t>
      </w:r>
      <w:r>
        <w:rPr>
          <w:bCs/>
          <w:iCs/>
          <w:sz w:val="28"/>
          <w:szCs w:val="28"/>
        </w:rPr>
        <w:t xml:space="preserve">que daria espaço para que entrem </w:t>
      </w:r>
      <w:r w:rsidR="007E47FB">
        <w:rPr>
          <w:bCs/>
          <w:iCs/>
          <w:sz w:val="28"/>
          <w:szCs w:val="28"/>
        </w:rPr>
        <w:t>outros/outras protagonistas, outras experiências</w:t>
      </w:r>
      <w:r>
        <w:rPr>
          <w:bCs/>
          <w:iCs/>
          <w:sz w:val="28"/>
          <w:szCs w:val="28"/>
        </w:rPr>
        <w:t xml:space="preserve">. Embora não seja o caso de abrir aqui um leque tão amplo. </w:t>
      </w:r>
    </w:p>
    <w:p w:rsidR="002F09B3" w:rsidRDefault="002F09B3" w:rsidP="006B308F">
      <w:pPr>
        <w:spacing w:after="0"/>
        <w:jc w:val="both"/>
        <w:rPr>
          <w:bCs/>
          <w:iCs/>
          <w:sz w:val="28"/>
          <w:szCs w:val="28"/>
        </w:rPr>
      </w:pPr>
    </w:p>
    <w:p w:rsidR="002F09B3" w:rsidRPr="002F09B3" w:rsidRDefault="002F09B3" w:rsidP="006B308F">
      <w:pPr>
        <w:spacing w:after="0"/>
        <w:jc w:val="both"/>
        <w:rPr>
          <w:bCs/>
          <w:iCs/>
          <w:sz w:val="28"/>
          <w:szCs w:val="28"/>
          <w:u w:val="single"/>
        </w:rPr>
      </w:pPr>
      <w:r w:rsidRPr="002F09B3">
        <w:rPr>
          <w:bCs/>
          <w:iCs/>
          <w:sz w:val="28"/>
          <w:szCs w:val="28"/>
          <w:u w:val="single"/>
        </w:rPr>
        <w:t>Um rabi itinerante na Galileia.</w:t>
      </w:r>
    </w:p>
    <w:p w:rsidR="006D4366" w:rsidRDefault="006D4366" w:rsidP="006B308F">
      <w:pPr>
        <w:spacing w:after="0"/>
        <w:jc w:val="both"/>
        <w:rPr>
          <w:bCs/>
          <w:iCs/>
          <w:sz w:val="28"/>
          <w:szCs w:val="28"/>
        </w:rPr>
      </w:pPr>
    </w:p>
    <w:p w:rsidR="0078284F" w:rsidRDefault="009B559B" w:rsidP="006B308F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Marcos, bem no início de seu Evangelho, </w:t>
      </w:r>
      <w:r w:rsidR="00CA58B9">
        <w:rPr>
          <w:bCs/>
          <w:iCs/>
          <w:sz w:val="28"/>
          <w:szCs w:val="28"/>
        </w:rPr>
        <w:t xml:space="preserve">deixa entender as razões pelas quais Jesus, </w:t>
      </w:r>
      <w:r w:rsidR="00F84965">
        <w:rPr>
          <w:bCs/>
          <w:iCs/>
          <w:sz w:val="28"/>
          <w:szCs w:val="28"/>
        </w:rPr>
        <w:t xml:space="preserve">após </w:t>
      </w:r>
      <w:r w:rsidR="00673BB5">
        <w:rPr>
          <w:bCs/>
          <w:iCs/>
          <w:sz w:val="28"/>
          <w:szCs w:val="28"/>
        </w:rPr>
        <w:t xml:space="preserve">sua decisão de </w:t>
      </w:r>
      <w:r w:rsidR="00F84965">
        <w:rPr>
          <w:bCs/>
          <w:iCs/>
          <w:sz w:val="28"/>
          <w:szCs w:val="28"/>
        </w:rPr>
        <w:t>abandon</w:t>
      </w:r>
      <w:r w:rsidR="00673BB5">
        <w:rPr>
          <w:bCs/>
          <w:iCs/>
          <w:sz w:val="28"/>
          <w:szCs w:val="28"/>
        </w:rPr>
        <w:t xml:space="preserve">ar os </w:t>
      </w:r>
      <w:r w:rsidR="00F84965">
        <w:rPr>
          <w:bCs/>
          <w:iCs/>
          <w:sz w:val="28"/>
          <w:szCs w:val="28"/>
        </w:rPr>
        <w:t>trabalhos com João Batista</w:t>
      </w:r>
      <w:r w:rsidR="00673BB5">
        <w:rPr>
          <w:bCs/>
          <w:iCs/>
          <w:sz w:val="28"/>
          <w:szCs w:val="28"/>
        </w:rPr>
        <w:t xml:space="preserve">, no </w:t>
      </w:r>
      <w:r w:rsidR="008366F9">
        <w:rPr>
          <w:bCs/>
          <w:iCs/>
          <w:sz w:val="28"/>
          <w:szCs w:val="28"/>
        </w:rPr>
        <w:t>Jordão</w:t>
      </w:r>
      <w:r w:rsidR="00CA58B9">
        <w:rPr>
          <w:bCs/>
          <w:iCs/>
          <w:sz w:val="28"/>
          <w:szCs w:val="28"/>
        </w:rPr>
        <w:t xml:space="preserve">, </w:t>
      </w:r>
      <w:r w:rsidR="006B308F">
        <w:rPr>
          <w:bCs/>
          <w:iCs/>
          <w:sz w:val="28"/>
          <w:szCs w:val="28"/>
        </w:rPr>
        <w:t xml:space="preserve">não volta para Nazaré, sua aldeia natal, mas </w:t>
      </w:r>
      <w:r w:rsidR="00872BF1" w:rsidRPr="00872BF1">
        <w:rPr>
          <w:bCs/>
          <w:iCs/>
          <w:sz w:val="28"/>
          <w:szCs w:val="28"/>
        </w:rPr>
        <w:t>estabelece seu centro de operações em Cafarnaum, uma cidade pesqueira de bastante trânsito comercial</w:t>
      </w:r>
      <w:r w:rsidR="006B308F" w:rsidRPr="006B308F">
        <w:rPr>
          <w:bCs/>
          <w:iCs/>
          <w:sz w:val="28"/>
          <w:szCs w:val="28"/>
        </w:rPr>
        <w:t xml:space="preserve">, onde </w:t>
      </w:r>
      <w:r w:rsidR="007860B7">
        <w:rPr>
          <w:bCs/>
          <w:iCs/>
          <w:sz w:val="28"/>
          <w:szCs w:val="28"/>
        </w:rPr>
        <w:t xml:space="preserve">até </w:t>
      </w:r>
      <w:r w:rsidR="006B308F" w:rsidRPr="006B308F">
        <w:rPr>
          <w:bCs/>
          <w:iCs/>
          <w:sz w:val="28"/>
          <w:szCs w:val="28"/>
        </w:rPr>
        <w:t xml:space="preserve">se </w:t>
      </w:r>
      <w:r w:rsidR="007860B7">
        <w:rPr>
          <w:bCs/>
          <w:iCs/>
          <w:sz w:val="28"/>
          <w:szCs w:val="28"/>
        </w:rPr>
        <w:t xml:space="preserve">usa a língua </w:t>
      </w:r>
      <w:r w:rsidR="006B308F" w:rsidRPr="006B308F">
        <w:rPr>
          <w:bCs/>
          <w:iCs/>
          <w:sz w:val="28"/>
          <w:szCs w:val="28"/>
        </w:rPr>
        <w:t>greg</w:t>
      </w:r>
      <w:r w:rsidR="007860B7">
        <w:rPr>
          <w:bCs/>
          <w:iCs/>
          <w:sz w:val="28"/>
          <w:szCs w:val="28"/>
        </w:rPr>
        <w:t xml:space="preserve">a </w:t>
      </w:r>
      <w:r w:rsidR="006B308F" w:rsidRPr="006B308F">
        <w:rPr>
          <w:bCs/>
          <w:iCs/>
          <w:sz w:val="28"/>
          <w:szCs w:val="28"/>
        </w:rPr>
        <w:t>na comercialização d</w:t>
      </w:r>
      <w:r w:rsidR="006B308F">
        <w:rPr>
          <w:bCs/>
          <w:iCs/>
          <w:sz w:val="28"/>
          <w:szCs w:val="28"/>
        </w:rPr>
        <w:t>e</w:t>
      </w:r>
      <w:r w:rsidR="006B308F" w:rsidRPr="006B308F">
        <w:rPr>
          <w:bCs/>
          <w:iCs/>
          <w:sz w:val="28"/>
          <w:szCs w:val="28"/>
        </w:rPr>
        <w:t xml:space="preserve"> pescado</w:t>
      </w:r>
      <w:r w:rsidR="003734F5">
        <w:rPr>
          <w:bCs/>
          <w:iCs/>
          <w:sz w:val="28"/>
          <w:szCs w:val="28"/>
        </w:rPr>
        <w:t xml:space="preserve">. </w:t>
      </w:r>
      <w:r w:rsidR="00673BB5">
        <w:rPr>
          <w:bCs/>
          <w:iCs/>
          <w:sz w:val="28"/>
          <w:szCs w:val="28"/>
        </w:rPr>
        <w:t>Há como conjeturar que Jesus escolh</w:t>
      </w:r>
      <w:r w:rsidR="007860B7">
        <w:rPr>
          <w:bCs/>
          <w:iCs/>
          <w:sz w:val="28"/>
          <w:szCs w:val="28"/>
        </w:rPr>
        <w:t>a</w:t>
      </w:r>
      <w:r w:rsidR="00673BB5">
        <w:rPr>
          <w:bCs/>
          <w:iCs/>
          <w:sz w:val="28"/>
          <w:szCs w:val="28"/>
        </w:rPr>
        <w:t xml:space="preserve"> esse lugar por ser </w:t>
      </w:r>
      <w:r w:rsidR="006B308F" w:rsidRPr="006B308F">
        <w:rPr>
          <w:bCs/>
          <w:iCs/>
          <w:sz w:val="28"/>
          <w:szCs w:val="28"/>
        </w:rPr>
        <w:t xml:space="preserve">mais aberto ao ‘mundo grande’ que o interior </w:t>
      </w:r>
      <w:r w:rsidR="006B308F">
        <w:rPr>
          <w:bCs/>
          <w:iCs/>
          <w:sz w:val="28"/>
          <w:szCs w:val="28"/>
        </w:rPr>
        <w:t xml:space="preserve">camponês </w:t>
      </w:r>
      <w:r w:rsidR="006B308F" w:rsidRPr="006B308F">
        <w:rPr>
          <w:bCs/>
          <w:iCs/>
          <w:sz w:val="28"/>
          <w:szCs w:val="28"/>
        </w:rPr>
        <w:t>da Galileia.</w:t>
      </w:r>
      <w:r w:rsidR="003734F5">
        <w:rPr>
          <w:bCs/>
          <w:iCs/>
          <w:sz w:val="28"/>
          <w:szCs w:val="28"/>
        </w:rPr>
        <w:t xml:space="preserve"> </w:t>
      </w:r>
      <w:r w:rsidR="007860B7">
        <w:rPr>
          <w:bCs/>
          <w:iCs/>
          <w:sz w:val="28"/>
          <w:szCs w:val="28"/>
        </w:rPr>
        <w:t>En</w:t>
      </w:r>
      <w:r w:rsidR="0065024B">
        <w:rPr>
          <w:bCs/>
          <w:iCs/>
          <w:sz w:val="28"/>
          <w:szCs w:val="28"/>
        </w:rPr>
        <w:t>trosa</w:t>
      </w:r>
      <w:r w:rsidR="007860B7">
        <w:rPr>
          <w:bCs/>
          <w:iCs/>
          <w:sz w:val="28"/>
          <w:szCs w:val="28"/>
        </w:rPr>
        <w:t>do</w:t>
      </w:r>
      <w:r w:rsidR="0065024B">
        <w:rPr>
          <w:bCs/>
          <w:iCs/>
          <w:sz w:val="28"/>
          <w:szCs w:val="28"/>
        </w:rPr>
        <w:t xml:space="preserve"> no mundo de Cafarnaum</w:t>
      </w:r>
      <w:r w:rsidR="007860B7">
        <w:rPr>
          <w:bCs/>
          <w:iCs/>
          <w:sz w:val="28"/>
          <w:szCs w:val="28"/>
        </w:rPr>
        <w:t xml:space="preserve">, </w:t>
      </w:r>
      <w:r w:rsidR="0065024B">
        <w:rPr>
          <w:bCs/>
          <w:iCs/>
          <w:sz w:val="28"/>
          <w:szCs w:val="28"/>
        </w:rPr>
        <w:t>e</w:t>
      </w:r>
      <w:r w:rsidR="007860B7">
        <w:rPr>
          <w:bCs/>
          <w:iCs/>
          <w:sz w:val="28"/>
          <w:szCs w:val="28"/>
        </w:rPr>
        <w:t>m pouco tempo</w:t>
      </w:r>
      <w:r w:rsidR="008366F9">
        <w:rPr>
          <w:bCs/>
          <w:iCs/>
          <w:sz w:val="28"/>
          <w:szCs w:val="28"/>
        </w:rPr>
        <w:t>, ele</w:t>
      </w:r>
      <w:r w:rsidR="0078284F">
        <w:rPr>
          <w:bCs/>
          <w:iCs/>
          <w:sz w:val="28"/>
          <w:szCs w:val="28"/>
        </w:rPr>
        <w:t xml:space="preserve"> é reconhecido como ‘rabi’</w:t>
      </w:r>
      <w:r w:rsidR="007860B7">
        <w:rPr>
          <w:bCs/>
          <w:iCs/>
          <w:sz w:val="28"/>
          <w:szCs w:val="28"/>
        </w:rPr>
        <w:t xml:space="preserve"> </w:t>
      </w:r>
      <w:r w:rsidR="008366F9">
        <w:rPr>
          <w:bCs/>
          <w:iCs/>
          <w:sz w:val="28"/>
          <w:szCs w:val="28"/>
        </w:rPr>
        <w:t>n</w:t>
      </w:r>
      <w:r w:rsidR="007860B7">
        <w:rPr>
          <w:bCs/>
          <w:iCs/>
          <w:sz w:val="28"/>
          <w:szCs w:val="28"/>
        </w:rPr>
        <w:t>a redondeza</w:t>
      </w:r>
      <w:r w:rsidR="0078284F">
        <w:rPr>
          <w:bCs/>
          <w:iCs/>
          <w:sz w:val="28"/>
          <w:szCs w:val="28"/>
        </w:rPr>
        <w:t>.</w:t>
      </w:r>
    </w:p>
    <w:p w:rsidR="00CC049B" w:rsidRDefault="00730FB5" w:rsidP="00730FB5">
      <w:pPr>
        <w:spacing w:after="0"/>
        <w:jc w:val="both"/>
        <w:rPr>
          <w:bCs/>
          <w:iCs/>
          <w:sz w:val="28"/>
          <w:szCs w:val="28"/>
        </w:rPr>
      </w:pPr>
      <w:r w:rsidRPr="00730FB5">
        <w:rPr>
          <w:bCs/>
          <w:iCs/>
          <w:sz w:val="28"/>
          <w:szCs w:val="28"/>
        </w:rPr>
        <w:t>O termo hebraico ‘rabi’ significa: ‘aquele que ensina’, o ‘mestre’, o ‘sábio’ (</w:t>
      </w:r>
      <w:proofErr w:type="spellStart"/>
      <w:r w:rsidRPr="00730FB5">
        <w:rPr>
          <w:bCs/>
          <w:iCs/>
          <w:sz w:val="28"/>
          <w:szCs w:val="28"/>
        </w:rPr>
        <w:t>Jo</w:t>
      </w:r>
      <w:proofErr w:type="spellEnd"/>
      <w:r w:rsidRPr="00730FB5">
        <w:rPr>
          <w:bCs/>
          <w:iCs/>
          <w:sz w:val="28"/>
          <w:szCs w:val="28"/>
        </w:rPr>
        <w:t xml:space="preserve"> 1, 38). Ao que tudo indica, alguém pode ser chamado de rabi, na Galileia </w:t>
      </w:r>
      <w:r w:rsidR="007860B7">
        <w:rPr>
          <w:bCs/>
          <w:iCs/>
          <w:sz w:val="28"/>
          <w:szCs w:val="28"/>
        </w:rPr>
        <w:t xml:space="preserve">de </w:t>
      </w:r>
      <w:r w:rsidRPr="00730FB5">
        <w:rPr>
          <w:bCs/>
          <w:iCs/>
          <w:sz w:val="28"/>
          <w:szCs w:val="28"/>
        </w:rPr>
        <w:t xml:space="preserve">Jesus, sem procedimentos legais ou rituais. </w:t>
      </w:r>
      <w:r w:rsidR="00673BB5" w:rsidRPr="00730FB5">
        <w:rPr>
          <w:bCs/>
          <w:iCs/>
          <w:sz w:val="28"/>
          <w:szCs w:val="28"/>
        </w:rPr>
        <w:t xml:space="preserve">Um rabi costuma vir acompanhado de discípulos e, nos sábados, </w:t>
      </w:r>
      <w:r w:rsidR="007860B7">
        <w:rPr>
          <w:bCs/>
          <w:iCs/>
          <w:sz w:val="28"/>
          <w:szCs w:val="28"/>
        </w:rPr>
        <w:t xml:space="preserve">eventualmente </w:t>
      </w:r>
      <w:r w:rsidR="00673BB5" w:rsidRPr="00730FB5">
        <w:rPr>
          <w:bCs/>
          <w:iCs/>
          <w:sz w:val="28"/>
          <w:szCs w:val="28"/>
        </w:rPr>
        <w:t>assum</w:t>
      </w:r>
      <w:r w:rsidR="007860B7">
        <w:rPr>
          <w:bCs/>
          <w:iCs/>
          <w:sz w:val="28"/>
          <w:szCs w:val="28"/>
        </w:rPr>
        <w:t>e</w:t>
      </w:r>
      <w:r w:rsidR="00673BB5">
        <w:rPr>
          <w:bCs/>
          <w:iCs/>
          <w:sz w:val="28"/>
          <w:szCs w:val="28"/>
        </w:rPr>
        <w:t xml:space="preserve"> </w:t>
      </w:r>
      <w:r w:rsidR="00673BB5" w:rsidRPr="00730FB5">
        <w:rPr>
          <w:bCs/>
          <w:iCs/>
          <w:sz w:val="28"/>
          <w:szCs w:val="28"/>
        </w:rPr>
        <w:t>o ofício de ‘ensinar’ nas sinagogas</w:t>
      </w:r>
      <w:r w:rsidR="00673BB5">
        <w:rPr>
          <w:bCs/>
          <w:iCs/>
          <w:sz w:val="28"/>
          <w:szCs w:val="28"/>
        </w:rPr>
        <w:t>.</w:t>
      </w:r>
      <w:r w:rsidR="00673BB5" w:rsidRPr="00730FB5">
        <w:rPr>
          <w:bCs/>
          <w:iCs/>
          <w:sz w:val="28"/>
          <w:szCs w:val="28"/>
        </w:rPr>
        <w:t xml:space="preserve"> </w:t>
      </w:r>
      <w:r w:rsidRPr="00730FB5">
        <w:rPr>
          <w:bCs/>
          <w:iCs/>
          <w:sz w:val="28"/>
          <w:szCs w:val="28"/>
        </w:rPr>
        <w:t>Parece que a própria comunidade apont</w:t>
      </w:r>
      <w:r w:rsidR="008366F9">
        <w:rPr>
          <w:bCs/>
          <w:iCs/>
          <w:sz w:val="28"/>
          <w:szCs w:val="28"/>
        </w:rPr>
        <w:t>e</w:t>
      </w:r>
      <w:r w:rsidRPr="00730FB5">
        <w:rPr>
          <w:bCs/>
          <w:iCs/>
          <w:sz w:val="28"/>
          <w:szCs w:val="28"/>
        </w:rPr>
        <w:t xml:space="preserve"> o ‘rabi’ ao chamar alguém de ‘sábio’. Não é um ‘líder’, pois não detém nenhum ‘poder’ além do poder da palavra que interpreta. Não recebe pagamento por seu ensino, pois a palavra de Deus é gratuita. Além da função de rabi</w:t>
      </w:r>
      <w:r w:rsidR="00673BB5">
        <w:rPr>
          <w:bCs/>
          <w:iCs/>
          <w:sz w:val="28"/>
          <w:szCs w:val="28"/>
        </w:rPr>
        <w:t xml:space="preserve">, </w:t>
      </w:r>
      <w:r w:rsidR="00CC049B">
        <w:rPr>
          <w:bCs/>
          <w:iCs/>
          <w:sz w:val="28"/>
          <w:szCs w:val="28"/>
        </w:rPr>
        <w:t xml:space="preserve">parece que Jesus </w:t>
      </w:r>
      <w:r w:rsidRPr="00730FB5">
        <w:rPr>
          <w:bCs/>
          <w:iCs/>
          <w:sz w:val="28"/>
          <w:szCs w:val="28"/>
        </w:rPr>
        <w:t xml:space="preserve">exerce </w:t>
      </w:r>
      <w:r w:rsidR="00CC049B">
        <w:rPr>
          <w:bCs/>
          <w:iCs/>
          <w:sz w:val="28"/>
          <w:szCs w:val="28"/>
        </w:rPr>
        <w:t>alg</w:t>
      </w:r>
      <w:r w:rsidRPr="00730FB5">
        <w:rPr>
          <w:bCs/>
          <w:iCs/>
          <w:sz w:val="28"/>
          <w:szCs w:val="28"/>
        </w:rPr>
        <w:t>uma profissão para se sustentar</w:t>
      </w:r>
      <w:r w:rsidR="00CC049B">
        <w:rPr>
          <w:bCs/>
          <w:iCs/>
          <w:sz w:val="28"/>
          <w:szCs w:val="28"/>
        </w:rPr>
        <w:t xml:space="preserve">, pois </w:t>
      </w:r>
      <w:r w:rsidR="007860B7">
        <w:rPr>
          <w:bCs/>
          <w:iCs/>
          <w:sz w:val="28"/>
          <w:szCs w:val="28"/>
        </w:rPr>
        <w:t xml:space="preserve">ele, a rigor, permanece um </w:t>
      </w:r>
      <w:r w:rsidRPr="00730FB5">
        <w:rPr>
          <w:bCs/>
          <w:iCs/>
          <w:sz w:val="28"/>
          <w:szCs w:val="28"/>
        </w:rPr>
        <w:t>‘leigo’</w:t>
      </w:r>
      <w:r w:rsidR="007860B7">
        <w:rPr>
          <w:bCs/>
          <w:iCs/>
          <w:sz w:val="28"/>
          <w:szCs w:val="28"/>
        </w:rPr>
        <w:t xml:space="preserve">, não é pago por seus serviços nem </w:t>
      </w:r>
      <w:r w:rsidRPr="00730FB5">
        <w:rPr>
          <w:bCs/>
          <w:iCs/>
          <w:sz w:val="28"/>
          <w:szCs w:val="28"/>
        </w:rPr>
        <w:t>detém maiores poderes do que os demais participantes do grupo. O elo entre rabi e a sinagoga-comunidade é de outra ordem que o atualmente existente entre o sacerdote católico e sua paróquia, por exemplo. O rabi</w:t>
      </w:r>
      <w:r w:rsidR="00CC049B">
        <w:rPr>
          <w:bCs/>
          <w:iCs/>
          <w:sz w:val="28"/>
          <w:szCs w:val="28"/>
        </w:rPr>
        <w:t xml:space="preserve"> </w:t>
      </w:r>
      <w:r w:rsidR="007860B7">
        <w:rPr>
          <w:bCs/>
          <w:iCs/>
          <w:sz w:val="28"/>
          <w:szCs w:val="28"/>
        </w:rPr>
        <w:t>fala</w:t>
      </w:r>
      <w:r w:rsidR="00CC049B">
        <w:rPr>
          <w:bCs/>
          <w:iCs/>
          <w:sz w:val="28"/>
          <w:szCs w:val="28"/>
        </w:rPr>
        <w:t xml:space="preserve"> livremente nas sinagogas, </w:t>
      </w:r>
      <w:r w:rsidR="007860B7">
        <w:rPr>
          <w:bCs/>
          <w:iCs/>
          <w:sz w:val="28"/>
          <w:szCs w:val="28"/>
        </w:rPr>
        <w:t xml:space="preserve">não está preso a alguma instituição. É </w:t>
      </w:r>
      <w:r w:rsidR="00CC049B">
        <w:rPr>
          <w:bCs/>
          <w:iCs/>
          <w:sz w:val="28"/>
          <w:szCs w:val="28"/>
        </w:rPr>
        <w:t>o</w:t>
      </w:r>
      <w:r w:rsidRPr="00730FB5">
        <w:rPr>
          <w:bCs/>
          <w:iCs/>
          <w:sz w:val="28"/>
          <w:szCs w:val="28"/>
        </w:rPr>
        <w:t xml:space="preserve"> homem da fala, d</w:t>
      </w:r>
      <w:r w:rsidR="00CC049B">
        <w:rPr>
          <w:bCs/>
          <w:iCs/>
          <w:sz w:val="28"/>
          <w:szCs w:val="28"/>
        </w:rPr>
        <w:t xml:space="preserve">a leitura dos rolos bíblicos, </w:t>
      </w:r>
      <w:r w:rsidRPr="00730FB5">
        <w:rPr>
          <w:bCs/>
          <w:iCs/>
          <w:sz w:val="28"/>
          <w:szCs w:val="28"/>
        </w:rPr>
        <w:t xml:space="preserve">da palavra. </w:t>
      </w:r>
      <w:r w:rsidR="007860B7">
        <w:rPr>
          <w:bCs/>
          <w:iCs/>
          <w:sz w:val="28"/>
          <w:szCs w:val="28"/>
        </w:rPr>
        <w:t>Por vezes chamado ‘</w:t>
      </w:r>
      <w:r w:rsidRPr="00730FB5">
        <w:rPr>
          <w:bCs/>
          <w:iCs/>
          <w:sz w:val="28"/>
          <w:szCs w:val="28"/>
        </w:rPr>
        <w:t>profeta’</w:t>
      </w:r>
      <w:r w:rsidR="007860B7">
        <w:rPr>
          <w:bCs/>
          <w:iCs/>
          <w:sz w:val="28"/>
          <w:szCs w:val="28"/>
        </w:rPr>
        <w:t xml:space="preserve">, ele </w:t>
      </w:r>
      <w:r w:rsidRPr="00730FB5">
        <w:rPr>
          <w:bCs/>
          <w:iCs/>
          <w:sz w:val="28"/>
          <w:szCs w:val="28"/>
        </w:rPr>
        <w:t>forma em torno de si uma agregação de tipo profético</w:t>
      </w:r>
      <w:r w:rsidR="007860B7">
        <w:rPr>
          <w:bCs/>
          <w:iCs/>
          <w:sz w:val="28"/>
          <w:szCs w:val="28"/>
        </w:rPr>
        <w:t xml:space="preserve">, </w:t>
      </w:r>
      <w:r w:rsidR="009275A7">
        <w:rPr>
          <w:bCs/>
          <w:iCs/>
          <w:sz w:val="28"/>
          <w:szCs w:val="28"/>
        </w:rPr>
        <w:t>e anda pelos caminhos a divulgar um novo modo de se viver</w:t>
      </w:r>
      <w:r w:rsidRPr="00730FB5">
        <w:rPr>
          <w:bCs/>
          <w:iCs/>
          <w:sz w:val="28"/>
          <w:szCs w:val="28"/>
        </w:rPr>
        <w:t xml:space="preserve">. </w:t>
      </w:r>
      <w:r w:rsidR="009275A7">
        <w:rPr>
          <w:bCs/>
          <w:iCs/>
          <w:sz w:val="28"/>
          <w:szCs w:val="28"/>
        </w:rPr>
        <w:t>I</w:t>
      </w:r>
      <w:r w:rsidR="00CC049B">
        <w:rPr>
          <w:bCs/>
          <w:iCs/>
          <w:sz w:val="28"/>
          <w:szCs w:val="28"/>
        </w:rPr>
        <w:t xml:space="preserve">sso </w:t>
      </w:r>
      <w:r w:rsidRPr="00730FB5">
        <w:rPr>
          <w:bCs/>
          <w:iCs/>
          <w:sz w:val="28"/>
          <w:szCs w:val="28"/>
        </w:rPr>
        <w:t>base</w:t>
      </w:r>
      <w:r w:rsidR="00CC049B">
        <w:rPr>
          <w:bCs/>
          <w:iCs/>
          <w:sz w:val="28"/>
          <w:szCs w:val="28"/>
        </w:rPr>
        <w:t>i</w:t>
      </w:r>
      <w:r w:rsidRPr="00730FB5">
        <w:rPr>
          <w:bCs/>
          <w:iCs/>
          <w:sz w:val="28"/>
          <w:szCs w:val="28"/>
        </w:rPr>
        <w:t>a</w:t>
      </w:r>
      <w:r w:rsidR="009275A7">
        <w:rPr>
          <w:bCs/>
          <w:iCs/>
          <w:sz w:val="28"/>
          <w:szCs w:val="28"/>
        </w:rPr>
        <w:t>-se n</w:t>
      </w:r>
      <w:r w:rsidRPr="00730FB5">
        <w:rPr>
          <w:bCs/>
          <w:iCs/>
          <w:sz w:val="28"/>
          <w:szCs w:val="28"/>
        </w:rPr>
        <w:t xml:space="preserve">uma </w:t>
      </w:r>
      <w:r w:rsidR="009275A7">
        <w:rPr>
          <w:bCs/>
          <w:iCs/>
          <w:sz w:val="28"/>
          <w:szCs w:val="28"/>
        </w:rPr>
        <w:t xml:space="preserve">antiga </w:t>
      </w:r>
      <w:r w:rsidRPr="00730FB5">
        <w:rPr>
          <w:bCs/>
          <w:iCs/>
          <w:sz w:val="28"/>
          <w:szCs w:val="28"/>
        </w:rPr>
        <w:t xml:space="preserve">sabedoria: ninguém consegue viver uma nova mensagem, </w:t>
      </w:r>
      <w:r w:rsidR="009275A7">
        <w:rPr>
          <w:bCs/>
          <w:iCs/>
          <w:sz w:val="28"/>
          <w:szCs w:val="28"/>
        </w:rPr>
        <w:t xml:space="preserve">em </w:t>
      </w:r>
      <w:r w:rsidRPr="00730FB5">
        <w:rPr>
          <w:bCs/>
          <w:iCs/>
          <w:sz w:val="28"/>
          <w:szCs w:val="28"/>
        </w:rPr>
        <w:t>contrast</w:t>
      </w:r>
      <w:r w:rsidR="009275A7">
        <w:rPr>
          <w:bCs/>
          <w:iCs/>
          <w:sz w:val="28"/>
          <w:szCs w:val="28"/>
        </w:rPr>
        <w:t>e</w:t>
      </w:r>
      <w:r w:rsidRPr="00730FB5">
        <w:rPr>
          <w:bCs/>
          <w:iCs/>
          <w:sz w:val="28"/>
          <w:szCs w:val="28"/>
        </w:rPr>
        <w:t xml:space="preserve"> com modos tradicionais de se viver, </w:t>
      </w:r>
      <w:r w:rsidR="00CC049B">
        <w:rPr>
          <w:bCs/>
          <w:iCs/>
          <w:sz w:val="28"/>
          <w:szCs w:val="28"/>
        </w:rPr>
        <w:t xml:space="preserve">se permanecer </w:t>
      </w:r>
      <w:r w:rsidR="009275A7">
        <w:rPr>
          <w:bCs/>
          <w:iCs/>
          <w:sz w:val="28"/>
          <w:szCs w:val="28"/>
        </w:rPr>
        <w:t xml:space="preserve">só. </w:t>
      </w:r>
      <w:r w:rsidR="00CC049B">
        <w:rPr>
          <w:bCs/>
          <w:iCs/>
          <w:sz w:val="28"/>
          <w:szCs w:val="28"/>
        </w:rPr>
        <w:t xml:space="preserve">Ninguém consegue seguir as profecias bíblicas </w:t>
      </w:r>
      <w:r w:rsidRPr="00730FB5">
        <w:rPr>
          <w:bCs/>
          <w:iCs/>
          <w:sz w:val="28"/>
          <w:szCs w:val="28"/>
        </w:rPr>
        <w:t>sem seguir um mestre, um ‘sábio’, um profeta, um conhecedor das Escrituras, um orientador. Repetidos ‘slogans’ dos primeiríssimos tempos do cristianismo, dos anos 40 a 60</w:t>
      </w:r>
      <w:r w:rsidR="009275A7">
        <w:rPr>
          <w:bCs/>
          <w:iCs/>
          <w:sz w:val="28"/>
          <w:szCs w:val="28"/>
        </w:rPr>
        <w:t xml:space="preserve"> (antes da redação dos Evangelhos)</w:t>
      </w:r>
      <w:r w:rsidRPr="00730FB5">
        <w:rPr>
          <w:bCs/>
          <w:iCs/>
          <w:sz w:val="28"/>
          <w:szCs w:val="28"/>
        </w:rPr>
        <w:t>, falam da urgência e da importância de falar</w:t>
      </w:r>
      <w:r w:rsidR="009275A7">
        <w:rPr>
          <w:bCs/>
          <w:iCs/>
          <w:sz w:val="28"/>
          <w:szCs w:val="28"/>
        </w:rPr>
        <w:t xml:space="preserve"> e</w:t>
      </w:r>
      <w:r w:rsidRPr="00730FB5">
        <w:rPr>
          <w:bCs/>
          <w:iCs/>
          <w:sz w:val="28"/>
          <w:szCs w:val="28"/>
        </w:rPr>
        <w:t xml:space="preserve"> de </w:t>
      </w:r>
      <w:r w:rsidR="009275A7">
        <w:rPr>
          <w:bCs/>
          <w:iCs/>
          <w:sz w:val="28"/>
          <w:szCs w:val="28"/>
        </w:rPr>
        <w:t xml:space="preserve">se </w:t>
      </w:r>
      <w:r w:rsidRPr="00730FB5">
        <w:rPr>
          <w:bCs/>
          <w:iCs/>
          <w:sz w:val="28"/>
          <w:szCs w:val="28"/>
        </w:rPr>
        <w:t>comunicar</w:t>
      </w:r>
      <w:r w:rsidR="009275A7">
        <w:rPr>
          <w:bCs/>
          <w:iCs/>
          <w:sz w:val="28"/>
          <w:szCs w:val="28"/>
        </w:rPr>
        <w:t>,</w:t>
      </w:r>
      <w:r w:rsidRPr="00730FB5">
        <w:rPr>
          <w:bCs/>
          <w:iCs/>
          <w:sz w:val="28"/>
          <w:szCs w:val="28"/>
        </w:rPr>
        <w:t xml:space="preserve"> e, do outro lado, de se ouvir, de ficar atento. ‘Quem tem ouvidos ouça’; ‘olhos, ouvidos e mentes’, ‘</w:t>
      </w:r>
      <w:r w:rsidR="00B2526D">
        <w:rPr>
          <w:bCs/>
          <w:iCs/>
          <w:sz w:val="28"/>
          <w:szCs w:val="28"/>
        </w:rPr>
        <w:t>a</w:t>
      </w:r>
      <w:r w:rsidR="00CC049B" w:rsidRPr="00730FB5">
        <w:rPr>
          <w:bCs/>
          <w:iCs/>
          <w:sz w:val="28"/>
          <w:szCs w:val="28"/>
        </w:rPr>
        <w:t>m</w:t>
      </w:r>
      <w:r w:rsidR="00B2526D">
        <w:rPr>
          <w:bCs/>
          <w:iCs/>
          <w:sz w:val="28"/>
          <w:szCs w:val="28"/>
        </w:rPr>
        <w:t>ém</w:t>
      </w:r>
      <w:r w:rsidRPr="00730FB5">
        <w:rPr>
          <w:bCs/>
          <w:iCs/>
          <w:sz w:val="28"/>
          <w:szCs w:val="28"/>
        </w:rPr>
        <w:t xml:space="preserve">, </w:t>
      </w:r>
      <w:r w:rsidR="00B2526D">
        <w:rPr>
          <w:bCs/>
          <w:iCs/>
          <w:sz w:val="28"/>
          <w:szCs w:val="28"/>
        </w:rPr>
        <w:t>a</w:t>
      </w:r>
      <w:r w:rsidR="00CC049B" w:rsidRPr="00730FB5">
        <w:rPr>
          <w:bCs/>
          <w:iCs/>
          <w:sz w:val="28"/>
          <w:szCs w:val="28"/>
        </w:rPr>
        <w:t>m</w:t>
      </w:r>
      <w:r w:rsidR="00B2526D">
        <w:rPr>
          <w:bCs/>
          <w:iCs/>
          <w:sz w:val="28"/>
          <w:szCs w:val="28"/>
        </w:rPr>
        <w:t>ém</w:t>
      </w:r>
      <w:r w:rsidRPr="00730FB5">
        <w:rPr>
          <w:bCs/>
          <w:iCs/>
          <w:sz w:val="28"/>
          <w:szCs w:val="28"/>
        </w:rPr>
        <w:t>, eu digo’. O discípulo precisa, pois, em primeiro lugar, saber seguir e escutar seu mestre, seu rabi. Depois</w:t>
      </w:r>
      <w:r w:rsidR="009275A7">
        <w:rPr>
          <w:bCs/>
          <w:iCs/>
          <w:sz w:val="28"/>
          <w:szCs w:val="28"/>
        </w:rPr>
        <w:t xml:space="preserve">, ele volta </w:t>
      </w:r>
      <w:r w:rsidRPr="00730FB5">
        <w:rPr>
          <w:bCs/>
          <w:iCs/>
          <w:sz w:val="28"/>
          <w:szCs w:val="28"/>
        </w:rPr>
        <w:t>à complexidade da vida</w:t>
      </w:r>
      <w:r w:rsidR="009275A7">
        <w:rPr>
          <w:bCs/>
          <w:iCs/>
          <w:sz w:val="28"/>
          <w:szCs w:val="28"/>
        </w:rPr>
        <w:t xml:space="preserve"> local</w:t>
      </w:r>
      <w:r w:rsidRPr="00730FB5">
        <w:rPr>
          <w:bCs/>
          <w:iCs/>
          <w:sz w:val="28"/>
          <w:szCs w:val="28"/>
        </w:rPr>
        <w:t xml:space="preserve">, não </w:t>
      </w:r>
      <w:r w:rsidR="009275A7">
        <w:rPr>
          <w:bCs/>
          <w:iCs/>
          <w:sz w:val="28"/>
          <w:szCs w:val="28"/>
        </w:rPr>
        <w:t xml:space="preserve">permanece para sempre no grupo em torno do rabi. </w:t>
      </w:r>
      <w:r w:rsidRPr="00730FB5">
        <w:rPr>
          <w:bCs/>
          <w:iCs/>
          <w:sz w:val="28"/>
          <w:szCs w:val="28"/>
        </w:rPr>
        <w:t xml:space="preserve">Pois o mestre não é </w:t>
      </w:r>
      <w:r w:rsidR="009275A7">
        <w:rPr>
          <w:bCs/>
          <w:iCs/>
          <w:sz w:val="28"/>
          <w:szCs w:val="28"/>
        </w:rPr>
        <w:t xml:space="preserve">um </w:t>
      </w:r>
      <w:r w:rsidRPr="00730FB5">
        <w:rPr>
          <w:bCs/>
          <w:iCs/>
          <w:sz w:val="28"/>
          <w:szCs w:val="28"/>
        </w:rPr>
        <w:t xml:space="preserve">propagandista, ele não faz proselitismo. </w:t>
      </w:r>
      <w:r w:rsidR="00CC049B">
        <w:rPr>
          <w:bCs/>
          <w:iCs/>
          <w:sz w:val="28"/>
          <w:szCs w:val="28"/>
        </w:rPr>
        <w:t xml:space="preserve">Nisso, </w:t>
      </w:r>
      <w:r w:rsidRPr="00730FB5">
        <w:rPr>
          <w:bCs/>
          <w:iCs/>
          <w:sz w:val="28"/>
          <w:szCs w:val="28"/>
        </w:rPr>
        <w:t xml:space="preserve">Jesus </w:t>
      </w:r>
      <w:r w:rsidR="00CC049B">
        <w:rPr>
          <w:bCs/>
          <w:iCs/>
          <w:sz w:val="28"/>
          <w:szCs w:val="28"/>
        </w:rPr>
        <w:t xml:space="preserve">se </w:t>
      </w:r>
      <w:r w:rsidRPr="00730FB5">
        <w:rPr>
          <w:bCs/>
          <w:iCs/>
          <w:sz w:val="28"/>
          <w:szCs w:val="28"/>
        </w:rPr>
        <w:t xml:space="preserve">mostra </w:t>
      </w:r>
      <w:r w:rsidR="009275A7">
        <w:rPr>
          <w:bCs/>
          <w:iCs/>
          <w:sz w:val="28"/>
          <w:szCs w:val="28"/>
        </w:rPr>
        <w:t xml:space="preserve">tipicamente </w:t>
      </w:r>
      <w:r w:rsidR="00CC049B">
        <w:rPr>
          <w:bCs/>
          <w:iCs/>
          <w:sz w:val="28"/>
          <w:szCs w:val="28"/>
        </w:rPr>
        <w:t>rab</w:t>
      </w:r>
      <w:r w:rsidR="009275A7">
        <w:rPr>
          <w:bCs/>
          <w:iCs/>
          <w:sz w:val="28"/>
          <w:szCs w:val="28"/>
        </w:rPr>
        <w:t>ínico</w:t>
      </w:r>
      <w:r w:rsidR="00CC049B">
        <w:rPr>
          <w:bCs/>
          <w:iCs/>
          <w:sz w:val="28"/>
          <w:szCs w:val="28"/>
        </w:rPr>
        <w:t xml:space="preserve">: ele demonstra </w:t>
      </w:r>
      <w:r w:rsidRPr="00730FB5">
        <w:rPr>
          <w:bCs/>
          <w:iCs/>
          <w:sz w:val="28"/>
          <w:szCs w:val="28"/>
        </w:rPr>
        <w:t>repulsa em relação ao proselitismo</w:t>
      </w:r>
      <w:r w:rsidR="00CC049B">
        <w:rPr>
          <w:bCs/>
          <w:iCs/>
          <w:sz w:val="28"/>
          <w:szCs w:val="28"/>
        </w:rPr>
        <w:t xml:space="preserve">, </w:t>
      </w:r>
      <w:r w:rsidRPr="00730FB5">
        <w:rPr>
          <w:bCs/>
          <w:iCs/>
          <w:sz w:val="28"/>
          <w:szCs w:val="28"/>
        </w:rPr>
        <w:t>evita a concentração de massas, não gosta de aparecer</w:t>
      </w:r>
      <w:r w:rsidR="00CC049B">
        <w:rPr>
          <w:bCs/>
          <w:iCs/>
          <w:sz w:val="28"/>
          <w:szCs w:val="28"/>
        </w:rPr>
        <w:t xml:space="preserve">, </w:t>
      </w:r>
      <w:r w:rsidRPr="00730FB5">
        <w:rPr>
          <w:bCs/>
          <w:iCs/>
          <w:sz w:val="28"/>
          <w:szCs w:val="28"/>
        </w:rPr>
        <w:t>permanec</w:t>
      </w:r>
      <w:r w:rsidR="00CC049B">
        <w:rPr>
          <w:bCs/>
          <w:iCs/>
          <w:sz w:val="28"/>
          <w:szCs w:val="28"/>
        </w:rPr>
        <w:t>e</w:t>
      </w:r>
      <w:r w:rsidRPr="00730FB5">
        <w:rPr>
          <w:bCs/>
          <w:iCs/>
          <w:sz w:val="28"/>
          <w:szCs w:val="28"/>
        </w:rPr>
        <w:t xml:space="preserve"> fora, em lugares desertos (Mc 1, 45), </w:t>
      </w:r>
      <w:r w:rsidR="00CC049B">
        <w:rPr>
          <w:bCs/>
          <w:iCs/>
          <w:sz w:val="28"/>
          <w:szCs w:val="28"/>
        </w:rPr>
        <w:t xml:space="preserve">se </w:t>
      </w:r>
      <w:r w:rsidRPr="00730FB5">
        <w:rPr>
          <w:bCs/>
          <w:iCs/>
          <w:sz w:val="28"/>
          <w:szCs w:val="28"/>
        </w:rPr>
        <w:t>refugi</w:t>
      </w:r>
      <w:r w:rsidR="00CC049B">
        <w:rPr>
          <w:bCs/>
          <w:iCs/>
          <w:sz w:val="28"/>
          <w:szCs w:val="28"/>
        </w:rPr>
        <w:t xml:space="preserve">a </w:t>
      </w:r>
      <w:r w:rsidRPr="00730FB5">
        <w:rPr>
          <w:bCs/>
          <w:iCs/>
          <w:sz w:val="28"/>
          <w:szCs w:val="28"/>
        </w:rPr>
        <w:t>sozinho na montanha (</w:t>
      </w:r>
      <w:proofErr w:type="spellStart"/>
      <w:r w:rsidRPr="00730FB5">
        <w:rPr>
          <w:bCs/>
          <w:iCs/>
          <w:sz w:val="28"/>
          <w:szCs w:val="28"/>
        </w:rPr>
        <w:t>Jo</w:t>
      </w:r>
      <w:proofErr w:type="spellEnd"/>
      <w:r w:rsidRPr="00730FB5">
        <w:rPr>
          <w:bCs/>
          <w:iCs/>
          <w:sz w:val="28"/>
          <w:szCs w:val="28"/>
        </w:rPr>
        <w:t xml:space="preserve"> 6, 15)</w:t>
      </w:r>
      <w:r w:rsidR="009275A7">
        <w:rPr>
          <w:bCs/>
          <w:iCs/>
          <w:sz w:val="28"/>
          <w:szCs w:val="28"/>
        </w:rPr>
        <w:t>, evita o ‘culto da personalidade’</w:t>
      </w:r>
      <w:r w:rsidRPr="00730FB5">
        <w:rPr>
          <w:bCs/>
          <w:iCs/>
          <w:sz w:val="28"/>
          <w:szCs w:val="28"/>
        </w:rPr>
        <w:t xml:space="preserve">. </w:t>
      </w:r>
    </w:p>
    <w:p w:rsidR="002E6457" w:rsidRDefault="00387851" w:rsidP="00163053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Para os apóstolos</w:t>
      </w:r>
      <w:r w:rsidR="009275A7">
        <w:rPr>
          <w:bCs/>
          <w:iCs/>
          <w:sz w:val="28"/>
          <w:szCs w:val="28"/>
        </w:rPr>
        <w:t xml:space="preserve"> de Jesus</w:t>
      </w:r>
      <w:r>
        <w:rPr>
          <w:bCs/>
          <w:iCs/>
          <w:sz w:val="28"/>
          <w:szCs w:val="28"/>
        </w:rPr>
        <w:t>, não é fácil</w:t>
      </w:r>
      <w:r w:rsidR="009275A7">
        <w:rPr>
          <w:bCs/>
          <w:iCs/>
          <w:sz w:val="28"/>
          <w:szCs w:val="28"/>
        </w:rPr>
        <w:t>. E</w:t>
      </w:r>
      <w:r w:rsidR="00A86CED">
        <w:rPr>
          <w:bCs/>
          <w:iCs/>
          <w:sz w:val="28"/>
          <w:szCs w:val="28"/>
        </w:rPr>
        <w:t>les lida</w:t>
      </w:r>
      <w:r w:rsidR="008C0AA0">
        <w:rPr>
          <w:bCs/>
          <w:iCs/>
          <w:sz w:val="28"/>
          <w:szCs w:val="28"/>
        </w:rPr>
        <w:t>m</w:t>
      </w:r>
      <w:r w:rsidR="00A86CED">
        <w:rPr>
          <w:bCs/>
          <w:iCs/>
          <w:sz w:val="28"/>
          <w:szCs w:val="28"/>
        </w:rPr>
        <w:t xml:space="preserve"> com uma pessoa inquieta, que </w:t>
      </w:r>
      <w:r w:rsidR="003A2DB3">
        <w:rPr>
          <w:bCs/>
          <w:i/>
          <w:iCs/>
          <w:sz w:val="28"/>
          <w:szCs w:val="28"/>
        </w:rPr>
        <w:t>não vê a hora chegar</w:t>
      </w:r>
      <w:r w:rsidR="00163053" w:rsidRPr="00163053">
        <w:rPr>
          <w:bCs/>
          <w:iCs/>
          <w:sz w:val="28"/>
          <w:szCs w:val="28"/>
        </w:rPr>
        <w:t xml:space="preserve"> para que apareça</w:t>
      </w:r>
      <w:r>
        <w:rPr>
          <w:bCs/>
          <w:iCs/>
          <w:sz w:val="28"/>
          <w:szCs w:val="28"/>
        </w:rPr>
        <w:t xml:space="preserve"> gente </w:t>
      </w:r>
      <w:r w:rsidR="002E6457">
        <w:rPr>
          <w:bCs/>
          <w:iCs/>
          <w:sz w:val="28"/>
          <w:szCs w:val="28"/>
        </w:rPr>
        <w:t xml:space="preserve">que demonstre captar </w:t>
      </w:r>
      <w:r w:rsidR="003A2DB3">
        <w:rPr>
          <w:bCs/>
          <w:iCs/>
          <w:sz w:val="28"/>
          <w:szCs w:val="28"/>
        </w:rPr>
        <w:t xml:space="preserve">a novidade que </w:t>
      </w:r>
      <w:r>
        <w:rPr>
          <w:bCs/>
          <w:iCs/>
          <w:sz w:val="28"/>
          <w:szCs w:val="28"/>
        </w:rPr>
        <w:t>e</w:t>
      </w:r>
      <w:r w:rsidR="003A2DB3">
        <w:rPr>
          <w:bCs/>
          <w:iCs/>
          <w:sz w:val="28"/>
          <w:szCs w:val="28"/>
        </w:rPr>
        <w:t xml:space="preserve">le vem trazer. Pois é tempo de agir, de </w:t>
      </w:r>
      <w:r w:rsidR="00163053" w:rsidRPr="00163053">
        <w:rPr>
          <w:bCs/>
          <w:iCs/>
          <w:sz w:val="28"/>
          <w:szCs w:val="28"/>
        </w:rPr>
        <w:t>tom</w:t>
      </w:r>
      <w:r w:rsidR="003A2DB3">
        <w:rPr>
          <w:bCs/>
          <w:iCs/>
          <w:sz w:val="28"/>
          <w:szCs w:val="28"/>
        </w:rPr>
        <w:t>ar</w:t>
      </w:r>
      <w:r w:rsidR="00163053" w:rsidRPr="00163053">
        <w:rPr>
          <w:bCs/>
          <w:iCs/>
          <w:sz w:val="28"/>
          <w:szCs w:val="28"/>
        </w:rPr>
        <w:t xml:space="preserve"> iniciativas</w:t>
      </w:r>
      <w:r>
        <w:rPr>
          <w:bCs/>
          <w:iCs/>
          <w:sz w:val="28"/>
          <w:szCs w:val="28"/>
        </w:rPr>
        <w:t xml:space="preserve">: </w:t>
      </w:r>
      <w:r w:rsidR="00163053" w:rsidRPr="00163053">
        <w:rPr>
          <w:bCs/>
          <w:iCs/>
          <w:sz w:val="28"/>
          <w:szCs w:val="28"/>
        </w:rPr>
        <w:t xml:space="preserve">‘Eu não sou um oráculo, não obrigo ninguém a me seguir. O que quero é que </w:t>
      </w:r>
      <w:r w:rsidR="00163053" w:rsidRPr="00CA58B9">
        <w:rPr>
          <w:bCs/>
          <w:i/>
          <w:iCs/>
          <w:sz w:val="28"/>
          <w:szCs w:val="28"/>
        </w:rPr>
        <w:t>se bote fogo nesse mundo</w:t>
      </w:r>
      <w:r w:rsidR="00163053" w:rsidRPr="00163053">
        <w:rPr>
          <w:bCs/>
          <w:iCs/>
          <w:sz w:val="28"/>
          <w:szCs w:val="28"/>
        </w:rPr>
        <w:t xml:space="preserve">, que </w:t>
      </w:r>
      <w:r w:rsidR="00163053" w:rsidRPr="00CA58B9">
        <w:rPr>
          <w:bCs/>
          <w:i/>
          <w:iCs/>
          <w:sz w:val="28"/>
          <w:szCs w:val="28"/>
        </w:rPr>
        <w:t>se mergulhe esse mundo num batismo</w:t>
      </w:r>
      <w:r w:rsidR="00163053" w:rsidRPr="00163053">
        <w:rPr>
          <w:bCs/>
          <w:iCs/>
          <w:sz w:val="28"/>
          <w:szCs w:val="28"/>
        </w:rPr>
        <w:t xml:space="preserve"> para valer, que </w:t>
      </w:r>
      <w:r>
        <w:rPr>
          <w:bCs/>
          <w:iCs/>
          <w:sz w:val="28"/>
          <w:szCs w:val="28"/>
        </w:rPr>
        <w:t xml:space="preserve">finalmente os familiares </w:t>
      </w:r>
      <w:r w:rsidR="00163053" w:rsidRPr="00163053">
        <w:rPr>
          <w:bCs/>
          <w:iCs/>
          <w:sz w:val="28"/>
          <w:szCs w:val="28"/>
        </w:rPr>
        <w:t>discut</w:t>
      </w:r>
      <w:r>
        <w:rPr>
          <w:bCs/>
          <w:iCs/>
          <w:sz w:val="28"/>
          <w:szCs w:val="28"/>
        </w:rPr>
        <w:t>am entre si e não temam em tomar posição</w:t>
      </w:r>
      <w:r w:rsidR="00163053" w:rsidRPr="00163053">
        <w:rPr>
          <w:bCs/>
          <w:iCs/>
          <w:sz w:val="28"/>
          <w:szCs w:val="28"/>
        </w:rPr>
        <w:t xml:space="preserve">: </w:t>
      </w:r>
      <w:r w:rsidR="00163053" w:rsidRPr="00CA58B9">
        <w:rPr>
          <w:bCs/>
          <w:i/>
          <w:iCs/>
          <w:sz w:val="28"/>
          <w:szCs w:val="28"/>
        </w:rPr>
        <w:t>três contra dois e dois contra três, pai contra filho, mãe contra filha, sogra contra nora</w:t>
      </w:r>
      <w:r w:rsidR="00163053" w:rsidRPr="00163053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Quero u</w:t>
      </w:r>
      <w:r w:rsidR="00163053" w:rsidRPr="00163053">
        <w:rPr>
          <w:bCs/>
          <w:iCs/>
          <w:sz w:val="28"/>
          <w:szCs w:val="28"/>
        </w:rPr>
        <w:t xml:space="preserve">m movimento </w:t>
      </w:r>
      <w:r>
        <w:rPr>
          <w:bCs/>
          <w:iCs/>
          <w:sz w:val="28"/>
          <w:szCs w:val="28"/>
        </w:rPr>
        <w:t xml:space="preserve">em que as pessoas tomem </w:t>
      </w:r>
      <w:r w:rsidR="00163053" w:rsidRPr="00163053">
        <w:rPr>
          <w:bCs/>
          <w:iCs/>
          <w:sz w:val="28"/>
          <w:szCs w:val="28"/>
        </w:rPr>
        <w:t xml:space="preserve">decisões sem depender de </w:t>
      </w:r>
      <w:r w:rsidR="008C0AA0">
        <w:rPr>
          <w:bCs/>
          <w:iCs/>
          <w:sz w:val="28"/>
          <w:szCs w:val="28"/>
        </w:rPr>
        <w:t>ninguém, sem se comportar em rebanho</w:t>
      </w:r>
      <w:r w:rsidR="00163053" w:rsidRPr="00163053">
        <w:rPr>
          <w:bCs/>
          <w:iCs/>
          <w:sz w:val="28"/>
          <w:szCs w:val="28"/>
        </w:rPr>
        <w:t>. Basta de seguidores. Quero ‘gente que faz’, toma iniciativa própria e lev</w:t>
      </w:r>
      <w:r w:rsidR="002E6457">
        <w:rPr>
          <w:bCs/>
          <w:iCs/>
          <w:sz w:val="28"/>
          <w:szCs w:val="28"/>
        </w:rPr>
        <w:t>a</w:t>
      </w:r>
      <w:r w:rsidR="00163053" w:rsidRPr="00163053">
        <w:rPr>
          <w:bCs/>
          <w:iCs/>
          <w:sz w:val="28"/>
          <w:szCs w:val="28"/>
        </w:rPr>
        <w:t xml:space="preserve"> adiante </w:t>
      </w:r>
      <w:r>
        <w:rPr>
          <w:bCs/>
          <w:iCs/>
          <w:sz w:val="28"/>
          <w:szCs w:val="28"/>
        </w:rPr>
        <w:t>a mensagem</w:t>
      </w:r>
      <w:r w:rsidR="00B2526D">
        <w:rPr>
          <w:bCs/>
          <w:iCs/>
          <w:sz w:val="28"/>
          <w:szCs w:val="28"/>
        </w:rPr>
        <w:t>’</w:t>
      </w:r>
      <w:r w:rsidR="002E6457">
        <w:rPr>
          <w:bCs/>
          <w:iCs/>
          <w:sz w:val="28"/>
          <w:szCs w:val="28"/>
        </w:rPr>
        <w:t>.</w:t>
      </w:r>
    </w:p>
    <w:p w:rsidR="000D0C09" w:rsidRDefault="00163053" w:rsidP="00AE17EB">
      <w:pPr>
        <w:spacing w:after="0"/>
        <w:jc w:val="both"/>
        <w:rPr>
          <w:bCs/>
          <w:iCs/>
          <w:sz w:val="28"/>
          <w:szCs w:val="28"/>
        </w:rPr>
      </w:pPr>
      <w:r w:rsidRPr="00163053">
        <w:rPr>
          <w:bCs/>
          <w:iCs/>
          <w:sz w:val="28"/>
          <w:szCs w:val="28"/>
        </w:rPr>
        <w:t>Jesus, decididamente, não quer seguidores</w:t>
      </w:r>
      <w:r w:rsidR="003A2DB3">
        <w:rPr>
          <w:bCs/>
          <w:iCs/>
          <w:sz w:val="28"/>
          <w:szCs w:val="28"/>
        </w:rPr>
        <w:t xml:space="preserve">. Ele </w:t>
      </w:r>
      <w:r w:rsidRPr="00163053">
        <w:rPr>
          <w:bCs/>
          <w:iCs/>
          <w:sz w:val="28"/>
          <w:szCs w:val="28"/>
        </w:rPr>
        <w:t>quer apóstolos, gente</w:t>
      </w:r>
      <w:r w:rsidR="008C0AA0">
        <w:rPr>
          <w:bCs/>
          <w:iCs/>
          <w:sz w:val="28"/>
          <w:szCs w:val="28"/>
        </w:rPr>
        <w:t xml:space="preserve"> que assuma responsabilidades. </w:t>
      </w:r>
      <w:r w:rsidR="002E6457">
        <w:rPr>
          <w:bCs/>
          <w:iCs/>
          <w:sz w:val="28"/>
          <w:szCs w:val="28"/>
        </w:rPr>
        <w:t xml:space="preserve">Ele </w:t>
      </w:r>
      <w:r w:rsidRPr="00163053">
        <w:rPr>
          <w:bCs/>
          <w:iCs/>
          <w:sz w:val="28"/>
          <w:szCs w:val="28"/>
        </w:rPr>
        <w:t>se incomoda com aglomeraç</w:t>
      </w:r>
      <w:r w:rsidR="003A2DB3">
        <w:rPr>
          <w:bCs/>
          <w:iCs/>
          <w:sz w:val="28"/>
          <w:szCs w:val="28"/>
        </w:rPr>
        <w:t xml:space="preserve">ões </w:t>
      </w:r>
      <w:r w:rsidRPr="00163053">
        <w:rPr>
          <w:bCs/>
          <w:iCs/>
          <w:sz w:val="28"/>
          <w:szCs w:val="28"/>
        </w:rPr>
        <w:t xml:space="preserve">em seu entorno. Em Cafarnaum, </w:t>
      </w:r>
      <w:r w:rsidR="002E6457">
        <w:rPr>
          <w:bCs/>
          <w:iCs/>
          <w:sz w:val="28"/>
          <w:szCs w:val="28"/>
        </w:rPr>
        <w:t xml:space="preserve">em pouco tempo, </w:t>
      </w:r>
      <w:r w:rsidRPr="00163053">
        <w:rPr>
          <w:bCs/>
          <w:iCs/>
          <w:sz w:val="28"/>
          <w:szCs w:val="28"/>
        </w:rPr>
        <w:t>não cons</w:t>
      </w:r>
      <w:r w:rsidR="002E6457">
        <w:rPr>
          <w:bCs/>
          <w:iCs/>
          <w:sz w:val="28"/>
          <w:szCs w:val="28"/>
        </w:rPr>
        <w:t xml:space="preserve">egue </w:t>
      </w:r>
      <w:r w:rsidRPr="00163053">
        <w:rPr>
          <w:bCs/>
          <w:iCs/>
          <w:sz w:val="28"/>
          <w:szCs w:val="28"/>
        </w:rPr>
        <w:t>mais atender a t</w:t>
      </w:r>
      <w:r w:rsidR="002E6457">
        <w:rPr>
          <w:bCs/>
          <w:iCs/>
          <w:sz w:val="28"/>
          <w:szCs w:val="28"/>
        </w:rPr>
        <w:t xml:space="preserve">anta gente </w:t>
      </w:r>
      <w:r w:rsidRPr="00163053">
        <w:rPr>
          <w:bCs/>
          <w:iCs/>
          <w:sz w:val="28"/>
          <w:szCs w:val="28"/>
        </w:rPr>
        <w:t xml:space="preserve">que o procura. Ele foge à montanha, mas não adianta. </w:t>
      </w:r>
      <w:r w:rsidR="003A2DB3">
        <w:rPr>
          <w:bCs/>
          <w:iCs/>
          <w:sz w:val="28"/>
          <w:szCs w:val="28"/>
        </w:rPr>
        <w:t xml:space="preserve">Logo aparece Simão, que diz: </w:t>
      </w:r>
      <w:r w:rsidR="003A2DB3">
        <w:rPr>
          <w:bCs/>
          <w:i/>
          <w:iCs/>
          <w:sz w:val="28"/>
          <w:szCs w:val="28"/>
        </w:rPr>
        <w:t>todos esperam por você</w:t>
      </w:r>
      <w:r w:rsidRPr="00163053">
        <w:rPr>
          <w:bCs/>
          <w:iCs/>
          <w:sz w:val="28"/>
          <w:szCs w:val="28"/>
        </w:rPr>
        <w:t xml:space="preserve"> (Mc 1, 28 e 35). Então, volta à cidade</w:t>
      </w:r>
      <w:r w:rsidR="003A2DB3">
        <w:rPr>
          <w:bCs/>
          <w:iCs/>
          <w:sz w:val="28"/>
          <w:szCs w:val="28"/>
        </w:rPr>
        <w:t xml:space="preserve">, só para ver </w:t>
      </w:r>
      <w:r w:rsidRPr="00163053">
        <w:rPr>
          <w:bCs/>
          <w:iCs/>
          <w:sz w:val="28"/>
          <w:szCs w:val="28"/>
        </w:rPr>
        <w:t xml:space="preserve">que as pessoas estão lá, de novo, e se comprimem </w:t>
      </w:r>
      <w:r w:rsidR="003A2DB3">
        <w:rPr>
          <w:bCs/>
          <w:iCs/>
          <w:sz w:val="28"/>
          <w:szCs w:val="28"/>
        </w:rPr>
        <w:t xml:space="preserve">em frente à </w:t>
      </w:r>
      <w:r w:rsidRPr="00163053">
        <w:rPr>
          <w:bCs/>
          <w:iCs/>
          <w:sz w:val="28"/>
          <w:szCs w:val="28"/>
        </w:rPr>
        <w:t>sua casa. Jesus se emociona, atende sem cessar, cura, conforta, expulsa demônios, ressuscita uma menina de doze anos.</w:t>
      </w:r>
      <w:r w:rsidR="002E6457">
        <w:rPr>
          <w:bCs/>
          <w:iCs/>
          <w:sz w:val="28"/>
          <w:szCs w:val="28"/>
        </w:rPr>
        <w:t xml:space="preserve"> E o povo correndo atrás dele. </w:t>
      </w:r>
      <w:r w:rsidRPr="00163053">
        <w:rPr>
          <w:bCs/>
          <w:iCs/>
          <w:sz w:val="28"/>
          <w:szCs w:val="28"/>
        </w:rPr>
        <w:t>Em pouco tempo, seu</w:t>
      </w:r>
      <w:r w:rsidR="003A2DB3">
        <w:rPr>
          <w:bCs/>
          <w:iCs/>
          <w:sz w:val="28"/>
          <w:szCs w:val="28"/>
        </w:rPr>
        <w:t xml:space="preserve"> renome ultrapassa a Galileia: </w:t>
      </w:r>
      <w:r w:rsidRPr="003A2DB3">
        <w:rPr>
          <w:bCs/>
          <w:i/>
          <w:iCs/>
          <w:sz w:val="28"/>
          <w:szCs w:val="28"/>
        </w:rPr>
        <w:t xml:space="preserve">uma massa, proveniente da Galileia, da Judeia, de Jerusalém, da </w:t>
      </w:r>
      <w:proofErr w:type="spellStart"/>
      <w:r w:rsidRPr="003A2DB3">
        <w:rPr>
          <w:bCs/>
          <w:i/>
          <w:iCs/>
          <w:sz w:val="28"/>
          <w:szCs w:val="28"/>
        </w:rPr>
        <w:t>Idumeia</w:t>
      </w:r>
      <w:proofErr w:type="spellEnd"/>
      <w:r w:rsidRPr="003A2DB3">
        <w:rPr>
          <w:bCs/>
          <w:i/>
          <w:iCs/>
          <w:sz w:val="28"/>
          <w:szCs w:val="28"/>
        </w:rPr>
        <w:t xml:space="preserve"> </w:t>
      </w:r>
      <w:r w:rsidRPr="003A2DB3">
        <w:rPr>
          <w:bCs/>
          <w:iCs/>
          <w:sz w:val="28"/>
          <w:szCs w:val="28"/>
        </w:rPr>
        <w:t xml:space="preserve">(180 km </w:t>
      </w:r>
      <w:r w:rsidR="003A2DB3">
        <w:rPr>
          <w:bCs/>
          <w:iCs/>
          <w:sz w:val="28"/>
          <w:szCs w:val="28"/>
        </w:rPr>
        <w:t>a</w:t>
      </w:r>
      <w:r w:rsidRPr="003A2DB3">
        <w:rPr>
          <w:bCs/>
          <w:iCs/>
          <w:sz w:val="28"/>
          <w:szCs w:val="28"/>
        </w:rPr>
        <w:t xml:space="preserve">o sul), </w:t>
      </w:r>
      <w:r w:rsidRPr="003A2DB3">
        <w:rPr>
          <w:bCs/>
          <w:i/>
          <w:iCs/>
          <w:sz w:val="28"/>
          <w:szCs w:val="28"/>
        </w:rPr>
        <w:t xml:space="preserve">do Além Jordão, das redondezas de Tiro e </w:t>
      </w:r>
      <w:proofErr w:type="spellStart"/>
      <w:r w:rsidR="003A2DB3">
        <w:rPr>
          <w:bCs/>
          <w:i/>
          <w:iCs/>
          <w:sz w:val="28"/>
          <w:szCs w:val="28"/>
        </w:rPr>
        <w:t>Sidon</w:t>
      </w:r>
      <w:proofErr w:type="spellEnd"/>
      <w:r w:rsidR="003A2DB3">
        <w:rPr>
          <w:bCs/>
          <w:i/>
          <w:iCs/>
          <w:sz w:val="28"/>
          <w:szCs w:val="28"/>
        </w:rPr>
        <w:t>, o persegue onde vai</w:t>
      </w:r>
      <w:r w:rsidRPr="00163053">
        <w:rPr>
          <w:bCs/>
          <w:iCs/>
          <w:sz w:val="28"/>
          <w:szCs w:val="28"/>
        </w:rPr>
        <w:t xml:space="preserve"> (Mc 3, 8)</w:t>
      </w:r>
      <w:r w:rsidR="003A2DB3">
        <w:rPr>
          <w:bCs/>
          <w:iCs/>
          <w:sz w:val="28"/>
          <w:szCs w:val="28"/>
        </w:rPr>
        <w:t xml:space="preserve">. </w:t>
      </w:r>
      <w:r w:rsidRPr="003A2DB3">
        <w:rPr>
          <w:bCs/>
          <w:i/>
          <w:iCs/>
          <w:sz w:val="28"/>
          <w:szCs w:val="28"/>
        </w:rPr>
        <w:t xml:space="preserve">Muitos caem </w:t>
      </w:r>
      <w:r w:rsidR="002E6457">
        <w:rPr>
          <w:bCs/>
          <w:i/>
          <w:iCs/>
          <w:sz w:val="28"/>
          <w:szCs w:val="28"/>
        </w:rPr>
        <w:t>em cima d</w:t>
      </w:r>
      <w:r w:rsidRPr="003A2DB3">
        <w:rPr>
          <w:bCs/>
          <w:i/>
          <w:iCs/>
          <w:sz w:val="28"/>
          <w:szCs w:val="28"/>
        </w:rPr>
        <w:t>el</w:t>
      </w:r>
      <w:r w:rsidR="003A2DB3">
        <w:rPr>
          <w:bCs/>
          <w:i/>
          <w:iCs/>
          <w:sz w:val="28"/>
          <w:szCs w:val="28"/>
        </w:rPr>
        <w:t>e, para que os doentes o toquem</w:t>
      </w:r>
      <w:r w:rsidRPr="00163053">
        <w:rPr>
          <w:bCs/>
          <w:iCs/>
          <w:sz w:val="28"/>
          <w:szCs w:val="28"/>
        </w:rPr>
        <w:t xml:space="preserve"> (Mc 3, 9)</w:t>
      </w:r>
      <w:r w:rsidR="003A2DB3">
        <w:rPr>
          <w:bCs/>
          <w:iCs/>
          <w:sz w:val="28"/>
          <w:szCs w:val="28"/>
        </w:rPr>
        <w:t xml:space="preserve">. </w:t>
      </w:r>
      <w:r w:rsidRPr="003A2DB3">
        <w:rPr>
          <w:bCs/>
          <w:i/>
          <w:iCs/>
          <w:sz w:val="28"/>
          <w:szCs w:val="28"/>
        </w:rPr>
        <w:t>Sopros imundos, à sua vista, lançam-se a seus pés e</w:t>
      </w:r>
      <w:r w:rsidR="003A2DB3">
        <w:rPr>
          <w:bCs/>
          <w:i/>
          <w:iCs/>
          <w:sz w:val="28"/>
          <w:szCs w:val="28"/>
        </w:rPr>
        <w:t xml:space="preserve"> gritam: você é o Filho de Deus</w:t>
      </w:r>
      <w:r w:rsidRPr="00163053">
        <w:rPr>
          <w:bCs/>
          <w:iCs/>
          <w:sz w:val="28"/>
          <w:szCs w:val="28"/>
        </w:rPr>
        <w:t xml:space="preserve">. </w:t>
      </w:r>
      <w:r w:rsidR="003A2DB3">
        <w:rPr>
          <w:bCs/>
          <w:iCs/>
          <w:sz w:val="28"/>
          <w:szCs w:val="28"/>
        </w:rPr>
        <w:t xml:space="preserve">Não é isso que </w:t>
      </w:r>
      <w:r w:rsidRPr="00163053">
        <w:rPr>
          <w:bCs/>
          <w:iCs/>
          <w:sz w:val="28"/>
          <w:szCs w:val="28"/>
        </w:rPr>
        <w:t xml:space="preserve">Jesus </w:t>
      </w:r>
      <w:r w:rsidR="003A2DB3">
        <w:rPr>
          <w:bCs/>
          <w:iCs/>
          <w:sz w:val="28"/>
          <w:szCs w:val="28"/>
        </w:rPr>
        <w:t xml:space="preserve">quer. Ele </w:t>
      </w:r>
      <w:r w:rsidRPr="00163053">
        <w:rPr>
          <w:bCs/>
          <w:iCs/>
          <w:sz w:val="28"/>
          <w:szCs w:val="28"/>
        </w:rPr>
        <w:t>sobe num barco e atravessa o Mar da Galil</w:t>
      </w:r>
      <w:r w:rsidR="003A2DB3">
        <w:rPr>
          <w:bCs/>
          <w:iCs/>
          <w:sz w:val="28"/>
          <w:szCs w:val="28"/>
        </w:rPr>
        <w:t xml:space="preserve">eia, para evitar que </w:t>
      </w:r>
      <w:r w:rsidR="003A2DB3">
        <w:rPr>
          <w:bCs/>
          <w:i/>
          <w:iCs/>
          <w:sz w:val="28"/>
          <w:szCs w:val="28"/>
        </w:rPr>
        <w:t>as massas o sufoquem</w:t>
      </w:r>
      <w:r w:rsidRPr="00163053">
        <w:rPr>
          <w:bCs/>
          <w:iCs/>
          <w:sz w:val="28"/>
          <w:szCs w:val="28"/>
        </w:rPr>
        <w:t xml:space="preserve"> (o mesmo versículo). Não tem jeito: por toda parte, vilarejos, cidades, sítios do campo, as pessoas suplicam que ele permita tocar pelo menos a franja do manto. </w:t>
      </w:r>
      <w:r w:rsidRPr="003A2DB3">
        <w:rPr>
          <w:bCs/>
          <w:i/>
          <w:iCs/>
          <w:sz w:val="28"/>
          <w:szCs w:val="28"/>
        </w:rPr>
        <w:t>E todos que o tocam ficam curados</w:t>
      </w:r>
      <w:r w:rsidRPr="00163053">
        <w:rPr>
          <w:bCs/>
          <w:iCs/>
          <w:sz w:val="28"/>
          <w:szCs w:val="28"/>
        </w:rPr>
        <w:t xml:space="preserve"> (Mc 6, 55-56). </w:t>
      </w:r>
      <w:r w:rsidR="002E6457">
        <w:rPr>
          <w:bCs/>
          <w:iCs/>
          <w:sz w:val="28"/>
          <w:szCs w:val="28"/>
        </w:rPr>
        <w:t xml:space="preserve">Pode ser que </w:t>
      </w:r>
      <w:r w:rsidRPr="00163053">
        <w:rPr>
          <w:bCs/>
          <w:iCs/>
          <w:sz w:val="28"/>
          <w:szCs w:val="28"/>
        </w:rPr>
        <w:t>Marcos</w:t>
      </w:r>
      <w:r w:rsidR="003C3036">
        <w:rPr>
          <w:bCs/>
          <w:iCs/>
          <w:sz w:val="28"/>
          <w:szCs w:val="28"/>
        </w:rPr>
        <w:t xml:space="preserve"> </w:t>
      </w:r>
      <w:r w:rsidR="002E6457">
        <w:rPr>
          <w:bCs/>
          <w:iCs/>
          <w:sz w:val="28"/>
          <w:szCs w:val="28"/>
        </w:rPr>
        <w:t xml:space="preserve">carregue nas </w:t>
      </w:r>
      <w:r w:rsidR="003C3036">
        <w:rPr>
          <w:bCs/>
          <w:iCs/>
          <w:sz w:val="28"/>
          <w:szCs w:val="28"/>
        </w:rPr>
        <w:t>cores</w:t>
      </w:r>
      <w:r w:rsidR="002E6457">
        <w:rPr>
          <w:bCs/>
          <w:iCs/>
          <w:sz w:val="28"/>
          <w:szCs w:val="28"/>
        </w:rPr>
        <w:t xml:space="preserve">, pois </w:t>
      </w:r>
      <w:r w:rsidR="003C3036">
        <w:rPr>
          <w:bCs/>
          <w:iCs/>
          <w:sz w:val="28"/>
          <w:szCs w:val="28"/>
        </w:rPr>
        <w:t xml:space="preserve">está interessado em apresentar uma figura que de certo modo condiz com o que seus ouvintes (provavelmente </w:t>
      </w:r>
      <w:r w:rsidR="002E6457">
        <w:rPr>
          <w:bCs/>
          <w:iCs/>
          <w:sz w:val="28"/>
          <w:szCs w:val="28"/>
        </w:rPr>
        <w:t xml:space="preserve">emigrantes judeus </w:t>
      </w:r>
      <w:r w:rsidR="003C3036">
        <w:rPr>
          <w:bCs/>
          <w:iCs/>
          <w:sz w:val="28"/>
          <w:szCs w:val="28"/>
        </w:rPr>
        <w:t xml:space="preserve">em Roma, por volta do ano 70) se imaginam </w:t>
      </w:r>
      <w:r w:rsidR="0078284F">
        <w:rPr>
          <w:bCs/>
          <w:iCs/>
          <w:sz w:val="28"/>
          <w:szCs w:val="28"/>
        </w:rPr>
        <w:t xml:space="preserve">acerca de </w:t>
      </w:r>
      <w:r w:rsidR="00BC42F0">
        <w:rPr>
          <w:bCs/>
          <w:iCs/>
          <w:sz w:val="28"/>
          <w:szCs w:val="28"/>
        </w:rPr>
        <w:t xml:space="preserve">um Jesus em contínuo combate com </w:t>
      </w:r>
      <w:r w:rsidRPr="00163053">
        <w:rPr>
          <w:bCs/>
          <w:iCs/>
          <w:sz w:val="28"/>
          <w:szCs w:val="28"/>
        </w:rPr>
        <w:t>‘sopros malvados’ ou ‘sujos’, demônios, forças do i</w:t>
      </w:r>
      <w:r w:rsidR="0078284F">
        <w:rPr>
          <w:bCs/>
          <w:iCs/>
          <w:sz w:val="28"/>
          <w:szCs w:val="28"/>
        </w:rPr>
        <w:t>nferno</w:t>
      </w:r>
      <w:r w:rsidRPr="00163053">
        <w:rPr>
          <w:bCs/>
          <w:iCs/>
          <w:sz w:val="28"/>
          <w:szCs w:val="28"/>
        </w:rPr>
        <w:t xml:space="preserve"> etc.</w:t>
      </w:r>
      <w:r w:rsidR="0078284F">
        <w:rPr>
          <w:bCs/>
          <w:iCs/>
          <w:sz w:val="28"/>
          <w:szCs w:val="28"/>
        </w:rPr>
        <w:t>, que</w:t>
      </w:r>
      <w:r w:rsidRPr="00163053">
        <w:rPr>
          <w:bCs/>
          <w:iCs/>
          <w:sz w:val="28"/>
          <w:szCs w:val="28"/>
        </w:rPr>
        <w:t xml:space="preserve"> atormentam as pessoas, causa</w:t>
      </w:r>
      <w:r w:rsidR="0078284F">
        <w:rPr>
          <w:bCs/>
          <w:iCs/>
          <w:sz w:val="28"/>
          <w:szCs w:val="28"/>
        </w:rPr>
        <w:t>m</w:t>
      </w:r>
      <w:r w:rsidRPr="00163053">
        <w:rPr>
          <w:bCs/>
          <w:iCs/>
          <w:sz w:val="28"/>
          <w:szCs w:val="28"/>
        </w:rPr>
        <w:t xml:space="preserve"> doenças e sofrimentos. Se Jesus aparece, </w:t>
      </w:r>
      <w:r w:rsidR="0078284F">
        <w:rPr>
          <w:bCs/>
          <w:iCs/>
          <w:sz w:val="28"/>
          <w:szCs w:val="28"/>
        </w:rPr>
        <w:t>em Marcos</w:t>
      </w:r>
      <w:r w:rsidRPr="00163053">
        <w:rPr>
          <w:bCs/>
          <w:iCs/>
          <w:sz w:val="28"/>
          <w:szCs w:val="28"/>
        </w:rPr>
        <w:t>, como um bem-sucedido exorcista e milagreiro, é dentro de</w:t>
      </w:r>
      <w:r w:rsidR="000D0C09">
        <w:rPr>
          <w:bCs/>
          <w:iCs/>
          <w:sz w:val="28"/>
          <w:szCs w:val="28"/>
        </w:rPr>
        <w:t xml:space="preserve"> um </w:t>
      </w:r>
      <w:r w:rsidRPr="00163053">
        <w:rPr>
          <w:bCs/>
          <w:iCs/>
          <w:sz w:val="28"/>
          <w:szCs w:val="28"/>
        </w:rPr>
        <w:t>enquadramento cultural</w:t>
      </w:r>
      <w:r w:rsidR="000D0C09">
        <w:rPr>
          <w:bCs/>
          <w:iCs/>
          <w:sz w:val="28"/>
          <w:szCs w:val="28"/>
        </w:rPr>
        <w:t xml:space="preserve"> que deve ser descrito com a máxima precisão possível</w:t>
      </w:r>
      <w:r w:rsidR="00CA58B9">
        <w:rPr>
          <w:bCs/>
          <w:iCs/>
          <w:sz w:val="28"/>
          <w:szCs w:val="28"/>
        </w:rPr>
        <w:t>.</w:t>
      </w:r>
      <w:r w:rsidR="00172356">
        <w:rPr>
          <w:bCs/>
          <w:iCs/>
          <w:sz w:val="28"/>
          <w:szCs w:val="28"/>
        </w:rPr>
        <w:t xml:space="preserve"> </w:t>
      </w:r>
    </w:p>
    <w:p w:rsidR="006713F7" w:rsidRDefault="00013E64" w:rsidP="00AE17EB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D</w:t>
      </w:r>
      <w:r w:rsidR="00BC42F0">
        <w:rPr>
          <w:bCs/>
          <w:iCs/>
          <w:sz w:val="28"/>
          <w:szCs w:val="28"/>
        </w:rPr>
        <w:t xml:space="preserve">e </w:t>
      </w:r>
      <w:r w:rsidR="000D0C09">
        <w:rPr>
          <w:bCs/>
          <w:iCs/>
          <w:sz w:val="28"/>
          <w:szCs w:val="28"/>
        </w:rPr>
        <w:t>qualquer modo</w:t>
      </w:r>
      <w:r w:rsidR="00BC42F0">
        <w:rPr>
          <w:bCs/>
          <w:iCs/>
          <w:sz w:val="28"/>
          <w:szCs w:val="28"/>
        </w:rPr>
        <w:t xml:space="preserve">, </w:t>
      </w:r>
      <w:r w:rsidR="00163053" w:rsidRPr="00163053">
        <w:rPr>
          <w:bCs/>
          <w:iCs/>
          <w:sz w:val="28"/>
          <w:szCs w:val="28"/>
        </w:rPr>
        <w:t>o sucesso incomoda Jesus</w:t>
      </w:r>
      <w:r w:rsidR="008E5171">
        <w:rPr>
          <w:bCs/>
          <w:iCs/>
          <w:sz w:val="28"/>
          <w:szCs w:val="28"/>
        </w:rPr>
        <w:t>. N</w:t>
      </w:r>
      <w:r w:rsidR="00163053" w:rsidRPr="00163053">
        <w:rPr>
          <w:bCs/>
          <w:iCs/>
          <w:sz w:val="28"/>
          <w:szCs w:val="28"/>
        </w:rPr>
        <w:t xml:space="preserve">ão só porque </w:t>
      </w:r>
      <w:r w:rsidR="008E5171">
        <w:rPr>
          <w:bCs/>
          <w:iCs/>
          <w:sz w:val="28"/>
          <w:szCs w:val="28"/>
        </w:rPr>
        <w:t xml:space="preserve">grandes </w:t>
      </w:r>
      <w:r w:rsidR="00163053" w:rsidRPr="00163053">
        <w:rPr>
          <w:bCs/>
          <w:iCs/>
          <w:sz w:val="28"/>
          <w:szCs w:val="28"/>
        </w:rPr>
        <w:t>aglomerações atra</w:t>
      </w:r>
      <w:r>
        <w:rPr>
          <w:bCs/>
          <w:iCs/>
          <w:sz w:val="28"/>
          <w:szCs w:val="28"/>
        </w:rPr>
        <w:t>em</w:t>
      </w:r>
      <w:r w:rsidR="00163053" w:rsidRPr="00163053">
        <w:rPr>
          <w:bCs/>
          <w:iCs/>
          <w:sz w:val="28"/>
          <w:szCs w:val="28"/>
        </w:rPr>
        <w:t xml:space="preserve"> a atenção das autoridades, mas principalmente porque atrapalham o que ele mais deseja fazer</w:t>
      </w:r>
      <w:r w:rsidR="00A3534E">
        <w:rPr>
          <w:bCs/>
          <w:iCs/>
          <w:sz w:val="28"/>
          <w:szCs w:val="28"/>
        </w:rPr>
        <w:t xml:space="preserve">: propor um </w:t>
      </w:r>
      <w:r w:rsidR="00163053" w:rsidRPr="00163053">
        <w:rPr>
          <w:bCs/>
          <w:iCs/>
          <w:sz w:val="28"/>
          <w:szCs w:val="28"/>
        </w:rPr>
        <w:t xml:space="preserve">programa </w:t>
      </w:r>
      <w:r w:rsidR="00A3534E">
        <w:rPr>
          <w:bCs/>
          <w:iCs/>
          <w:sz w:val="28"/>
          <w:szCs w:val="28"/>
        </w:rPr>
        <w:t>de vida</w:t>
      </w:r>
      <w:r w:rsidR="00172356">
        <w:rPr>
          <w:bCs/>
          <w:iCs/>
          <w:sz w:val="28"/>
          <w:szCs w:val="28"/>
        </w:rPr>
        <w:t>, despertar responsabilidades</w:t>
      </w:r>
      <w:r w:rsidR="00A3534E">
        <w:rPr>
          <w:bCs/>
          <w:iCs/>
          <w:sz w:val="28"/>
          <w:szCs w:val="28"/>
        </w:rPr>
        <w:t xml:space="preserve">. </w:t>
      </w:r>
      <w:r w:rsidR="008C0AA0">
        <w:rPr>
          <w:bCs/>
          <w:iCs/>
          <w:sz w:val="28"/>
          <w:szCs w:val="28"/>
        </w:rPr>
        <w:t>Em última instância, a inquietude e até impaciência de Jesus</w:t>
      </w:r>
      <w:r w:rsidR="00A3534E">
        <w:rPr>
          <w:bCs/>
          <w:iCs/>
          <w:sz w:val="28"/>
          <w:szCs w:val="28"/>
        </w:rPr>
        <w:t>, que os apóstolos nele observam,</w:t>
      </w:r>
      <w:r w:rsidR="008C0AA0">
        <w:rPr>
          <w:bCs/>
          <w:iCs/>
          <w:sz w:val="28"/>
          <w:szCs w:val="28"/>
        </w:rPr>
        <w:t xml:space="preserve"> provém de uma consciência que habita sua mente</w:t>
      </w:r>
      <w:r w:rsidR="00BC42F0">
        <w:rPr>
          <w:bCs/>
          <w:iCs/>
          <w:sz w:val="28"/>
          <w:szCs w:val="28"/>
        </w:rPr>
        <w:t xml:space="preserve"> e que os que entram em contato com ele vão percebendo aos poucos, e mesmo assim de modo frequentemente deficiente</w:t>
      </w:r>
      <w:r w:rsidR="008C0AA0">
        <w:rPr>
          <w:bCs/>
          <w:iCs/>
          <w:sz w:val="28"/>
          <w:szCs w:val="28"/>
        </w:rPr>
        <w:t xml:space="preserve">. Podemos apontar </w:t>
      </w:r>
      <w:r w:rsidR="00A3534E">
        <w:rPr>
          <w:bCs/>
          <w:iCs/>
          <w:sz w:val="28"/>
          <w:szCs w:val="28"/>
        </w:rPr>
        <w:t xml:space="preserve">alguns </w:t>
      </w:r>
      <w:r w:rsidR="008C0AA0">
        <w:rPr>
          <w:bCs/>
          <w:iCs/>
          <w:sz w:val="28"/>
          <w:szCs w:val="28"/>
        </w:rPr>
        <w:t>pontos</w:t>
      </w:r>
      <w:r w:rsidR="00172356">
        <w:rPr>
          <w:bCs/>
          <w:iCs/>
          <w:sz w:val="28"/>
          <w:szCs w:val="28"/>
        </w:rPr>
        <w:t>, ao longo dos evangelhos, que circunscrevem essa consciência</w:t>
      </w:r>
      <w:r w:rsidR="00A3534E">
        <w:rPr>
          <w:bCs/>
          <w:iCs/>
          <w:sz w:val="28"/>
          <w:szCs w:val="28"/>
        </w:rPr>
        <w:t>: Jesus está convencido que o</w:t>
      </w:r>
      <w:r w:rsidR="008C0AA0">
        <w:rPr>
          <w:bCs/>
          <w:iCs/>
          <w:sz w:val="28"/>
          <w:szCs w:val="28"/>
        </w:rPr>
        <w:t xml:space="preserve"> </w:t>
      </w:r>
      <w:r w:rsidR="00A3534E">
        <w:rPr>
          <w:bCs/>
          <w:iCs/>
          <w:sz w:val="28"/>
          <w:szCs w:val="28"/>
        </w:rPr>
        <w:t>R</w:t>
      </w:r>
      <w:r w:rsidR="00AE17EB" w:rsidRPr="00AE17EB">
        <w:rPr>
          <w:bCs/>
          <w:iCs/>
          <w:sz w:val="28"/>
          <w:szCs w:val="28"/>
        </w:rPr>
        <w:t xml:space="preserve">eino de Deus, já estabelecido no céu, </w:t>
      </w:r>
      <w:r w:rsidR="00172356">
        <w:rPr>
          <w:bCs/>
          <w:iCs/>
          <w:sz w:val="28"/>
          <w:szCs w:val="28"/>
        </w:rPr>
        <w:t xml:space="preserve">está prestes de vir à </w:t>
      </w:r>
      <w:r w:rsidR="00AE17EB" w:rsidRPr="00AE17EB">
        <w:rPr>
          <w:bCs/>
          <w:iCs/>
          <w:sz w:val="28"/>
          <w:szCs w:val="28"/>
        </w:rPr>
        <w:t>terra</w:t>
      </w:r>
      <w:r w:rsidR="00A3534E">
        <w:rPr>
          <w:bCs/>
          <w:iCs/>
          <w:sz w:val="28"/>
          <w:szCs w:val="28"/>
        </w:rPr>
        <w:t xml:space="preserve"> (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11, 20; 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10, 18; Mc 3, 27</w:t>
      </w:r>
      <w:r w:rsidR="00BC42F0">
        <w:rPr>
          <w:bCs/>
          <w:iCs/>
          <w:sz w:val="28"/>
          <w:szCs w:val="28"/>
        </w:rPr>
        <w:t>)</w:t>
      </w:r>
      <w:r w:rsidR="00AE17EB" w:rsidRPr="00AE17EB">
        <w:rPr>
          <w:bCs/>
          <w:iCs/>
          <w:sz w:val="28"/>
          <w:szCs w:val="28"/>
        </w:rPr>
        <w:t xml:space="preserve">. </w:t>
      </w:r>
      <w:r w:rsidR="00BC42F0">
        <w:rPr>
          <w:bCs/>
          <w:iCs/>
          <w:sz w:val="28"/>
          <w:szCs w:val="28"/>
        </w:rPr>
        <w:t>Ele se sente engajado na chegada desse novo Reino e i</w:t>
      </w:r>
      <w:r w:rsidR="00AE17EB" w:rsidRPr="00AE17EB">
        <w:rPr>
          <w:bCs/>
          <w:iCs/>
          <w:sz w:val="28"/>
          <w:szCs w:val="28"/>
        </w:rPr>
        <w:t xml:space="preserve">sso </w:t>
      </w:r>
      <w:r w:rsidR="00A3534E">
        <w:rPr>
          <w:bCs/>
          <w:iCs/>
          <w:sz w:val="28"/>
          <w:szCs w:val="28"/>
        </w:rPr>
        <w:t>o motiva (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12</w:t>
      </w:r>
      <w:r w:rsidR="00A3534E">
        <w:rPr>
          <w:bCs/>
          <w:iCs/>
          <w:sz w:val="28"/>
          <w:szCs w:val="28"/>
        </w:rPr>
        <w:t>: ‘</w:t>
      </w:r>
      <w:r w:rsidR="00AE17EB" w:rsidRPr="00AE17EB">
        <w:rPr>
          <w:bCs/>
          <w:iCs/>
          <w:sz w:val="28"/>
          <w:szCs w:val="28"/>
        </w:rPr>
        <w:t>vim botar fogo na terra</w:t>
      </w:r>
      <w:r w:rsidR="00A3534E">
        <w:rPr>
          <w:bCs/>
          <w:iCs/>
          <w:sz w:val="28"/>
          <w:szCs w:val="28"/>
        </w:rPr>
        <w:t>’</w:t>
      </w:r>
      <w:r w:rsidR="00AE17EB" w:rsidRPr="00AE17EB">
        <w:rPr>
          <w:bCs/>
          <w:iCs/>
          <w:sz w:val="28"/>
          <w:szCs w:val="28"/>
        </w:rPr>
        <w:t>)</w:t>
      </w:r>
      <w:r w:rsidR="00172356">
        <w:rPr>
          <w:bCs/>
          <w:iCs/>
          <w:sz w:val="28"/>
          <w:szCs w:val="28"/>
        </w:rPr>
        <w:t xml:space="preserve">. </w:t>
      </w:r>
      <w:r w:rsidR="00BC42F0">
        <w:rPr>
          <w:bCs/>
          <w:iCs/>
          <w:sz w:val="28"/>
          <w:szCs w:val="28"/>
        </w:rPr>
        <w:t>E</w:t>
      </w:r>
      <w:r w:rsidR="00A3534E">
        <w:rPr>
          <w:bCs/>
          <w:iCs/>
          <w:sz w:val="28"/>
          <w:szCs w:val="28"/>
        </w:rPr>
        <w:t xml:space="preserve">le percebe </w:t>
      </w:r>
      <w:r w:rsidR="008C0AA0">
        <w:rPr>
          <w:bCs/>
          <w:iCs/>
          <w:sz w:val="28"/>
          <w:szCs w:val="28"/>
        </w:rPr>
        <w:t xml:space="preserve">sinais que anunciam a chegada desse </w:t>
      </w:r>
      <w:r w:rsidR="00A3534E">
        <w:rPr>
          <w:bCs/>
          <w:iCs/>
          <w:sz w:val="28"/>
          <w:szCs w:val="28"/>
        </w:rPr>
        <w:t>R</w:t>
      </w:r>
      <w:r w:rsidR="008C0AA0">
        <w:rPr>
          <w:bCs/>
          <w:iCs/>
          <w:sz w:val="28"/>
          <w:szCs w:val="28"/>
        </w:rPr>
        <w:t xml:space="preserve">eino </w:t>
      </w:r>
      <w:r w:rsidR="00A3534E">
        <w:rPr>
          <w:bCs/>
          <w:iCs/>
          <w:sz w:val="28"/>
          <w:szCs w:val="28"/>
        </w:rPr>
        <w:t>(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7, 22</w:t>
      </w:r>
      <w:r w:rsidR="00A3534E">
        <w:rPr>
          <w:bCs/>
          <w:iCs/>
          <w:sz w:val="28"/>
          <w:szCs w:val="28"/>
        </w:rPr>
        <w:t>) e isso lhe causa imensa alegria (</w:t>
      </w:r>
      <w:r w:rsidR="00AE17EB" w:rsidRPr="00AE17EB">
        <w:rPr>
          <w:bCs/>
          <w:iCs/>
          <w:sz w:val="28"/>
          <w:szCs w:val="28"/>
        </w:rPr>
        <w:t xml:space="preserve">Mc 2, 19 </w:t>
      </w:r>
      <w:proofErr w:type="spellStart"/>
      <w:r w:rsidR="00AE17EB" w:rsidRPr="00AE17EB">
        <w:rPr>
          <w:bCs/>
          <w:iCs/>
          <w:sz w:val="28"/>
          <w:szCs w:val="28"/>
        </w:rPr>
        <w:t>sqq</w:t>
      </w:r>
      <w:proofErr w:type="spellEnd"/>
      <w:r w:rsidR="00A3534E">
        <w:rPr>
          <w:bCs/>
          <w:iCs/>
          <w:sz w:val="28"/>
          <w:szCs w:val="28"/>
        </w:rPr>
        <w:t xml:space="preserve">, 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14, 16; 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15, 24</w:t>
      </w:r>
      <w:r w:rsidR="00A3534E">
        <w:rPr>
          <w:bCs/>
          <w:iCs/>
          <w:sz w:val="28"/>
          <w:szCs w:val="28"/>
        </w:rPr>
        <w:t>: a alegria do evangelho</w:t>
      </w:r>
      <w:r w:rsidR="00BC42F0">
        <w:rPr>
          <w:bCs/>
          <w:iCs/>
          <w:sz w:val="28"/>
          <w:szCs w:val="28"/>
        </w:rPr>
        <w:t xml:space="preserve">). Daí o tom positivo de sua mensagem, a alegria em </w:t>
      </w:r>
      <w:r w:rsidR="00AE17EB" w:rsidRPr="00AE17EB">
        <w:rPr>
          <w:bCs/>
          <w:iCs/>
          <w:sz w:val="28"/>
          <w:szCs w:val="28"/>
        </w:rPr>
        <w:t xml:space="preserve">comer e beber </w:t>
      </w:r>
      <w:r w:rsidR="00172356">
        <w:rPr>
          <w:bCs/>
          <w:iCs/>
          <w:sz w:val="28"/>
          <w:szCs w:val="28"/>
        </w:rPr>
        <w:t>em companhia das pessoas</w:t>
      </w:r>
      <w:r w:rsidR="000D0C09">
        <w:rPr>
          <w:bCs/>
          <w:iCs/>
          <w:sz w:val="28"/>
          <w:szCs w:val="28"/>
        </w:rPr>
        <w:t>, um sinal do Reino</w:t>
      </w:r>
      <w:r w:rsidR="00172356">
        <w:rPr>
          <w:bCs/>
          <w:iCs/>
          <w:sz w:val="28"/>
          <w:szCs w:val="28"/>
        </w:rPr>
        <w:t>. Os sinais</w:t>
      </w:r>
      <w:r w:rsidR="00BC42F0">
        <w:rPr>
          <w:bCs/>
          <w:iCs/>
          <w:sz w:val="28"/>
          <w:szCs w:val="28"/>
        </w:rPr>
        <w:t xml:space="preserve"> da chegada do Reino</w:t>
      </w:r>
      <w:r w:rsidR="00172356">
        <w:rPr>
          <w:bCs/>
          <w:iCs/>
          <w:sz w:val="28"/>
          <w:szCs w:val="28"/>
        </w:rPr>
        <w:t>, que</w:t>
      </w:r>
      <w:r w:rsidR="00872BF1">
        <w:rPr>
          <w:bCs/>
          <w:iCs/>
          <w:sz w:val="28"/>
          <w:szCs w:val="28"/>
        </w:rPr>
        <w:t xml:space="preserve"> o povo</w:t>
      </w:r>
      <w:r w:rsidR="00C873BE">
        <w:rPr>
          <w:bCs/>
          <w:iCs/>
          <w:sz w:val="28"/>
          <w:szCs w:val="28"/>
        </w:rPr>
        <w:t xml:space="preserve">, </w:t>
      </w:r>
      <w:r w:rsidR="00172356">
        <w:rPr>
          <w:bCs/>
          <w:iCs/>
          <w:sz w:val="28"/>
          <w:szCs w:val="28"/>
        </w:rPr>
        <w:t xml:space="preserve">em </w:t>
      </w:r>
      <w:r w:rsidR="00C873BE">
        <w:rPr>
          <w:bCs/>
          <w:iCs/>
          <w:sz w:val="28"/>
          <w:szCs w:val="28"/>
        </w:rPr>
        <w:t>seu modo de pensar,</w:t>
      </w:r>
      <w:r w:rsidR="00872BF1">
        <w:rPr>
          <w:bCs/>
          <w:iCs/>
          <w:sz w:val="28"/>
          <w:szCs w:val="28"/>
        </w:rPr>
        <w:t xml:space="preserve"> interpreta como </w:t>
      </w:r>
      <w:r w:rsidR="00172356">
        <w:rPr>
          <w:bCs/>
          <w:iCs/>
          <w:sz w:val="28"/>
          <w:szCs w:val="28"/>
        </w:rPr>
        <w:t>sendo mi</w:t>
      </w:r>
      <w:r w:rsidR="00872BF1">
        <w:rPr>
          <w:bCs/>
          <w:iCs/>
          <w:sz w:val="28"/>
          <w:szCs w:val="28"/>
        </w:rPr>
        <w:t>lagre</w:t>
      </w:r>
      <w:r w:rsidR="00172356">
        <w:rPr>
          <w:bCs/>
          <w:iCs/>
          <w:sz w:val="28"/>
          <w:szCs w:val="28"/>
        </w:rPr>
        <w:t>s</w:t>
      </w:r>
      <w:r w:rsidR="00C873BE">
        <w:rPr>
          <w:bCs/>
          <w:iCs/>
          <w:sz w:val="28"/>
          <w:szCs w:val="28"/>
        </w:rPr>
        <w:t xml:space="preserve">, </w:t>
      </w:r>
      <w:r w:rsidR="00172356">
        <w:rPr>
          <w:bCs/>
          <w:iCs/>
          <w:sz w:val="28"/>
          <w:szCs w:val="28"/>
        </w:rPr>
        <w:t>são</w:t>
      </w:r>
      <w:r w:rsidR="000D0C09">
        <w:rPr>
          <w:bCs/>
          <w:iCs/>
          <w:sz w:val="28"/>
          <w:szCs w:val="28"/>
        </w:rPr>
        <w:t xml:space="preserve">, para Jesus, </w:t>
      </w:r>
      <w:r w:rsidR="00872BF1">
        <w:rPr>
          <w:bCs/>
          <w:iCs/>
          <w:sz w:val="28"/>
          <w:szCs w:val="28"/>
        </w:rPr>
        <w:t>manifestaç</w:t>
      </w:r>
      <w:r w:rsidR="00172356">
        <w:rPr>
          <w:bCs/>
          <w:iCs/>
          <w:sz w:val="28"/>
          <w:szCs w:val="28"/>
        </w:rPr>
        <w:t xml:space="preserve">ões </w:t>
      </w:r>
      <w:r w:rsidR="00872BF1">
        <w:rPr>
          <w:bCs/>
          <w:iCs/>
          <w:sz w:val="28"/>
          <w:szCs w:val="28"/>
        </w:rPr>
        <w:t>do poder (</w:t>
      </w:r>
      <w:proofErr w:type="spellStart"/>
      <w:r w:rsidR="00872BF1">
        <w:rPr>
          <w:bCs/>
          <w:iCs/>
          <w:sz w:val="28"/>
          <w:szCs w:val="28"/>
        </w:rPr>
        <w:t>dunamis</w:t>
      </w:r>
      <w:proofErr w:type="spellEnd"/>
      <w:r w:rsidR="00872BF1">
        <w:rPr>
          <w:bCs/>
          <w:iCs/>
          <w:sz w:val="28"/>
          <w:szCs w:val="28"/>
        </w:rPr>
        <w:t>) de Deus</w:t>
      </w:r>
      <w:r w:rsidR="00172356">
        <w:rPr>
          <w:bCs/>
          <w:iCs/>
          <w:sz w:val="28"/>
          <w:szCs w:val="28"/>
        </w:rPr>
        <w:t xml:space="preserve">. </w:t>
      </w:r>
      <w:r w:rsidR="00BC42F0">
        <w:rPr>
          <w:bCs/>
          <w:iCs/>
          <w:sz w:val="28"/>
          <w:szCs w:val="28"/>
        </w:rPr>
        <w:t xml:space="preserve">Com alegria, </w:t>
      </w:r>
      <w:r w:rsidR="00C873BE">
        <w:rPr>
          <w:bCs/>
          <w:iCs/>
          <w:sz w:val="28"/>
          <w:szCs w:val="28"/>
        </w:rPr>
        <w:t xml:space="preserve">Jesus </w:t>
      </w:r>
      <w:r w:rsidR="00BC42F0">
        <w:rPr>
          <w:bCs/>
          <w:iCs/>
          <w:sz w:val="28"/>
          <w:szCs w:val="28"/>
        </w:rPr>
        <w:t xml:space="preserve">reconhece em </w:t>
      </w:r>
      <w:r w:rsidR="00C873BE">
        <w:rPr>
          <w:bCs/>
          <w:iCs/>
          <w:sz w:val="28"/>
          <w:szCs w:val="28"/>
        </w:rPr>
        <w:t xml:space="preserve">seus apóstolos </w:t>
      </w:r>
      <w:r w:rsidR="00172356">
        <w:rPr>
          <w:bCs/>
          <w:iCs/>
          <w:sz w:val="28"/>
          <w:szCs w:val="28"/>
        </w:rPr>
        <w:t xml:space="preserve">os </w:t>
      </w:r>
      <w:r w:rsidR="00C873BE">
        <w:rPr>
          <w:bCs/>
          <w:iCs/>
          <w:sz w:val="28"/>
          <w:szCs w:val="28"/>
        </w:rPr>
        <w:t>‘d</w:t>
      </w:r>
      <w:r w:rsidR="00AE17EB" w:rsidRPr="00AE17EB">
        <w:rPr>
          <w:bCs/>
          <w:iCs/>
          <w:sz w:val="28"/>
          <w:szCs w:val="28"/>
        </w:rPr>
        <w:t>oze patriarcas d</w:t>
      </w:r>
      <w:r w:rsidR="00BC42F0">
        <w:rPr>
          <w:bCs/>
          <w:iCs/>
          <w:sz w:val="28"/>
          <w:szCs w:val="28"/>
        </w:rPr>
        <w:t xml:space="preserve">e um </w:t>
      </w:r>
      <w:r w:rsidR="00AE17EB" w:rsidRPr="00AE17EB">
        <w:rPr>
          <w:bCs/>
          <w:iCs/>
          <w:sz w:val="28"/>
          <w:szCs w:val="28"/>
        </w:rPr>
        <w:t>novo Israel</w:t>
      </w:r>
      <w:r w:rsidR="00C873BE">
        <w:rPr>
          <w:bCs/>
          <w:iCs/>
          <w:sz w:val="28"/>
          <w:szCs w:val="28"/>
        </w:rPr>
        <w:t>’ (</w:t>
      </w:r>
      <w:r w:rsidR="00AE17EB" w:rsidRPr="00AE17EB">
        <w:rPr>
          <w:bCs/>
          <w:iCs/>
          <w:sz w:val="28"/>
          <w:szCs w:val="28"/>
        </w:rPr>
        <w:t>Mc 3, 14</w:t>
      </w:r>
      <w:r w:rsidR="00BC42F0">
        <w:rPr>
          <w:bCs/>
          <w:iCs/>
          <w:sz w:val="28"/>
          <w:szCs w:val="28"/>
        </w:rPr>
        <w:t>;</w:t>
      </w:r>
      <w:r w:rsidR="00AE17EB" w:rsidRPr="00AE17EB">
        <w:rPr>
          <w:bCs/>
          <w:iCs/>
          <w:sz w:val="28"/>
          <w:szCs w:val="28"/>
        </w:rPr>
        <w:t xml:space="preserve"> </w:t>
      </w:r>
      <w:proofErr w:type="spellStart"/>
      <w:r w:rsidR="00AE17EB" w:rsidRPr="00AE17EB">
        <w:rPr>
          <w:bCs/>
          <w:iCs/>
          <w:sz w:val="28"/>
          <w:szCs w:val="28"/>
        </w:rPr>
        <w:t>Lc</w:t>
      </w:r>
      <w:proofErr w:type="spellEnd"/>
      <w:r w:rsidR="00AE17EB" w:rsidRPr="00AE17EB">
        <w:rPr>
          <w:bCs/>
          <w:iCs/>
          <w:sz w:val="28"/>
          <w:szCs w:val="28"/>
        </w:rPr>
        <w:t xml:space="preserve"> 22, 30</w:t>
      </w:r>
      <w:r w:rsidR="00C873BE">
        <w:rPr>
          <w:bCs/>
          <w:iCs/>
          <w:sz w:val="28"/>
          <w:szCs w:val="28"/>
        </w:rPr>
        <w:t>)</w:t>
      </w:r>
      <w:r w:rsidR="00172356">
        <w:rPr>
          <w:bCs/>
          <w:iCs/>
          <w:sz w:val="28"/>
          <w:szCs w:val="28"/>
        </w:rPr>
        <w:t>.</w:t>
      </w:r>
      <w:r w:rsidR="006713F7">
        <w:rPr>
          <w:bCs/>
          <w:iCs/>
          <w:sz w:val="28"/>
          <w:szCs w:val="28"/>
        </w:rPr>
        <w:t xml:space="preserve"> </w:t>
      </w:r>
      <w:r w:rsidR="000D0C09">
        <w:rPr>
          <w:bCs/>
          <w:iCs/>
          <w:sz w:val="28"/>
          <w:szCs w:val="28"/>
        </w:rPr>
        <w:t xml:space="preserve">Eles anunciam o Reino que cresce. </w:t>
      </w:r>
      <w:r w:rsidR="006713F7">
        <w:rPr>
          <w:bCs/>
          <w:iCs/>
          <w:sz w:val="28"/>
          <w:szCs w:val="28"/>
        </w:rPr>
        <w:t xml:space="preserve">Um momento alto vem com </w:t>
      </w:r>
      <w:r w:rsidR="000D0C09">
        <w:rPr>
          <w:bCs/>
          <w:iCs/>
          <w:sz w:val="28"/>
          <w:szCs w:val="28"/>
        </w:rPr>
        <w:t>uma</w:t>
      </w:r>
      <w:r w:rsidR="006713F7">
        <w:rPr>
          <w:bCs/>
          <w:iCs/>
          <w:sz w:val="28"/>
          <w:szCs w:val="28"/>
        </w:rPr>
        <w:t xml:space="preserve"> </w:t>
      </w:r>
      <w:r w:rsidR="000D0C09">
        <w:rPr>
          <w:bCs/>
          <w:iCs/>
          <w:sz w:val="28"/>
          <w:szCs w:val="28"/>
        </w:rPr>
        <w:t>d</w:t>
      </w:r>
      <w:r w:rsidR="006713F7">
        <w:rPr>
          <w:bCs/>
          <w:iCs/>
          <w:sz w:val="28"/>
          <w:szCs w:val="28"/>
        </w:rPr>
        <w:t>eclaração pública e explícita de seus propósitos</w:t>
      </w:r>
      <w:r w:rsidR="000D0C09">
        <w:rPr>
          <w:bCs/>
          <w:iCs/>
          <w:sz w:val="28"/>
          <w:szCs w:val="28"/>
        </w:rPr>
        <w:t xml:space="preserve"> </w:t>
      </w:r>
      <w:r w:rsidR="006713F7">
        <w:rPr>
          <w:bCs/>
          <w:iCs/>
          <w:sz w:val="28"/>
          <w:szCs w:val="28"/>
        </w:rPr>
        <w:t>em Nazaré, a aldeia natal</w:t>
      </w:r>
      <w:r w:rsidR="000D0C09">
        <w:rPr>
          <w:bCs/>
          <w:iCs/>
          <w:sz w:val="28"/>
          <w:szCs w:val="28"/>
        </w:rPr>
        <w:t xml:space="preserve">. Uma declaração que, </w:t>
      </w:r>
      <w:r w:rsidR="006713F7">
        <w:rPr>
          <w:bCs/>
          <w:iCs/>
          <w:sz w:val="28"/>
          <w:szCs w:val="28"/>
        </w:rPr>
        <w:t>de certo modo</w:t>
      </w:r>
      <w:r w:rsidR="000D0C09">
        <w:rPr>
          <w:bCs/>
          <w:iCs/>
          <w:sz w:val="28"/>
          <w:szCs w:val="28"/>
        </w:rPr>
        <w:t>,</w:t>
      </w:r>
      <w:r w:rsidR="006713F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torna </w:t>
      </w:r>
      <w:r w:rsidR="006713F7">
        <w:rPr>
          <w:bCs/>
          <w:iCs/>
          <w:sz w:val="28"/>
          <w:szCs w:val="28"/>
        </w:rPr>
        <w:t>as coisas</w:t>
      </w:r>
      <w:r>
        <w:rPr>
          <w:bCs/>
          <w:iCs/>
          <w:sz w:val="28"/>
          <w:szCs w:val="28"/>
        </w:rPr>
        <w:t xml:space="preserve"> mais complexas</w:t>
      </w:r>
      <w:r w:rsidR="006713F7">
        <w:rPr>
          <w:bCs/>
          <w:iCs/>
          <w:sz w:val="28"/>
          <w:szCs w:val="28"/>
        </w:rPr>
        <w:t xml:space="preserve">, pois mostra que a </w:t>
      </w:r>
      <w:r>
        <w:rPr>
          <w:bCs/>
          <w:iCs/>
          <w:sz w:val="28"/>
          <w:szCs w:val="28"/>
        </w:rPr>
        <w:t xml:space="preserve">proclamação da </w:t>
      </w:r>
      <w:r w:rsidR="006713F7">
        <w:rPr>
          <w:bCs/>
          <w:iCs/>
          <w:sz w:val="28"/>
          <w:szCs w:val="28"/>
        </w:rPr>
        <w:t xml:space="preserve">chegada do Reino </w:t>
      </w:r>
      <w:r>
        <w:rPr>
          <w:bCs/>
          <w:iCs/>
          <w:sz w:val="28"/>
          <w:szCs w:val="28"/>
        </w:rPr>
        <w:t>suscita oposições</w:t>
      </w:r>
      <w:r w:rsidR="006713F7">
        <w:rPr>
          <w:bCs/>
          <w:iCs/>
          <w:sz w:val="28"/>
          <w:szCs w:val="28"/>
        </w:rPr>
        <w:t>.</w:t>
      </w:r>
    </w:p>
    <w:p w:rsidR="006713F7" w:rsidRDefault="006713F7" w:rsidP="00AE17EB">
      <w:pPr>
        <w:spacing w:after="0"/>
        <w:jc w:val="both"/>
        <w:rPr>
          <w:bCs/>
          <w:iCs/>
          <w:sz w:val="28"/>
          <w:szCs w:val="28"/>
        </w:rPr>
      </w:pPr>
    </w:p>
    <w:p w:rsidR="006D4366" w:rsidRDefault="002F09B3" w:rsidP="000C5678">
      <w:pPr>
        <w:spacing w:after="0"/>
        <w:jc w:val="both"/>
        <w:rPr>
          <w:bCs/>
          <w:iCs/>
          <w:sz w:val="28"/>
          <w:szCs w:val="28"/>
        </w:rPr>
      </w:pPr>
      <w:r w:rsidRPr="002F09B3">
        <w:rPr>
          <w:bCs/>
          <w:iCs/>
          <w:sz w:val="28"/>
          <w:szCs w:val="28"/>
          <w:u w:val="single"/>
        </w:rPr>
        <w:t xml:space="preserve">A </w:t>
      </w:r>
      <w:r w:rsidR="00742516">
        <w:rPr>
          <w:bCs/>
          <w:iCs/>
          <w:sz w:val="28"/>
          <w:szCs w:val="28"/>
          <w:u w:val="single"/>
        </w:rPr>
        <w:t>d</w:t>
      </w:r>
      <w:r w:rsidRPr="002F09B3">
        <w:rPr>
          <w:bCs/>
          <w:iCs/>
          <w:sz w:val="28"/>
          <w:szCs w:val="28"/>
          <w:u w:val="single"/>
        </w:rPr>
        <w:t xml:space="preserve">eclaração </w:t>
      </w:r>
      <w:r w:rsidR="003C3036">
        <w:rPr>
          <w:bCs/>
          <w:iCs/>
          <w:sz w:val="28"/>
          <w:szCs w:val="28"/>
          <w:u w:val="single"/>
        </w:rPr>
        <w:t>s</w:t>
      </w:r>
      <w:r w:rsidRPr="002F09B3">
        <w:rPr>
          <w:bCs/>
          <w:iCs/>
          <w:sz w:val="28"/>
          <w:szCs w:val="28"/>
          <w:u w:val="single"/>
        </w:rPr>
        <w:t>egundo o Evangelho de Marcos</w:t>
      </w:r>
      <w:r w:rsidR="006D4366">
        <w:rPr>
          <w:bCs/>
          <w:iCs/>
          <w:sz w:val="28"/>
          <w:szCs w:val="28"/>
          <w:u w:val="single"/>
        </w:rPr>
        <w:t>.</w:t>
      </w:r>
      <w:r>
        <w:rPr>
          <w:bCs/>
          <w:iCs/>
          <w:sz w:val="28"/>
          <w:szCs w:val="28"/>
        </w:rPr>
        <w:t xml:space="preserve"> </w:t>
      </w:r>
    </w:p>
    <w:p w:rsidR="006D4366" w:rsidRDefault="006D4366" w:rsidP="000C5678">
      <w:pPr>
        <w:spacing w:after="0"/>
        <w:jc w:val="both"/>
        <w:rPr>
          <w:bCs/>
          <w:iCs/>
          <w:sz w:val="28"/>
          <w:szCs w:val="28"/>
        </w:rPr>
      </w:pPr>
    </w:p>
    <w:p w:rsidR="0078284F" w:rsidRDefault="006D4366" w:rsidP="000C5678">
      <w:pPr>
        <w:spacing w:after="0"/>
        <w:jc w:val="both"/>
        <w:rPr>
          <w:bCs/>
          <w:iCs/>
          <w:sz w:val="28"/>
          <w:szCs w:val="28"/>
        </w:rPr>
      </w:pPr>
      <w:r w:rsidRPr="006D4366">
        <w:rPr>
          <w:bCs/>
          <w:iCs/>
          <w:sz w:val="28"/>
          <w:szCs w:val="28"/>
        </w:rPr>
        <w:t xml:space="preserve">Existem dois relatos acerca da </w:t>
      </w:r>
      <w:r w:rsidR="00742516">
        <w:rPr>
          <w:bCs/>
          <w:iCs/>
          <w:sz w:val="28"/>
          <w:szCs w:val="28"/>
        </w:rPr>
        <w:t>d</w:t>
      </w:r>
      <w:r w:rsidRPr="006D4366">
        <w:rPr>
          <w:bCs/>
          <w:iCs/>
          <w:sz w:val="28"/>
          <w:szCs w:val="28"/>
        </w:rPr>
        <w:t>eclaração pública de Jesus</w:t>
      </w:r>
      <w:r w:rsidR="000D0C09">
        <w:rPr>
          <w:bCs/>
          <w:iCs/>
          <w:sz w:val="28"/>
          <w:szCs w:val="28"/>
        </w:rPr>
        <w:t xml:space="preserve"> em Nazaré</w:t>
      </w:r>
      <w:r w:rsidRPr="006D4366">
        <w:rPr>
          <w:bCs/>
          <w:iCs/>
          <w:sz w:val="28"/>
          <w:szCs w:val="28"/>
        </w:rPr>
        <w:t>, um no Evangelho de Marcos, outro no de Lucas.</w:t>
      </w:r>
      <w:r>
        <w:rPr>
          <w:bCs/>
          <w:iCs/>
          <w:sz w:val="28"/>
          <w:szCs w:val="28"/>
        </w:rPr>
        <w:t xml:space="preserve"> </w:t>
      </w:r>
    </w:p>
    <w:p w:rsidR="0097591D" w:rsidRDefault="0078284F" w:rsidP="000C5678">
      <w:pPr>
        <w:spacing w:after="0"/>
        <w:jc w:val="both"/>
        <w:rPr>
          <w:bCs/>
          <w:iCs/>
          <w:sz w:val="28"/>
          <w:szCs w:val="28"/>
        </w:rPr>
      </w:pPr>
      <w:r w:rsidRPr="0078284F">
        <w:rPr>
          <w:bCs/>
          <w:iCs/>
          <w:sz w:val="28"/>
          <w:szCs w:val="28"/>
        </w:rPr>
        <w:t xml:space="preserve">Marcos </w:t>
      </w:r>
      <w:r w:rsidR="006713F7">
        <w:rPr>
          <w:bCs/>
          <w:iCs/>
          <w:sz w:val="28"/>
          <w:szCs w:val="28"/>
        </w:rPr>
        <w:t xml:space="preserve">começa relatando os sucessos iniciais de Jesus, que já </w:t>
      </w:r>
      <w:r w:rsidRPr="0078284F">
        <w:rPr>
          <w:bCs/>
          <w:iCs/>
          <w:sz w:val="28"/>
          <w:szCs w:val="28"/>
        </w:rPr>
        <w:t>assinal</w:t>
      </w:r>
      <w:r w:rsidR="006713F7">
        <w:rPr>
          <w:bCs/>
          <w:iCs/>
          <w:sz w:val="28"/>
          <w:szCs w:val="28"/>
        </w:rPr>
        <w:t xml:space="preserve">ei acima: </w:t>
      </w:r>
      <w:r w:rsidRPr="0078284F">
        <w:rPr>
          <w:bCs/>
          <w:i/>
          <w:iCs/>
          <w:sz w:val="28"/>
          <w:szCs w:val="28"/>
        </w:rPr>
        <w:t>falava</w:t>
      </w:r>
      <w:r w:rsidR="006713F7">
        <w:rPr>
          <w:bCs/>
          <w:i/>
          <w:iCs/>
          <w:sz w:val="28"/>
          <w:szCs w:val="28"/>
        </w:rPr>
        <w:t>-se</w:t>
      </w:r>
      <w:r w:rsidRPr="0078284F">
        <w:rPr>
          <w:bCs/>
          <w:i/>
          <w:iCs/>
          <w:sz w:val="28"/>
          <w:szCs w:val="28"/>
        </w:rPr>
        <w:t xml:space="preserve"> a seu respeito um pouco por toda parte, nas redondezas </w:t>
      </w:r>
      <w:r w:rsidRPr="0078284F">
        <w:rPr>
          <w:bCs/>
          <w:iCs/>
          <w:sz w:val="28"/>
          <w:szCs w:val="28"/>
        </w:rPr>
        <w:t xml:space="preserve">(Mc 1, 14). </w:t>
      </w:r>
      <w:r w:rsidR="006713F7">
        <w:rPr>
          <w:bCs/>
          <w:iCs/>
          <w:sz w:val="28"/>
          <w:szCs w:val="28"/>
        </w:rPr>
        <w:t xml:space="preserve">Sempre de modo positivo, </w:t>
      </w:r>
      <w:r w:rsidR="00013E64">
        <w:rPr>
          <w:bCs/>
          <w:iCs/>
          <w:sz w:val="28"/>
          <w:szCs w:val="28"/>
        </w:rPr>
        <w:t xml:space="preserve">ao que parece. </w:t>
      </w:r>
      <w:r w:rsidR="006713F7">
        <w:rPr>
          <w:bCs/>
          <w:iCs/>
          <w:sz w:val="28"/>
          <w:szCs w:val="28"/>
        </w:rPr>
        <w:t xml:space="preserve">A coisa toma um novo rumo quando </w:t>
      </w:r>
      <w:r w:rsidRPr="0078284F">
        <w:rPr>
          <w:bCs/>
          <w:iCs/>
          <w:sz w:val="28"/>
          <w:szCs w:val="28"/>
        </w:rPr>
        <w:t xml:space="preserve">Jesus </w:t>
      </w:r>
      <w:r w:rsidR="006713F7">
        <w:rPr>
          <w:bCs/>
          <w:iCs/>
          <w:sz w:val="28"/>
          <w:szCs w:val="28"/>
        </w:rPr>
        <w:t xml:space="preserve">resolve </w:t>
      </w:r>
      <w:r w:rsidRPr="0078284F">
        <w:rPr>
          <w:bCs/>
          <w:iCs/>
          <w:sz w:val="28"/>
          <w:szCs w:val="28"/>
        </w:rPr>
        <w:t>passa</w:t>
      </w:r>
      <w:r w:rsidR="006713F7">
        <w:rPr>
          <w:bCs/>
          <w:iCs/>
          <w:sz w:val="28"/>
          <w:szCs w:val="28"/>
        </w:rPr>
        <w:t>r</w:t>
      </w:r>
      <w:r w:rsidR="000D0C09">
        <w:rPr>
          <w:bCs/>
          <w:iCs/>
          <w:sz w:val="28"/>
          <w:szCs w:val="28"/>
        </w:rPr>
        <w:t>,</w:t>
      </w:r>
      <w:r w:rsidRPr="0078284F">
        <w:rPr>
          <w:bCs/>
          <w:iCs/>
          <w:sz w:val="28"/>
          <w:szCs w:val="28"/>
        </w:rPr>
        <w:t xml:space="preserve"> com seus apóstolos</w:t>
      </w:r>
      <w:r w:rsidR="000D0C09">
        <w:rPr>
          <w:bCs/>
          <w:iCs/>
          <w:sz w:val="28"/>
          <w:szCs w:val="28"/>
        </w:rPr>
        <w:t>,</w:t>
      </w:r>
      <w:r w:rsidRPr="0078284F">
        <w:rPr>
          <w:bCs/>
          <w:iCs/>
          <w:sz w:val="28"/>
          <w:szCs w:val="28"/>
        </w:rPr>
        <w:t xml:space="preserve"> pela</w:t>
      </w:r>
      <w:r w:rsidR="006713F7">
        <w:rPr>
          <w:bCs/>
          <w:iCs/>
          <w:sz w:val="28"/>
          <w:szCs w:val="28"/>
        </w:rPr>
        <w:t xml:space="preserve"> </w:t>
      </w:r>
      <w:r w:rsidR="00C334F9">
        <w:rPr>
          <w:bCs/>
          <w:iCs/>
          <w:sz w:val="28"/>
          <w:szCs w:val="28"/>
        </w:rPr>
        <w:t>sua aldeia natal</w:t>
      </w:r>
      <w:r w:rsidR="00013E64">
        <w:rPr>
          <w:bCs/>
          <w:iCs/>
          <w:sz w:val="28"/>
          <w:szCs w:val="28"/>
        </w:rPr>
        <w:t xml:space="preserve">. </w:t>
      </w:r>
      <w:r w:rsidR="00061620">
        <w:rPr>
          <w:bCs/>
          <w:iCs/>
          <w:sz w:val="28"/>
          <w:szCs w:val="28"/>
        </w:rPr>
        <w:t xml:space="preserve">Marcos </w:t>
      </w:r>
      <w:r w:rsidR="00013E64">
        <w:rPr>
          <w:bCs/>
          <w:iCs/>
          <w:sz w:val="28"/>
          <w:szCs w:val="28"/>
        </w:rPr>
        <w:t xml:space="preserve">conta a história </w:t>
      </w:r>
      <w:r w:rsidR="00061620">
        <w:rPr>
          <w:bCs/>
          <w:iCs/>
          <w:sz w:val="28"/>
          <w:szCs w:val="28"/>
        </w:rPr>
        <w:t>n</w:t>
      </w:r>
      <w:r w:rsidR="00C334F9">
        <w:rPr>
          <w:bCs/>
          <w:iCs/>
          <w:sz w:val="28"/>
          <w:szCs w:val="28"/>
        </w:rPr>
        <w:t>os seis primei</w:t>
      </w:r>
      <w:r w:rsidR="00815787">
        <w:rPr>
          <w:bCs/>
          <w:iCs/>
          <w:sz w:val="28"/>
          <w:szCs w:val="28"/>
        </w:rPr>
        <w:t>ros versículos do capítulo seis d</w:t>
      </w:r>
      <w:r w:rsidR="00061620">
        <w:rPr>
          <w:bCs/>
          <w:iCs/>
          <w:sz w:val="28"/>
          <w:szCs w:val="28"/>
        </w:rPr>
        <w:t xml:space="preserve">e seu </w:t>
      </w:r>
      <w:r w:rsidR="00815787">
        <w:rPr>
          <w:bCs/>
          <w:iCs/>
          <w:sz w:val="28"/>
          <w:szCs w:val="28"/>
        </w:rPr>
        <w:t>Evangelho</w:t>
      </w:r>
      <w:r w:rsidR="00061620">
        <w:rPr>
          <w:bCs/>
          <w:iCs/>
          <w:sz w:val="28"/>
          <w:szCs w:val="28"/>
        </w:rPr>
        <w:t xml:space="preserve">. </w:t>
      </w:r>
      <w:r w:rsidR="00B11D2B">
        <w:rPr>
          <w:bCs/>
          <w:i/>
          <w:iCs/>
          <w:sz w:val="28"/>
          <w:szCs w:val="28"/>
        </w:rPr>
        <w:t>Chegado o sábado, ele se põe a ensinar na sinagoga.</w:t>
      </w:r>
      <w:r w:rsidR="00B11D2B">
        <w:rPr>
          <w:bCs/>
          <w:iCs/>
          <w:sz w:val="28"/>
          <w:szCs w:val="28"/>
        </w:rPr>
        <w:t xml:space="preserve"> </w:t>
      </w:r>
      <w:r w:rsidR="00940199">
        <w:rPr>
          <w:bCs/>
          <w:iCs/>
          <w:sz w:val="28"/>
          <w:szCs w:val="28"/>
        </w:rPr>
        <w:t>E</w:t>
      </w:r>
      <w:r w:rsidR="000D0C09">
        <w:rPr>
          <w:bCs/>
          <w:iCs/>
          <w:sz w:val="28"/>
          <w:szCs w:val="28"/>
        </w:rPr>
        <w:t xml:space="preserve">stranhamente, </w:t>
      </w:r>
      <w:r w:rsidR="00940199">
        <w:rPr>
          <w:bCs/>
          <w:iCs/>
          <w:sz w:val="28"/>
          <w:szCs w:val="28"/>
        </w:rPr>
        <w:t xml:space="preserve">sua fala é recebida com </w:t>
      </w:r>
      <w:r w:rsidR="000D0C09">
        <w:rPr>
          <w:bCs/>
          <w:iCs/>
          <w:sz w:val="28"/>
          <w:szCs w:val="28"/>
        </w:rPr>
        <w:t>reticência</w:t>
      </w:r>
      <w:r w:rsidR="00940199">
        <w:rPr>
          <w:bCs/>
          <w:iCs/>
          <w:sz w:val="28"/>
          <w:szCs w:val="28"/>
        </w:rPr>
        <w:t xml:space="preserve">. </w:t>
      </w:r>
      <w:r w:rsidR="009D7B28">
        <w:rPr>
          <w:bCs/>
          <w:i/>
          <w:iCs/>
          <w:sz w:val="28"/>
          <w:szCs w:val="28"/>
        </w:rPr>
        <w:t>Muitos dos que o escutam</w:t>
      </w:r>
      <w:r w:rsidR="00ED29FB">
        <w:rPr>
          <w:bCs/>
          <w:i/>
          <w:iCs/>
          <w:sz w:val="28"/>
          <w:szCs w:val="28"/>
        </w:rPr>
        <w:t xml:space="preserve"> </w:t>
      </w:r>
      <w:r w:rsidR="00940199">
        <w:rPr>
          <w:bCs/>
          <w:i/>
          <w:iCs/>
          <w:sz w:val="28"/>
          <w:szCs w:val="28"/>
        </w:rPr>
        <w:t xml:space="preserve">estranham suas palavras e </w:t>
      </w:r>
      <w:r w:rsidR="00B27C4E">
        <w:rPr>
          <w:bCs/>
          <w:i/>
          <w:iCs/>
          <w:sz w:val="28"/>
          <w:szCs w:val="28"/>
        </w:rPr>
        <w:t>dizem: ‘</w:t>
      </w:r>
      <w:r w:rsidR="00815787">
        <w:rPr>
          <w:bCs/>
          <w:i/>
          <w:iCs/>
          <w:sz w:val="28"/>
          <w:szCs w:val="28"/>
        </w:rPr>
        <w:t xml:space="preserve">Donde </w:t>
      </w:r>
      <w:r w:rsidR="00B27C4E">
        <w:rPr>
          <w:bCs/>
          <w:i/>
          <w:iCs/>
          <w:sz w:val="28"/>
          <w:szCs w:val="28"/>
        </w:rPr>
        <w:t xml:space="preserve">ele tira tudo isso? Donde lhe vem essa sabedoria? </w:t>
      </w:r>
      <w:r w:rsidR="00ED29FB">
        <w:rPr>
          <w:bCs/>
          <w:i/>
          <w:iCs/>
          <w:sz w:val="28"/>
          <w:szCs w:val="28"/>
        </w:rPr>
        <w:t xml:space="preserve">E os </w:t>
      </w:r>
      <w:r w:rsidR="00F80B87">
        <w:rPr>
          <w:bCs/>
          <w:i/>
          <w:iCs/>
          <w:sz w:val="28"/>
          <w:szCs w:val="28"/>
        </w:rPr>
        <w:t>poderes</w:t>
      </w:r>
      <w:r w:rsidR="00B27C4E">
        <w:rPr>
          <w:bCs/>
          <w:i/>
          <w:iCs/>
          <w:sz w:val="28"/>
          <w:szCs w:val="28"/>
        </w:rPr>
        <w:t xml:space="preserve"> </w:t>
      </w:r>
      <w:r w:rsidR="00815787">
        <w:rPr>
          <w:bCs/>
          <w:iCs/>
          <w:sz w:val="28"/>
          <w:szCs w:val="28"/>
        </w:rPr>
        <w:t xml:space="preserve">(em </w:t>
      </w:r>
      <w:r w:rsidR="00940199">
        <w:rPr>
          <w:bCs/>
          <w:iCs/>
          <w:sz w:val="28"/>
          <w:szCs w:val="28"/>
        </w:rPr>
        <w:t>plural</w:t>
      </w:r>
      <w:r w:rsidR="00815787">
        <w:rPr>
          <w:bCs/>
          <w:iCs/>
          <w:sz w:val="28"/>
          <w:szCs w:val="28"/>
        </w:rPr>
        <w:t xml:space="preserve">) </w:t>
      </w:r>
      <w:r w:rsidR="00E30EB1">
        <w:rPr>
          <w:bCs/>
          <w:i/>
          <w:iCs/>
          <w:sz w:val="28"/>
          <w:szCs w:val="28"/>
        </w:rPr>
        <w:t>operad</w:t>
      </w:r>
      <w:r w:rsidR="00940199">
        <w:rPr>
          <w:bCs/>
          <w:i/>
          <w:iCs/>
          <w:sz w:val="28"/>
          <w:szCs w:val="28"/>
        </w:rPr>
        <w:t>o</w:t>
      </w:r>
      <w:r w:rsidR="00E30EB1">
        <w:rPr>
          <w:bCs/>
          <w:i/>
          <w:iCs/>
          <w:sz w:val="28"/>
          <w:szCs w:val="28"/>
        </w:rPr>
        <w:t xml:space="preserve">s por </w:t>
      </w:r>
      <w:r w:rsidR="00815787">
        <w:rPr>
          <w:bCs/>
          <w:i/>
          <w:iCs/>
          <w:sz w:val="28"/>
          <w:szCs w:val="28"/>
        </w:rPr>
        <w:t>sua</w:t>
      </w:r>
      <w:r w:rsidR="00BD5F5E">
        <w:rPr>
          <w:bCs/>
          <w:i/>
          <w:iCs/>
          <w:sz w:val="28"/>
          <w:szCs w:val="28"/>
        </w:rPr>
        <w:t>s</w:t>
      </w:r>
      <w:r w:rsidR="00815787">
        <w:rPr>
          <w:bCs/>
          <w:i/>
          <w:iCs/>
          <w:sz w:val="28"/>
          <w:szCs w:val="28"/>
        </w:rPr>
        <w:t xml:space="preserve"> mão</w:t>
      </w:r>
      <w:r w:rsidR="00BD5F5E">
        <w:rPr>
          <w:bCs/>
          <w:i/>
          <w:iCs/>
          <w:sz w:val="28"/>
          <w:szCs w:val="28"/>
        </w:rPr>
        <w:t xml:space="preserve">s? Ele não é o carpinteiro </w:t>
      </w:r>
      <w:r w:rsidR="00BD5F5E">
        <w:rPr>
          <w:bCs/>
          <w:iCs/>
          <w:sz w:val="28"/>
          <w:szCs w:val="28"/>
        </w:rPr>
        <w:t>(</w:t>
      </w:r>
      <w:r w:rsidR="0097591D">
        <w:rPr>
          <w:bCs/>
          <w:iCs/>
          <w:sz w:val="28"/>
          <w:szCs w:val="28"/>
        </w:rPr>
        <w:t>‘</w:t>
      </w:r>
      <w:r w:rsidR="00BD5F5E">
        <w:rPr>
          <w:bCs/>
          <w:iCs/>
          <w:sz w:val="28"/>
          <w:szCs w:val="28"/>
        </w:rPr>
        <w:t xml:space="preserve">obreiro’, </w:t>
      </w:r>
      <w:r w:rsidR="0097591D">
        <w:rPr>
          <w:bCs/>
          <w:iCs/>
          <w:sz w:val="28"/>
          <w:szCs w:val="28"/>
        </w:rPr>
        <w:t>‘trabalhador’)</w:t>
      </w:r>
      <w:r w:rsidR="0097591D">
        <w:rPr>
          <w:bCs/>
          <w:i/>
          <w:iCs/>
          <w:sz w:val="28"/>
          <w:szCs w:val="28"/>
        </w:rPr>
        <w:t>,</w:t>
      </w:r>
      <w:r w:rsidR="00BD5F5E">
        <w:rPr>
          <w:bCs/>
          <w:iCs/>
          <w:sz w:val="28"/>
          <w:szCs w:val="28"/>
        </w:rPr>
        <w:t xml:space="preserve"> </w:t>
      </w:r>
      <w:r w:rsidR="00BD5F5E">
        <w:rPr>
          <w:bCs/>
          <w:i/>
          <w:iCs/>
          <w:sz w:val="28"/>
          <w:szCs w:val="28"/>
        </w:rPr>
        <w:t>o filho de Maria, irmão de Tiago, José, Judas e Simão? Suas irmãs</w:t>
      </w:r>
      <w:r w:rsidR="00BD5F5E" w:rsidRPr="00BD5F5E">
        <w:rPr>
          <w:bCs/>
          <w:i/>
          <w:iCs/>
          <w:sz w:val="28"/>
          <w:szCs w:val="28"/>
        </w:rPr>
        <w:t xml:space="preserve"> </w:t>
      </w:r>
      <w:r w:rsidR="00BD5F5E">
        <w:rPr>
          <w:bCs/>
          <w:i/>
          <w:iCs/>
          <w:sz w:val="28"/>
          <w:szCs w:val="28"/>
        </w:rPr>
        <w:t xml:space="preserve">não vivem entre nós? Enfim, </w:t>
      </w:r>
      <w:r w:rsidR="00940199">
        <w:rPr>
          <w:bCs/>
          <w:i/>
          <w:iCs/>
          <w:sz w:val="28"/>
          <w:szCs w:val="28"/>
        </w:rPr>
        <w:t xml:space="preserve">não </w:t>
      </w:r>
      <w:r w:rsidR="00940199" w:rsidRPr="00940199">
        <w:rPr>
          <w:bCs/>
          <w:i/>
          <w:iCs/>
          <w:sz w:val="28"/>
          <w:szCs w:val="28"/>
        </w:rPr>
        <w:t>gostaram</w:t>
      </w:r>
      <w:r w:rsidR="00940199">
        <w:rPr>
          <w:bCs/>
          <w:iCs/>
          <w:sz w:val="28"/>
          <w:szCs w:val="28"/>
        </w:rPr>
        <w:t xml:space="preserve"> (literalmente: </w:t>
      </w:r>
      <w:r w:rsidR="00BD5F5E" w:rsidRPr="00940199">
        <w:rPr>
          <w:bCs/>
          <w:iCs/>
          <w:sz w:val="28"/>
          <w:szCs w:val="28"/>
        </w:rPr>
        <w:t>ficaram</w:t>
      </w:r>
      <w:r w:rsidR="00BD5F5E">
        <w:rPr>
          <w:bCs/>
          <w:i/>
          <w:iCs/>
          <w:sz w:val="28"/>
          <w:szCs w:val="28"/>
        </w:rPr>
        <w:t xml:space="preserve"> </w:t>
      </w:r>
      <w:r w:rsidR="0097591D" w:rsidRPr="00940199">
        <w:rPr>
          <w:bCs/>
          <w:iCs/>
          <w:sz w:val="28"/>
          <w:szCs w:val="28"/>
        </w:rPr>
        <w:t>escandalizados</w:t>
      </w:r>
      <w:r w:rsidR="00940199">
        <w:rPr>
          <w:bCs/>
          <w:iCs/>
          <w:sz w:val="28"/>
          <w:szCs w:val="28"/>
        </w:rPr>
        <w:t xml:space="preserve">: </w:t>
      </w:r>
      <w:r w:rsidR="0097591D">
        <w:rPr>
          <w:bCs/>
          <w:iCs/>
          <w:sz w:val="28"/>
          <w:szCs w:val="28"/>
        </w:rPr>
        <w:t>vv. 2-3).</w:t>
      </w:r>
    </w:p>
    <w:p w:rsidR="00AC4A38" w:rsidRDefault="00940199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Será que </w:t>
      </w:r>
      <w:r w:rsidR="000D0C09">
        <w:rPr>
          <w:bCs/>
          <w:iCs/>
          <w:sz w:val="28"/>
          <w:szCs w:val="28"/>
        </w:rPr>
        <w:t xml:space="preserve">Jesus aparece a seus conterrâneos como um cara que vem subverter </w:t>
      </w:r>
      <w:r w:rsidR="007F7613">
        <w:rPr>
          <w:bCs/>
          <w:iCs/>
          <w:sz w:val="28"/>
          <w:szCs w:val="28"/>
        </w:rPr>
        <w:t xml:space="preserve">os valores que eles </w:t>
      </w:r>
      <w:r w:rsidR="00061620">
        <w:rPr>
          <w:bCs/>
          <w:iCs/>
          <w:sz w:val="28"/>
          <w:szCs w:val="28"/>
        </w:rPr>
        <w:t xml:space="preserve">costumam </w:t>
      </w:r>
      <w:r w:rsidR="007F7613">
        <w:rPr>
          <w:bCs/>
          <w:iCs/>
          <w:sz w:val="28"/>
          <w:szCs w:val="28"/>
        </w:rPr>
        <w:t>cultiva</w:t>
      </w:r>
      <w:r w:rsidR="00061620">
        <w:rPr>
          <w:bCs/>
          <w:iCs/>
          <w:sz w:val="28"/>
          <w:szCs w:val="28"/>
        </w:rPr>
        <w:t>r</w:t>
      </w:r>
      <w:r w:rsidR="007F7613">
        <w:rPr>
          <w:bCs/>
          <w:iCs/>
          <w:sz w:val="28"/>
          <w:szCs w:val="28"/>
        </w:rPr>
        <w:t>: a família acima de tudo</w:t>
      </w:r>
      <w:r w:rsidR="00B11D2B">
        <w:rPr>
          <w:bCs/>
          <w:iCs/>
          <w:sz w:val="28"/>
          <w:szCs w:val="28"/>
        </w:rPr>
        <w:t>,</w:t>
      </w:r>
      <w:r w:rsidR="000D0C09">
        <w:rPr>
          <w:bCs/>
          <w:iCs/>
          <w:sz w:val="28"/>
          <w:szCs w:val="28"/>
        </w:rPr>
        <w:t xml:space="preserve"> gente boa </w:t>
      </w:r>
      <w:r w:rsidR="00625F83">
        <w:rPr>
          <w:bCs/>
          <w:iCs/>
          <w:sz w:val="28"/>
          <w:szCs w:val="28"/>
        </w:rPr>
        <w:t>por toda parte, doe</w:t>
      </w:r>
      <w:r w:rsidR="007F7613">
        <w:rPr>
          <w:bCs/>
          <w:iCs/>
          <w:sz w:val="28"/>
          <w:szCs w:val="28"/>
        </w:rPr>
        <w:t>nte</w:t>
      </w:r>
      <w:r w:rsidR="00B11D2B">
        <w:rPr>
          <w:bCs/>
          <w:iCs/>
          <w:sz w:val="28"/>
          <w:szCs w:val="28"/>
        </w:rPr>
        <w:t>s</w:t>
      </w:r>
      <w:r w:rsidR="00E91C54">
        <w:rPr>
          <w:bCs/>
          <w:iCs/>
          <w:sz w:val="28"/>
          <w:szCs w:val="28"/>
        </w:rPr>
        <w:t>, mendigo</w:t>
      </w:r>
      <w:r w:rsidR="00B11D2B">
        <w:rPr>
          <w:bCs/>
          <w:iCs/>
          <w:sz w:val="28"/>
          <w:szCs w:val="28"/>
        </w:rPr>
        <w:t>s</w:t>
      </w:r>
      <w:r w:rsidR="00E91C54">
        <w:rPr>
          <w:bCs/>
          <w:iCs/>
          <w:sz w:val="28"/>
          <w:szCs w:val="28"/>
        </w:rPr>
        <w:t>, cego</w:t>
      </w:r>
      <w:r w:rsidR="00B11D2B">
        <w:rPr>
          <w:bCs/>
          <w:iCs/>
          <w:sz w:val="28"/>
          <w:szCs w:val="28"/>
        </w:rPr>
        <w:t>s</w:t>
      </w:r>
      <w:r w:rsidR="00E91C54">
        <w:rPr>
          <w:bCs/>
          <w:iCs/>
          <w:sz w:val="28"/>
          <w:szCs w:val="28"/>
        </w:rPr>
        <w:t xml:space="preserve">, </w:t>
      </w:r>
      <w:r w:rsidR="00B11D2B">
        <w:rPr>
          <w:bCs/>
          <w:iCs/>
          <w:sz w:val="28"/>
          <w:szCs w:val="28"/>
        </w:rPr>
        <w:t>pobres</w:t>
      </w:r>
      <w:r w:rsidR="00625F83">
        <w:rPr>
          <w:bCs/>
          <w:iCs/>
          <w:sz w:val="28"/>
          <w:szCs w:val="28"/>
        </w:rPr>
        <w:t xml:space="preserve"> abandonados, à </w:t>
      </w:r>
      <w:r w:rsidR="00061620">
        <w:rPr>
          <w:bCs/>
          <w:iCs/>
          <w:sz w:val="28"/>
          <w:szCs w:val="28"/>
        </w:rPr>
        <w:t>beira do caminho</w:t>
      </w:r>
      <w:r w:rsidR="00625F83">
        <w:rPr>
          <w:bCs/>
          <w:iCs/>
          <w:sz w:val="28"/>
          <w:szCs w:val="28"/>
        </w:rPr>
        <w:t xml:space="preserve"> a suplicar uma esmola</w:t>
      </w:r>
      <w:r>
        <w:rPr>
          <w:bCs/>
          <w:iCs/>
          <w:sz w:val="28"/>
          <w:szCs w:val="28"/>
        </w:rPr>
        <w:t xml:space="preserve">? Será que ele, com a autoridade que ganhou em Cafarnaum, vem perturbar a </w:t>
      </w:r>
      <w:r w:rsidR="002F09B3">
        <w:rPr>
          <w:bCs/>
          <w:iCs/>
          <w:sz w:val="28"/>
          <w:szCs w:val="28"/>
        </w:rPr>
        <w:t>normalidade</w:t>
      </w:r>
      <w:r>
        <w:rPr>
          <w:bCs/>
          <w:iCs/>
          <w:sz w:val="28"/>
          <w:szCs w:val="28"/>
        </w:rPr>
        <w:t xml:space="preserve"> na vida da aldeia </w:t>
      </w:r>
      <w:r w:rsidR="00625F83">
        <w:rPr>
          <w:bCs/>
          <w:iCs/>
          <w:sz w:val="28"/>
          <w:szCs w:val="28"/>
        </w:rPr>
        <w:t xml:space="preserve">honrada? Afinal, por que </w:t>
      </w:r>
      <w:r>
        <w:rPr>
          <w:bCs/>
          <w:iCs/>
          <w:sz w:val="28"/>
          <w:szCs w:val="28"/>
        </w:rPr>
        <w:t>dei</w:t>
      </w:r>
      <w:r w:rsidR="00625F83">
        <w:rPr>
          <w:bCs/>
          <w:iCs/>
          <w:sz w:val="28"/>
          <w:szCs w:val="28"/>
        </w:rPr>
        <w:t xml:space="preserve">xou a aldeia algum tempo atrás? Ele nos despreza? </w:t>
      </w:r>
      <w:r w:rsidR="0006162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Enfim, </w:t>
      </w:r>
      <w:r w:rsidR="00061620">
        <w:rPr>
          <w:bCs/>
          <w:iCs/>
          <w:sz w:val="28"/>
          <w:szCs w:val="28"/>
        </w:rPr>
        <w:t xml:space="preserve">Jesus </w:t>
      </w:r>
      <w:r w:rsidR="00013E64">
        <w:rPr>
          <w:bCs/>
          <w:iCs/>
          <w:sz w:val="28"/>
          <w:szCs w:val="28"/>
        </w:rPr>
        <w:t xml:space="preserve">não é bem acolhido </w:t>
      </w:r>
      <w:r>
        <w:rPr>
          <w:bCs/>
          <w:iCs/>
          <w:sz w:val="28"/>
          <w:szCs w:val="28"/>
        </w:rPr>
        <w:t>em seu país natal</w:t>
      </w:r>
      <w:r w:rsidR="00061620">
        <w:rPr>
          <w:bCs/>
          <w:iCs/>
          <w:sz w:val="28"/>
          <w:szCs w:val="28"/>
        </w:rPr>
        <w:t xml:space="preserve">. </w:t>
      </w:r>
      <w:r w:rsidR="00A85E9F">
        <w:rPr>
          <w:bCs/>
          <w:iCs/>
          <w:sz w:val="28"/>
          <w:szCs w:val="28"/>
        </w:rPr>
        <w:t>Significativamente, o</w:t>
      </w:r>
      <w:r w:rsidR="00AC4A38">
        <w:rPr>
          <w:bCs/>
          <w:iCs/>
          <w:sz w:val="28"/>
          <w:szCs w:val="28"/>
        </w:rPr>
        <w:t xml:space="preserve"> texto de Marcos</w:t>
      </w:r>
      <w:r w:rsidR="00A85E9F">
        <w:rPr>
          <w:bCs/>
          <w:iCs/>
          <w:sz w:val="28"/>
          <w:szCs w:val="28"/>
        </w:rPr>
        <w:t xml:space="preserve"> acrescenta que Jesus </w:t>
      </w:r>
      <w:r w:rsidR="00E30EB1">
        <w:rPr>
          <w:bCs/>
          <w:i/>
          <w:iCs/>
          <w:sz w:val="28"/>
          <w:szCs w:val="28"/>
        </w:rPr>
        <w:t xml:space="preserve">não </w:t>
      </w:r>
      <w:r w:rsidR="00AC4A38">
        <w:rPr>
          <w:bCs/>
          <w:i/>
          <w:iCs/>
          <w:sz w:val="28"/>
          <w:szCs w:val="28"/>
        </w:rPr>
        <w:t>consegu</w:t>
      </w:r>
      <w:r w:rsidR="00A85E9F">
        <w:rPr>
          <w:bCs/>
          <w:i/>
          <w:iCs/>
          <w:sz w:val="28"/>
          <w:szCs w:val="28"/>
        </w:rPr>
        <w:t>iu</w:t>
      </w:r>
      <w:r w:rsidR="00AC4A38">
        <w:rPr>
          <w:bCs/>
          <w:i/>
          <w:iCs/>
          <w:sz w:val="28"/>
          <w:szCs w:val="28"/>
        </w:rPr>
        <w:t xml:space="preserve"> </w:t>
      </w:r>
      <w:r w:rsidR="00E30EB1">
        <w:rPr>
          <w:bCs/>
          <w:i/>
          <w:iCs/>
          <w:sz w:val="28"/>
          <w:szCs w:val="28"/>
        </w:rPr>
        <w:t xml:space="preserve">fazer </w:t>
      </w:r>
      <w:r w:rsidR="00AC4A38">
        <w:rPr>
          <w:bCs/>
          <w:iCs/>
          <w:sz w:val="28"/>
          <w:szCs w:val="28"/>
        </w:rPr>
        <w:t xml:space="preserve">(em Nazaré) </w:t>
      </w:r>
      <w:r w:rsidR="00E30EB1">
        <w:rPr>
          <w:bCs/>
          <w:i/>
          <w:iCs/>
          <w:sz w:val="28"/>
          <w:szCs w:val="28"/>
        </w:rPr>
        <w:t xml:space="preserve">nenhum </w:t>
      </w:r>
      <w:r w:rsidR="00F80B87">
        <w:rPr>
          <w:bCs/>
          <w:i/>
          <w:iCs/>
          <w:sz w:val="28"/>
          <w:szCs w:val="28"/>
        </w:rPr>
        <w:t xml:space="preserve">gesto de </w:t>
      </w:r>
      <w:r w:rsidR="000446F8">
        <w:rPr>
          <w:bCs/>
          <w:i/>
          <w:iCs/>
          <w:sz w:val="28"/>
          <w:szCs w:val="28"/>
        </w:rPr>
        <w:t>poder</w:t>
      </w:r>
      <w:r w:rsidR="00A85E9F">
        <w:rPr>
          <w:bCs/>
          <w:iCs/>
          <w:sz w:val="28"/>
          <w:szCs w:val="28"/>
        </w:rPr>
        <w:t xml:space="preserve">, nada que se equiparasse com o que ele fazia nas redondezas de </w:t>
      </w:r>
      <w:r w:rsidR="00AC4A38">
        <w:rPr>
          <w:bCs/>
          <w:iCs/>
          <w:sz w:val="28"/>
          <w:szCs w:val="28"/>
        </w:rPr>
        <w:t>Cafarnaum</w:t>
      </w:r>
      <w:r w:rsidR="002F09B3">
        <w:rPr>
          <w:bCs/>
          <w:iCs/>
          <w:sz w:val="28"/>
          <w:szCs w:val="28"/>
        </w:rPr>
        <w:t xml:space="preserve"> (v. 5).</w:t>
      </w:r>
      <w:r w:rsidR="000446F8">
        <w:rPr>
          <w:bCs/>
          <w:iCs/>
          <w:sz w:val="28"/>
          <w:szCs w:val="28"/>
        </w:rPr>
        <w:t xml:space="preserve"> </w:t>
      </w:r>
      <w:r w:rsidR="00013E64">
        <w:rPr>
          <w:bCs/>
          <w:iCs/>
          <w:sz w:val="28"/>
          <w:szCs w:val="28"/>
        </w:rPr>
        <w:t>Jesus encontra resistência na sua própria aldeia natal.</w:t>
      </w:r>
      <w:r w:rsidR="00AC4A38">
        <w:rPr>
          <w:bCs/>
          <w:iCs/>
          <w:sz w:val="28"/>
          <w:szCs w:val="28"/>
        </w:rPr>
        <w:t xml:space="preserve"> </w:t>
      </w:r>
      <w:r w:rsidR="00013E64">
        <w:rPr>
          <w:bCs/>
          <w:iCs/>
          <w:sz w:val="28"/>
          <w:szCs w:val="28"/>
        </w:rPr>
        <w:t xml:space="preserve">É como </w:t>
      </w:r>
      <w:r w:rsidR="00A85E9F">
        <w:rPr>
          <w:bCs/>
          <w:iCs/>
          <w:sz w:val="28"/>
          <w:szCs w:val="28"/>
        </w:rPr>
        <w:t xml:space="preserve">Marcos </w:t>
      </w:r>
      <w:r w:rsidR="00013E64">
        <w:rPr>
          <w:bCs/>
          <w:iCs/>
          <w:sz w:val="28"/>
          <w:szCs w:val="28"/>
        </w:rPr>
        <w:t xml:space="preserve">escreve, </w:t>
      </w:r>
      <w:r w:rsidR="00A85E9F">
        <w:rPr>
          <w:bCs/>
          <w:iCs/>
          <w:sz w:val="28"/>
          <w:szCs w:val="28"/>
        </w:rPr>
        <w:t>finaliza</w:t>
      </w:r>
      <w:r w:rsidR="00013E64">
        <w:rPr>
          <w:bCs/>
          <w:iCs/>
          <w:sz w:val="28"/>
          <w:szCs w:val="28"/>
        </w:rPr>
        <w:t>ndo</w:t>
      </w:r>
      <w:r w:rsidR="00A85E9F">
        <w:rPr>
          <w:bCs/>
          <w:iCs/>
          <w:sz w:val="28"/>
          <w:szCs w:val="28"/>
        </w:rPr>
        <w:t xml:space="preserve">: Jesus </w:t>
      </w:r>
      <w:r w:rsidR="000446F8">
        <w:rPr>
          <w:bCs/>
          <w:i/>
          <w:iCs/>
          <w:sz w:val="28"/>
          <w:szCs w:val="28"/>
        </w:rPr>
        <w:t>estranh</w:t>
      </w:r>
      <w:r w:rsidR="00A85E9F">
        <w:rPr>
          <w:bCs/>
          <w:i/>
          <w:iCs/>
          <w:sz w:val="28"/>
          <w:szCs w:val="28"/>
        </w:rPr>
        <w:t>ou</w:t>
      </w:r>
      <w:r w:rsidR="000446F8">
        <w:rPr>
          <w:bCs/>
          <w:i/>
          <w:iCs/>
          <w:sz w:val="28"/>
          <w:szCs w:val="28"/>
        </w:rPr>
        <w:t xml:space="preserve"> a desconfiança </w:t>
      </w:r>
      <w:r w:rsidR="000446F8">
        <w:rPr>
          <w:bCs/>
          <w:iCs/>
          <w:sz w:val="28"/>
          <w:szCs w:val="28"/>
        </w:rPr>
        <w:t>dos aldeões</w:t>
      </w:r>
      <w:r w:rsidR="002F09B3">
        <w:rPr>
          <w:bCs/>
          <w:iCs/>
          <w:sz w:val="28"/>
          <w:szCs w:val="28"/>
        </w:rPr>
        <w:t xml:space="preserve"> (v. 6)</w:t>
      </w:r>
      <w:r w:rsidR="000446F8">
        <w:rPr>
          <w:bCs/>
          <w:iCs/>
          <w:sz w:val="28"/>
          <w:szCs w:val="28"/>
        </w:rPr>
        <w:t xml:space="preserve">. </w:t>
      </w:r>
    </w:p>
    <w:p w:rsidR="00BA0F17" w:rsidRDefault="00D86BE8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Marcos</w:t>
      </w:r>
      <w:r w:rsidR="00AC4A38">
        <w:rPr>
          <w:bCs/>
          <w:iCs/>
          <w:sz w:val="28"/>
          <w:szCs w:val="28"/>
        </w:rPr>
        <w:t xml:space="preserve">, </w:t>
      </w:r>
      <w:r w:rsidR="00013E64">
        <w:rPr>
          <w:bCs/>
          <w:iCs/>
          <w:sz w:val="28"/>
          <w:szCs w:val="28"/>
        </w:rPr>
        <w:t xml:space="preserve">de sua parte, entende que </w:t>
      </w:r>
      <w:r w:rsidR="00625F83">
        <w:rPr>
          <w:bCs/>
          <w:iCs/>
          <w:sz w:val="28"/>
          <w:szCs w:val="28"/>
        </w:rPr>
        <w:t xml:space="preserve">um impetuoso </w:t>
      </w:r>
      <w:r w:rsidR="00BA0F17">
        <w:rPr>
          <w:bCs/>
          <w:iCs/>
          <w:sz w:val="28"/>
          <w:szCs w:val="28"/>
        </w:rPr>
        <w:t>E</w:t>
      </w:r>
      <w:r w:rsidR="00F26ADB">
        <w:rPr>
          <w:bCs/>
          <w:iCs/>
          <w:sz w:val="28"/>
          <w:szCs w:val="28"/>
        </w:rPr>
        <w:t xml:space="preserve">spírito </w:t>
      </w:r>
      <w:r w:rsidR="00AC4A38">
        <w:rPr>
          <w:bCs/>
          <w:iCs/>
          <w:sz w:val="28"/>
          <w:szCs w:val="28"/>
        </w:rPr>
        <w:t xml:space="preserve">se apoderou </w:t>
      </w:r>
      <w:r w:rsidR="00625F83">
        <w:rPr>
          <w:bCs/>
          <w:iCs/>
          <w:sz w:val="28"/>
          <w:szCs w:val="28"/>
        </w:rPr>
        <w:t>de Jesus</w:t>
      </w:r>
      <w:r w:rsidR="00013E64">
        <w:rPr>
          <w:bCs/>
          <w:iCs/>
          <w:sz w:val="28"/>
          <w:szCs w:val="28"/>
        </w:rPr>
        <w:t xml:space="preserve"> e</w:t>
      </w:r>
      <w:r w:rsidR="00625F83">
        <w:rPr>
          <w:bCs/>
          <w:iCs/>
          <w:sz w:val="28"/>
          <w:szCs w:val="28"/>
        </w:rPr>
        <w:t xml:space="preserve"> fez </w:t>
      </w:r>
      <w:r w:rsidR="00BA0F17">
        <w:rPr>
          <w:bCs/>
          <w:iCs/>
          <w:sz w:val="28"/>
          <w:szCs w:val="28"/>
        </w:rPr>
        <w:t xml:space="preserve">com </w:t>
      </w:r>
      <w:r w:rsidR="00625F83">
        <w:rPr>
          <w:bCs/>
          <w:iCs/>
          <w:sz w:val="28"/>
          <w:szCs w:val="28"/>
        </w:rPr>
        <w:t xml:space="preserve">que </w:t>
      </w:r>
      <w:r w:rsidR="00013E64">
        <w:rPr>
          <w:bCs/>
          <w:iCs/>
          <w:sz w:val="28"/>
          <w:szCs w:val="28"/>
        </w:rPr>
        <w:t xml:space="preserve">ele </w:t>
      </w:r>
      <w:r>
        <w:rPr>
          <w:bCs/>
          <w:iCs/>
          <w:sz w:val="28"/>
          <w:szCs w:val="28"/>
        </w:rPr>
        <w:t>abandona</w:t>
      </w:r>
      <w:r w:rsidR="00625F83">
        <w:rPr>
          <w:bCs/>
          <w:iCs/>
          <w:sz w:val="28"/>
          <w:szCs w:val="28"/>
        </w:rPr>
        <w:t>sse</w:t>
      </w:r>
      <w:r>
        <w:rPr>
          <w:bCs/>
          <w:iCs/>
          <w:sz w:val="28"/>
          <w:szCs w:val="28"/>
        </w:rPr>
        <w:t xml:space="preserve"> a terra natal</w:t>
      </w:r>
      <w:r w:rsidR="00BA0F17">
        <w:rPr>
          <w:bCs/>
          <w:iCs/>
          <w:sz w:val="28"/>
          <w:szCs w:val="28"/>
        </w:rPr>
        <w:t xml:space="preserve"> e se tornasse uma pessoa estranha ao voltar de passagem</w:t>
      </w:r>
      <w:r w:rsidR="00625F83">
        <w:rPr>
          <w:bCs/>
          <w:iCs/>
          <w:sz w:val="28"/>
          <w:szCs w:val="28"/>
        </w:rPr>
        <w:t xml:space="preserve">. </w:t>
      </w:r>
      <w:r w:rsidR="00BA0F17">
        <w:rPr>
          <w:bCs/>
          <w:iCs/>
          <w:sz w:val="28"/>
          <w:szCs w:val="28"/>
        </w:rPr>
        <w:t>Um E</w:t>
      </w:r>
      <w:r w:rsidR="00625F83">
        <w:rPr>
          <w:bCs/>
          <w:iCs/>
          <w:sz w:val="28"/>
          <w:szCs w:val="28"/>
        </w:rPr>
        <w:t xml:space="preserve">spírito </w:t>
      </w:r>
      <w:r w:rsidR="00BA0F17">
        <w:rPr>
          <w:bCs/>
          <w:iCs/>
          <w:sz w:val="28"/>
          <w:szCs w:val="28"/>
        </w:rPr>
        <w:t xml:space="preserve">que </w:t>
      </w:r>
      <w:r w:rsidR="00AC4A38">
        <w:rPr>
          <w:bCs/>
          <w:iCs/>
          <w:sz w:val="28"/>
          <w:szCs w:val="28"/>
        </w:rPr>
        <w:t xml:space="preserve">o </w:t>
      </w:r>
      <w:r w:rsidR="00625F83">
        <w:rPr>
          <w:bCs/>
          <w:iCs/>
          <w:sz w:val="28"/>
          <w:szCs w:val="28"/>
        </w:rPr>
        <w:t>‘</w:t>
      </w:r>
      <w:r w:rsidR="00AC4A38">
        <w:rPr>
          <w:bCs/>
          <w:iCs/>
          <w:sz w:val="28"/>
          <w:szCs w:val="28"/>
        </w:rPr>
        <w:t>arrastou</w:t>
      </w:r>
      <w:r w:rsidR="00625F83">
        <w:rPr>
          <w:bCs/>
          <w:iCs/>
          <w:sz w:val="28"/>
          <w:szCs w:val="28"/>
        </w:rPr>
        <w:t>’</w:t>
      </w:r>
      <w:r w:rsidR="00AC4A38">
        <w:rPr>
          <w:bCs/>
          <w:iCs/>
          <w:sz w:val="28"/>
          <w:szCs w:val="28"/>
        </w:rPr>
        <w:t xml:space="preserve"> para novos horizontes</w:t>
      </w:r>
      <w:r>
        <w:rPr>
          <w:bCs/>
          <w:iCs/>
          <w:sz w:val="28"/>
          <w:szCs w:val="28"/>
        </w:rPr>
        <w:t xml:space="preserve"> (</w:t>
      </w:r>
      <w:r w:rsidR="00A85E9F">
        <w:rPr>
          <w:bCs/>
          <w:iCs/>
          <w:sz w:val="28"/>
          <w:szCs w:val="28"/>
        </w:rPr>
        <w:t>como o arrastou ao deserto</w:t>
      </w:r>
      <w:r w:rsidR="001E5097">
        <w:rPr>
          <w:bCs/>
          <w:iCs/>
          <w:sz w:val="28"/>
          <w:szCs w:val="28"/>
        </w:rPr>
        <w:t xml:space="preserve"> nos primeiros versículos do Evangelho</w:t>
      </w:r>
      <w:r w:rsidR="00A85E9F">
        <w:rPr>
          <w:bCs/>
          <w:iCs/>
          <w:sz w:val="28"/>
          <w:szCs w:val="28"/>
        </w:rPr>
        <w:t>)</w:t>
      </w:r>
      <w:r w:rsidR="00AC4A38">
        <w:rPr>
          <w:bCs/>
          <w:iCs/>
          <w:sz w:val="28"/>
          <w:szCs w:val="28"/>
        </w:rPr>
        <w:t xml:space="preserve">. </w:t>
      </w:r>
    </w:p>
    <w:p w:rsidR="00D86BE8" w:rsidRDefault="00D86BE8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Lucas pensa mais ou menos o mesmo, só que ele descreve a </w:t>
      </w:r>
      <w:r w:rsidR="00C334F9">
        <w:rPr>
          <w:bCs/>
          <w:iCs/>
          <w:sz w:val="28"/>
          <w:szCs w:val="28"/>
        </w:rPr>
        <w:t>hostilidade</w:t>
      </w:r>
      <w:r w:rsidR="00F26ADB">
        <w:rPr>
          <w:bCs/>
          <w:iCs/>
          <w:sz w:val="28"/>
          <w:szCs w:val="28"/>
        </w:rPr>
        <w:t xml:space="preserve"> entre </w:t>
      </w:r>
      <w:r w:rsidR="00A85E9F">
        <w:rPr>
          <w:bCs/>
          <w:iCs/>
          <w:sz w:val="28"/>
          <w:szCs w:val="28"/>
        </w:rPr>
        <w:t xml:space="preserve">Jesus </w:t>
      </w:r>
      <w:r w:rsidR="00F26ADB">
        <w:rPr>
          <w:bCs/>
          <w:iCs/>
          <w:sz w:val="28"/>
          <w:szCs w:val="28"/>
        </w:rPr>
        <w:t>e seus conterrâneos</w:t>
      </w:r>
      <w:r w:rsidR="00A85E9F">
        <w:rPr>
          <w:bCs/>
          <w:iCs/>
          <w:sz w:val="28"/>
          <w:szCs w:val="28"/>
        </w:rPr>
        <w:t xml:space="preserve"> </w:t>
      </w:r>
      <w:r w:rsidR="00C334F9">
        <w:rPr>
          <w:bCs/>
          <w:iCs/>
          <w:sz w:val="28"/>
          <w:szCs w:val="28"/>
        </w:rPr>
        <w:t xml:space="preserve">de modo mais </w:t>
      </w:r>
      <w:r w:rsidR="00BA0F17">
        <w:rPr>
          <w:bCs/>
          <w:iCs/>
          <w:sz w:val="28"/>
          <w:szCs w:val="28"/>
        </w:rPr>
        <w:t xml:space="preserve">detalhado e mais </w:t>
      </w:r>
      <w:r w:rsidR="00C334F9">
        <w:rPr>
          <w:bCs/>
          <w:iCs/>
          <w:sz w:val="28"/>
          <w:szCs w:val="28"/>
        </w:rPr>
        <w:t>premente</w:t>
      </w:r>
      <w:r>
        <w:rPr>
          <w:bCs/>
          <w:iCs/>
          <w:sz w:val="28"/>
          <w:szCs w:val="28"/>
        </w:rPr>
        <w:t>.</w:t>
      </w:r>
    </w:p>
    <w:p w:rsidR="00D86BE8" w:rsidRDefault="00D86BE8" w:rsidP="00062D50">
      <w:pPr>
        <w:spacing w:after="0"/>
        <w:jc w:val="both"/>
        <w:rPr>
          <w:bCs/>
          <w:iCs/>
          <w:sz w:val="28"/>
          <w:szCs w:val="28"/>
        </w:rPr>
      </w:pPr>
    </w:p>
    <w:p w:rsidR="006D4366" w:rsidRPr="006D4366" w:rsidRDefault="006D4366" w:rsidP="00062D50">
      <w:pPr>
        <w:spacing w:after="0"/>
        <w:jc w:val="both"/>
        <w:rPr>
          <w:bCs/>
          <w:iCs/>
          <w:sz w:val="28"/>
          <w:szCs w:val="28"/>
          <w:u w:val="single"/>
        </w:rPr>
      </w:pPr>
      <w:r w:rsidRPr="006D4366">
        <w:rPr>
          <w:bCs/>
          <w:iCs/>
          <w:sz w:val="28"/>
          <w:szCs w:val="28"/>
          <w:u w:val="single"/>
        </w:rPr>
        <w:t xml:space="preserve">A </w:t>
      </w:r>
      <w:r w:rsidR="00742516">
        <w:rPr>
          <w:bCs/>
          <w:iCs/>
          <w:sz w:val="28"/>
          <w:szCs w:val="28"/>
          <w:u w:val="single"/>
        </w:rPr>
        <w:t>d</w:t>
      </w:r>
      <w:r w:rsidRPr="006D4366">
        <w:rPr>
          <w:bCs/>
          <w:iCs/>
          <w:sz w:val="28"/>
          <w:szCs w:val="28"/>
          <w:u w:val="single"/>
        </w:rPr>
        <w:t>eclara</w:t>
      </w:r>
      <w:r w:rsidR="003C3036">
        <w:rPr>
          <w:bCs/>
          <w:iCs/>
          <w:sz w:val="28"/>
          <w:szCs w:val="28"/>
          <w:u w:val="single"/>
        </w:rPr>
        <w:t xml:space="preserve">ção </w:t>
      </w:r>
      <w:r>
        <w:rPr>
          <w:bCs/>
          <w:iCs/>
          <w:sz w:val="28"/>
          <w:szCs w:val="28"/>
          <w:u w:val="single"/>
        </w:rPr>
        <w:t>segundo o Evangelho de Lucas</w:t>
      </w:r>
      <w:r w:rsidR="0098641A">
        <w:rPr>
          <w:bCs/>
          <w:iCs/>
          <w:sz w:val="28"/>
          <w:szCs w:val="28"/>
          <w:u w:val="single"/>
        </w:rPr>
        <w:t>.</w:t>
      </w:r>
    </w:p>
    <w:p w:rsidR="006D4366" w:rsidRDefault="006D4366" w:rsidP="00062D50">
      <w:pPr>
        <w:spacing w:after="0"/>
        <w:jc w:val="both"/>
        <w:rPr>
          <w:bCs/>
          <w:iCs/>
          <w:sz w:val="28"/>
          <w:szCs w:val="28"/>
        </w:rPr>
      </w:pPr>
    </w:p>
    <w:p w:rsidR="00257182" w:rsidRDefault="00454324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No versículo 14 </w:t>
      </w:r>
      <w:r w:rsidR="00047AA3">
        <w:rPr>
          <w:bCs/>
          <w:iCs/>
          <w:sz w:val="28"/>
          <w:szCs w:val="28"/>
        </w:rPr>
        <w:t>do quarto capítulo do Evangelho de Lucas</w:t>
      </w:r>
      <w:r w:rsidR="00625F83">
        <w:rPr>
          <w:bCs/>
          <w:iCs/>
          <w:sz w:val="28"/>
          <w:szCs w:val="28"/>
        </w:rPr>
        <w:t xml:space="preserve"> se</w:t>
      </w:r>
      <w:r w:rsidR="00047AA3">
        <w:rPr>
          <w:bCs/>
          <w:iCs/>
          <w:sz w:val="28"/>
          <w:szCs w:val="28"/>
        </w:rPr>
        <w:t xml:space="preserve"> inicia uma narrativa que vai até o versículo 30</w:t>
      </w:r>
      <w:r w:rsidR="00625F83">
        <w:rPr>
          <w:bCs/>
          <w:iCs/>
          <w:sz w:val="28"/>
          <w:szCs w:val="28"/>
        </w:rPr>
        <w:t xml:space="preserve">. </w:t>
      </w:r>
      <w:r w:rsidR="00BA0F17">
        <w:rPr>
          <w:bCs/>
          <w:iCs/>
          <w:sz w:val="28"/>
          <w:szCs w:val="28"/>
        </w:rPr>
        <w:t xml:space="preserve">Ele começa escrevendo que </w:t>
      </w:r>
      <w:r w:rsidR="00625F83">
        <w:rPr>
          <w:bCs/>
          <w:i/>
          <w:iCs/>
          <w:sz w:val="28"/>
          <w:szCs w:val="28"/>
        </w:rPr>
        <w:t>Je</w:t>
      </w:r>
      <w:r>
        <w:rPr>
          <w:bCs/>
          <w:i/>
          <w:iCs/>
          <w:sz w:val="28"/>
          <w:szCs w:val="28"/>
        </w:rPr>
        <w:t xml:space="preserve">sus voltou à Galileia </w:t>
      </w:r>
      <w:r>
        <w:rPr>
          <w:bCs/>
          <w:iCs/>
          <w:sz w:val="28"/>
          <w:szCs w:val="28"/>
        </w:rPr>
        <w:t xml:space="preserve">(depois da experiência com João Batista) </w:t>
      </w:r>
      <w:r>
        <w:rPr>
          <w:bCs/>
          <w:i/>
          <w:iCs/>
          <w:sz w:val="28"/>
          <w:szCs w:val="28"/>
        </w:rPr>
        <w:t>no poder do Sopro</w:t>
      </w:r>
      <w:r w:rsidR="00625F83">
        <w:rPr>
          <w:bCs/>
          <w:i/>
          <w:iCs/>
          <w:sz w:val="28"/>
          <w:szCs w:val="28"/>
        </w:rPr>
        <w:t xml:space="preserve">. Por toda parte </w:t>
      </w:r>
      <w:r>
        <w:rPr>
          <w:bCs/>
          <w:i/>
          <w:iCs/>
          <w:sz w:val="28"/>
          <w:szCs w:val="28"/>
        </w:rPr>
        <w:t>se falava a seu respeito</w:t>
      </w:r>
      <w:r w:rsidR="00CF1A13">
        <w:rPr>
          <w:bCs/>
          <w:i/>
          <w:iCs/>
          <w:sz w:val="28"/>
          <w:szCs w:val="28"/>
        </w:rPr>
        <w:t>. E</w:t>
      </w:r>
      <w:r>
        <w:rPr>
          <w:bCs/>
          <w:i/>
          <w:iCs/>
          <w:sz w:val="28"/>
          <w:szCs w:val="28"/>
        </w:rPr>
        <w:t xml:space="preserve">le ensinava </w:t>
      </w:r>
      <w:r w:rsidR="00CF1A13">
        <w:rPr>
          <w:bCs/>
          <w:i/>
          <w:iCs/>
          <w:sz w:val="28"/>
          <w:szCs w:val="28"/>
        </w:rPr>
        <w:t xml:space="preserve">nas </w:t>
      </w:r>
      <w:r>
        <w:rPr>
          <w:bCs/>
          <w:i/>
          <w:iCs/>
          <w:sz w:val="28"/>
          <w:szCs w:val="28"/>
        </w:rPr>
        <w:t xml:space="preserve">sinagogas e era honrado por todos </w:t>
      </w:r>
      <w:r>
        <w:rPr>
          <w:bCs/>
          <w:iCs/>
          <w:sz w:val="28"/>
          <w:szCs w:val="28"/>
        </w:rPr>
        <w:t xml:space="preserve">(v. 15). </w:t>
      </w:r>
      <w:r w:rsidR="00D86BE8">
        <w:rPr>
          <w:bCs/>
          <w:iCs/>
          <w:sz w:val="28"/>
          <w:szCs w:val="28"/>
        </w:rPr>
        <w:t>Isso em relação a seus primeiros trabalhos nas redondezas de Cafarnaum</w:t>
      </w:r>
      <w:r w:rsidR="00047AA3">
        <w:rPr>
          <w:bCs/>
          <w:iCs/>
          <w:sz w:val="28"/>
          <w:szCs w:val="28"/>
        </w:rPr>
        <w:t>, que Marcos também assinala</w:t>
      </w:r>
      <w:r w:rsidR="00D86BE8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Mas em Nazaré as coisas se passam de modo diferente. Ali também, ele </w:t>
      </w:r>
      <w:r w:rsidR="00AA2C3D">
        <w:rPr>
          <w:bCs/>
          <w:iCs/>
          <w:sz w:val="28"/>
          <w:szCs w:val="28"/>
        </w:rPr>
        <w:t xml:space="preserve">vai à sinagoga </w:t>
      </w:r>
      <w:r w:rsidR="00D86BE8">
        <w:rPr>
          <w:bCs/>
          <w:iCs/>
          <w:sz w:val="28"/>
          <w:szCs w:val="28"/>
        </w:rPr>
        <w:t>no dia de s</w:t>
      </w:r>
      <w:r w:rsidR="00047AA3">
        <w:rPr>
          <w:bCs/>
          <w:iCs/>
          <w:sz w:val="28"/>
          <w:szCs w:val="28"/>
        </w:rPr>
        <w:t>ábado</w:t>
      </w:r>
      <w:r w:rsidR="00CF1A13">
        <w:rPr>
          <w:bCs/>
          <w:iCs/>
          <w:sz w:val="28"/>
          <w:szCs w:val="28"/>
        </w:rPr>
        <w:t xml:space="preserve">, como de costume. O </w:t>
      </w:r>
      <w:r w:rsidR="00AA2C3D">
        <w:rPr>
          <w:bCs/>
          <w:iCs/>
          <w:sz w:val="28"/>
          <w:szCs w:val="28"/>
        </w:rPr>
        <w:t>servente lhe entrega um rolo que contém as profecias de Isaías</w:t>
      </w:r>
      <w:r w:rsidR="00047AA3">
        <w:rPr>
          <w:bCs/>
          <w:iCs/>
          <w:sz w:val="28"/>
          <w:szCs w:val="28"/>
        </w:rPr>
        <w:t xml:space="preserve">. Jesus escolhe </w:t>
      </w:r>
      <w:r w:rsidR="00CF1A13">
        <w:rPr>
          <w:bCs/>
          <w:iCs/>
          <w:sz w:val="28"/>
          <w:szCs w:val="28"/>
        </w:rPr>
        <w:t xml:space="preserve">cuidadosamente </w:t>
      </w:r>
      <w:r w:rsidR="00047AA3">
        <w:rPr>
          <w:bCs/>
          <w:iCs/>
          <w:sz w:val="28"/>
          <w:szCs w:val="28"/>
        </w:rPr>
        <w:t>dois trechos</w:t>
      </w:r>
      <w:r w:rsidR="00CF1A13">
        <w:rPr>
          <w:bCs/>
          <w:iCs/>
          <w:sz w:val="28"/>
          <w:szCs w:val="28"/>
        </w:rPr>
        <w:t xml:space="preserve">, </w:t>
      </w:r>
      <w:r w:rsidR="00047AA3">
        <w:rPr>
          <w:bCs/>
          <w:iCs/>
          <w:sz w:val="28"/>
          <w:szCs w:val="28"/>
        </w:rPr>
        <w:t xml:space="preserve">Isaías </w:t>
      </w:r>
      <w:r w:rsidR="00257182">
        <w:rPr>
          <w:bCs/>
          <w:iCs/>
          <w:sz w:val="28"/>
          <w:szCs w:val="28"/>
        </w:rPr>
        <w:t>61, 1-2 e 58, 6</w:t>
      </w:r>
      <w:r w:rsidR="00CF1A13">
        <w:rPr>
          <w:bCs/>
          <w:iCs/>
          <w:sz w:val="28"/>
          <w:szCs w:val="28"/>
        </w:rPr>
        <w:t>, e pronuncia as palavras de seu jeito (não cita literalmente):</w:t>
      </w:r>
    </w:p>
    <w:p w:rsidR="00257182" w:rsidRDefault="00257182" w:rsidP="000C5678">
      <w:pPr>
        <w:spacing w:after="0"/>
        <w:jc w:val="both"/>
        <w:rPr>
          <w:bCs/>
          <w:iCs/>
          <w:sz w:val="28"/>
          <w:szCs w:val="28"/>
        </w:rPr>
      </w:pPr>
    </w:p>
    <w:p w:rsidR="00257182" w:rsidRDefault="00AA2C3D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Um </w:t>
      </w:r>
      <w:r w:rsidR="00257182">
        <w:rPr>
          <w:bCs/>
          <w:i/>
          <w:iCs/>
          <w:sz w:val="28"/>
          <w:szCs w:val="28"/>
        </w:rPr>
        <w:t>Sopro do Senhor sobre mim</w:t>
      </w:r>
      <w:r>
        <w:rPr>
          <w:bCs/>
          <w:i/>
          <w:iCs/>
          <w:sz w:val="28"/>
          <w:szCs w:val="28"/>
        </w:rPr>
        <w:t>.</w:t>
      </w:r>
    </w:p>
    <w:p w:rsidR="00062D50" w:rsidRPr="00062D50" w:rsidRDefault="00257182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Por Ele f</w:t>
      </w:r>
      <w:r w:rsidR="00AA2C3D">
        <w:rPr>
          <w:bCs/>
          <w:i/>
          <w:iCs/>
          <w:sz w:val="28"/>
          <w:szCs w:val="28"/>
        </w:rPr>
        <w:t>iquei encarregado</w:t>
      </w:r>
      <w:r w:rsidR="00062D50">
        <w:rPr>
          <w:bCs/>
          <w:iCs/>
          <w:sz w:val="28"/>
          <w:szCs w:val="28"/>
        </w:rPr>
        <w:t xml:space="preserve"> </w:t>
      </w:r>
    </w:p>
    <w:p w:rsidR="00062D50" w:rsidRDefault="00AA2C3D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De</w:t>
      </w:r>
      <w:r w:rsidR="005938C2">
        <w:rPr>
          <w:bCs/>
          <w:i/>
          <w:iCs/>
          <w:sz w:val="28"/>
          <w:szCs w:val="28"/>
        </w:rPr>
        <w:t xml:space="preserve"> trazer uma boa </w:t>
      </w:r>
      <w:r w:rsidR="00125A32">
        <w:rPr>
          <w:bCs/>
          <w:i/>
          <w:iCs/>
          <w:sz w:val="28"/>
          <w:szCs w:val="28"/>
        </w:rPr>
        <w:t xml:space="preserve">mensagem </w:t>
      </w:r>
      <w:r w:rsidR="005938C2">
        <w:rPr>
          <w:bCs/>
          <w:i/>
          <w:iCs/>
          <w:sz w:val="28"/>
          <w:szCs w:val="28"/>
        </w:rPr>
        <w:t>aos pobres</w:t>
      </w:r>
      <w:r>
        <w:rPr>
          <w:bCs/>
          <w:i/>
          <w:iCs/>
          <w:sz w:val="28"/>
          <w:szCs w:val="28"/>
        </w:rPr>
        <w:t>.</w:t>
      </w:r>
    </w:p>
    <w:p w:rsidR="00454324" w:rsidRDefault="005938C2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Ele me enviou, </w:t>
      </w:r>
    </w:p>
    <w:p w:rsidR="005938C2" w:rsidRDefault="005938C2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e por isso </w:t>
      </w:r>
      <w:r w:rsidR="00AA2C3D">
        <w:rPr>
          <w:bCs/>
          <w:i/>
          <w:iCs/>
          <w:sz w:val="28"/>
          <w:szCs w:val="28"/>
        </w:rPr>
        <w:t>proclamo</w:t>
      </w:r>
    </w:p>
    <w:p w:rsidR="00454324" w:rsidRDefault="00E63014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liberdade aos presos, </w:t>
      </w:r>
    </w:p>
    <w:p w:rsidR="00454324" w:rsidRDefault="00E63014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visão aos cegos, </w:t>
      </w:r>
    </w:p>
    <w:p w:rsidR="005938C2" w:rsidRDefault="00E63014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libertação aos</w:t>
      </w:r>
      <w:r w:rsidR="005938C2">
        <w:rPr>
          <w:bCs/>
          <w:i/>
          <w:iCs/>
          <w:sz w:val="28"/>
          <w:szCs w:val="28"/>
        </w:rPr>
        <w:t xml:space="preserve"> oprimidos</w:t>
      </w:r>
      <w:r>
        <w:rPr>
          <w:bCs/>
          <w:i/>
          <w:iCs/>
          <w:sz w:val="28"/>
          <w:szCs w:val="28"/>
        </w:rPr>
        <w:t>.</w:t>
      </w:r>
    </w:p>
    <w:p w:rsidR="005938C2" w:rsidRPr="005938C2" w:rsidRDefault="00EC4620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Proclamo</w:t>
      </w:r>
      <w:r w:rsidR="005938C2">
        <w:rPr>
          <w:bCs/>
          <w:i/>
          <w:iCs/>
          <w:sz w:val="28"/>
          <w:szCs w:val="28"/>
        </w:rPr>
        <w:t xml:space="preserve"> um </w:t>
      </w:r>
      <w:r w:rsidR="00742516">
        <w:rPr>
          <w:bCs/>
          <w:i/>
          <w:iCs/>
          <w:sz w:val="28"/>
          <w:szCs w:val="28"/>
        </w:rPr>
        <w:t>A</w:t>
      </w:r>
      <w:r w:rsidR="005938C2">
        <w:rPr>
          <w:bCs/>
          <w:i/>
          <w:iCs/>
          <w:sz w:val="28"/>
          <w:szCs w:val="28"/>
        </w:rPr>
        <w:t>n</w:t>
      </w:r>
      <w:r w:rsidR="00454324">
        <w:rPr>
          <w:bCs/>
          <w:i/>
          <w:iCs/>
          <w:sz w:val="28"/>
          <w:szCs w:val="28"/>
        </w:rPr>
        <w:t xml:space="preserve">o </w:t>
      </w:r>
      <w:r w:rsidR="00742516">
        <w:rPr>
          <w:bCs/>
          <w:i/>
          <w:iCs/>
          <w:sz w:val="28"/>
          <w:szCs w:val="28"/>
        </w:rPr>
        <w:t>F</w:t>
      </w:r>
      <w:r w:rsidR="00162851">
        <w:rPr>
          <w:bCs/>
          <w:i/>
          <w:iCs/>
          <w:sz w:val="28"/>
          <w:szCs w:val="28"/>
        </w:rPr>
        <w:t xml:space="preserve">eliz </w:t>
      </w:r>
      <w:r w:rsidR="00AA2C3D">
        <w:rPr>
          <w:bCs/>
          <w:iCs/>
          <w:sz w:val="28"/>
          <w:szCs w:val="28"/>
        </w:rPr>
        <w:t>(</w:t>
      </w:r>
      <w:proofErr w:type="spellStart"/>
      <w:r w:rsidR="00454324">
        <w:rPr>
          <w:bCs/>
          <w:iCs/>
          <w:sz w:val="28"/>
          <w:szCs w:val="28"/>
        </w:rPr>
        <w:t>Lc</w:t>
      </w:r>
      <w:proofErr w:type="spellEnd"/>
      <w:r w:rsidR="00454324">
        <w:rPr>
          <w:bCs/>
          <w:iCs/>
          <w:sz w:val="28"/>
          <w:szCs w:val="28"/>
        </w:rPr>
        <w:t xml:space="preserve">, 4, </w:t>
      </w:r>
      <w:r w:rsidR="00AA2C3D">
        <w:rPr>
          <w:bCs/>
          <w:iCs/>
          <w:sz w:val="28"/>
          <w:szCs w:val="28"/>
        </w:rPr>
        <w:t>16-18).</w:t>
      </w:r>
    </w:p>
    <w:p w:rsidR="00BB3FFB" w:rsidRDefault="00BB3FFB" w:rsidP="000C5678">
      <w:pPr>
        <w:spacing w:after="0"/>
        <w:jc w:val="both"/>
        <w:rPr>
          <w:bCs/>
          <w:i/>
          <w:iCs/>
          <w:sz w:val="28"/>
          <w:szCs w:val="28"/>
        </w:rPr>
      </w:pPr>
    </w:p>
    <w:p w:rsidR="00162851" w:rsidRDefault="00CF1A13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Um detalhe </w:t>
      </w:r>
      <w:r w:rsidR="00162851">
        <w:rPr>
          <w:bCs/>
          <w:iCs/>
          <w:sz w:val="28"/>
          <w:szCs w:val="28"/>
        </w:rPr>
        <w:t>importante</w:t>
      </w:r>
      <w:r>
        <w:rPr>
          <w:bCs/>
          <w:iCs/>
          <w:sz w:val="28"/>
          <w:szCs w:val="28"/>
        </w:rPr>
        <w:t xml:space="preserve">, que revela muito acerca de Jesus: </w:t>
      </w:r>
      <w:r w:rsidR="0016285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ele </w:t>
      </w:r>
      <w:r w:rsidR="00162851">
        <w:rPr>
          <w:bCs/>
          <w:iCs/>
          <w:sz w:val="28"/>
          <w:szCs w:val="28"/>
        </w:rPr>
        <w:t xml:space="preserve">faz uma </w:t>
      </w:r>
      <w:r w:rsidR="00162851" w:rsidRPr="00162851">
        <w:rPr>
          <w:b/>
          <w:bCs/>
          <w:iCs/>
          <w:sz w:val="28"/>
          <w:szCs w:val="28"/>
        </w:rPr>
        <w:t>leitura seletiva</w:t>
      </w:r>
      <w:r w:rsidR="00162851">
        <w:rPr>
          <w:bCs/>
          <w:iCs/>
          <w:sz w:val="28"/>
          <w:szCs w:val="28"/>
        </w:rPr>
        <w:t xml:space="preserve"> do texto do profeta Isaías</w:t>
      </w:r>
      <w:r>
        <w:rPr>
          <w:bCs/>
          <w:iCs/>
          <w:sz w:val="28"/>
          <w:szCs w:val="28"/>
        </w:rPr>
        <w:t xml:space="preserve">, ou seja, omite a </w:t>
      </w:r>
      <w:r w:rsidR="00162851">
        <w:rPr>
          <w:bCs/>
          <w:iCs/>
          <w:sz w:val="28"/>
          <w:szCs w:val="28"/>
        </w:rPr>
        <w:t>segunda parte da última frase</w:t>
      </w:r>
      <w:r w:rsidRPr="00CF1A1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Isaías 61, 1-2, que reza</w:t>
      </w:r>
      <w:r w:rsidR="00162851">
        <w:rPr>
          <w:bCs/>
          <w:iCs/>
          <w:sz w:val="28"/>
          <w:szCs w:val="28"/>
        </w:rPr>
        <w:t>:</w:t>
      </w:r>
    </w:p>
    <w:p w:rsidR="00162851" w:rsidRDefault="00162851" w:rsidP="000C5678">
      <w:pPr>
        <w:spacing w:after="0"/>
        <w:jc w:val="both"/>
        <w:rPr>
          <w:bCs/>
          <w:iCs/>
          <w:sz w:val="28"/>
          <w:szCs w:val="28"/>
        </w:rPr>
      </w:pPr>
    </w:p>
    <w:p w:rsidR="00162851" w:rsidRDefault="00014948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Proclamo um </w:t>
      </w:r>
      <w:r w:rsidR="00742516">
        <w:rPr>
          <w:bCs/>
          <w:i/>
          <w:iCs/>
          <w:sz w:val="28"/>
          <w:szCs w:val="28"/>
        </w:rPr>
        <w:t>A</w:t>
      </w:r>
      <w:r>
        <w:rPr>
          <w:bCs/>
          <w:i/>
          <w:iCs/>
          <w:sz w:val="28"/>
          <w:szCs w:val="28"/>
        </w:rPr>
        <w:t xml:space="preserve">no </w:t>
      </w:r>
      <w:r w:rsidR="00742516">
        <w:rPr>
          <w:bCs/>
          <w:i/>
          <w:iCs/>
          <w:sz w:val="28"/>
          <w:szCs w:val="28"/>
        </w:rPr>
        <w:t>F</w:t>
      </w:r>
      <w:r>
        <w:rPr>
          <w:bCs/>
          <w:i/>
          <w:iCs/>
          <w:sz w:val="28"/>
          <w:szCs w:val="28"/>
        </w:rPr>
        <w:t>eliz,</w:t>
      </w:r>
    </w:p>
    <w:p w:rsidR="00014948" w:rsidRDefault="00014948" w:rsidP="000C5678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Um dia de vingança de nosso Deus.</w:t>
      </w:r>
    </w:p>
    <w:p w:rsidR="00014948" w:rsidRDefault="00014948" w:rsidP="000C5678">
      <w:pPr>
        <w:spacing w:after="0"/>
        <w:jc w:val="both"/>
        <w:rPr>
          <w:bCs/>
          <w:i/>
          <w:iCs/>
          <w:sz w:val="28"/>
          <w:szCs w:val="28"/>
        </w:rPr>
      </w:pPr>
    </w:p>
    <w:p w:rsidR="00F167E5" w:rsidRDefault="00CF1A13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Jesus omite falar num Deus vingativo, e isso é fundamental para entender </w:t>
      </w:r>
      <w:r w:rsidR="0068088D">
        <w:rPr>
          <w:bCs/>
          <w:iCs/>
          <w:sz w:val="28"/>
          <w:szCs w:val="28"/>
        </w:rPr>
        <w:t xml:space="preserve">a originalidade de </w:t>
      </w:r>
      <w:r>
        <w:rPr>
          <w:bCs/>
          <w:iCs/>
          <w:sz w:val="28"/>
          <w:szCs w:val="28"/>
        </w:rPr>
        <w:t xml:space="preserve">sua mensagem. Ele </w:t>
      </w:r>
      <w:r w:rsidR="00014948">
        <w:rPr>
          <w:bCs/>
          <w:iCs/>
          <w:sz w:val="28"/>
          <w:szCs w:val="28"/>
        </w:rPr>
        <w:t xml:space="preserve">abandona a ideia de um Deus que se vinga de seus inimigos, um Deus </w:t>
      </w:r>
      <w:proofErr w:type="spellStart"/>
      <w:r w:rsidR="00014948">
        <w:rPr>
          <w:bCs/>
          <w:i/>
          <w:iCs/>
          <w:sz w:val="28"/>
          <w:szCs w:val="28"/>
        </w:rPr>
        <w:t>Tseva’ot</w:t>
      </w:r>
      <w:proofErr w:type="spellEnd"/>
      <w:r w:rsidR="00014948">
        <w:rPr>
          <w:bCs/>
          <w:i/>
          <w:iCs/>
          <w:sz w:val="28"/>
          <w:szCs w:val="28"/>
        </w:rPr>
        <w:t xml:space="preserve"> </w:t>
      </w:r>
      <w:r w:rsidR="00014948">
        <w:rPr>
          <w:bCs/>
          <w:iCs/>
          <w:sz w:val="28"/>
          <w:szCs w:val="28"/>
        </w:rPr>
        <w:t xml:space="preserve">(Deus dos exércitos), combativo </w:t>
      </w:r>
      <w:r>
        <w:rPr>
          <w:bCs/>
          <w:iCs/>
          <w:sz w:val="28"/>
          <w:szCs w:val="28"/>
        </w:rPr>
        <w:t xml:space="preserve">lutador </w:t>
      </w:r>
      <w:r w:rsidR="00014948">
        <w:rPr>
          <w:bCs/>
          <w:iCs/>
          <w:sz w:val="28"/>
          <w:szCs w:val="28"/>
        </w:rPr>
        <w:t xml:space="preserve">em prol de Israel, seu povo eleito. O Deus de Jesus não é </w:t>
      </w:r>
      <w:r>
        <w:rPr>
          <w:bCs/>
          <w:iCs/>
          <w:sz w:val="28"/>
          <w:szCs w:val="28"/>
        </w:rPr>
        <w:t xml:space="preserve">nacionalista nem </w:t>
      </w:r>
      <w:r w:rsidR="00014948">
        <w:rPr>
          <w:bCs/>
          <w:iCs/>
          <w:sz w:val="28"/>
          <w:szCs w:val="28"/>
        </w:rPr>
        <w:t>vingativo, é um Deus que envia seu</w:t>
      </w:r>
      <w:r w:rsidR="00BB3FFB">
        <w:rPr>
          <w:bCs/>
          <w:iCs/>
          <w:sz w:val="28"/>
          <w:szCs w:val="28"/>
        </w:rPr>
        <w:t xml:space="preserve"> ‘sopro’ </w:t>
      </w:r>
      <w:r w:rsidR="00BB3FFB">
        <w:rPr>
          <w:bCs/>
          <w:iCs/>
          <w:sz w:val="28"/>
          <w:szCs w:val="28"/>
          <w:u w:val="single"/>
        </w:rPr>
        <w:t>(</w:t>
      </w:r>
      <w:r w:rsidR="00AA2C3D">
        <w:rPr>
          <w:bCs/>
          <w:iCs/>
          <w:sz w:val="28"/>
          <w:szCs w:val="28"/>
        </w:rPr>
        <w:t>‘</w:t>
      </w:r>
      <w:proofErr w:type="spellStart"/>
      <w:r w:rsidR="00AA2C3D">
        <w:rPr>
          <w:bCs/>
          <w:iCs/>
          <w:sz w:val="28"/>
          <w:szCs w:val="28"/>
        </w:rPr>
        <w:t>ruah</w:t>
      </w:r>
      <w:proofErr w:type="spellEnd"/>
      <w:r w:rsidR="00AA2C3D">
        <w:rPr>
          <w:bCs/>
          <w:iCs/>
          <w:sz w:val="28"/>
          <w:szCs w:val="28"/>
        </w:rPr>
        <w:t>’ em hebraico</w:t>
      </w:r>
      <w:r w:rsidR="00BB3FFB">
        <w:rPr>
          <w:bCs/>
          <w:iCs/>
          <w:sz w:val="28"/>
          <w:szCs w:val="28"/>
        </w:rPr>
        <w:t>, ‘</w:t>
      </w:r>
      <w:proofErr w:type="spellStart"/>
      <w:r w:rsidR="00BB3FFB">
        <w:rPr>
          <w:bCs/>
          <w:iCs/>
          <w:sz w:val="28"/>
          <w:szCs w:val="28"/>
        </w:rPr>
        <w:t>pneuma</w:t>
      </w:r>
      <w:proofErr w:type="spellEnd"/>
      <w:r w:rsidR="00BB3FFB">
        <w:rPr>
          <w:bCs/>
          <w:iCs/>
          <w:sz w:val="28"/>
          <w:szCs w:val="28"/>
        </w:rPr>
        <w:t>’ n</w:t>
      </w:r>
      <w:r w:rsidR="00AA2C3D">
        <w:rPr>
          <w:bCs/>
          <w:iCs/>
          <w:sz w:val="28"/>
          <w:szCs w:val="28"/>
        </w:rPr>
        <w:t>a tradução grega</w:t>
      </w:r>
      <w:r w:rsidR="00BB3FFB">
        <w:rPr>
          <w:bCs/>
          <w:iCs/>
          <w:sz w:val="28"/>
          <w:szCs w:val="28"/>
        </w:rPr>
        <w:t xml:space="preserve">) </w:t>
      </w:r>
      <w:r w:rsidR="00014948">
        <w:rPr>
          <w:bCs/>
          <w:iCs/>
          <w:sz w:val="28"/>
          <w:szCs w:val="28"/>
        </w:rPr>
        <w:t xml:space="preserve">seu </w:t>
      </w:r>
      <w:r w:rsidR="0068088D">
        <w:rPr>
          <w:bCs/>
          <w:iCs/>
          <w:sz w:val="28"/>
          <w:szCs w:val="28"/>
        </w:rPr>
        <w:t>E</w:t>
      </w:r>
      <w:r w:rsidR="00014948">
        <w:rPr>
          <w:bCs/>
          <w:iCs/>
          <w:sz w:val="28"/>
          <w:szCs w:val="28"/>
        </w:rPr>
        <w:t xml:space="preserve">spírito </w:t>
      </w:r>
      <w:r w:rsidR="0068088D">
        <w:rPr>
          <w:bCs/>
          <w:iCs/>
          <w:sz w:val="28"/>
          <w:szCs w:val="28"/>
        </w:rPr>
        <w:t>S</w:t>
      </w:r>
      <w:r w:rsidR="00014948">
        <w:rPr>
          <w:bCs/>
          <w:iCs/>
          <w:sz w:val="28"/>
          <w:szCs w:val="28"/>
        </w:rPr>
        <w:t>anto</w:t>
      </w:r>
      <w:r>
        <w:rPr>
          <w:bCs/>
          <w:iCs/>
          <w:sz w:val="28"/>
          <w:szCs w:val="28"/>
        </w:rPr>
        <w:t>, por toda terra</w:t>
      </w:r>
      <w:r w:rsidR="00014948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No texto de </w:t>
      </w:r>
      <w:r w:rsidR="00CD5C6D">
        <w:rPr>
          <w:bCs/>
          <w:iCs/>
          <w:sz w:val="28"/>
          <w:szCs w:val="28"/>
        </w:rPr>
        <w:t>Isaías</w:t>
      </w:r>
      <w:r>
        <w:rPr>
          <w:bCs/>
          <w:iCs/>
          <w:sz w:val="28"/>
          <w:szCs w:val="28"/>
        </w:rPr>
        <w:t xml:space="preserve">, esse espírito, personificado, é comparado a </w:t>
      </w:r>
      <w:r w:rsidR="00014948">
        <w:rPr>
          <w:bCs/>
          <w:iCs/>
          <w:sz w:val="28"/>
          <w:szCs w:val="28"/>
        </w:rPr>
        <w:t xml:space="preserve">um </w:t>
      </w:r>
      <w:r w:rsidR="00047AA3">
        <w:rPr>
          <w:bCs/>
          <w:iCs/>
          <w:sz w:val="28"/>
          <w:szCs w:val="28"/>
        </w:rPr>
        <w:t xml:space="preserve">rei </w:t>
      </w:r>
      <w:r w:rsidR="00014948">
        <w:rPr>
          <w:bCs/>
          <w:iCs/>
          <w:sz w:val="28"/>
          <w:szCs w:val="28"/>
        </w:rPr>
        <w:t xml:space="preserve">prestes a </w:t>
      </w:r>
      <w:r w:rsidR="00047AA3">
        <w:rPr>
          <w:bCs/>
          <w:iCs/>
          <w:sz w:val="28"/>
          <w:szCs w:val="28"/>
        </w:rPr>
        <w:t>sai</w:t>
      </w:r>
      <w:r w:rsidR="00014948">
        <w:rPr>
          <w:bCs/>
          <w:iCs/>
          <w:sz w:val="28"/>
          <w:szCs w:val="28"/>
        </w:rPr>
        <w:t>r</w:t>
      </w:r>
      <w:r w:rsidR="00047AA3">
        <w:rPr>
          <w:bCs/>
          <w:iCs/>
          <w:sz w:val="28"/>
          <w:szCs w:val="28"/>
        </w:rPr>
        <w:t xml:space="preserve"> de carruagem</w:t>
      </w:r>
      <w:r>
        <w:rPr>
          <w:bCs/>
          <w:iCs/>
          <w:sz w:val="28"/>
          <w:szCs w:val="28"/>
        </w:rPr>
        <w:t>, que</w:t>
      </w:r>
      <w:r w:rsidR="00047AA3">
        <w:rPr>
          <w:bCs/>
          <w:iCs/>
          <w:sz w:val="28"/>
          <w:szCs w:val="28"/>
        </w:rPr>
        <w:t xml:space="preserve"> </w:t>
      </w:r>
      <w:r w:rsidR="00014948">
        <w:rPr>
          <w:bCs/>
          <w:iCs/>
          <w:sz w:val="28"/>
          <w:szCs w:val="28"/>
        </w:rPr>
        <w:t xml:space="preserve">manda </w:t>
      </w:r>
      <w:r w:rsidR="00047AA3">
        <w:rPr>
          <w:bCs/>
          <w:iCs/>
          <w:sz w:val="28"/>
          <w:szCs w:val="28"/>
        </w:rPr>
        <w:t xml:space="preserve">um </w:t>
      </w:r>
      <w:r w:rsidR="00CD5C6D">
        <w:rPr>
          <w:bCs/>
          <w:iCs/>
          <w:sz w:val="28"/>
          <w:szCs w:val="28"/>
        </w:rPr>
        <w:t>mensageiro</w:t>
      </w:r>
      <w:r w:rsidR="00851DE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na sua frente </w:t>
      </w:r>
      <w:r w:rsidR="00014948">
        <w:rPr>
          <w:bCs/>
          <w:iCs/>
          <w:sz w:val="28"/>
          <w:szCs w:val="28"/>
        </w:rPr>
        <w:t xml:space="preserve">a </w:t>
      </w:r>
      <w:r w:rsidR="00BB3FFB">
        <w:rPr>
          <w:bCs/>
          <w:iCs/>
          <w:sz w:val="28"/>
          <w:szCs w:val="28"/>
        </w:rPr>
        <w:t>grita</w:t>
      </w:r>
      <w:r w:rsidR="00014948">
        <w:rPr>
          <w:bCs/>
          <w:iCs/>
          <w:sz w:val="28"/>
          <w:szCs w:val="28"/>
        </w:rPr>
        <w:t>r</w:t>
      </w:r>
      <w:r w:rsidR="00BB3FFB">
        <w:rPr>
          <w:bCs/>
          <w:iCs/>
          <w:sz w:val="28"/>
          <w:szCs w:val="28"/>
        </w:rPr>
        <w:t xml:space="preserve"> em alta voz a ‘boa </w:t>
      </w:r>
      <w:r w:rsidR="00CD5C6D">
        <w:rPr>
          <w:bCs/>
          <w:iCs/>
          <w:sz w:val="28"/>
          <w:szCs w:val="28"/>
        </w:rPr>
        <w:t>mensagem</w:t>
      </w:r>
      <w:r w:rsidR="00BB3FFB">
        <w:rPr>
          <w:bCs/>
          <w:iCs/>
          <w:sz w:val="28"/>
          <w:szCs w:val="28"/>
        </w:rPr>
        <w:t>’</w:t>
      </w:r>
      <w:r w:rsidR="00CD5C6D">
        <w:rPr>
          <w:bCs/>
          <w:iCs/>
          <w:sz w:val="28"/>
          <w:szCs w:val="28"/>
        </w:rPr>
        <w:t xml:space="preserve"> da vinda do rei e ped</w:t>
      </w:r>
      <w:r w:rsidR="00014948">
        <w:rPr>
          <w:bCs/>
          <w:iCs/>
          <w:sz w:val="28"/>
          <w:szCs w:val="28"/>
        </w:rPr>
        <w:t xml:space="preserve">ir </w:t>
      </w:r>
      <w:r w:rsidR="00CD5C6D">
        <w:rPr>
          <w:bCs/>
          <w:iCs/>
          <w:sz w:val="28"/>
          <w:szCs w:val="28"/>
        </w:rPr>
        <w:t xml:space="preserve">ao mesmo tempo que se lhe abra </w:t>
      </w:r>
      <w:r w:rsidR="00851DEB">
        <w:rPr>
          <w:bCs/>
          <w:iCs/>
          <w:sz w:val="28"/>
          <w:szCs w:val="28"/>
        </w:rPr>
        <w:t>caminho</w:t>
      </w:r>
      <w:r w:rsidR="00E63014">
        <w:rPr>
          <w:bCs/>
          <w:iCs/>
          <w:sz w:val="28"/>
          <w:szCs w:val="28"/>
        </w:rPr>
        <w:t>.</w:t>
      </w:r>
      <w:r w:rsidR="00D666B3">
        <w:rPr>
          <w:bCs/>
          <w:iCs/>
          <w:sz w:val="28"/>
          <w:szCs w:val="28"/>
        </w:rPr>
        <w:t xml:space="preserve"> </w:t>
      </w:r>
      <w:r w:rsidR="00F35E90">
        <w:rPr>
          <w:bCs/>
          <w:iCs/>
          <w:sz w:val="28"/>
          <w:szCs w:val="28"/>
        </w:rPr>
        <w:t xml:space="preserve">Finalmente, a </w:t>
      </w:r>
      <w:r w:rsidR="00CD5C6D">
        <w:rPr>
          <w:bCs/>
          <w:iCs/>
          <w:sz w:val="28"/>
          <w:szCs w:val="28"/>
        </w:rPr>
        <w:t>proclamação de um A</w:t>
      </w:r>
      <w:r w:rsidR="00D666B3">
        <w:rPr>
          <w:bCs/>
          <w:iCs/>
          <w:sz w:val="28"/>
          <w:szCs w:val="28"/>
        </w:rPr>
        <w:t xml:space="preserve">no </w:t>
      </w:r>
      <w:r w:rsidR="00014948">
        <w:rPr>
          <w:bCs/>
          <w:iCs/>
          <w:sz w:val="28"/>
          <w:szCs w:val="28"/>
        </w:rPr>
        <w:t xml:space="preserve">Feliz </w:t>
      </w:r>
      <w:r w:rsidR="00CD5C6D">
        <w:rPr>
          <w:bCs/>
          <w:iCs/>
          <w:sz w:val="28"/>
          <w:szCs w:val="28"/>
        </w:rPr>
        <w:t xml:space="preserve">(ou </w:t>
      </w:r>
      <w:r w:rsidR="00966527">
        <w:rPr>
          <w:bCs/>
          <w:iCs/>
          <w:sz w:val="28"/>
          <w:szCs w:val="28"/>
        </w:rPr>
        <w:t>sabático</w:t>
      </w:r>
      <w:r w:rsidR="00CD5C6D">
        <w:rPr>
          <w:bCs/>
          <w:iCs/>
          <w:sz w:val="28"/>
          <w:szCs w:val="28"/>
        </w:rPr>
        <w:t xml:space="preserve">) </w:t>
      </w:r>
      <w:r w:rsidR="00742516">
        <w:rPr>
          <w:bCs/>
          <w:iCs/>
          <w:sz w:val="28"/>
          <w:szCs w:val="28"/>
        </w:rPr>
        <w:t xml:space="preserve">significa que se trata de um rei bondoso, um pai de seu povo. </w:t>
      </w:r>
      <w:r w:rsidR="00C7001B" w:rsidRPr="00F26ADB">
        <w:rPr>
          <w:bCs/>
          <w:i/>
          <w:iCs/>
          <w:sz w:val="28"/>
          <w:szCs w:val="28"/>
        </w:rPr>
        <w:t xml:space="preserve">Jesus </w:t>
      </w:r>
      <w:r w:rsidR="00F26ADB" w:rsidRPr="00F26ADB">
        <w:rPr>
          <w:bCs/>
          <w:i/>
          <w:iCs/>
          <w:sz w:val="28"/>
          <w:szCs w:val="28"/>
        </w:rPr>
        <w:t xml:space="preserve">fecha o rolo, o </w:t>
      </w:r>
      <w:r w:rsidR="00C7001B" w:rsidRPr="00F26ADB">
        <w:rPr>
          <w:bCs/>
          <w:i/>
          <w:iCs/>
          <w:sz w:val="28"/>
          <w:szCs w:val="28"/>
        </w:rPr>
        <w:t xml:space="preserve">entrega </w:t>
      </w:r>
      <w:r w:rsidR="00F26ADB" w:rsidRPr="00F26ADB">
        <w:rPr>
          <w:bCs/>
          <w:i/>
          <w:iCs/>
          <w:sz w:val="28"/>
          <w:szCs w:val="28"/>
        </w:rPr>
        <w:t>a</w:t>
      </w:r>
      <w:r w:rsidR="00C7001B" w:rsidRPr="00F26ADB">
        <w:rPr>
          <w:bCs/>
          <w:i/>
          <w:iCs/>
          <w:sz w:val="28"/>
          <w:szCs w:val="28"/>
        </w:rPr>
        <w:t xml:space="preserve"> </w:t>
      </w:r>
      <w:r w:rsidR="00AA2C3D" w:rsidRPr="00F26ADB">
        <w:rPr>
          <w:bCs/>
          <w:i/>
          <w:iCs/>
          <w:sz w:val="28"/>
          <w:szCs w:val="28"/>
        </w:rPr>
        <w:t xml:space="preserve">servente da sinagoga </w:t>
      </w:r>
      <w:r w:rsidR="00C7001B" w:rsidRPr="00F26ADB">
        <w:rPr>
          <w:bCs/>
          <w:i/>
          <w:iCs/>
          <w:sz w:val="28"/>
          <w:szCs w:val="28"/>
        </w:rPr>
        <w:t>e se senta.</w:t>
      </w:r>
      <w:r w:rsidR="00C7001B">
        <w:rPr>
          <w:bCs/>
          <w:iCs/>
          <w:sz w:val="28"/>
          <w:szCs w:val="28"/>
        </w:rPr>
        <w:t xml:space="preserve"> </w:t>
      </w:r>
      <w:r w:rsidR="00F26ADB">
        <w:rPr>
          <w:bCs/>
          <w:i/>
          <w:iCs/>
          <w:sz w:val="28"/>
          <w:szCs w:val="28"/>
        </w:rPr>
        <w:t xml:space="preserve">Todos os olhares </w:t>
      </w:r>
      <w:r w:rsidR="00F35E90">
        <w:rPr>
          <w:bCs/>
          <w:i/>
          <w:iCs/>
          <w:sz w:val="28"/>
          <w:szCs w:val="28"/>
        </w:rPr>
        <w:t xml:space="preserve">nele </w:t>
      </w:r>
      <w:r w:rsidR="00F26ADB">
        <w:rPr>
          <w:bCs/>
          <w:i/>
          <w:iCs/>
          <w:sz w:val="28"/>
          <w:szCs w:val="28"/>
        </w:rPr>
        <w:t xml:space="preserve">se concentram </w:t>
      </w:r>
      <w:r w:rsidR="00F26ADB">
        <w:rPr>
          <w:bCs/>
          <w:iCs/>
          <w:sz w:val="28"/>
          <w:szCs w:val="28"/>
        </w:rPr>
        <w:t>(v. 20)</w:t>
      </w:r>
      <w:r w:rsidR="00F26ADB">
        <w:rPr>
          <w:bCs/>
          <w:i/>
          <w:iCs/>
          <w:sz w:val="28"/>
          <w:szCs w:val="28"/>
        </w:rPr>
        <w:t xml:space="preserve">. </w:t>
      </w:r>
      <w:r w:rsidR="00F26ADB">
        <w:rPr>
          <w:bCs/>
          <w:iCs/>
          <w:sz w:val="28"/>
          <w:szCs w:val="28"/>
        </w:rPr>
        <w:t xml:space="preserve">Silêncio. </w:t>
      </w:r>
      <w:r w:rsidR="00F26ADB">
        <w:rPr>
          <w:bCs/>
          <w:i/>
          <w:iCs/>
          <w:sz w:val="28"/>
          <w:szCs w:val="28"/>
        </w:rPr>
        <w:t>Ele começa dize</w:t>
      </w:r>
      <w:r w:rsidR="00F35E90">
        <w:rPr>
          <w:bCs/>
          <w:i/>
          <w:iCs/>
          <w:sz w:val="28"/>
          <w:szCs w:val="28"/>
        </w:rPr>
        <w:t>ndo</w:t>
      </w:r>
      <w:r w:rsidR="00F26ADB">
        <w:rPr>
          <w:bCs/>
          <w:i/>
          <w:iCs/>
          <w:sz w:val="28"/>
          <w:szCs w:val="28"/>
        </w:rPr>
        <w:t xml:space="preserve">: ‘hoje se </w:t>
      </w:r>
      <w:r w:rsidR="00F023FE">
        <w:rPr>
          <w:bCs/>
          <w:i/>
          <w:iCs/>
          <w:sz w:val="28"/>
          <w:szCs w:val="28"/>
        </w:rPr>
        <w:t xml:space="preserve">realiza </w:t>
      </w:r>
      <w:r w:rsidR="00F26ADB">
        <w:rPr>
          <w:bCs/>
          <w:i/>
          <w:iCs/>
          <w:sz w:val="28"/>
          <w:szCs w:val="28"/>
        </w:rPr>
        <w:t xml:space="preserve">essa </w:t>
      </w:r>
      <w:r w:rsidR="000522AD">
        <w:rPr>
          <w:bCs/>
          <w:i/>
          <w:iCs/>
          <w:sz w:val="28"/>
          <w:szCs w:val="28"/>
        </w:rPr>
        <w:t>E</w:t>
      </w:r>
      <w:r w:rsidR="00F26ADB">
        <w:rPr>
          <w:bCs/>
          <w:i/>
          <w:iCs/>
          <w:sz w:val="28"/>
          <w:szCs w:val="28"/>
        </w:rPr>
        <w:t xml:space="preserve">scritura, como vocês ouviram’ </w:t>
      </w:r>
      <w:r w:rsidR="00F26ADB">
        <w:rPr>
          <w:bCs/>
          <w:iCs/>
          <w:sz w:val="28"/>
          <w:szCs w:val="28"/>
        </w:rPr>
        <w:t xml:space="preserve">(v. 21). </w:t>
      </w:r>
    </w:p>
    <w:p w:rsidR="00F167E5" w:rsidRDefault="00F167E5" w:rsidP="000C5678">
      <w:pPr>
        <w:spacing w:after="0"/>
        <w:jc w:val="both"/>
        <w:rPr>
          <w:bCs/>
          <w:iCs/>
          <w:sz w:val="28"/>
          <w:szCs w:val="28"/>
        </w:rPr>
      </w:pPr>
    </w:p>
    <w:p w:rsidR="00A17655" w:rsidRDefault="00CD5C6D" w:rsidP="000C567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Eis a</w:t>
      </w:r>
      <w:r w:rsidRPr="00EC4620">
        <w:rPr>
          <w:b/>
          <w:bCs/>
          <w:iCs/>
          <w:sz w:val="28"/>
          <w:szCs w:val="28"/>
        </w:rPr>
        <w:t xml:space="preserve"> </w:t>
      </w:r>
      <w:r w:rsidR="00742516" w:rsidRPr="0068088D">
        <w:rPr>
          <w:bCs/>
          <w:iCs/>
          <w:sz w:val="28"/>
          <w:szCs w:val="28"/>
        </w:rPr>
        <w:t>d</w:t>
      </w:r>
      <w:r w:rsidRPr="0068088D">
        <w:rPr>
          <w:bCs/>
          <w:iCs/>
          <w:sz w:val="28"/>
          <w:szCs w:val="28"/>
        </w:rPr>
        <w:t>eclaração pública</w:t>
      </w:r>
      <w:r w:rsidRPr="00742516">
        <w:rPr>
          <w:bCs/>
          <w:iCs/>
          <w:sz w:val="28"/>
          <w:szCs w:val="28"/>
        </w:rPr>
        <w:t xml:space="preserve"> de Jesus</w:t>
      </w:r>
      <w:r>
        <w:rPr>
          <w:b/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 xml:space="preserve"> </w:t>
      </w:r>
      <w:r w:rsidRPr="00CD5C6D">
        <w:rPr>
          <w:bCs/>
          <w:i/>
          <w:iCs/>
          <w:sz w:val="28"/>
          <w:szCs w:val="28"/>
        </w:rPr>
        <w:t xml:space="preserve">Venho </w:t>
      </w:r>
      <w:r w:rsidR="00EC4620" w:rsidRPr="00EC4620">
        <w:rPr>
          <w:bCs/>
          <w:i/>
          <w:iCs/>
          <w:sz w:val="28"/>
          <w:szCs w:val="28"/>
        </w:rPr>
        <w:t>trazer uma boa mensagem aos pobres</w:t>
      </w:r>
      <w:r w:rsidR="00EC4620">
        <w:rPr>
          <w:bCs/>
          <w:i/>
          <w:iCs/>
          <w:sz w:val="28"/>
          <w:szCs w:val="28"/>
        </w:rPr>
        <w:t xml:space="preserve">, </w:t>
      </w:r>
      <w:r w:rsidR="00EC4620" w:rsidRPr="00EC4620">
        <w:rPr>
          <w:bCs/>
          <w:i/>
          <w:iCs/>
          <w:sz w:val="28"/>
          <w:szCs w:val="28"/>
        </w:rPr>
        <w:t>proclam</w:t>
      </w:r>
      <w:r w:rsidR="00EC4620">
        <w:rPr>
          <w:bCs/>
          <w:i/>
          <w:iCs/>
          <w:sz w:val="28"/>
          <w:szCs w:val="28"/>
        </w:rPr>
        <w:t xml:space="preserve">ar </w:t>
      </w:r>
      <w:r w:rsidR="00EC4620" w:rsidRPr="00EC4620">
        <w:rPr>
          <w:bCs/>
          <w:i/>
          <w:iCs/>
          <w:sz w:val="28"/>
          <w:szCs w:val="28"/>
        </w:rPr>
        <w:t>liberdade aos presos, visão aos cegos, libertação aos oprimidos</w:t>
      </w:r>
      <w:r w:rsidR="00EC4620">
        <w:rPr>
          <w:bCs/>
          <w:i/>
          <w:iCs/>
          <w:sz w:val="28"/>
          <w:szCs w:val="28"/>
        </w:rPr>
        <w:t>, instalar</w:t>
      </w:r>
      <w:r w:rsidR="00EC4620" w:rsidRPr="00EC4620">
        <w:rPr>
          <w:bCs/>
          <w:i/>
          <w:iCs/>
          <w:sz w:val="28"/>
          <w:szCs w:val="28"/>
        </w:rPr>
        <w:t xml:space="preserve"> um Ano </w:t>
      </w:r>
      <w:r w:rsidR="00742516">
        <w:rPr>
          <w:bCs/>
          <w:i/>
          <w:iCs/>
          <w:sz w:val="28"/>
          <w:szCs w:val="28"/>
        </w:rPr>
        <w:t>Feliz</w:t>
      </w:r>
      <w:r w:rsidR="00EC4620">
        <w:rPr>
          <w:bCs/>
          <w:i/>
          <w:iCs/>
          <w:sz w:val="28"/>
          <w:szCs w:val="28"/>
        </w:rPr>
        <w:t>.</w:t>
      </w:r>
      <w:r w:rsidR="000522AD">
        <w:rPr>
          <w:bCs/>
          <w:iCs/>
          <w:sz w:val="28"/>
          <w:szCs w:val="28"/>
        </w:rPr>
        <w:t xml:space="preserve"> </w:t>
      </w:r>
      <w:r w:rsidR="001F127D">
        <w:rPr>
          <w:bCs/>
          <w:iCs/>
          <w:sz w:val="28"/>
          <w:szCs w:val="28"/>
        </w:rPr>
        <w:t xml:space="preserve">Nada de vingança, nada de vitória de Deus sobre seus inimigos. </w:t>
      </w:r>
      <w:r w:rsidR="00F35E90">
        <w:rPr>
          <w:bCs/>
          <w:iCs/>
          <w:sz w:val="28"/>
          <w:szCs w:val="28"/>
        </w:rPr>
        <w:t>Aparece um Deus diferente</w:t>
      </w:r>
      <w:r w:rsidR="00BA0F17">
        <w:rPr>
          <w:bCs/>
          <w:iCs/>
          <w:sz w:val="28"/>
          <w:szCs w:val="28"/>
        </w:rPr>
        <w:t>, que se interessa pelo que não costuma suscitar interesse</w:t>
      </w:r>
      <w:r w:rsidR="00F35E90">
        <w:rPr>
          <w:bCs/>
          <w:iCs/>
          <w:sz w:val="28"/>
          <w:szCs w:val="28"/>
        </w:rPr>
        <w:t xml:space="preserve">. </w:t>
      </w:r>
      <w:r w:rsidR="00F023FE">
        <w:rPr>
          <w:bCs/>
          <w:iCs/>
          <w:sz w:val="28"/>
          <w:szCs w:val="28"/>
        </w:rPr>
        <w:t>D</w:t>
      </w:r>
      <w:r w:rsidR="00F023FE" w:rsidRPr="00F023FE">
        <w:rPr>
          <w:bCs/>
          <w:iCs/>
          <w:sz w:val="28"/>
          <w:szCs w:val="28"/>
        </w:rPr>
        <w:t xml:space="preserve">ifícil exagerar </w:t>
      </w:r>
      <w:r w:rsidR="0090340B">
        <w:rPr>
          <w:bCs/>
          <w:iCs/>
          <w:sz w:val="28"/>
          <w:szCs w:val="28"/>
        </w:rPr>
        <w:t>a importância dessa</w:t>
      </w:r>
      <w:r w:rsidR="00F023FE">
        <w:rPr>
          <w:bCs/>
          <w:iCs/>
          <w:sz w:val="28"/>
          <w:szCs w:val="28"/>
        </w:rPr>
        <w:t xml:space="preserve"> </w:t>
      </w:r>
      <w:r w:rsidR="001F127D">
        <w:rPr>
          <w:bCs/>
          <w:iCs/>
          <w:sz w:val="28"/>
          <w:szCs w:val="28"/>
        </w:rPr>
        <w:t>declaração</w:t>
      </w:r>
      <w:r w:rsidR="0090340B">
        <w:rPr>
          <w:bCs/>
          <w:iCs/>
          <w:sz w:val="28"/>
          <w:szCs w:val="28"/>
        </w:rPr>
        <w:t xml:space="preserve">, que significa </w:t>
      </w:r>
      <w:r w:rsidR="00F35E90">
        <w:rPr>
          <w:bCs/>
          <w:iCs/>
          <w:sz w:val="28"/>
          <w:szCs w:val="28"/>
        </w:rPr>
        <w:t xml:space="preserve">nada menos que </w:t>
      </w:r>
      <w:r w:rsidR="0090340B">
        <w:rPr>
          <w:bCs/>
          <w:iCs/>
          <w:sz w:val="28"/>
          <w:szCs w:val="28"/>
        </w:rPr>
        <w:t xml:space="preserve">uma inversão total de valores. </w:t>
      </w:r>
      <w:r w:rsidR="00F023FE" w:rsidRPr="00F023FE">
        <w:rPr>
          <w:bCs/>
          <w:iCs/>
          <w:sz w:val="28"/>
          <w:szCs w:val="28"/>
        </w:rPr>
        <w:t>Enquanto, antes d</w:t>
      </w:r>
      <w:r w:rsidR="00EC4620">
        <w:rPr>
          <w:bCs/>
          <w:iCs/>
          <w:sz w:val="28"/>
          <w:szCs w:val="28"/>
        </w:rPr>
        <w:t>e Jesus</w:t>
      </w:r>
      <w:r w:rsidR="00F023FE" w:rsidRPr="00F023FE">
        <w:rPr>
          <w:bCs/>
          <w:iCs/>
          <w:sz w:val="28"/>
          <w:szCs w:val="28"/>
        </w:rPr>
        <w:t xml:space="preserve">, </w:t>
      </w:r>
      <w:r w:rsidR="001F127D">
        <w:rPr>
          <w:bCs/>
          <w:iCs/>
          <w:sz w:val="28"/>
          <w:szCs w:val="28"/>
        </w:rPr>
        <w:t xml:space="preserve">desde tempos imemoráveis, os grandes mandam nos pequenos e </w:t>
      </w:r>
      <w:r w:rsidR="00F023FE" w:rsidRPr="00F023FE">
        <w:rPr>
          <w:bCs/>
          <w:iCs/>
          <w:sz w:val="28"/>
          <w:szCs w:val="28"/>
        </w:rPr>
        <w:t>os líderes mais expressivos do mundo, como César, Augusto e Xerxes</w:t>
      </w:r>
      <w:r w:rsidR="0090340B">
        <w:rPr>
          <w:bCs/>
          <w:iCs/>
          <w:sz w:val="28"/>
          <w:szCs w:val="28"/>
        </w:rPr>
        <w:t xml:space="preserve">, assim como </w:t>
      </w:r>
      <w:r w:rsidR="00F023FE" w:rsidRPr="00F023FE">
        <w:rPr>
          <w:bCs/>
          <w:iCs/>
          <w:sz w:val="28"/>
          <w:szCs w:val="28"/>
        </w:rPr>
        <w:t xml:space="preserve">criadores de grandes impérios como o assírio, babilônico, egípcio, persa, grego e romano, trabalham </w:t>
      </w:r>
      <w:r w:rsidR="00EC4620">
        <w:rPr>
          <w:bCs/>
          <w:iCs/>
          <w:sz w:val="28"/>
          <w:szCs w:val="28"/>
        </w:rPr>
        <w:t xml:space="preserve">o tempo </w:t>
      </w:r>
      <w:r w:rsidR="00F023FE" w:rsidRPr="00F023FE">
        <w:rPr>
          <w:bCs/>
          <w:iCs/>
          <w:sz w:val="28"/>
          <w:szCs w:val="28"/>
        </w:rPr>
        <w:t>tod</w:t>
      </w:r>
      <w:r w:rsidR="00EC4620">
        <w:rPr>
          <w:bCs/>
          <w:iCs/>
          <w:sz w:val="28"/>
          <w:szCs w:val="28"/>
        </w:rPr>
        <w:t>o</w:t>
      </w:r>
      <w:r w:rsidR="00F023FE" w:rsidRPr="00F023FE">
        <w:rPr>
          <w:bCs/>
          <w:iCs/>
          <w:sz w:val="28"/>
          <w:szCs w:val="28"/>
        </w:rPr>
        <w:t xml:space="preserve"> para humilhar, submeter, escravizar e submeter </w:t>
      </w:r>
      <w:r w:rsidR="001F127D">
        <w:rPr>
          <w:bCs/>
          <w:iCs/>
          <w:sz w:val="28"/>
          <w:szCs w:val="28"/>
        </w:rPr>
        <w:t xml:space="preserve">povos, </w:t>
      </w:r>
      <w:r w:rsidR="00F023FE" w:rsidRPr="00F023FE">
        <w:rPr>
          <w:bCs/>
          <w:iCs/>
          <w:sz w:val="28"/>
          <w:szCs w:val="28"/>
        </w:rPr>
        <w:t xml:space="preserve">o </w:t>
      </w:r>
      <w:r w:rsidR="00EC4620">
        <w:rPr>
          <w:bCs/>
          <w:iCs/>
          <w:sz w:val="28"/>
          <w:szCs w:val="28"/>
        </w:rPr>
        <w:t xml:space="preserve">rabi galileu proclama </w:t>
      </w:r>
      <w:r w:rsidR="00F023FE" w:rsidRPr="00F023FE">
        <w:rPr>
          <w:bCs/>
          <w:iCs/>
          <w:sz w:val="28"/>
          <w:szCs w:val="28"/>
        </w:rPr>
        <w:t xml:space="preserve">exatamente o contrário. Ele </w:t>
      </w:r>
      <w:r w:rsidR="001F127D">
        <w:rPr>
          <w:bCs/>
          <w:iCs/>
          <w:sz w:val="28"/>
          <w:szCs w:val="28"/>
        </w:rPr>
        <w:t xml:space="preserve">repete coisas </w:t>
      </w:r>
      <w:r w:rsidR="00F167E5">
        <w:rPr>
          <w:bCs/>
          <w:iCs/>
          <w:sz w:val="28"/>
          <w:szCs w:val="28"/>
        </w:rPr>
        <w:t>básicas</w:t>
      </w:r>
      <w:r w:rsidR="001F127D">
        <w:rPr>
          <w:bCs/>
          <w:iCs/>
          <w:sz w:val="28"/>
          <w:szCs w:val="28"/>
        </w:rPr>
        <w:t xml:space="preserve">, que todos e todas entendem logo: </w:t>
      </w:r>
      <w:r w:rsidR="00EC4620">
        <w:rPr>
          <w:bCs/>
          <w:iCs/>
          <w:sz w:val="28"/>
          <w:szCs w:val="28"/>
        </w:rPr>
        <w:t>somos, todos e todas, criat</w:t>
      </w:r>
      <w:r w:rsidR="00A17655">
        <w:rPr>
          <w:bCs/>
          <w:iCs/>
          <w:sz w:val="28"/>
          <w:szCs w:val="28"/>
        </w:rPr>
        <w:t>uras de Deus</w:t>
      </w:r>
      <w:r w:rsidR="00F023FE" w:rsidRPr="00F023FE">
        <w:rPr>
          <w:bCs/>
          <w:iCs/>
          <w:sz w:val="28"/>
          <w:szCs w:val="28"/>
        </w:rPr>
        <w:t xml:space="preserve"> e</w:t>
      </w:r>
      <w:r w:rsidR="00A17655">
        <w:rPr>
          <w:bCs/>
          <w:iCs/>
          <w:sz w:val="28"/>
          <w:szCs w:val="28"/>
        </w:rPr>
        <w:t>,</w:t>
      </w:r>
      <w:r w:rsidR="00F023FE" w:rsidRPr="00F023FE">
        <w:rPr>
          <w:bCs/>
          <w:iCs/>
          <w:sz w:val="28"/>
          <w:szCs w:val="28"/>
        </w:rPr>
        <w:t xml:space="preserve"> </w:t>
      </w:r>
      <w:r w:rsidR="00A17655">
        <w:rPr>
          <w:bCs/>
          <w:iCs/>
          <w:sz w:val="28"/>
          <w:szCs w:val="28"/>
        </w:rPr>
        <w:t xml:space="preserve">portanto, </w:t>
      </w:r>
      <w:r w:rsidR="00F023FE" w:rsidRPr="00F023FE">
        <w:rPr>
          <w:bCs/>
          <w:iCs/>
          <w:sz w:val="28"/>
          <w:szCs w:val="28"/>
        </w:rPr>
        <w:t>merecem</w:t>
      </w:r>
      <w:r w:rsidR="00A17655">
        <w:rPr>
          <w:bCs/>
          <w:iCs/>
          <w:sz w:val="28"/>
          <w:szCs w:val="28"/>
        </w:rPr>
        <w:t>os</w:t>
      </w:r>
      <w:r w:rsidR="00F023FE" w:rsidRPr="00F023FE">
        <w:rPr>
          <w:bCs/>
          <w:iCs/>
          <w:sz w:val="28"/>
          <w:szCs w:val="28"/>
        </w:rPr>
        <w:t xml:space="preserve"> o respeito que deve reinar entre iguais. </w:t>
      </w:r>
      <w:r w:rsidR="001F127D">
        <w:rPr>
          <w:bCs/>
          <w:iCs/>
          <w:sz w:val="28"/>
          <w:szCs w:val="28"/>
        </w:rPr>
        <w:t>Eis u</w:t>
      </w:r>
      <w:r w:rsidR="00F023FE" w:rsidRPr="00F023FE">
        <w:rPr>
          <w:bCs/>
          <w:iCs/>
          <w:sz w:val="28"/>
          <w:szCs w:val="28"/>
        </w:rPr>
        <w:t>ma ideia revolucionária, que não se encontra nem nas ordenanças gravadas na ‘</w:t>
      </w:r>
      <w:proofErr w:type="spellStart"/>
      <w:r w:rsidR="00F023FE" w:rsidRPr="00F023FE">
        <w:rPr>
          <w:bCs/>
          <w:iCs/>
          <w:sz w:val="28"/>
          <w:szCs w:val="28"/>
        </w:rPr>
        <w:t>stèlè</w:t>
      </w:r>
      <w:proofErr w:type="spellEnd"/>
      <w:r w:rsidR="00F023FE" w:rsidRPr="00F023FE">
        <w:rPr>
          <w:bCs/>
          <w:iCs/>
          <w:sz w:val="28"/>
          <w:szCs w:val="28"/>
        </w:rPr>
        <w:t xml:space="preserve">’ de Hamurabi, nem em algum </w:t>
      </w:r>
      <w:r w:rsidR="00F167E5">
        <w:rPr>
          <w:bCs/>
          <w:iCs/>
          <w:sz w:val="28"/>
          <w:szCs w:val="28"/>
        </w:rPr>
        <w:t xml:space="preserve">outro </w:t>
      </w:r>
      <w:r w:rsidR="00F023FE" w:rsidRPr="00F023FE">
        <w:rPr>
          <w:bCs/>
          <w:iCs/>
          <w:sz w:val="28"/>
          <w:szCs w:val="28"/>
        </w:rPr>
        <w:t xml:space="preserve">documento ou monumento que nos </w:t>
      </w:r>
      <w:r w:rsidR="00F167E5">
        <w:rPr>
          <w:bCs/>
          <w:iCs/>
          <w:sz w:val="28"/>
          <w:szCs w:val="28"/>
        </w:rPr>
        <w:t>venha do An</w:t>
      </w:r>
      <w:r w:rsidR="00F023FE" w:rsidRPr="00F023FE">
        <w:rPr>
          <w:bCs/>
          <w:iCs/>
          <w:sz w:val="28"/>
          <w:szCs w:val="28"/>
        </w:rPr>
        <w:t xml:space="preserve">tigo </w:t>
      </w:r>
      <w:r w:rsidR="00A17655">
        <w:rPr>
          <w:bCs/>
          <w:iCs/>
          <w:sz w:val="28"/>
          <w:szCs w:val="28"/>
        </w:rPr>
        <w:t>Oriente Médio</w:t>
      </w:r>
      <w:r w:rsidR="00F023FE" w:rsidRPr="00F023FE">
        <w:rPr>
          <w:bCs/>
          <w:iCs/>
          <w:sz w:val="28"/>
          <w:szCs w:val="28"/>
        </w:rPr>
        <w:t xml:space="preserve">. </w:t>
      </w:r>
    </w:p>
    <w:p w:rsidR="00A17655" w:rsidRDefault="00F023FE" w:rsidP="000C5678">
      <w:pPr>
        <w:spacing w:after="0"/>
        <w:jc w:val="both"/>
        <w:rPr>
          <w:bCs/>
          <w:iCs/>
          <w:sz w:val="28"/>
          <w:szCs w:val="28"/>
        </w:rPr>
      </w:pPr>
      <w:r w:rsidRPr="00F023FE">
        <w:rPr>
          <w:bCs/>
          <w:iCs/>
          <w:sz w:val="28"/>
          <w:szCs w:val="28"/>
        </w:rPr>
        <w:t xml:space="preserve">Jesus </w:t>
      </w:r>
      <w:r w:rsidR="001F127D">
        <w:rPr>
          <w:bCs/>
          <w:iCs/>
          <w:sz w:val="28"/>
          <w:szCs w:val="28"/>
        </w:rPr>
        <w:t>vai além</w:t>
      </w:r>
      <w:r w:rsidR="00A17655">
        <w:rPr>
          <w:bCs/>
          <w:iCs/>
          <w:sz w:val="28"/>
          <w:szCs w:val="28"/>
        </w:rPr>
        <w:t xml:space="preserve">: </w:t>
      </w:r>
      <w:r w:rsidRPr="00F023FE">
        <w:rPr>
          <w:bCs/>
          <w:iCs/>
          <w:sz w:val="28"/>
          <w:szCs w:val="28"/>
        </w:rPr>
        <w:t>o débil pode se converter em poderoso</w:t>
      </w:r>
      <w:r w:rsidR="001F127D">
        <w:rPr>
          <w:bCs/>
          <w:iCs/>
          <w:sz w:val="28"/>
          <w:szCs w:val="28"/>
        </w:rPr>
        <w:t xml:space="preserve">. </w:t>
      </w:r>
      <w:r w:rsidR="00F167E5">
        <w:rPr>
          <w:bCs/>
          <w:iCs/>
          <w:sz w:val="28"/>
          <w:szCs w:val="28"/>
        </w:rPr>
        <w:t xml:space="preserve">Com essa ideia, </w:t>
      </w:r>
      <w:r w:rsidR="001F127D">
        <w:rPr>
          <w:bCs/>
          <w:iCs/>
          <w:sz w:val="28"/>
          <w:szCs w:val="28"/>
        </w:rPr>
        <w:t xml:space="preserve">mata </w:t>
      </w:r>
      <w:r w:rsidRPr="00F023FE">
        <w:rPr>
          <w:bCs/>
          <w:iCs/>
          <w:sz w:val="28"/>
          <w:szCs w:val="28"/>
        </w:rPr>
        <w:t>o ‘</w:t>
      </w:r>
      <w:proofErr w:type="spellStart"/>
      <w:r w:rsidRPr="00F023FE">
        <w:rPr>
          <w:bCs/>
          <w:iCs/>
          <w:sz w:val="28"/>
          <w:szCs w:val="28"/>
        </w:rPr>
        <w:t>gen</w:t>
      </w:r>
      <w:proofErr w:type="spellEnd"/>
      <w:r w:rsidRPr="00F023FE">
        <w:rPr>
          <w:bCs/>
          <w:iCs/>
          <w:sz w:val="28"/>
          <w:szCs w:val="28"/>
        </w:rPr>
        <w:t xml:space="preserve">’ darwinista que existe no ser humano, a ideia que o forte destrói o fraco e desse modo melhora a espécie humana, como ensina certa ciência baseada na ‘evolução das espécies’. </w:t>
      </w:r>
      <w:r w:rsidR="00F167E5">
        <w:rPr>
          <w:bCs/>
          <w:iCs/>
          <w:sz w:val="28"/>
          <w:szCs w:val="28"/>
        </w:rPr>
        <w:t xml:space="preserve">Jesus proclama o </w:t>
      </w:r>
      <w:r w:rsidR="001F127D">
        <w:rPr>
          <w:bCs/>
          <w:iCs/>
          <w:sz w:val="28"/>
          <w:szCs w:val="28"/>
        </w:rPr>
        <w:t>contrário</w:t>
      </w:r>
      <w:r w:rsidR="00F167E5">
        <w:rPr>
          <w:bCs/>
          <w:iCs/>
          <w:sz w:val="28"/>
          <w:szCs w:val="28"/>
        </w:rPr>
        <w:t>:</w:t>
      </w:r>
      <w:r w:rsidR="001F127D">
        <w:rPr>
          <w:bCs/>
          <w:iCs/>
          <w:sz w:val="28"/>
          <w:szCs w:val="28"/>
        </w:rPr>
        <w:t xml:space="preserve"> </w:t>
      </w:r>
      <w:r w:rsidRPr="00F023FE">
        <w:rPr>
          <w:bCs/>
          <w:iCs/>
          <w:sz w:val="28"/>
          <w:szCs w:val="28"/>
        </w:rPr>
        <w:t>a espécie humana melhora quando o forte se curva diante do fraco</w:t>
      </w:r>
      <w:r w:rsidR="00F167E5">
        <w:rPr>
          <w:bCs/>
          <w:iCs/>
          <w:sz w:val="28"/>
          <w:szCs w:val="28"/>
        </w:rPr>
        <w:t xml:space="preserve">, </w:t>
      </w:r>
      <w:r w:rsidRPr="00F023FE">
        <w:rPr>
          <w:bCs/>
          <w:iCs/>
          <w:sz w:val="28"/>
          <w:szCs w:val="28"/>
        </w:rPr>
        <w:t xml:space="preserve">lhe dá a mão, </w:t>
      </w:r>
      <w:r w:rsidR="00A17655">
        <w:rPr>
          <w:bCs/>
          <w:iCs/>
          <w:sz w:val="28"/>
          <w:szCs w:val="28"/>
        </w:rPr>
        <w:t xml:space="preserve">o liberta, </w:t>
      </w:r>
      <w:r w:rsidR="001F127D">
        <w:rPr>
          <w:bCs/>
          <w:iCs/>
          <w:sz w:val="28"/>
          <w:szCs w:val="28"/>
        </w:rPr>
        <w:t xml:space="preserve">cuida dele, </w:t>
      </w:r>
      <w:proofErr w:type="gramStart"/>
      <w:r w:rsidR="00A17655">
        <w:rPr>
          <w:bCs/>
          <w:iCs/>
          <w:sz w:val="28"/>
          <w:szCs w:val="28"/>
        </w:rPr>
        <w:t>o cura</w:t>
      </w:r>
      <w:proofErr w:type="gramEnd"/>
      <w:r w:rsidR="00A17655">
        <w:rPr>
          <w:bCs/>
          <w:iCs/>
          <w:sz w:val="28"/>
          <w:szCs w:val="28"/>
        </w:rPr>
        <w:t xml:space="preserve">, o </w:t>
      </w:r>
      <w:r w:rsidR="001F127D">
        <w:rPr>
          <w:bCs/>
          <w:iCs/>
          <w:sz w:val="28"/>
          <w:szCs w:val="28"/>
        </w:rPr>
        <w:t xml:space="preserve">liberta. </w:t>
      </w:r>
      <w:r w:rsidR="00F167E5">
        <w:rPr>
          <w:bCs/>
          <w:iCs/>
          <w:sz w:val="28"/>
          <w:szCs w:val="28"/>
        </w:rPr>
        <w:t xml:space="preserve">Nas palavras: </w:t>
      </w:r>
      <w:r w:rsidR="001F127D">
        <w:rPr>
          <w:bCs/>
          <w:i/>
          <w:iCs/>
          <w:sz w:val="28"/>
          <w:szCs w:val="28"/>
        </w:rPr>
        <w:t>hoje se realiza essa Escritura</w:t>
      </w:r>
      <w:r w:rsidR="00F167E5">
        <w:rPr>
          <w:bCs/>
          <w:iCs/>
          <w:sz w:val="28"/>
          <w:szCs w:val="28"/>
        </w:rPr>
        <w:t xml:space="preserve"> (</w:t>
      </w:r>
      <w:proofErr w:type="spellStart"/>
      <w:r w:rsidR="00F167E5">
        <w:rPr>
          <w:bCs/>
          <w:iCs/>
          <w:sz w:val="28"/>
          <w:szCs w:val="28"/>
        </w:rPr>
        <w:t>Lc</w:t>
      </w:r>
      <w:proofErr w:type="spellEnd"/>
      <w:r w:rsidR="00F167E5">
        <w:rPr>
          <w:bCs/>
          <w:iCs/>
          <w:sz w:val="28"/>
          <w:szCs w:val="28"/>
        </w:rPr>
        <w:t xml:space="preserve"> 4, 21</w:t>
      </w:r>
      <w:r w:rsidR="001F127D">
        <w:rPr>
          <w:bCs/>
          <w:iCs/>
          <w:sz w:val="28"/>
          <w:szCs w:val="28"/>
        </w:rPr>
        <w:t xml:space="preserve">) </w:t>
      </w:r>
      <w:r w:rsidRPr="00F023FE">
        <w:rPr>
          <w:bCs/>
          <w:iCs/>
          <w:sz w:val="28"/>
          <w:szCs w:val="28"/>
        </w:rPr>
        <w:t xml:space="preserve">não </w:t>
      </w:r>
      <w:r w:rsidR="00F167E5">
        <w:rPr>
          <w:bCs/>
          <w:iCs/>
          <w:sz w:val="28"/>
          <w:szCs w:val="28"/>
        </w:rPr>
        <w:t xml:space="preserve">se fala em </w:t>
      </w:r>
      <w:r w:rsidR="001F127D">
        <w:rPr>
          <w:bCs/>
          <w:iCs/>
          <w:sz w:val="28"/>
          <w:szCs w:val="28"/>
        </w:rPr>
        <w:t>moral o</w:t>
      </w:r>
      <w:r w:rsidR="00F167E5">
        <w:rPr>
          <w:bCs/>
          <w:iCs/>
          <w:sz w:val="28"/>
          <w:szCs w:val="28"/>
        </w:rPr>
        <w:t>u</w:t>
      </w:r>
      <w:r w:rsidR="001F127D">
        <w:rPr>
          <w:bCs/>
          <w:iCs/>
          <w:sz w:val="28"/>
          <w:szCs w:val="28"/>
        </w:rPr>
        <w:t xml:space="preserve"> doutrina, liturgia ou </w:t>
      </w:r>
      <w:r w:rsidR="00F167E5">
        <w:rPr>
          <w:bCs/>
          <w:iCs/>
          <w:sz w:val="28"/>
          <w:szCs w:val="28"/>
        </w:rPr>
        <w:t>confissão religiosa</w:t>
      </w:r>
      <w:r w:rsidR="001F127D">
        <w:rPr>
          <w:bCs/>
          <w:iCs/>
          <w:sz w:val="28"/>
          <w:szCs w:val="28"/>
        </w:rPr>
        <w:t xml:space="preserve">. </w:t>
      </w:r>
      <w:r w:rsidR="00F167E5">
        <w:rPr>
          <w:bCs/>
          <w:iCs/>
          <w:sz w:val="28"/>
          <w:szCs w:val="28"/>
        </w:rPr>
        <w:t xml:space="preserve">Fala-se em </w:t>
      </w:r>
      <w:r w:rsidRPr="00F023FE">
        <w:rPr>
          <w:bCs/>
          <w:iCs/>
          <w:sz w:val="28"/>
          <w:szCs w:val="28"/>
        </w:rPr>
        <w:t xml:space="preserve">princípios éticos. </w:t>
      </w:r>
      <w:r w:rsidR="00A17655">
        <w:rPr>
          <w:bCs/>
          <w:iCs/>
          <w:sz w:val="28"/>
          <w:szCs w:val="28"/>
        </w:rPr>
        <w:t>Eis o espírito do cristianismo</w:t>
      </w:r>
      <w:r w:rsidR="00F167E5">
        <w:rPr>
          <w:bCs/>
          <w:iCs/>
          <w:sz w:val="28"/>
          <w:szCs w:val="28"/>
        </w:rPr>
        <w:t>.</w:t>
      </w:r>
      <w:r w:rsidR="00DB1EBC">
        <w:rPr>
          <w:bCs/>
          <w:iCs/>
          <w:sz w:val="28"/>
          <w:szCs w:val="28"/>
        </w:rPr>
        <w:t xml:space="preserve"> </w:t>
      </w:r>
    </w:p>
    <w:p w:rsidR="00A17655" w:rsidRDefault="00A17655" w:rsidP="000C5678">
      <w:pPr>
        <w:spacing w:after="0"/>
        <w:jc w:val="both"/>
        <w:rPr>
          <w:bCs/>
          <w:iCs/>
          <w:sz w:val="28"/>
          <w:szCs w:val="28"/>
        </w:rPr>
      </w:pPr>
    </w:p>
    <w:p w:rsidR="002B2828" w:rsidRPr="002B2828" w:rsidRDefault="00F63191" w:rsidP="002B2828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Acontece que</w:t>
      </w:r>
      <w:r w:rsidR="00F167E5">
        <w:rPr>
          <w:bCs/>
          <w:iCs/>
          <w:sz w:val="28"/>
          <w:szCs w:val="28"/>
        </w:rPr>
        <w:t xml:space="preserve">, como na narrativa de Marcos, </w:t>
      </w:r>
      <w:r>
        <w:rPr>
          <w:bCs/>
          <w:iCs/>
          <w:sz w:val="28"/>
          <w:szCs w:val="28"/>
        </w:rPr>
        <w:t xml:space="preserve">os presentes na sinagoga de Nazaré, </w:t>
      </w:r>
      <w:r w:rsidR="00F167E5">
        <w:rPr>
          <w:bCs/>
          <w:iCs/>
          <w:sz w:val="28"/>
          <w:szCs w:val="28"/>
        </w:rPr>
        <w:t xml:space="preserve">segundo </w:t>
      </w:r>
      <w:r w:rsidR="00BA0F17">
        <w:rPr>
          <w:bCs/>
          <w:iCs/>
          <w:sz w:val="28"/>
          <w:szCs w:val="28"/>
        </w:rPr>
        <w:t xml:space="preserve">o relato </w:t>
      </w:r>
      <w:r w:rsidR="00F167E5">
        <w:rPr>
          <w:bCs/>
          <w:iCs/>
          <w:sz w:val="28"/>
          <w:szCs w:val="28"/>
        </w:rPr>
        <w:t xml:space="preserve">de Lucas, não </w:t>
      </w:r>
      <w:r>
        <w:rPr>
          <w:bCs/>
          <w:iCs/>
          <w:sz w:val="28"/>
          <w:szCs w:val="28"/>
        </w:rPr>
        <w:t>aplaud</w:t>
      </w:r>
      <w:r w:rsidR="00F167E5">
        <w:rPr>
          <w:bCs/>
          <w:iCs/>
          <w:sz w:val="28"/>
          <w:szCs w:val="28"/>
        </w:rPr>
        <w:t>em</w:t>
      </w:r>
      <w:r>
        <w:rPr>
          <w:bCs/>
          <w:iCs/>
          <w:sz w:val="28"/>
          <w:szCs w:val="28"/>
        </w:rPr>
        <w:t xml:space="preserve"> as palavras de Jesus,</w:t>
      </w:r>
      <w:r w:rsidR="00F167E5">
        <w:rPr>
          <w:bCs/>
          <w:iCs/>
          <w:sz w:val="28"/>
          <w:szCs w:val="28"/>
        </w:rPr>
        <w:t xml:space="preserve"> mas </w:t>
      </w:r>
      <w:r w:rsidR="00BA0F17">
        <w:rPr>
          <w:bCs/>
          <w:iCs/>
          <w:sz w:val="28"/>
          <w:szCs w:val="28"/>
        </w:rPr>
        <w:t xml:space="preserve">revelam </w:t>
      </w:r>
      <w:r w:rsidR="006D4366" w:rsidRPr="006D4366">
        <w:rPr>
          <w:bCs/>
          <w:iCs/>
          <w:sz w:val="28"/>
          <w:szCs w:val="28"/>
        </w:rPr>
        <w:t>sentimento</w:t>
      </w:r>
      <w:r w:rsidR="00DB1EBC">
        <w:rPr>
          <w:bCs/>
          <w:iCs/>
          <w:sz w:val="28"/>
          <w:szCs w:val="28"/>
        </w:rPr>
        <w:t>s</w:t>
      </w:r>
      <w:r w:rsidR="006D4366" w:rsidRPr="006D4366">
        <w:rPr>
          <w:bCs/>
          <w:iCs/>
          <w:sz w:val="28"/>
          <w:szCs w:val="28"/>
        </w:rPr>
        <w:t xml:space="preserve"> de </w:t>
      </w:r>
      <w:r w:rsidR="00D1008B">
        <w:rPr>
          <w:bCs/>
          <w:iCs/>
          <w:sz w:val="28"/>
          <w:szCs w:val="28"/>
        </w:rPr>
        <w:t>hostilidade</w:t>
      </w:r>
      <w:r w:rsidR="00BA0F17">
        <w:rPr>
          <w:bCs/>
          <w:iCs/>
          <w:sz w:val="28"/>
          <w:szCs w:val="28"/>
        </w:rPr>
        <w:t xml:space="preserve">. Captam, </w:t>
      </w:r>
      <w:r w:rsidR="00F167E5">
        <w:rPr>
          <w:bCs/>
          <w:iCs/>
          <w:sz w:val="28"/>
          <w:szCs w:val="28"/>
        </w:rPr>
        <w:t>n</w:t>
      </w:r>
      <w:r w:rsidR="00BA0F17">
        <w:rPr>
          <w:bCs/>
          <w:iCs/>
          <w:sz w:val="28"/>
          <w:szCs w:val="28"/>
        </w:rPr>
        <w:t xml:space="preserve">o não dito de </w:t>
      </w:r>
      <w:r>
        <w:rPr>
          <w:bCs/>
          <w:iCs/>
          <w:sz w:val="28"/>
          <w:szCs w:val="28"/>
        </w:rPr>
        <w:t>Jesus</w:t>
      </w:r>
      <w:r w:rsidR="00F167E5">
        <w:rPr>
          <w:bCs/>
          <w:iCs/>
          <w:sz w:val="28"/>
          <w:szCs w:val="28"/>
        </w:rPr>
        <w:t xml:space="preserve">, </w:t>
      </w:r>
      <w:r w:rsidR="00BA0F17">
        <w:rPr>
          <w:bCs/>
          <w:iCs/>
          <w:sz w:val="28"/>
          <w:szCs w:val="28"/>
        </w:rPr>
        <w:t>um juízo condenatório</w:t>
      </w:r>
      <w:r>
        <w:rPr>
          <w:bCs/>
          <w:iCs/>
          <w:sz w:val="28"/>
          <w:szCs w:val="28"/>
        </w:rPr>
        <w:t xml:space="preserve">: ‘vocês </w:t>
      </w:r>
      <w:r w:rsidR="00966527">
        <w:rPr>
          <w:bCs/>
          <w:iCs/>
          <w:sz w:val="28"/>
          <w:szCs w:val="28"/>
        </w:rPr>
        <w:t xml:space="preserve">não </w:t>
      </w:r>
      <w:r w:rsidR="00DB1EBC">
        <w:rPr>
          <w:bCs/>
          <w:iCs/>
          <w:sz w:val="28"/>
          <w:szCs w:val="28"/>
        </w:rPr>
        <w:t>realiza</w:t>
      </w:r>
      <w:r w:rsidR="00BA0F17">
        <w:rPr>
          <w:bCs/>
          <w:iCs/>
          <w:sz w:val="28"/>
          <w:szCs w:val="28"/>
        </w:rPr>
        <w:t>m</w:t>
      </w:r>
      <w:r w:rsidR="00DB1EBC">
        <w:rPr>
          <w:bCs/>
          <w:iCs/>
          <w:sz w:val="28"/>
          <w:szCs w:val="28"/>
        </w:rPr>
        <w:t xml:space="preserve"> a profecia de Isaías</w:t>
      </w:r>
      <w:r w:rsidR="00BA0F17">
        <w:rPr>
          <w:bCs/>
          <w:iCs/>
          <w:sz w:val="28"/>
          <w:szCs w:val="28"/>
        </w:rPr>
        <w:t xml:space="preserve">. Entre vocês não </w:t>
      </w:r>
      <w:r w:rsidR="00870037">
        <w:rPr>
          <w:bCs/>
          <w:iCs/>
          <w:sz w:val="28"/>
          <w:szCs w:val="28"/>
        </w:rPr>
        <w:t>se vê n</w:t>
      </w:r>
      <w:r w:rsidR="00DB1EBC">
        <w:rPr>
          <w:bCs/>
          <w:iCs/>
          <w:sz w:val="28"/>
          <w:szCs w:val="28"/>
        </w:rPr>
        <w:t xml:space="preserve">em </w:t>
      </w:r>
      <w:r w:rsidR="00125A32">
        <w:rPr>
          <w:bCs/>
          <w:iCs/>
          <w:sz w:val="28"/>
          <w:szCs w:val="28"/>
        </w:rPr>
        <w:t>boa mensagem para os pobres, nem liberdade para os presos, nem recuperação de visão para os cegos, nem libertação dos oprimidos</w:t>
      </w:r>
      <w:r w:rsidR="00870037">
        <w:rPr>
          <w:bCs/>
          <w:iCs/>
          <w:sz w:val="28"/>
          <w:szCs w:val="28"/>
        </w:rPr>
        <w:t xml:space="preserve">, nem </w:t>
      </w:r>
      <w:r w:rsidR="00DB1EBC">
        <w:rPr>
          <w:bCs/>
          <w:iCs/>
          <w:sz w:val="28"/>
          <w:szCs w:val="28"/>
        </w:rPr>
        <w:t>Ano Feliz</w:t>
      </w:r>
      <w:r w:rsidR="004F6C56">
        <w:rPr>
          <w:bCs/>
          <w:iCs/>
          <w:sz w:val="28"/>
          <w:szCs w:val="28"/>
        </w:rPr>
        <w:t>. A</w:t>
      </w:r>
      <w:r w:rsidR="00D1008B">
        <w:rPr>
          <w:bCs/>
          <w:iCs/>
          <w:sz w:val="28"/>
          <w:szCs w:val="28"/>
        </w:rPr>
        <w:t>qui t</w:t>
      </w:r>
      <w:r w:rsidR="00125A32">
        <w:rPr>
          <w:bCs/>
          <w:iCs/>
          <w:sz w:val="28"/>
          <w:szCs w:val="28"/>
        </w:rPr>
        <w:t>udo fica como sempre foi</w:t>
      </w:r>
      <w:r>
        <w:rPr>
          <w:bCs/>
          <w:iCs/>
          <w:sz w:val="28"/>
          <w:szCs w:val="28"/>
        </w:rPr>
        <w:t>’</w:t>
      </w:r>
      <w:r w:rsidR="00125A32">
        <w:rPr>
          <w:bCs/>
          <w:iCs/>
          <w:sz w:val="28"/>
          <w:szCs w:val="28"/>
        </w:rPr>
        <w:t xml:space="preserve">. </w:t>
      </w:r>
      <w:r w:rsidR="004F6C56">
        <w:rPr>
          <w:bCs/>
          <w:iCs/>
          <w:sz w:val="28"/>
          <w:szCs w:val="28"/>
        </w:rPr>
        <w:t>E, como no Evangelho de Marcos, eles reagem negativamente</w:t>
      </w:r>
      <w:r>
        <w:rPr>
          <w:bCs/>
          <w:iCs/>
          <w:sz w:val="28"/>
          <w:szCs w:val="28"/>
        </w:rPr>
        <w:t>: ‘</w:t>
      </w:r>
      <w:r w:rsidR="002B2828">
        <w:rPr>
          <w:bCs/>
          <w:iCs/>
          <w:sz w:val="28"/>
          <w:szCs w:val="28"/>
        </w:rPr>
        <w:t xml:space="preserve">Como ele </w:t>
      </w:r>
      <w:r>
        <w:rPr>
          <w:bCs/>
          <w:iCs/>
          <w:sz w:val="28"/>
          <w:szCs w:val="28"/>
        </w:rPr>
        <w:t xml:space="preserve">tem coragem </w:t>
      </w:r>
      <w:r w:rsidR="000F5862">
        <w:rPr>
          <w:bCs/>
          <w:iCs/>
          <w:sz w:val="28"/>
          <w:szCs w:val="28"/>
        </w:rPr>
        <w:t xml:space="preserve">de </w:t>
      </w:r>
      <w:r w:rsidR="004F6C56">
        <w:rPr>
          <w:bCs/>
          <w:iCs/>
          <w:sz w:val="28"/>
          <w:szCs w:val="28"/>
        </w:rPr>
        <w:t>falar assim</w:t>
      </w:r>
      <w:r w:rsidR="002B2828">
        <w:rPr>
          <w:bCs/>
          <w:iCs/>
          <w:sz w:val="28"/>
          <w:szCs w:val="28"/>
        </w:rPr>
        <w:t xml:space="preserve">? Não é dos nossos? </w:t>
      </w:r>
      <w:r w:rsidR="000F5862">
        <w:rPr>
          <w:bCs/>
          <w:iCs/>
          <w:sz w:val="28"/>
          <w:szCs w:val="28"/>
        </w:rPr>
        <w:t xml:space="preserve">Não </w:t>
      </w:r>
      <w:r w:rsidR="004F6C56">
        <w:rPr>
          <w:bCs/>
          <w:iCs/>
          <w:sz w:val="28"/>
          <w:szCs w:val="28"/>
        </w:rPr>
        <w:t xml:space="preserve">cresceu </w:t>
      </w:r>
      <w:r w:rsidR="000F5862">
        <w:rPr>
          <w:bCs/>
          <w:iCs/>
          <w:sz w:val="28"/>
          <w:szCs w:val="28"/>
        </w:rPr>
        <w:t xml:space="preserve">entre nós? </w:t>
      </w:r>
      <w:r w:rsidR="002B2828">
        <w:rPr>
          <w:bCs/>
          <w:iCs/>
          <w:sz w:val="28"/>
          <w:szCs w:val="28"/>
        </w:rPr>
        <w:t>Onde el</w:t>
      </w:r>
      <w:r w:rsidR="00DB1EBC">
        <w:rPr>
          <w:bCs/>
          <w:iCs/>
          <w:sz w:val="28"/>
          <w:szCs w:val="28"/>
        </w:rPr>
        <w:t xml:space="preserve">e aprendeu a </w:t>
      </w:r>
      <w:r w:rsidR="004F6C56">
        <w:rPr>
          <w:bCs/>
          <w:iCs/>
          <w:sz w:val="28"/>
          <w:szCs w:val="28"/>
        </w:rPr>
        <w:t xml:space="preserve">se </w:t>
      </w:r>
      <w:r w:rsidR="00870037">
        <w:rPr>
          <w:bCs/>
          <w:iCs/>
          <w:sz w:val="28"/>
          <w:szCs w:val="28"/>
        </w:rPr>
        <w:t xml:space="preserve">mostrar </w:t>
      </w:r>
      <w:r w:rsidR="004F6C56">
        <w:rPr>
          <w:bCs/>
          <w:iCs/>
          <w:sz w:val="28"/>
          <w:szCs w:val="28"/>
        </w:rPr>
        <w:t>superior</w:t>
      </w:r>
      <w:r w:rsidR="00870037">
        <w:rPr>
          <w:bCs/>
          <w:iCs/>
          <w:sz w:val="28"/>
          <w:szCs w:val="28"/>
        </w:rPr>
        <w:t xml:space="preserve"> a nós</w:t>
      </w:r>
      <w:r w:rsidR="002B2828">
        <w:rPr>
          <w:bCs/>
          <w:iCs/>
          <w:sz w:val="28"/>
          <w:szCs w:val="28"/>
        </w:rPr>
        <w:t>?</w:t>
      </w:r>
      <w:r w:rsidR="00DB1EBC">
        <w:rPr>
          <w:bCs/>
          <w:iCs/>
          <w:sz w:val="28"/>
          <w:szCs w:val="28"/>
        </w:rPr>
        <w:t xml:space="preserve"> Será q</w:t>
      </w:r>
      <w:r w:rsidR="004F6C56">
        <w:rPr>
          <w:bCs/>
          <w:iCs/>
          <w:sz w:val="28"/>
          <w:szCs w:val="28"/>
        </w:rPr>
        <w:t xml:space="preserve">ue é maior que nossos </w:t>
      </w:r>
      <w:r w:rsidR="00870037">
        <w:rPr>
          <w:bCs/>
          <w:iCs/>
          <w:sz w:val="28"/>
          <w:szCs w:val="28"/>
        </w:rPr>
        <w:t xml:space="preserve">patriarcas, profetas, juízes e </w:t>
      </w:r>
      <w:proofErr w:type="gramStart"/>
      <w:r w:rsidR="00870037">
        <w:rPr>
          <w:bCs/>
          <w:iCs/>
          <w:sz w:val="28"/>
          <w:szCs w:val="28"/>
        </w:rPr>
        <w:t>rei</w:t>
      </w:r>
      <w:r w:rsidR="004F6C56">
        <w:rPr>
          <w:bCs/>
          <w:iCs/>
          <w:sz w:val="28"/>
          <w:szCs w:val="28"/>
        </w:rPr>
        <w:t>s</w:t>
      </w:r>
      <w:r w:rsidR="00870037">
        <w:rPr>
          <w:bCs/>
          <w:iCs/>
          <w:sz w:val="28"/>
          <w:szCs w:val="28"/>
        </w:rPr>
        <w:t xml:space="preserve"> </w:t>
      </w:r>
      <w:r w:rsidR="00DB1EBC">
        <w:rPr>
          <w:bCs/>
          <w:iCs/>
          <w:sz w:val="28"/>
          <w:szCs w:val="28"/>
        </w:rPr>
        <w:t>?</w:t>
      </w:r>
      <w:proofErr w:type="gramEnd"/>
      <w:r w:rsidR="000F5862">
        <w:rPr>
          <w:bCs/>
          <w:iCs/>
          <w:sz w:val="28"/>
          <w:szCs w:val="28"/>
        </w:rPr>
        <w:t>’.</w:t>
      </w:r>
      <w:r w:rsidR="002B2828" w:rsidRPr="002B2828">
        <w:rPr>
          <w:bCs/>
          <w:iCs/>
          <w:sz w:val="28"/>
          <w:szCs w:val="28"/>
        </w:rPr>
        <w:t xml:space="preserve"> </w:t>
      </w:r>
      <w:r w:rsidR="004F6C56">
        <w:rPr>
          <w:bCs/>
          <w:iCs/>
          <w:sz w:val="28"/>
          <w:szCs w:val="28"/>
        </w:rPr>
        <w:t xml:space="preserve">Histéricos, </w:t>
      </w:r>
      <w:r w:rsidR="004F6C56" w:rsidRPr="004F6C56">
        <w:rPr>
          <w:bCs/>
          <w:i/>
          <w:iCs/>
          <w:sz w:val="28"/>
          <w:szCs w:val="28"/>
        </w:rPr>
        <w:t>eles</w:t>
      </w:r>
      <w:r w:rsidR="004F6C56">
        <w:rPr>
          <w:bCs/>
          <w:iCs/>
          <w:sz w:val="28"/>
          <w:szCs w:val="28"/>
        </w:rPr>
        <w:t xml:space="preserve"> </w:t>
      </w:r>
      <w:r w:rsidR="002B2828" w:rsidRPr="002B2828">
        <w:rPr>
          <w:bCs/>
          <w:i/>
          <w:iCs/>
          <w:sz w:val="28"/>
          <w:szCs w:val="28"/>
        </w:rPr>
        <w:t>o conduz</w:t>
      </w:r>
      <w:r w:rsidR="000F5862">
        <w:rPr>
          <w:bCs/>
          <w:i/>
          <w:iCs/>
          <w:sz w:val="28"/>
          <w:szCs w:val="28"/>
        </w:rPr>
        <w:t>e</w:t>
      </w:r>
      <w:r w:rsidR="002B2828" w:rsidRPr="002B2828">
        <w:rPr>
          <w:bCs/>
          <w:i/>
          <w:iCs/>
          <w:sz w:val="28"/>
          <w:szCs w:val="28"/>
        </w:rPr>
        <w:t>m sobre o declive de uma colina sobre a qual a cidade est</w:t>
      </w:r>
      <w:r w:rsidR="000F5862">
        <w:rPr>
          <w:bCs/>
          <w:i/>
          <w:iCs/>
          <w:sz w:val="28"/>
          <w:szCs w:val="28"/>
        </w:rPr>
        <w:t xml:space="preserve">á </w:t>
      </w:r>
      <w:r w:rsidR="002B2828" w:rsidRPr="002B2828">
        <w:rPr>
          <w:bCs/>
          <w:i/>
          <w:iCs/>
          <w:sz w:val="28"/>
          <w:szCs w:val="28"/>
        </w:rPr>
        <w:t>construí</w:t>
      </w:r>
      <w:r w:rsidR="002B2828">
        <w:rPr>
          <w:bCs/>
          <w:i/>
          <w:iCs/>
          <w:sz w:val="28"/>
          <w:szCs w:val="28"/>
        </w:rPr>
        <w:t xml:space="preserve">da, para lançá-lo no precipício. </w:t>
      </w:r>
      <w:r w:rsidR="002B2828" w:rsidRPr="002B2828">
        <w:rPr>
          <w:bCs/>
          <w:i/>
          <w:iCs/>
          <w:sz w:val="28"/>
          <w:szCs w:val="28"/>
        </w:rPr>
        <w:t>Mas ele pass</w:t>
      </w:r>
      <w:r w:rsidR="000F5862">
        <w:rPr>
          <w:bCs/>
          <w:i/>
          <w:iCs/>
          <w:sz w:val="28"/>
          <w:szCs w:val="28"/>
        </w:rPr>
        <w:t>a</w:t>
      </w:r>
      <w:r w:rsidR="002B2828" w:rsidRPr="002B2828">
        <w:rPr>
          <w:bCs/>
          <w:i/>
          <w:iCs/>
          <w:sz w:val="28"/>
          <w:szCs w:val="28"/>
        </w:rPr>
        <w:t xml:space="preserve"> por meio deles e se afast</w:t>
      </w:r>
      <w:r w:rsidR="000F5862">
        <w:rPr>
          <w:bCs/>
          <w:i/>
          <w:iCs/>
          <w:sz w:val="28"/>
          <w:szCs w:val="28"/>
        </w:rPr>
        <w:t>a</w:t>
      </w:r>
      <w:r w:rsidR="002B2828">
        <w:rPr>
          <w:bCs/>
          <w:i/>
          <w:iCs/>
          <w:sz w:val="28"/>
          <w:szCs w:val="28"/>
        </w:rPr>
        <w:t xml:space="preserve"> </w:t>
      </w:r>
      <w:r w:rsidR="002B2828">
        <w:rPr>
          <w:bCs/>
          <w:iCs/>
          <w:sz w:val="28"/>
          <w:szCs w:val="28"/>
        </w:rPr>
        <w:t>(vv. 29-30)</w:t>
      </w:r>
      <w:r w:rsidR="002B2828" w:rsidRPr="002B2828">
        <w:rPr>
          <w:bCs/>
          <w:i/>
          <w:iCs/>
          <w:sz w:val="28"/>
          <w:szCs w:val="28"/>
        </w:rPr>
        <w:t xml:space="preserve">. </w:t>
      </w:r>
    </w:p>
    <w:p w:rsidR="002B2828" w:rsidRPr="002B2828" w:rsidRDefault="002B2828" w:rsidP="002B2828">
      <w:pPr>
        <w:spacing w:after="0"/>
        <w:jc w:val="both"/>
        <w:rPr>
          <w:bCs/>
          <w:i/>
          <w:iCs/>
          <w:sz w:val="28"/>
          <w:szCs w:val="28"/>
        </w:rPr>
      </w:pPr>
    </w:p>
    <w:p w:rsidR="003B691D" w:rsidRDefault="002B2828" w:rsidP="00446D15">
      <w:pPr>
        <w:spacing w:after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O espírito d</w:t>
      </w:r>
      <w:r w:rsidR="003B691D">
        <w:rPr>
          <w:b/>
          <w:bCs/>
          <w:iCs/>
          <w:sz w:val="28"/>
          <w:szCs w:val="28"/>
        </w:rPr>
        <w:t xml:space="preserve">e Pedro </w:t>
      </w:r>
      <w:proofErr w:type="spellStart"/>
      <w:r w:rsidR="003B691D">
        <w:rPr>
          <w:b/>
          <w:bCs/>
          <w:iCs/>
          <w:sz w:val="28"/>
          <w:szCs w:val="28"/>
        </w:rPr>
        <w:t>Casaldáliga</w:t>
      </w:r>
      <w:proofErr w:type="spellEnd"/>
      <w:r w:rsidR="003B691D">
        <w:rPr>
          <w:b/>
          <w:bCs/>
          <w:iCs/>
          <w:sz w:val="28"/>
          <w:szCs w:val="28"/>
        </w:rPr>
        <w:t xml:space="preserve">. </w:t>
      </w:r>
    </w:p>
    <w:p w:rsidR="003B691D" w:rsidRDefault="003B691D" w:rsidP="00446D15">
      <w:pPr>
        <w:spacing w:after="0"/>
        <w:jc w:val="both"/>
        <w:rPr>
          <w:b/>
          <w:bCs/>
          <w:iCs/>
          <w:sz w:val="28"/>
          <w:szCs w:val="28"/>
        </w:rPr>
      </w:pPr>
    </w:p>
    <w:p w:rsidR="00B42692" w:rsidRDefault="00832E08" w:rsidP="00AD4710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</w:t>
      </w:r>
      <w:r w:rsidR="004F6C56">
        <w:rPr>
          <w:bCs/>
          <w:iCs/>
          <w:sz w:val="28"/>
          <w:szCs w:val="28"/>
        </w:rPr>
        <w:t xml:space="preserve"> história de </w:t>
      </w:r>
      <w:r w:rsidR="00AD4710">
        <w:rPr>
          <w:bCs/>
          <w:iCs/>
          <w:sz w:val="28"/>
          <w:szCs w:val="28"/>
        </w:rPr>
        <w:t xml:space="preserve">Pedro </w:t>
      </w:r>
      <w:proofErr w:type="spellStart"/>
      <w:r w:rsidR="00AD4710">
        <w:rPr>
          <w:bCs/>
          <w:iCs/>
          <w:sz w:val="28"/>
          <w:szCs w:val="28"/>
        </w:rPr>
        <w:t>Casaldáliga</w:t>
      </w:r>
      <w:proofErr w:type="spellEnd"/>
      <w:r>
        <w:rPr>
          <w:bCs/>
          <w:iCs/>
          <w:sz w:val="28"/>
          <w:szCs w:val="28"/>
        </w:rPr>
        <w:t xml:space="preserve">, comparada com </w:t>
      </w:r>
      <w:r w:rsidR="00AD4710">
        <w:rPr>
          <w:bCs/>
          <w:iCs/>
          <w:sz w:val="28"/>
          <w:szCs w:val="28"/>
        </w:rPr>
        <w:t>a de Jesus de Nazaré</w:t>
      </w:r>
      <w:r>
        <w:rPr>
          <w:bCs/>
          <w:iCs/>
          <w:sz w:val="28"/>
          <w:szCs w:val="28"/>
        </w:rPr>
        <w:t xml:space="preserve">, nos mostra que </w:t>
      </w:r>
      <w:r w:rsidR="00AD4710">
        <w:rPr>
          <w:bCs/>
          <w:iCs/>
          <w:sz w:val="28"/>
          <w:szCs w:val="28"/>
        </w:rPr>
        <w:t xml:space="preserve">dois ‘estados de </w:t>
      </w:r>
      <w:r w:rsidR="00AD4710" w:rsidRPr="00AD4710">
        <w:rPr>
          <w:bCs/>
          <w:iCs/>
          <w:sz w:val="28"/>
          <w:szCs w:val="28"/>
        </w:rPr>
        <w:t>espírito</w:t>
      </w:r>
      <w:r w:rsidR="00AD4710">
        <w:rPr>
          <w:bCs/>
          <w:iCs/>
          <w:sz w:val="28"/>
          <w:szCs w:val="28"/>
        </w:rPr>
        <w:t>’</w:t>
      </w:r>
      <w:r w:rsidR="00AD4710" w:rsidRPr="00AD4710">
        <w:rPr>
          <w:bCs/>
          <w:iCs/>
          <w:sz w:val="28"/>
          <w:szCs w:val="28"/>
        </w:rPr>
        <w:t xml:space="preserve"> atravessam a história</w:t>
      </w:r>
      <w:r w:rsidR="00B42692">
        <w:rPr>
          <w:bCs/>
          <w:iCs/>
          <w:sz w:val="28"/>
          <w:szCs w:val="28"/>
        </w:rPr>
        <w:t xml:space="preserve"> humana</w:t>
      </w:r>
      <w:r w:rsidR="002D5BDA">
        <w:rPr>
          <w:bCs/>
          <w:iCs/>
          <w:sz w:val="28"/>
          <w:szCs w:val="28"/>
        </w:rPr>
        <w:t>.</w:t>
      </w:r>
      <w:r w:rsidR="00AD4710">
        <w:rPr>
          <w:bCs/>
          <w:iCs/>
          <w:sz w:val="28"/>
          <w:szCs w:val="28"/>
        </w:rPr>
        <w:t xml:space="preserve"> </w:t>
      </w:r>
      <w:r w:rsidR="004F6C56">
        <w:rPr>
          <w:bCs/>
          <w:iCs/>
          <w:sz w:val="28"/>
          <w:szCs w:val="28"/>
        </w:rPr>
        <w:t xml:space="preserve">Ambos, </w:t>
      </w:r>
      <w:r w:rsidR="00B42692">
        <w:rPr>
          <w:bCs/>
          <w:iCs/>
          <w:sz w:val="28"/>
          <w:szCs w:val="28"/>
        </w:rPr>
        <w:t xml:space="preserve">Jesus </w:t>
      </w:r>
      <w:r w:rsidR="004F6C56">
        <w:rPr>
          <w:bCs/>
          <w:iCs/>
          <w:sz w:val="28"/>
          <w:szCs w:val="28"/>
        </w:rPr>
        <w:t xml:space="preserve">e Pedro, </w:t>
      </w:r>
      <w:r w:rsidR="00B42692">
        <w:rPr>
          <w:bCs/>
          <w:iCs/>
          <w:sz w:val="28"/>
          <w:szCs w:val="28"/>
        </w:rPr>
        <w:t>encontra</w:t>
      </w:r>
      <w:r w:rsidR="004F6C56">
        <w:rPr>
          <w:bCs/>
          <w:iCs/>
          <w:sz w:val="28"/>
          <w:szCs w:val="28"/>
        </w:rPr>
        <w:t>m</w:t>
      </w:r>
      <w:r w:rsidR="00B42692">
        <w:rPr>
          <w:bCs/>
          <w:iCs/>
          <w:sz w:val="28"/>
          <w:szCs w:val="28"/>
        </w:rPr>
        <w:t xml:space="preserve"> dificuldades em fazer valer sua </w:t>
      </w:r>
      <w:r w:rsidR="004F6C56">
        <w:rPr>
          <w:bCs/>
          <w:iCs/>
          <w:sz w:val="28"/>
          <w:szCs w:val="28"/>
        </w:rPr>
        <w:t xml:space="preserve">opção pelos pobres. Enquanto Jesus se confronta com um espírito nacionalista enraizado, Pedro tem de lidar </w:t>
      </w:r>
      <w:r w:rsidR="00AD4710">
        <w:rPr>
          <w:bCs/>
          <w:iCs/>
          <w:sz w:val="28"/>
          <w:szCs w:val="28"/>
        </w:rPr>
        <w:t xml:space="preserve">com </w:t>
      </w:r>
      <w:r w:rsidR="008F650E">
        <w:rPr>
          <w:bCs/>
          <w:iCs/>
          <w:sz w:val="28"/>
          <w:szCs w:val="28"/>
        </w:rPr>
        <w:t>um e</w:t>
      </w:r>
      <w:r w:rsidR="00AD4710" w:rsidRPr="00AD4710">
        <w:rPr>
          <w:bCs/>
          <w:iCs/>
          <w:sz w:val="28"/>
          <w:szCs w:val="28"/>
        </w:rPr>
        <w:t xml:space="preserve">spírito empreendedor </w:t>
      </w:r>
      <w:r w:rsidR="002D5BDA">
        <w:rPr>
          <w:bCs/>
          <w:iCs/>
          <w:sz w:val="28"/>
          <w:szCs w:val="28"/>
        </w:rPr>
        <w:t xml:space="preserve">que </w:t>
      </w:r>
      <w:r w:rsidR="008F650E">
        <w:rPr>
          <w:bCs/>
          <w:iCs/>
          <w:sz w:val="28"/>
          <w:szCs w:val="28"/>
        </w:rPr>
        <w:t>se apresent</w:t>
      </w:r>
      <w:r w:rsidR="00DB1EBC">
        <w:rPr>
          <w:bCs/>
          <w:iCs/>
          <w:sz w:val="28"/>
          <w:szCs w:val="28"/>
        </w:rPr>
        <w:t xml:space="preserve">a </w:t>
      </w:r>
      <w:r w:rsidR="00AD4710" w:rsidRPr="00AD4710">
        <w:rPr>
          <w:bCs/>
          <w:iCs/>
          <w:sz w:val="28"/>
          <w:szCs w:val="28"/>
        </w:rPr>
        <w:t>desenvolvimentista, progressista, patriótico, etc.</w:t>
      </w:r>
      <w:r w:rsidR="00DB1EBC">
        <w:rPr>
          <w:bCs/>
          <w:iCs/>
          <w:sz w:val="28"/>
          <w:szCs w:val="28"/>
        </w:rPr>
        <w:t xml:space="preserve">, </w:t>
      </w:r>
      <w:r w:rsidR="002D5BDA">
        <w:rPr>
          <w:bCs/>
          <w:iCs/>
          <w:sz w:val="28"/>
          <w:szCs w:val="28"/>
        </w:rPr>
        <w:t>embora encubra</w:t>
      </w:r>
      <w:r w:rsidR="00DB1EBC">
        <w:rPr>
          <w:bCs/>
          <w:iCs/>
          <w:sz w:val="28"/>
          <w:szCs w:val="28"/>
        </w:rPr>
        <w:t xml:space="preserve"> gritantes injustiças</w:t>
      </w:r>
      <w:r w:rsidR="004F6C56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A</w:t>
      </w:r>
      <w:r w:rsidR="008F650E">
        <w:rPr>
          <w:bCs/>
          <w:iCs/>
          <w:sz w:val="28"/>
          <w:szCs w:val="28"/>
        </w:rPr>
        <w:t xml:space="preserve">mbos </w:t>
      </w:r>
      <w:r>
        <w:rPr>
          <w:bCs/>
          <w:iCs/>
          <w:sz w:val="28"/>
          <w:szCs w:val="28"/>
        </w:rPr>
        <w:t>se comportam</w:t>
      </w:r>
      <w:r w:rsidR="00C61074">
        <w:rPr>
          <w:bCs/>
          <w:iCs/>
          <w:sz w:val="28"/>
          <w:szCs w:val="28"/>
        </w:rPr>
        <w:t xml:space="preserve"> em humanistas</w:t>
      </w:r>
      <w:r>
        <w:rPr>
          <w:bCs/>
          <w:iCs/>
          <w:sz w:val="28"/>
          <w:szCs w:val="28"/>
        </w:rPr>
        <w:t>,</w:t>
      </w:r>
      <w:r w:rsidR="00C61074">
        <w:rPr>
          <w:bCs/>
          <w:iCs/>
          <w:sz w:val="28"/>
          <w:szCs w:val="28"/>
        </w:rPr>
        <w:t xml:space="preserve"> ao ponto de se tornarem </w:t>
      </w:r>
      <w:r w:rsidR="00B42692">
        <w:rPr>
          <w:bCs/>
          <w:iCs/>
          <w:sz w:val="28"/>
          <w:szCs w:val="28"/>
        </w:rPr>
        <w:t>revolucionário</w:t>
      </w:r>
      <w:r w:rsidR="00C61074">
        <w:rPr>
          <w:bCs/>
          <w:iCs/>
          <w:sz w:val="28"/>
          <w:szCs w:val="28"/>
        </w:rPr>
        <w:t>s. São humanistas revolucionários.</w:t>
      </w:r>
      <w:r w:rsidR="00B42692">
        <w:rPr>
          <w:bCs/>
          <w:iCs/>
          <w:sz w:val="28"/>
          <w:szCs w:val="28"/>
        </w:rPr>
        <w:t xml:space="preserve"> </w:t>
      </w:r>
    </w:p>
    <w:p w:rsidR="00870037" w:rsidRDefault="00870037" w:rsidP="00446D15">
      <w:pPr>
        <w:spacing w:after="0"/>
        <w:jc w:val="both"/>
        <w:rPr>
          <w:bCs/>
          <w:iCs/>
          <w:sz w:val="28"/>
          <w:szCs w:val="28"/>
          <w:u w:val="single"/>
        </w:rPr>
      </w:pPr>
    </w:p>
    <w:p w:rsidR="00847E99" w:rsidRPr="00847E99" w:rsidRDefault="00832E08" w:rsidP="00446D15">
      <w:pPr>
        <w:spacing w:after="0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 xml:space="preserve">O </w:t>
      </w:r>
      <w:r w:rsidR="00252159">
        <w:rPr>
          <w:bCs/>
          <w:iCs/>
          <w:sz w:val="28"/>
          <w:szCs w:val="28"/>
          <w:u w:val="single"/>
        </w:rPr>
        <w:t>es</w:t>
      </w:r>
      <w:r w:rsidR="008F650E" w:rsidRPr="00847E99">
        <w:rPr>
          <w:bCs/>
          <w:iCs/>
          <w:sz w:val="28"/>
          <w:szCs w:val="28"/>
          <w:u w:val="single"/>
        </w:rPr>
        <w:t>pírito humani</w:t>
      </w:r>
      <w:r w:rsidR="00DB1EBC">
        <w:rPr>
          <w:bCs/>
          <w:iCs/>
          <w:sz w:val="28"/>
          <w:szCs w:val="28"/>
          <w:u w:val="single"/>
        </w:rPr>
        <w:t>sta</w:t>
      </w:r>
      <w:r w:rsidR="00847E99" w:rsidRPr="00847E99">
        <w:rPr>
          <w:bCs/>
          <w:iCs/>
          <w:sz w:val="28"/>
          <w:szCs w:val="28"/>
          <w:u w:val="single"/>
        </w:rPr>
        <w:t>.</w:t>
      </w:r>
    </w:p>
    <w:p w:rsidR="00252159" w:rsidRDefault="00252159" w:rsidP="00446D15">
      <w:pPr>
        <w:spacing w:after="0"/>
        <w:jc w:val="both"/>
        <w:rPr>
          <w:bCs/>
          <w:iCs/>
          <w:sz w:val="28"/>
          <w:szCs w:val="28"/>
        </w:rPr>
      </w:pPr>
    </w:p>
    <w:p w:rsidR="000110A8" w:rsidRDefault="003B691D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A</w:t>
      </w:r>
      <w:r w:rsidR="004D663C">
        <w:rPr>
          <w:bCs/>
          <w:iCs/>
          <w:sz w:val="28"/>
          <w:szCs w:val="28"/>
        </w:rPr>
        <w:t xml:space="preserve"> extra</w:t>
      </w:r>
      <w:r>
        <w:rPr>
          <w:bCs/>
          <w:iCs/>
          <w:sz w:val="28"/>
          <w:szCs w:val="28"/>
        </w:rPr>
        <w:t xml:space="preserve">ordinária repercussão </w:t>
      </w:r>
      <w:r w:rsidR="00C61074">
        <w:rPr>
          <w:bCs/>
          <w:iCs/>
          <w:sz w:val="28"/>
          <w:szCs w:val="28"/>
        </w:rPr>
        <w:t xml:space="preserve">causada pelo recente </w:t>
      </w:r>
      <w:r>
        <w:rPr>
          <w:bCs/>
          <w:iCs/>
          <w:sz w:val="28"/>
          <w:szCs w:val="28"/>
        </w:rPr>
        <w:t xml:space="preserve">falecimento de </w:t>
      </w:r>
      <w:r w:rsidR="00D56A49">
        <w:rPr>
          <w:bCs/>
          <w:iCs/>
          <w:sz w:val="28"/>
          <w:szCs w:val="28"/>
        </w:rPr>
        <w:t xml:space="preserve">Pedro </w:t>
      </w:r>
      <w:proofErr w:type="spellStart"/>
      <w:r w:rsidR="00D56A49">
        <w:rPr>
          <w:bCs/>
          <w:iCs/>
          <w:sz w:val="28"/>
          <w:szCs w:val="28"/>
        </w:rPr>
        <w:t>Casaldáliga</w:t>
      </w:r>
      <w:proofErr w:type="spellEnd"/>
      <w:r>
        <w:rPr>
          <w:bCs/>
          <w:iCs/>
          <w:sz w:val="28"/>
          <w:szCs w:val="28"/>
        </w:rPr>
        <w:t xml:space="preserve"> demonstra que </w:t>
      </w:r>
      <w:r w:rsidR="000F517C">
        <w:rPr>
          <w:bCs/>
          <w:iCs/>
          <w:sz w:val="28"/>
          <w:szCs w:val="28"/>
        </w:rPr>
        <w:t>sua vida toc</w:t>
      </w:r>
      <w:r w:rsidR="002D5BDA">
        <w:rPr>
          <w:bCs/>
          <w:iCs/>
          <w:sz w:val="28"/>
          <w:szCs w:val="28"/>
        </w:rPr>
        <w:t>a</w:t>
      </w:r>
      <w:r w:rsidR="000F517C">
        <w:rPr>
          <w:bCs/>
          <w:iCs/>
          <w:sz w:val="28"/>
          <w:szCs w:val="28"/>
        </w:rPr>
        <w:t xml:space="preserve"> em algo </w:t>
      </w:r>
      <w:r w:rsidR="00B42692">
        <w:rPr>
          <w:bCs/>
          <w:iCs/>
          <w:sz w:val="28"/>
          <w:szCs w:val="28"/>
        </w:rPr>
        <w:t xml:space="preserve">que </w:t>
      </w:r>
      <w:r w:rsidR="002D5BDA">
        <w:rPr>
          <w:bCs/>
          <w:iCs/>
          <w:sz w:val="28"/>
          <w:szCs w:val="28"/>
        </w:rPr>
        <w:t>sensibiliza a</w:t>
      </w:r>
      <w:r w:rsidR="00B42692">
        <w:rPr>
          <w:bCs/>
          <w:iCs/>
          <w:sz w:val="28"/>
          <w:szCs w:val="28"/>
        </w:rPr>
        <w:t>s pessoas</w:t>
      </w:r>
      <w:r w:rsidR="002D5BDA">
        <w:rPr>
          <w:bCs/>
          <w:iCs/>
          <w:sz w:val="28"/>
          <w:szCs w:val="28"/>
        </w:rPr>
        <w:t>, além de credos e culturas</w:t>
      </w:r>
      <w:r w:rsidR="00C61074">
        <w:rPr>
          <w:bCs/>
          <w:iCs/>
          <w:sz w:val="28"/>
          <w:szCs w:val="28"/>
        </w:rPr>
        <w:t>, ideologias e opções políticas</w:t>
      </w:r>
      <w:r w:rsidR="002D5BDA">
        <w:rPr>
          <w:bCs/>
          <w:iCs/>
          <w:sz w:val="28"/>
          <w:szCs w:val="28"/>
        </w:rPr>
        <w:t xml:space="preserve">. </w:t>
      </w:r>
      <w:r w:rsidR="00C61074">
        <w:rPr>
          <w:bCs/>
          <w:iCs/>
          <w:sz w:val="28"/>
          <w:szCs w:val="28"/>
        </w:rPr>
        <w:t xml:space="preserve">Algo profundamente humano. </w:t>
      </w:r>
      <w:r w:rsidR="00E03465">
        <w:rPr>
          <w:bCs/>
          <w:iCs/>
          <w:sz w:val="28"/>
          <w:szCs w:val="28"/>
        </w:rPr>
        <w:t xml:space="preserve">Algo que diz respeito ao espírito humano no sentido mais profundo da expressão. </w:t>
      </w:r>
      <w:r w:rsidR="00B42692">
        <w:rPr>
          <w:bCs/>
          <w:iCs/>
          <w:sz w:val="28"/>
          <w:szCs w:val="28"/>
        </w:rPr>
        <w:t xml:space="preserve">Pedro se nos </w:t>
      </w:r>
      <w:r>
        <w:rPr>
          <w:bCs/>
          <w:iCs/>
          <w:sz w:val="28"/>
          <w:szCs w:val="28"/>
        </w:rPr>
        <w:t>apresenta</w:t>
      </w:r>
      <w:r w:rsidR="00B42692">
        <w:rPr>
          <w:bCs/>
          <w:iCs/>
          <w:sz w:val="28"/>
          <w:szCs w:val="28"/>
        </w:rPr>
        <w:t xml:space="preserve"> </w:t>
      </w:r>
      <w:r w:rsidR="00C61074">
        <w:rPr>
          <w:bCs/>
          <w:iCs/>
          <w:sz w:val="28"/>
          <w:szCs w:val="28"/>
        </w:rPr>
        <w:t xml:space="preserve">como um símbolo de humanidade, além </w:t>
      </w:r>
      <w:r w:rsidR="00C11B92">
        <w:rPr>
          <w:bCs/>
          <w:iCs/>
          <w:sz w:val="28"/>
          <w:szCs w:val="28"/>
        </w:rPr>
        <w:t>de clausuras, fronteiras, ‘cercas’</w:t>
      </w:r>
      <w:r w:rsidR="00C61074">
        <w:rPr>
          <w:bCs/>
          <w:iCs/>
          <w:sz w:val="28"/>
          <w:szCs w:val="28"/>
        </w:rPr>
        <w:t xml:space="preserve"> e</w:t>
      </w:r>
      <w:r w:rsidR="00870037">
        <w:rPr>
          <w:bCs/>
          <w:iCs/>
          <w:sz w:val="28"/>
          <w:szCs w:val="28"/>
        </w:rPr>
        <w:t xml:space="preserve"> divisões: </w:t>
      </w:r>
      <w:r w:rsidR="00C61074">
        <w:rPr>
          <w:bCs/>
          <w:i/>
          <w:iCs/>
          <w:sz w:val="28"/>
          <w:szCs w:val="28"/>
        </w:rPr>
        <w:t>Malditas as cercas.</w:t>
      </w:r>
      <w:r w:rsidR="00870037">
        <w:rPr>
          <w:bCs/>
          <w:iCs/>
          <w:sz w:val="28"/>
          <w:szCs w:val="28"/>
        </w:rPr>
        <w:t xml:space="preserve"> </w:t>
      </w:r>
      <w:r w:rsidR="00847E99">
        <w:rPr>
          <w:bCs/>
          <w:iCs/>
          <w:sz w:val="28"/>
          <w:szCs w:val="28"/>
        </w:rPr>
        <w:t xml:space="preserve">É </w:t>
      </w:r>
      <w:r>
        <w:rPr>
          <w:bCs/>
          <w:iCs/>
          <w:sz w:val="28"/>
          <w:szCs w:val="28"/>
        </w:rPr>
        <w:t>bispo</w:t>
      </w:r>
      <w:r w:rsidR="00847E99">
        <w:rPr>
          <w:bCs/>
          <w:iCs/>
          <w:sz w:val="28"/>
          <w:szCs w:val="28"/>
        </w:rPr>
        <w:t xml:space="preserve"> católico</w:t>
      </w:r>
      <w:r>
        <w:rPr>
          <w:bCs/>
          <w:iCs/>
          <w:sz w:val="28"/>
          <w:szCs w:val="28"/>
        </w:rPr>
        <w:t xml:space="preserve">, mas </w:t>
      </w:r>
      <w:r w:rsidR="00C11B92">
        <w:rPr>
          <w:bCs/>
          <w:iCs/>
          <w:sz w:val="28"/>
          <w:szCs w:val="28"/>
        </w:rPr>
        <w:t xml:space="preserve">não se </w:t>
      </w:r>
      <w:r w:rsidR="00E03465">
        <w:rPr>
          <w:bCs/>
          <w:iCs/>
          <w:sz w:val="28"/>
          <w:szCs w:val="28"/>
        </w:rPr>
        <w:t xml:space="preserve">deixa cercar em </w:t>
      </w:r>
      <w:r w:rsidR="00D46A12">
        <w:rPr>
          <w:bCs/>
          <w:iCs/>
          <w:sz w:val="28"/>
          <w:szCs w:val="28"/>
        </w:rPr>
        <w:t xml:space="preserve">âmbitos </w:t>
      </w:r>
      <w:r w:rsidR="00C61074">
        <w:rPr>
          <w:bCs/>
          <w:iCs/>
          <w:sz w:val="28"/>
          <w:szCs w:val="28"/>
        </w:rPr>
        <w:t>católicos</w:t>
      </w:r>
      <w:r w:rsidR="00D46A12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Respeita o papa, mas </w:t>
      </w:r>
      <w:r w:rsidR="00847E99">
        <w:rPr>
          <w:bCs/>
          <w:iCs/>
          <w:sz w:val="28"/>
          <w:szCs w:val="28"/>
        </w:rPr>
        <w:t xml:space="preserve">não hesita em </w:t>
      </w:r>
      <w:r w:rsidR="00C61074">
        <w:rPr>
          <w:bCs/>
          <w:iCs/>
          <w:sz w:val="28"/>
          <w:szCs w:val="28"/>
        </w:rPr>
        <w:t xml:space="preserve">dele discordar. </w:t>
      </w:r>
      <w:r>
        <w:rPr>
          <w:bCs/>
          <w:iCs/>
          <w:sz w:val="28"/>
          <w:szCs w:val="28"/>
        </w:rPr>
        <w:t>Respeita as autoridades política</w:t>
      </w:r>
      <w:r w:rsidR="00C61074">
        <w:rPr>
          <w:bCs/>
          <w:iCs/>
          <w:sz w:val="28"/>
          <w:szCs w:val="28"/>
        </w:rPr>
        <w:t>s e tenta dialogar com elas (como demonstra o Documentário da Declaração pública de 1971)</w:t>
      </w:r>
      <w:r>
        <w:rPr>
          <w:bCs/>
          <w:iCs/>
          <w:sz w:val="28"/>
          <w:szCs w:val="28"/>
        </w:rPr>
        <w:t>, mas</w:t>
      </w:r>
      <w:r w:rsidR="00C61074">
        <w:rPr>
          <w:bCs/>
          <w:iCs/>
          <w:sz w:val="28"/>
          <w:szCs w:val="28"/>
        </w:rPr>
        <w:t xml:space="preserve">, de novo, não </w:t>
      </w:r>
      <w:r w:rsidR="00E03465">
        <w:rPr>
          <w:bCs/>
          <w:iCs/>
          <w:sz w:val="28"/>
          <w:szCs w:val="28"/>
        </w:rPr>
        <w:t>aceita a ‘política das cercas’. A política do latifúndio</w:t>
      </w:r>
      <w:r w:rsidR="00C61074">
        <w:rPr>
          <w:bCs/>
          <w:iCs/>
          <w:sz w:val="28"/>
          <w:szCs w:val="28"/>
        </w:rPr>
        <w:t xml:space="preserve">. </w:t>
      </w:r>
      <w:r w:rsidR="00677561">
        <w:rPr>
          <w:bCs/>
          <w:iCs/>
          <w:sz w:val="28"/>
          <w:szCs w:val="28"/>
        </w:rPr>
        <w:t xml:space="preserve">Respeita </w:t>
      </w:r>
      <w:r w:rsidR="00847E99">
        <w:rPr>
          <w:bCs/>
          <w:iCs/>
          <w:sz w:val="28"/>
          <w:szCs w:val="28"/>
        </w:rPr>
        <w:t xml:space="preserve">as </w:t>
      </w:r>
      <w:r w:rsidR="00677561">
        <w:rPr>
          <w:bCs/>
          <w:iCs/>
          <w:sz w:val="28"/>
          <w:szCs w:val="28"/>
        </w:rPr>
        <w:t xml:space="preserve">normas </w:t>
      </w:r>
      <w:r w:rsidR="00847E99">
        <w:rPr>
          <w:bCs/>
          <w:iCs/>
          <w:sz w:val="28"/>
          <w:szCs w:val="28"/>
        </w:rPr>
        <w:t xml:space="preserve">da igreja católica, mas não </w:t>
      </w:r>
      <w:r w:rsidR="00E03465">
        <w:rPr>
          <w:bCs/>
          <w:iCs/>
          <w:sz w:val="28"/>
          <w:szCs w:val="28"/>
        </w:rPr>
        <w:t xml:space="preserve">se cerca com símbolos distintivos, como o colar romano, </w:t>
      </w:r>
      <w:r w:rsidR="00C61074">
        <w:rPr>
          <w:bCs/>
          <w:iCs/>
          <w:sz w:val="28"/>
          <w:szCs w:val="28"/>
        </w:rPr>
        <w:t>a cruz peitoral episcopal</w:t>
      </w:r>
      <w:r w:rsidR="00E03465">
        <w:rPr>
          <w:bCs/>
          <w:iCs/>
          <w:sz w:val="28"/>
          <w:szCs w:val="28"/>
        </w:rPr>
        <w:t>, a mitra, o báculo</w:t>
      </w:r>
      <w:r w:rsidR="00C61074">
        <w:rPr>
          <w:bCs/>
          <w:iCs/>
          <w:sz w:val="28"/>
          <w:szCs w:val="28"/>
        </w:rPr>
        <w:t>. S</w:t>
      </w:r>
      <w:r w:rsidR="00E03465">
        <w:rPr>
          <w:bCs/>
          <w:iCs/>
          <w:sz w:val="28"/>
          <w:szCs w:val="28"/>
        </w:rPr>
        <w:t>eu distintivo episcopal é um anel</w:t>
      </w:r>
      <w:r w:rsidR="00C61074">
        <w:rPr>
          <w:bCs/>
          <w:iCs/>
          <w:sz w:val="28"/>
          <w:szCs w:val="28"/>
        </w:rPr>
        <w:t xml:space="preserve"> de tucum</w:t>
      </w:r>
      <w:r w:rsidR="00E03465">
        <w:rPr>
          <w:bCs/>
          <w:iCs/>
          <w:sz w:val="28"/>
          <w:szCs w:val="28"/>
        </w:rPr>
        <w:t>. Enfim, P</w:t>
      </w:r>
      <w:r w:rsidR="00832E08">
        <w:rPr>
          <w:bCs/>
          <w:iCs/>
          <w:sz w:val="28"/>
          <w:szCs w:val="28"/>
        </w:rPr>
        <w:t>edro se insere</w:t>
      </w:r>
      <w:r w:rsidR="00D46A12">
        <w:rPr>
          <w:bCs/>
          <w:iCs/>
          <w:sz w:val="28"/>
          <w:szCs w:val="28"/>
        </w:rPr>
        <w:t xml:space="preserve"> n</w:t>
      </w:r>
      <w:r w:rsidR="00847E99">
        <w:rPr>
          <w:bCs/>
          <w:iCs/>
          <w:sz w:val="28"/>
          <w:szCs w:val="28"/>
        </w:rPr>
        <w:t>a</w:t>
      </w:r>
      <w:r w:rsidR="00964FBA">
        <w:rPr>
          <w:bCs/>
          <w:iCs/>
          <w:sz w:val="28"/>
          <w:szCs w:val="28"/>
        </w:rPr>
        <w:t xml:space="preserve"> larga </w:t>
      </w:r>
      <w:r w:rsidR="00847E99">
        <w:rPr>
          <w:bCs/>
          <w:iCs/>
          <w:sz w:val="28"/>
          <w:szCs w:val="28"/>
        </w:rPr>
        <w:t>tradição cristã</w:t>
      </w:r>
      <w:r w:rsidR="00C11B92">
        <w:rPr>
          <w:bCs/>
          <w:iCs/>
          <w:sz w:val="28"/>
          <w:szCs w:val="28"/>
        </w:rPr>
        <w:t xml:space="preserve"> </w:t>
      </w:r>
      <w:r w:rsidR="00964FBA">
        <w:rPr>
          <w:bCs/>
          <w:iCs/>
          <w:sz w:val="28"/>
          <w:szCs w:val="28"/>
        </w:rPr>
        <w:t xml:space="preserve">que parte </w:t>
      </w:r>
      <w:r w:rsidR="00D46A12">
        <w:rPr>
          <w:bCs/>
          <w:iCs/>
          <w:sz w:val="28"/>
          <w:szCs w:val="28"/>
        </w:rPr>
        <w:t>de critérios humanistas</w:t>
      </w:r>
      <w:r w:rsidR="00E03465">
        <w:rPr>
          <w:bCs/>
          <w:iCs/>
          <w:sz w:val="28"/>
          <w:szCs w:val="28"/>
        </w:rPr>
        <w:t xml:space="preserve"> igualitários</w:t>
      </w:r>
      <w:r w:rsidR="00677561">
        <w:rPr>
          <w:bCs/>
          <w:iCs/>
          <w:sz w:val="28"/>
          <w:szCs w:val="28"/>
        </w:rPr>
        <w:t xml:space="preserve">. </w:t>
      </w:r>
      <w:r w:rsidR="00C11B92">
        <w:rPr>
          <w:bCs/>
          <w:iCs/>
          <w:sz w:val="28"/>
          <w:szCs w:val="28"/>
        </w:rPr>
        <w:t>Não se distancia dos seres humanos comuns</w:t>
      </w:r>
      <w:r w:rsidR="00964FBA">
        <w:rPr>
          <w:bCs/>
          <w:iCs/>
          <w:sz w:val="28"/>
          <w:szCs w:val="28"/>
        </w:rPr>
        <w:t>, n</w:t>
      </w:r>
      <w:r w:rsidR="00C11B92">
        <w:rPr>
          <w:bCs/>
          <w:iCs/>
          <w:sz w:val="28"/>
          <w:szCs w:val="28"/>
        </w:rPr>
        <w:t>ão gosta de ser chamado ‘Dom’</w:t>
      </w:r>
      <w:r w:rsidR="00964FBA">
        <w:rPr>
          <w:bCs/>
          <w:iCs/>
          <w:sz w:val="28"/>
          <w:szCs w:val="28"/>
        </w:rPr>
        <w:t>, c</w:t>
      </w:r>
      <w:r w:rsidR="00C11B92">
        <w:rPr>
          <w:bCs/>
          <w:iCs/>
          <w:sz w:val="28"/>
          <w:szCs w:val="28"/>
        </w:rPr>
        <w:t xml:space="preserve">ultiva as qualidades de um ser humano comum: franqueza, simplicidade, abertura ao outro. </w:t>
      </w:r>
      <w:r w:rsidR="00677561">
        <w:rPr>
          <w:bCs/>
          <w:iCs/>
          <w:sz w:val="28"/>
          <w:szCs w:val="28"/>
        </w:rPr>
        <w:t xml:space="preserve">Quando esteve entrevistado na Roda Viva, programa da TV Educativa, em 1988, </w:t>
      </w:r>
      <w:r w:rsidR="00D90F8F">
        <w:rPr>
          <w:bCs/>
          <w:iCs/>
          <w:sz w:val="28"/>
          <w:szCs w:val="28"/>
        </w:rPr>
        <w:t xml:space="preserve">sua </w:t>
      </w:r>
      <w:r w:rsidR="00677561">
        <w:rPr>
          <w:bCs/>
          <w:iCs/>
          <w:sz w:val="28"/>
          <w:szCs w:val="28"/>
        </w:rPr>
        <w:t>fran</w:t>
      </w:r>
      <w:r w:rsidR="00D90F8F">
        <w:rPr>
          <w:bCs/>
          <w:iCs/>
          <w:sz w:val="28"/>
          <w:szCs w:val="28"/>
        </w:rPr>
        <w:t xml:space="preserve">queza </w:t>
      </w:r>
      <w:r w:rsidR="00677561">
        <w:rPr>
          <w:bCs/>
          <w:iCs/>
          <w:sz w:val="28"/>
          <w:szCs w:val="28"/>
        </w:rPr>
        <w:t xml:space="preserve">criou um ambiente de </w:t>
      </w:r>
      <w:r w:rsidR="00D90F8F">
        <w:rPr>
          <w:bCs/>
          <w:iCs/>
          <w:sz w:val="28"/>
          <w:szCs w:val="28"/>
        </w:rPr>
        <w:t xml:space="preserve">saudável </w:t>
      </w:r>
      <w:r w:rsidR="00677561">
        <w:rPr>
          <w:bCs/>
          <w:iCs/>
          <w:sz w:val="28"/>
          <w:szCs w:val="28"/>
        </w:rPr>
        <w:t>descontração entre jornalistas</w:t>
      </w:r>
      <w:r w:rsidR="00D90F8F">
        <w:rPr>
          <w:bCs/>
          <w:iCs/>
          <w:sz w:val="28"/>
          <w:szCs w:val="28"/>
        </w:rPr>
        <w:t xml:space="preserve"> </w:t>
      </w:r>
      <w:r w:rsidR="00C11B92">
        <w:rPr>
          <w:bCs/>
          <w:iCs/>
          <w:sz w:val="28"/>
          <w:szCs w:val="28"/>
        </w:rPr>
        <w:t>que</w:t>
      </w:r>
      <w:r w:rsidR="00E03465">
        <w:rPr>
          <w:bCs/>
          <w:iCs/>
          <w:sz w:val="28"/>
          <w:szCs w:val="28"/>
        </w:rPr>
        <w:t>, por princípio</w:t>
      </w:r>
      <w:r w:rsidR="00964FBA">
        <w:rPr>
          <w:bCs/>
          <w:iCs/>
          <w:sz w:val="28"/>
          <w:szCs w:val="28"/>
        </w:rPr>
        <w:t>,</w:t>
      </w:r>
      <w:r w:rsidR="00C11B92">
        <w:rPr>
          <w:bCs/>
          <w:iCs/>
          <w:sz w:val="28"/>
          <w:szCs w:val="28"/>
        </w:rPr>
        <w:t xml:space="preserve"> não lhe eram </w:t>
      </w:r>
      <w:r w:rsidR="00D90F8F">
        <w:rPr>
          <w:bCs/>
          <w:iCs/>
          <w:sz w:val="28"/>
          <w:szCs w:val="28"/>
        </w:rPr>
        <w:t>tão simpáticos</w:t>
      </w:r>
      <w:r w:rsidR="000110A8">
        <w:rPr>
          <w:bCs/>
          <w:iCs/>
          <w:sz w:val="28"/>
          <w:szCs w:val="28"/>
        </w:rPr>
        <w:t>.</w:t>
      </w:r>
    </w:p>
    <w:p w:rsidR="00510896" w:rsidRDefault="000110A8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O h</w:t>
      </w:r>
      <w:r w:rsidR="00CF4108">
        <w:rPr>
          <w:bCs/>
          <w:iCs/>
          <w:sz w:val="28"/>
          <w:szCs w:val="28"/>
        </w:rPr>
        <w:t>umanis</w:t>
      </w:r>
      <w:r>
        <w:rPr>
          <w:bCs/>
          <w:iCs/>
          <w:sz w:val="28"/>
          <w:szCs w:val="28"/>
        </w:rPr>
        <w:t xml:space="preserve">mo </w:t>
      </w:r>
      <w:r w:rsidR="00CF4108">
        <w:rPr>
          <w:bCs/>
          <w:iCs/>
          <w:sz w:val="28"/>
          <w:szCs w:val="28"/>
        </w:rPr>
        <w:t xml:space="preserve">de </w:t>
      </w:r>
      <w:r>
        <w:rPr>
          <w:bCs/>
          <w:iCs/>
          <w:sz w:val="28"/>
          <w:szCs w:val="28"/>
        </w:rPr>
        <w:t xml:space="preserve">Pedro </w:t>
      </w:r>
      <w:proofErr w:type="spellStart"/>
      <w:r>
        <w:rPr>
          <w:bCs/>
          <w:iCs/>
          <w:sz w:val="28"/>
          <w:szCs w:val="28"/>
        </w:rPr>
        <w:t>Casaldáliga</w:t>
      </w:r>
      <w:proofErr w:type="spellEnd"/>
      <w:r>
        <w:rPr>
          <w:bCs/>
          <w:iCs/>
          <w:sz w:val="28"/>
          <w:szCs w:val="28"/>
        </w:rPr>
        <w:t xml:space="preserve"> </w:t>
      </w:r>
      <w:r w:rsidR="00964FBA">
        <w:rPr>
          <w:bCs/>
          <w:iCs/>
          <w:sz w:val="28"/>
          <w:szCs w:val="28"/>
        </w:rPr>
        <w:t xml:space="preserve">tem </w:t>
      </w:r>
      <w:r w:rsidR="00E03465">
        <w:rPr>
          <w:bCs/>
          <w:iCs/>
          <w:sz w:val="28"/>
          <w:szCs w:val="28"/>
        </w:rPr>
        <w:t xml:space="preserve">como </w:t>
      </w:r>
      <w:r w:rsidR="00964FBA">
        <w:rPr>
          <w:bCs/>
          <w:iCs/>
          <w:sz w:val="28"/>
          <w:szCs w:val="28"/>
        </w:rPr>
        <w:t>base sólida</w:t>
      </w:r>
      <w:r w:rsidR="00E03465">
        <w:rPr>
          <w:bCs/>
          <w:iCs/>
          <w:sz w:val="28"/>
          <w:szCs w:val="28"/>
        </w:rPr>
        <w:t xml:space="preserve"> a convicção que o</w:t>
      </w:r>
      <w:r w:rsidR="00CF4108">
        <w:rPr>
          <w:bCs/>
          <w:iCs/>
          <w:sz w:val="28"/>
          <w:szCs w:val="28"/>
        </w:rPr>
        <w:t xml:space="preserve"> espírito de Deus </w:t>
      </w:r>
      <w:r w:rsidR="00E03465">
        <w:rPr>
          <w:bCs/>
          <w:iCs/>
          <w:sz w:val="28"/>
          <w:szCs w:val="28"/>
        </w:rPr>
        <w:t xml:space="preserve">se </w:t>
      </w:r>
      <w:r w:rsidR="00964FBA">
        <w:rPr>
          <w:bCs/>
          <w:iCs/>
          <w:sz w:val="28"/>
          <w:szCs w:val="28"/>
        </w:rPr>
        <w:t xml:space="preserve">encontra </w:t>
      </w:r>
      <w:r w:rsidR="00CF4108">
        <w:rPr>
          <w:bCs/>
          <w:iCs/>
          <w:sz w:val="28"/>
          <w:szCs w:val="28"/>
        </w:rPr>
        <w:t>no espírito do homem</w:t>
      </w:r>
      <w:r w:rsidR="00964FBA">
        <w:rPr>
          <w:bCs/>
          <w:iCs/>
          <w:sz w:val="28"/>
          <w:szCs w:val="28"/>
        </w:rPr>
        <w:t xml:space="preserve">. </w:t>
      </w:r>
      <w:r w:rsidR="00E03465">
        <w:rPr>
          <w:bCs/>
          <w:iCs/>
          <w:sz w:val="28"/>
          <w:szCs w:val="28"/>
        </w:rPr>
        <w:t>A</w:t>
      </w:r>
      <w:r w:rsidR="00CF4108">
        <w:rPr>
          <w:bCs/>
          <w:iCs/>
          <w:sz w:val="28"/>
          <w:szCs w:val="28"/>
        </w:rPr>
        <w:t xml:space="preserve">mar os homens é amar a Deus. </w:t>
      </w:r>
      <w:r w:rsidR="00E03465">
        <w:rPr>
          <w:bCs/>
          <w:iCs/>
          <w:sz w:val="28"/>
          <w:szCs w:val="28"/>
        </w:rPr>
        <w:t>I</w:t>
      </w:r>
      <w:r>
        <w:rPr>
          <w:bCs/>
          <w:iCs/>
          <w:sz w:val="28"/>
          <w:szCs w:val="28"/>
        </w:rPr>
        <w:t xml:space="preserve">rmanado a </w:t>
      </w:r>
      <w:r w:rsidR="00CF4108">
        <w:rPr>
          <w:bCs/>
          <w:iCs/>
          <w:sz w:val="28"/>
          <w:szCs w:val="28"/>
        </w:rPr>
        <w:t>posseiros, peões e índios (as três categorias que</w:t>
      </w:r>
      <w:r w:rsidR="00D90F8F">
        <w:rPr>
          <w:bCs/>
          <w:iCs/>
          <w:sz w:val="28"/>
          <w:szCs w:val="28"/>
        </w:rPr>
        <w:t xml:space="preserve"> sempre voltam em suas falas)</w:t>
      </w:r>
      <w:r w:rsidR="00964FBA">
        <w:rPr>
          <w:bCs/>
          <w:iCs/>
          <w:sz w:val="28"/>
          <w:szCs w:val="28"/>
        </w:rPr>
        <w:t>, ele n</w:t>
      </w:r>
      <w:r w:rsidR="00D90F8F">
        <w:rPr>
          <w:bCs/>
          <w:iCs/>
          <w:sz w:val="28"/>
          <w:szCs w:val="28"/>
        </w:rPr>
        <w:t>ão pensa em trazê-lo</w:t>
      </w:r>
      <w:r w:rsidR="00964FBA">
        <w:rPr>
          <w:bCs/>
          <w:iCs/>
          <w:sz w:val="28"/>
          <w:szCs w:val="28"/>
        </w:rPr>
        <w:t>s</w:t>
      </w:r>
      <w:r w:rsidR="00D90F8F">
        <w:rPr>
          <w:bCs/>
          <w:iCs/>
          <w:sz w:val="28"/>
          <w:szCs w:val="28"/>
        </w:rPr>
        <w:t xml:space="preserve"> à </w:t>
      </w:r>
      <w:r w:rsidR="00CF4108">
        <w:rPr>
          <w:bCs/>
          <w:iCs/>
          <w:sz w:val="28"/>
          <w:szCs w:val="28"/>
        </w:rPr>
        <w:t xml:space="preserve">igreja, mas em humanizar a sociedade </w:t>
      </w:r>
      <w:r w:rsidR="00D90F8F">
        <w:rPr>
          <w:bCs/>
          <w:iCs/>
          <w:sz w:val="28"/>
          <w:szCs w:val="28"/>
        </w:rPr>
        <w:t xml:space="preserve">e fazer com que </w:t>
      </w:r>
      <w:r w:rsidR="00CF4108">
        <w:rPr>
          <w:bCs/>
          <w:iCs/>
          <w:sz w:val="28"/>
          <w:szCs w:val="28"/>
        </w:rPr>
        <w:t>latifundiários e peões, comerciantes e posseiros, ‘brancos’ e índios</w:t>
      </w:r>
      <w:r w:rsidR="00D90F8F">
        <w:rPr>
          <w:bCs/>
          <w:iCs/>
          <w:sz w:val="28"/>
          <w:szCs w:val="28"/>
        </w:rPr>
        <w:t xml:space="preserve"> </w:t>
      </w:r>
      <w:r w:rsidR="00964FBA">
        <w:rPr>
          <w:bCs/>
          <w:iCs/>
          <w:sz w:val="28"/>
          <w:szCs w:val="28"/>
        </w:rPr>
        <w:t xml:space="preserve">tentem </w:t>
      </w:r>
      <w:r>
        <w:rPr>
          <w:bCs/>
          <w:iCs/>
          <w:sz w:val="28"/>
          <w:szCs w:val="28"/>
        </w:rPr>
        <w:t>con</w:t>
      </w:r>
      <w:r w:rsidR="00D90F8F">
        <w:rPr>
          <w:bCs/>
          <w:iCs/>
          <w:sz w:val="28"/>
          <w:szCs w:val="28"/>
        </w:rPr>
        <w:t>viv</w:t>
      </w:r>
      <w:r>
        <w:rPr>
          <w:bCs/>
          <w:iCs/>
          <w:sz w:val="28"/>
          <w:szCs w:val="28"/>
        </w:rPr>
        <w:t xml:space="preserve">er como </w:t>
      </w:r>
      <w:r w:rsidR="00D90F8F">
        <w:rPr>
          <w:bCs/>
          <w:iCs/>
          <w:sz w:val="28"/>
          <w:szCs w:val="28"/>
        </w:rPr>
        <w:t>pessoas humanas</w:t>
      </w:r>
      <w:r w:rsidR="00CF4108">
        <w:rPr>
          <w:bCs/>
          <w:iCs/>
          <w:sz w:val="28"/>
          <w:szCs w:val="28"/>
        </w:rPr>
        <w:t xml:space="preserve">. </w:t>
      </w:r>
      <w:r w:rsidR="00D90F8F">
        <w:rPr>
          <w:bCs/>
          <w:iCs/>
          <w:sz w:val="28"/>
          <w:szCs w:val="28"/>
        </w:rPr>
        <w:t xml:space="preserve">Quando ele fala em </w:t>
      </w:r>
      <w:r w:rsidR="00B74FF4">
        <w:rPr>
          <w:bCs/>
          <w:iCs/>
          <w:sz w:val="28"/>
          <w:szCs w:val="28"/>
        </w:rPr>
        <w:t xml:space="preserve">dominação </w:t>
      </w:r>
      <w:r w:rsidR="00D90F8F">
        <w:rPr>
          <w:bCs/>
          <w:iCs/>
          <w:sz w:val="28"/>
          <w:szCs w:val="28"/>
        </w:rPr>
        <w:t xml:space="preserve">por parte </w:t>
      </w:r>
      <w:r w:rsidR="00B74FF4">
        <w:rPr>
          <w:bCs/>
          <w:iCs/>
          <w:sz w:val="28"/>
          <w:szCs w:val="28"/>
        </w:rPr>
        <w:t xml:space="preserve">do latifúndio, </w:t>
      </w:r>
      <w:r w:rsidR="00D90F8F">
        <w:rPr>
          <w:bCs/>
          <w:iCs/>
          <w:sz w:val="28"/>
          <w:szCs w:val="28"/>
        </w:rPr>
        <w:t xml:space="preserve">em </w:t>
      </w:r>
      <w:r w:rsidR="00B74FF4">
        <w:rPr>
          <w:bCs/>
          <w:iCs/>
          <w:sz w:val="28"/>
          <w:szCs w:val="28"/>
        </w:rPr>
        <w:t xml:space="preserve">dependência dos peões, </w:t>
      </w:r>
      <w:r w:rsidR="00D90F8F">
        <w:rPr>
          <w:bCs/>
          <w:iCs/>
          <w:sz w:val="28"/>
          <w:szCs w:val="28"/>
        </w:rPr>
        <w:t xml:space="preserve">em </w:t>
      </w:r>
      <w:r w:rsidR="00B74FF4">
        <w:rPr>
          <w:bCs/>
          <w:iCs/>
          <w:sz w:val="28"/>
          <w:szCs w:val="28"/>
        </w:rPr>
        <w:t xml:space="preserve">desalojamento dos posseiros, </w:t>
      </w:r>
      <w:r w:rsidR="00D90F8F">
        <w:rPr>
          <w:bCs/>
          <w:iCs/>
          <w:sz w:val="28"/>
          <w:szCs w:val="28"/>
        </w:rPr>
        <w:t xml:space="preserve">em </w:t>
      </w:r>
      <w:r w:rsidR="00B74FF4">
        <w:rPr>
          <w:bCs/>
          <w:iCs/>
          <w:sz w:val="28"/>
          <w:szCs w:val="28"/>
        </w:rPr>
        <w:t>marginalização dos índios</w:t>
      </w:r>
      <w:r w:rsidR="00D90F8F">
        <w:rPr>
          <w:bCs/>
          <w:iCs/>
          <w:sz w:val="28"/>
          <w:szCs w:val="28"/>
        </w:rPr>
        <w:t xml:space="preserve">, ele </w:t>
      </w:r>
      <w:r w:rsidR="00964FBA">
        <w:rPr>
          <w:bCs/>
          <w:iCs/>
          <w:sz w:val="28"/>
          <w:szCs w:val="28"/>
        </w:rPr>
        <w:t xml:space="preserve">não intenta alimentar oposições, mas </w:t>
      </w:r>
      <w:r w:rsidR="00B74FF4">
        <w:rPr>
          <w:bCs/>
          <w:iCs/>
          <w:sz w:val="28"/>
          <w:szCs w:val="28"/>
        </w:rPr>
        <w:t>suscita</w:t>
      </w:r>
      <w:r w:rsidR="00D90F8F">
        <w:rPr>
          <w:bCs/>
          <w:iCs/>
          <w:sz w:val="28"/>
          <w:szCs w:val="28"/>
        </w:rPr>
        <w:t>r</w:t>
      </w:r>
      <w:r w:rsidR="00B74FF4">
        <w:rPr>
          <w:bCs/>
          <w:iCs/>
          <w:sz w:val="28"/>
          <w:szCs w:val="28"/>
        </w:rPr>
        <w:t xml:space="preserve"> reciprocidade</w:t>
      </w:r>
      <w:r>
        <w:rPr>
          <w:bCs/>
          <w:iCs/>
          <w:sz w:val="28"/>
          <w:szCs w:val="28"/>
        </w:rPr>
        <w:t xml:space="preserve">, sensibilizar </w:t>
      </w:r>
      <w:r w:rsidR="00E03465">
        <w:rPr>
          <w:bCs/>
          <w:iCs/>
          <w:sz w:val="28"/>
          <w:szCs w:val="28"/>
        </w:rPr>
        <w:t xml:space="preserve">um comum </w:t>
      </w:r>
      <w:r>
        <w:rPr>
          <w:bCs/>
          <w:iCs/>
          <w:sz w:val="28"/>
          <w:szCs w:val="28"/>
        </w:rPr>
        <w:t>sen</w:t>
      </w:r>
      <w:r w:rsidR="00964FBA">
        <w:rPr>
          <w:bCs/>
          <w:iCs/>
          <w:sz w:val="28"/>
          <w:szCs w:val="28"/>
        </w:rPr>
        <w:t>so humano</w:t>
      </w:r>
      <w:r w:rsidR="00E03465">
        <w:rPr>
          <w:bCs/>
          <w:iCs/>
          <w:sz w:val="28"/>
          <w:szCs w:val="28"/>
        </w:rPr>
        <w:t>.</w:t>
      </w:r>
      <w:r w:rsidR="00B74FF4">
        <w:rPr>
          <w:bCs/>
          <w:iCs/>
          <w:sz w:val="28"/>
          <w:szCs w:val="28"/>
        </w:rPr>
        <w:t xml:space="preserve"> </w:t>
      </w:r>
      <w:r w:rsidR="00E03465">
        <w:rPr>
          <w:bCs/>
          <w:iCs/>
          <w:sz w:val="28"/>
          <w:szCs w:val="28"/>
        </w:rPr>
        <w:t>Como human</w:t>
      </w:r>
      <w:r w:rsidR="00D90F8F">
        <w:rPr>
          <w:bCs/>
          <w:iCs/>
          <w:sz w:val="28"/>
          <w:szCs w:val="28"/>
        </w:rPr>
        <w:t>ista</w:t>
      </w:r>
      <w:r>
        <w:rPr>
          <w:bCs/>
          <w:iCs/>
          <w:sz w:val="28"/>
          <w:szCs w:val="28"/>
        </w:rPr>
        <w:t xml:space="preserve"> </w:t>
      </w:r>
      <w:r w:rsidR="00E03465">
        <w:rPr>
          <w:bCs/>
          <w:iCs/>
          <w:sz w:val="28"/>
          <w:szCs w:val="28"/>
        </w:rPr>
        <w:t xml:space="preserve">convicto, Pedro </w:t>
      </w:r>
      <w:r>
        <w:rPr>
          <w:bCs/>
          <w:iCs/>
          <w:sz w:val="28"/>
          <w:szCs w:val="28"/>
        </w:rPr>
        <w:t xml:space="preserve">sabe que </w:t>
      </w:r>
      <w:r w:rsidR="00D90F8F">
        <w:rPr>
          <w:bCs/>
          <w:iCs/>
          <w:sz w:val="28"/>
          <w:szCs w:val="28"/>
        </w:rPr>
        <w:t xml:space="preserve">a </w:t>
      </w:r>
      <w:r w:rsidR="00B74FF4">
        <w:rPr>
          <w:bCs/>
          <w:iCs/>
          <w:sz w:val="28"/>
          <w:szCs w:val="28"/>
        </w:rPr>
        <w:t xml:space="preserve">verdade não desce de cima para baixo, </w:t>
      </w:r>
      <w:r w:rsidR="009D12DF">
        <w:rPr>
          <w:bCs/>
          <w:iCs/>
          <w:sz w:val="28"/>
          <w:szCs w:val="28"/>
        </w:rPr>
        <w:t xml:space="preserve">da cátedra para os ouvintes, </w:t>
      </w:r>
      <w:r w:rsidR="00B74FF4">
        <w:rPr>
          <w:bCs/>
          <w:iCs/>
          <w:sz w:val="28"/>
          <w:szCs w:val="28"/>
        </w:rPr>
        <w:t>mas emerge da atenta e criteriosa atenção</w:t>
      </w:r>
      <w:r>
        <w:rPr>
          <w:bCs/>
          <w:iCs/>
          <w:sz w:val="28"/>
          <w:szCs w:val="28"/>
        </w:rPr>
        <w:t xml:space="preserve"> ao outro</w:t>
      </w:r>
      <w:r w:rsidR="00B74FF4">
        <w:rPr>
          <w:bCs/>
          <w:iCs/>
          <w:sz w:val="28"/>
          <w:szCs w:val="28"/>
        </w:rPr>
        <w:t xml:space="preserve">. </w:t>
      </w:r>
      <w:r w:rsidR="009D12DF">
        <w:rPr>
          <w:bCs/>
          <w:iCs/>
          <w:sz w:val="28"/>
          <w:szCs w:val="28"/>
        </w:rPr>
        <w:t xml:space="preserve">No fundo, </w:t>
      </w:r>
      <w:r w:rsidR="00964FBA">
        <w:rPr>
          <w:bCs/>
          <w:iCs/>
          <w:sz w:val="28"/>
          <w:szCs w:val="28"/>
        </w:rPr>
        <w:t>s</w:t>
      </w:r>
      <w:r w:rsidR="00B85C95">
        <w:rPr>
          <w:bCs/>
          <w:iCs/>
          <w:sz w:val="28"/>
          <w:szCs w:val="28"/>
        </w:rPr>
        <w:t xml:space="preserve">uas intervenções, </w:t>
      </w:r>
      <w:r>
        <w:rPr>
          <w:bCs/>
          <w:iCs/>
          <w:sz w:val="28"/>
          <w:szCs w:val="28"/>
        </w:rPr>
        <w:t xml:space="preserve">na qualidade de </w:t>
      </w:r>
      <w:r w:rsidR="00964FBA">
        <w:rPr>
          <w:bCs/>
          <w:iCs/>
          <w:sz w:val="28"/>
          <w:szCs w:val="28"/>
        </w:rPr>
        <w:t>B</w:t>
      </w:r>
      <w:r>
        <w:rPr>
          <w:bCs/>
          <w:iCs/>
          <w:sz w:val="28"/>
          <w:szCs w:val="28"/>
        </w:rPr>
        <w:t>ispo</w:t>
      </w:r>
      <w:r w:rsidR="009D12DF">
        <w:rPr>
          <w:bCs/>
          <w:iCs/>
          <w:sz w:val="28"/>
          <w:szCs w:val="28"/>
        </w:rPr>
        <w:t xml:space="preserve"> de São Félix do Araguaia</w:t>
      </w:r>
      <w:r>
        <w:rPr>
          <w:bCs/>
          <w:iCs/>
          <w:sz w:val="28"/>
          <w:szCs w:val="28"/>
        </w:rPr>
        <w:t xml:space="preserve">, atestam </w:t>
      </w:r>
      <w:r w:rsidR="00B74FF4">
        <w:rPr>
          <w:bCs/>
          <w:iCs/>
          <w:sz w:val="28"/>
          <w:szCs w:val="28"/>
        </w:rPr>
        <w:t xml:space="preserve">um ‘déficit de humanidade’ </w:t>
      </w:r>
      <w:r w:rsidR="00964FBA">
        <w:rPr>
          <w:bCs/>
          <w:iCs/>
          <w:sz w:val="28"/>
          <w:szCs w:val="28"/>
        </w:rPr>
        <w:t xml:space="preserve">existente </w:t>
      </w:r>
      <w:r w:rsidR="009D12DF">
        <w:rPr>
          <w:bCs/>
          <w:iCs/>
          <w:sz w:val="28"/>
          <w:szCs w:val="28"/>
        </w:rPr>
        <w:t>na região. I</w:t>
      </w:r>
      <w:r w:rsidR="00964FBA">
        <w:rPr>
          <w:bCs/>
          <w:iCs/>
          <w:sz w:val="28"/>
          <w:szCs w:val="28"/>
        </w:rPr>
        <w:t xml:space="preserve">ntervenções </w:t>
      </w:r>
      <w:r w:rsidR="009D12DF">
        <w:rPr>
          <w:bCs/>
          <w:iCs/>
          <w:sz w:val="28"/>
          <w:szCs w:val="28"/>
        </w:rPr>
        <w:t xml:space="preserve">que </w:t>
      </w:r>
      <w:r w:rsidR="00964FBA">
        <w:rPr>
          <w:bCs/>
          <w:iCs/>
          <w:sz w:val="28"/>
          <w:szCs w:val="28"/>
        </w:rPr>
        <w:t xml:space="preserve">visam </w:t>
      </w:r>
      <w:r w:rsidR="009D12DF">
        <w:rPr>
          <w:bCs/>
          <w:iCs/>
          <w:sz w:val="28"/>
          <w:szCs w:val="28"/>
        </w:rPr>
        <w:t xml:space="preserve">tornar os homens </w:t>
      </w:r>
      <w:r>
        <w:rPr>
          <w:bCs/>
          <w:iCs/>
          <w:sz w:val="28"/>
          <w:szCs w:val="28"/>
        </w:rPr>
        <w:t xml:space="preserve">mais humanos, capazes de </w:t>
      </w:r>
      <w:r w:rsidR="004D663C">
        <w:rPr>
          <w:bCs/>
          <w:iCs/>
          <w:sz w:val="28"/>
          <w:szCs w:val="28"/>
        </w:rPr>
        <w:t>supera</w:t>
      </w:r>
      <w:r>
        <w:rPr>
          <w:bCs/>
          <w:iCs/>
          <w:sz w:val="28"/>
          <w:szCs w:val="28"/>
        </w:rPr>
        <w:t xml:space="preserve">r </w:t>
      </w:r>
      <w:r w:rsidR="004D663C">
        <w:rPr>
          <w:bCs/>
          <w:iCs/>
          <w:sz w:val="28"/>
          <w:szCs w:val="28"/>
        </w:rPr>
        <w:t xml:space="preserve">estruturas </w:t>
      </w:r>
      <w:r>
        <w:rPr>
          <w:bCs/>
          <w:iCs/>
          <w:sz w:val="28"/>
          <w:szCs w:val="28"/>
        </w:rPr>
        <w:t>desumanas</w:t>
      </w:r>
      <w:r w:rsidR="009D12DF">
        <w:rPr>
          <w:bCs/>
          <w:iCs/>
          <w:sz w:val="28"/>
          <w:szCs w:val="28"/>
        </w:rPr>
        <w:t xml:space="preserve">, </w:t>
      </w:r>
      <w:r w:rsidR="004D663C">
        <w:rPr>
          <w:bCs/>
          <w:iCs/>
          <w:sz w:val="28"/>
          <w:szCs w:val="28"/>
        </w:rPr>
        <w:t xml:space="preserve">longamente cultivadas. </w:t>
      </w:r>
    </w:p>
    <w:p w:rsidR="009D12DF" w:rsidRDefault="009D12DF" w:rsidP="00446D15">
      <w:pPr>
        <w:spacing w:after="0"/>
        <w:jc w:val="both"/>
        <w:rPr>
          <w:bCs/>
          <w:iCs/>
          <w:sz w:val="28"/>
          <w:szCs w:val="28"/>
        </w:rPr>
      </w:pPr>
    </w:p>
    <w:p w:rsidR="009D12DF" w:rsidRDefault="009D12DF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Foi nesse sentido humanista que acima comparei a declaração de Pedro </w:t>
      </w:r>
      <w:proofErr w:type="spellStart"/>
      <w:r>
        <w:rPr>
          <w:bCs/>
          <w:iCs/>
          <w:sz w:val="28"/>
          <w:szCs w:val="28"/>
        </w:rPr>
        <w:t>Casaldáliga</w:t>
      </w:r>
      <w:proofErr w:type="spellEnd"/>
      <w:r>
        <w:rPr>
          <w:bCs/>
          <w:iCs/>
          <w:sz w:val="28"/>
          <w:szCs w:val="28"/>
        </w:rPr>
        <w:t xml:space="preserve"> com a declaração de </w:t>
      </w:r>
      <w:r w:rsidR="00FD741F">
        <w:rPr>
          <w:bCs/>
          <w:iCs/>
          <w:sz w:val="28"/>
          <w:szCs w:val="28"/>
        </w:rPr>
        <w:t xml:space="preserve">Jesus </w:t>
      </w:r>
      <w:r>
        <w:rPr>
          <w:bCs/>
          <w:iCs/>
          <w:sz w:val="28"/>
          <w:szCs w:val="28"/>
        </w:rPr>
        <w:t xml:space="preserve">em </w:t>
      </w:r>
      <w:r w:rsidR="00FD741F">
        <w:rPr>
          <w:bCs/>
          <w:iCs/>
          <w:sz w:val="28"/>
          <w:szCs w:val="28"/>
        </w:rPr>
        <w:t xml:space="preserve">Nazaré. </w:t>
      </w:r>
      <w:r>
        <w:rPr>
          <w:bCs/>
          <w:iCs/>
          <w:sz w:val="28"/>
          <w:szCs w:val="28"/>
        </w:rPr>
        <w:t xml:space="preserve">Trata-se aqui de </w:t>
      </w:r>
      <w:r w:rsidR="00FD741F">
        <w:rPr>
          <w:bCs/>
          <w:iCs/>
          <w:sz w:val="28"/>
          <w:szCs w:val="28"/>
        </w:rPr>
        <w:t xml:space="preserve">um humanismo </w:t>
      </w:r>
      <w:r w:rsidR="00964FBA">
        <w:rPr>
          <w:bCs/>
          <w:iCs/>
          <w:sz w:val="28"/>
          <w:szCs w:val="28"/>
        </w:rPr>
        <w:t>evangélic</w:t>
      </w:r>
      <w:r w:rsidR="00FD741F">
        <w:rPr>
          <w:bCs/>
          <w:iCs/>
          <w:sz w:val="28"/>
          <w:szCs w:val="28"/>
        </w:rPr>
        <w:t xml:space="preserve">o, </w:t>
      </w:r>
      <w:r>
        <w:rPr>
          <w:bCs/>
          <w:iCs/>
          <w:sz w:val="28"/>
          <w:szCs w:val="28"/>
        </w:rPr>
        <w:t>revolucionário, e por isso passo para um segundo ponto, em que teço considerações acerca do mui cristão espírito revolucionário.</w:t>
      </w:r>
    </w:p>
    <w:p w:rsidR="00252159" w:rsidRDefault="00252159" w:rsidP="00446D15">
      <w:pPr>
        <w:spacing w:after="0"/>
        <w:jc w:val="both"/>
        <w:rPr>
          <w:bCs/>
          <w:iCs/>
          <w:sz w:val="28"/>
          <w:szCs w:val="28"/>
          <w:u w:val="single"/>
        </w:rPr>
      </w:pPr>
    </w:p>
    <w:p w:rsidR="00DB1EBC" w:rsidRDefault="00832E08" w:rsidP="00446D15">
      <w:pPr>
        <w:spacing w:after="0"/>
        <w:jc w:val="both"/>
        <w:rPr>
          <w:bCs/>
          <w:iCs/>
          <w:sz w:val="28"/>
          <w:szCs w:val="28"/>
          <w:u w:val="single"/>
        </w:rPr>
      </w:pPr>
      <w:r>
        <w:rPr>
          <w:bCs/>
          <w:iCs/>
          <w:sz w:val="28"/>
          <w:szCs w:val="28"/>
          <w:u w:val="single"/>
        </w:rPr>
        <w:t xml:space="preserve">O </w:t>
      </w:r>
      <w:r w:rsidR="00252159">
        <w:rPr>
          <w:bCs/>
          <w:iCs/>
          <w:sz w:val="28"/>
          <w:szCs w:val="28"/>
          <w:u w:val="single"/>
        </w:rPr>
        <w:t xml:space="preserve">espírito </w:t>
      </w:r>
      <w:r w:rsidR="00DB1EBC">
        <w:rPr>
          <w:bCs/>
          <w:iCs/>
          <w:sz w:val="28"/>
          <w:szCs w:val="28"/>
          <w:u w:val="single"/>
        </w:rPr>
        <w:t>revolucionário.</w:t>
      </w:r>
    </w:p>
    <w:p w:rsidR="00BB51EB" w:rsidRDefault="00BB51EB" w:rsidP="00BB51EB">
      <w:pPr>
        <w:spacing w:after="0"/>
        <w:jc w:val="both"/>
        <w:rPr>
          <w:bCs/>
          <w:iCs/>
          <w:sz w:val="28"/>
          <w:szCs w:val="28"/>
        </w:rPr>
      </w:pPr>
    </w:p>
    <w:p w:rsidR="002D5BDA" w:rsidRPr="00510896" w:rsidRDefault="00BB51EB" w:rsidP="002D5BDA">
      <w:pPr>
        <w:spacing w:after="0"/>
        <w:jc w:val="both"/>
        <w:rPr>
          <w:bCs/>
          <w:iCs/>
          <w:sz w:val="28"/>
          <w:szCs w:val="28"/>
        </w:rPr>
      </w:pPr>
      <w:r w:rsidRPr="00BB51EB">
        <w:rPr>
          <w:bCs/>
          <w:iCs/>
          <w:sz w:val="28"/>
          <w:szCs w:val="28"/>
        </w:rPr>
        <w:t xml:space="preserve">O </w:t>
      </w:r>
      <w:r w:rsidR="00510896">
        <w:rPr>
          <w:bCs/>
          <w:iCs/>
          <w:sz w:val="28"/>
          <w:szCs w:val="28"/>
        </w:rPr>
        <w:t>termo ‘re</w:t>
      </w:r>
      <w:r w:rsidRPr="00BB51EB">
        <w:rPr>
          <w:bCs/>
          <w:iCs/>
          <w:sz w:val="28"/>
          <w:szCs w:val="28"/>
        </w:rPr>
        <w:t>volu</w:t>
      </w:r>
      <w:r w:rsidR="00510896">
        <w:rPr>
          <w:bCs/>
          <w:iCs/>
          <w:sz w:val="28"/>
          <w:szCs w:val="28"/>
        </w:rPr>
        <w:t xml:space="preserve">ção’ não é </w:t>
      </w:r>
      <w:r w:rsidR="00FD741F">
        <w:rPr>
          <w:bCs/>
          <w:iCs/>
          <w:sz w:val="28"/>
          <w:szCs w:val="28"/>
        </w:rPr>
        <w:t>costumeiro em círculos cristãos</w:t>
      </w:r>
      <w:r w:rsidR="00510896">
        <w:rPr>
          <w:bCs/>
          <w:iCs/>
          <w:sz w:val="28"/>
          <w:szCs w:val="28"/>
        </w:rPr>
        <w:t>.</w:t>
      </w:r>
      <w:r w:rsidRPr="00BB51EB">
        <w:rPr>
          <w:bCs/>
          <w:iCs/>
          <w:sz w:val="28"/>
          <w:szCs w:val="28"/>
        </w:rPr>
        <w:t xml:space="preserve"> Nas igrejas, não se costuma dizer que Jesus de Nazaré </w:t>
      </w:r>
      <w:r w:rsidR="00510896">
        <w:rPr>
          <w:bCs/>
          <w:iCs/>
          <w:sz w:val="28"/>
          <w:szCs w:val="28"/>
        </w:rPr>
        <w:t>foi</w:t>
      </w:r>
      <w:r w:rsidR="00FD741F">
        <w:rPr>
          <w:bCs/>
          <w:iCs/>
          <w:sz w:val="28"/>
          <w:szCs w:val="28"/>
        </w:rPr>
        <w:t xml:space="preserve"> um </w:t>
      </w:r>
      <w:r w:rsidRPr="00BB51EB">
        <w:rPr>
          <w:bCs/>
          <w:iCs/>
          <w:sz w:val="28"/>
          <w:szCs w:val="28"/>
        </w:rPr>
        <w:t>revolucionário. Ao longo dos tempos, ele recebeu as mais diversas adjetivações, mas</w:t>
      </w:r>
      <w:r w:rsidR="009D12DF">
        <w:rPr>
          <w:bCs/>
          <w:iCs/>
          <w:sz w:val="28"/>
          <w:szCs w:val="28"/>
        </w:rPr>
        <w:t xml:space="preserve"> o termo </w:t>
      </w:r>
      <w:r w:rsidR="009D12DF" w:rsidRPr="00BB51EB">
        <w:rPr>
          <w:bCs/>
          <w:iCs/>
          <w:sz w:val="28"/>
          <w:szCs w:val="28"/>
        </w:rPr>
        <w:t>‘</w:t>
      </w:r>
      <w:r w:rsidRPr="00BB51EB">
        <w:rPr>
          <w:bCs/>
          <w:iCs/>
          <w:sz w:val="28"/>
          <w:szCs w:val="28"/>
        </w:rPr>
        <w:t>revolu</w:t>
      </w:r>
      <w:r w:rsidR="009D12DF">
        <w:rPr>
          <w:bCs/>
          <w:iCs/>
          <w:sz w:val="28"/>
          <w:szCs w:val="28"/>
        </w:rPr>
        <w:t>cionário</w:t>
      </w:r>
      <w:r w:rsidRPr="00BB51EB">
        <w:rPr>
          <w:bCs/>
          <w:iCs/>
          <w:sz w:val="28"/>
          <w:szCs w:val="28"/>
        </w:rPr>
        <w:t xml:space="preserve">’ está marcadamente ausente delas. </w:t>
      </w:r>
      <w:r w:rsidR="009D12DF">
        <w:rPr>
          <w:bCs/>
          <w:iCs/>
          <w:sz w:val="28"/>
          <w:szCs w:val="28"/>
        </w:rPr>
        <w:t>N</w:t>
      </w:r>
      <w:r w:rsidR="00FD741F">
        <w:rPr>
          <w:bCs/>
          <w:iCs/>
          <w:sz w:val="28"/>
          <w:szCs w:val="28"/>
        </w:rPr>
        <w:t xml:space="preserve">em </w:t>
      </w:r>
      <w:r w:rsidRPr="00BB51EB">
        <w:rPr>
          <w:bCs/>
          <w:iCs/>
          <w:sz w:val="28"/>
          <w:szCs w:val="28"/>
        </w:rPr>
        <w:t xml:space="preserve">aparece nos </w:t>
      </w:r>
      <w:r w:rsidR="00FD741F">
        <w:rPr>
          <w:bCs/>
          <w:iCs/>
          <w:sz w:val="28"/>
          <w:szCs w:val="28"/>
        </w:rPr>
        <w:t>D</w:t>
      </w:r>
      <w:r w:rsidRPr="00BB51EB">
        <w:rPr>
          <w:bCs/>
          <w:iCs/>
          <w:sz w:val="28"/>
          <w:szCs w:val="28"/>
        </w:rPr>
        <w:t>ocumentos do Concílio Vaticano II</w:t>
      </w:r>
      <w:r w:rsidR="00510896">
        <w:rPr>
          <w:bCs/>
          <w:iCs/>
          <w:sz w:val="28"/>
          <w:szCs w:val="28"/>
        </w:rPr>
        <w:t xml:space="preserve"> da igreja católica</w:t>
      </w:r>
      <w:r w:rsidR="00FD741F">
        <w:rPr>
          <w:bCs/>
          <w:iCs/>
          <w:sz w:val="28"/>
          <w:szCs w:val="28"/>
        </w:rPr>
        <w:t xml:space="preserve">, celebrado </w:t>
      </w:r>
      <w:r w:rsidR="009D12DF">
        <w:rPr>
          <w:bCs/>
          <w:iCs/>
          <w:sz w:val="28"/>
          <w:szCs w:val="28"/>
        </w:rPr>
        <w:t xml:space="preserve">em Roma </w:t>
      </w:r>
      <w:r w:rsidR="00FD741F">
        <w:rPr>
          <w:bCs/>
          <w:iCs/>
          <w:sz w:val="28"/>
          <w:szCs w:val="28"/>
        </w:rPr>
        <w:t>entre 1962 e 1965</w:t>
      </w:r>
      <w:r w:rsidRPr="00BB51EB">
        <w:rPr>
          <w:bCs/>
          <w:iCs/>
          <w:sz w:val="28"/>
          <w:szCs w:val="28"/>
        </w:rPr>
        <w:t>. Só aparece</w:t>
      </w:r>
      <w:r w:rsidR="00FD741F">
        <w:rPr>
          <w:bCs/>
          <w:iCs/>
          <w:sz w:val="28"/>
          <w:szCs w:val="28"/>
        </w:rPr>
        <w:t>,</w:t>
      </w:r>
      <w:r w:rsidRPr="00BB51EB">
        <w:rPr>
          <w:bCs/>
          <w:iCs/>
          <w:sz w:val="28"/>
          <w:szCs w:val="28"/>
        </w:rPr>
        <w:t xml:space="preserve"> </w:t>
      </w:r>
      <w:r w:rsidR="00510896">
        <w:rPr>
          <w:bCs/>
          <w:iCs/>
          <w:sz w:val="28"/>
          <w:szCs w:val="28"/>
        </w:rPr>
        <w:t>de passagem</w:t>
      </w:r>
      <w:r w:rsidR="00FD741F">
        <w:rPr>
          <w:bCs/>
          <w:iCs/>
          <w:sz w:val="28"/>
          <w:szCs w:val="28"/>
        </w:rPr>
        <w:t>,</w:t>
      </w:r>
      <w:r w:rsidR="00510896">
        <w:rPr>
          <w:bCs/>
          <w:iCs/>
          <w:sz w:val="28"/>
          <w:szCs w:val="28"/>
        </w:rPr>
        <w:t xml:space="preserve"> </w:t>
      </w:r>
      <w:r w:rsidRPr="00BB51EB">
        <w:rPr>
          <w:bCs/>
          <w:iCs/>
          <w:sz w:val="28"/>
          <w:szCs w:val="28"/>
        </w:rPr>
        <w:t>num</w:t>
      </w:r>
      <w:r w:rsidR="00FD741F">
        <w:rPr>
          <w:bCs/>
          <w:iCs/>
          <w:sz w:val="28"/>
          <w:szCs w:val="28"/>
        </w:rPr>
        <w:t xml:space="preserve">a Declaração </w:t>
      </w:r>
      <w:r w:rsidRPr="00BB51EB">
        <w:rPr>
          <w:bCs/>
          <w:iCs/>
          <w:sz w:val="28"/>
          <w:szCs w:val="28"/>
        </w:rPr>
        <w:t>emitid</w:t>
      </w:r>
      <w:r w:rsidR="00FD741F">
        <w:rPr>
          <w:bCs/>
          <w:iCs/>
          <w:sz w:val="28"/>
          <w:szCs w:val="28"/>
        </w:rPr>
        <w:t>a</w:t>
      </w:r>
      <w:r w:rsidRPr="00BB51EB">
        <w:rPr>
          <w:bCs/>
          <w:iCs/>
          <w:sz w:val="28"/>
          <w:szCs w:val="28"/>
        </w:rPr>
        <w:t xml:space="preserve"> pelo Conselho Mundial das Igrejas de Genebra</w:t>
      </w:r>
      <w:r w:rsidR="00510896">
        <w:rPr>
          <w:bCs/>
          <w:iCs/>
          <w:sz w:val="28"/>
          <w:szCs w:val="28"/>
        </w:rPr>
        <w:t xml:space="preserve"> (um órgão ecumênico)</w:t>
      </w:r>
      <w:r w:rsidRPr="00BB51EB">
        <w:rPr>
          <w:bCs/>
          <w:iCs/>
          <w:sz w:val="28"/>
          <w:szCs w:val="28"/>
        </w:rPr>
        <w:t xml:space="preserve"> em 1966, que f</w:t>
      </w:r>
      <w:r w:rsidR="00FD741F">
        <w:rPr>
          <w:bCs/>
          <w:iCs/>
          <w:sz w:val="28"/>
          <w:szCs w:val="28"/>
        </w:rPr>
        <w:t xml:space="preserve">ala em ‘teologia da revolução’. Isso demonstra que </w:t>
      </w:r>
      <w:r w:rsidR="00510896">
        <w:rPr>
          <w:bCs/>
          <w:iCs/>
          <w:sz w:val="28"/>
          <w:szCs w:val="28"/>
        </w:rPr>
        <w:t xml:space="preserve">as igrejas cristãs </w:t>
      </w:r>
      <w:r w:rsidR="00FD741F">
        <w:rPr>
          <w:bCs/>
          <w:iCs/>
          <w:sz w:val="28"/>
          <w:szCs w:val="28"/>
        </w:rPr>
        <w:t xml:space="preserve">mal conseguem </w:t>
      </w:r>
      <w:r w:rsidR="009D12DF">
        <w:rPr>
          <w:bCs/>
          <w:iCs/>
          <w:sz w:val="28"/>
          <w:szCs w:val="28"/>
        </w:rPr>
        <w:t xml:space="preserve">expressar suas origens e </w:t>
      </w:r>
      <w:r w:rsidR="00FD741F">
        <w:rPr>
          <w:bCs/>
          <w:iCs/>
          <w:sz w:val="28"/>
          <w:szCs w:val="28"/>
        </w:rPr>
        <w:t xml:space="preserve">se </w:t>
      </w:r>
      <w:r w:rsidR="00D56A49">
        <w:rPr>
          <w:bCs/>
          <w:iCs/>
          <w:sz w:val="28"/>
          <w:szCs w:val="28"/>
        </w:rPr>
        <w:t>desvincular de uma longa tradição dogmática, moralista, litúrgica, hierárquica e devocional</w:t>
      </w:r>
      <w:r w:rsidR="00FD741F">
        <w:rPr>
          <w:bCs/>
          <w:iCs/>
          <w:sz w:val="28"/>
          <w:szCs w:val="28"/>
        </w:rPr>
        <w:t xml:space="preserve">. Não foi </w:t>
      </w:r>
      <w:r w:rsidR="002D5BDA" w:rsidRPr="00510896">
        <w:rPr>
          <w:bCs/>
          <w:iCs/>
          <w:sz w:val="28"/>
          <w:szCs w:val="28"/>
        </w:rPr>
        <w:t xml:space="preserve">Jesus </w:t>
      </w:r>
      <w:r w:rsidR="00FD741F">
        <w:rPr>
          <w:bCs/>
          <w:iCs/>
          <w:sz w:val="28"/>
          <w:szCs w:val="28"/>
        </w:rPr>
        <w:t xml:space="preserve">que </w:t>
      </w:r>
      <w:r w:rsidR="002D5BDA" w:rsidRPr="00510896">
        <w:rPr>
          <w:bCs/>
          <w:iCs/>
          <w:sz w:val="28"/>
          <w:szCs w:val="28"/>
        </w:rPr>
        <w:t>disse à samaritana:</w:t>
      </w:r>
    </w:p>
    <w:p w:rsidR="00510896" w:rsidRDefault="00510896" w:rsidP="002D5BDA">
      <w:pPr>
        <w:spacing w:after="0"/>
        <w:jc w:val="both"/>
        <w:rPr>
          <w:bCs/>
          <w:i/>
          <w:iCs/>
          <w:sz w:val="28"/>
          <w:szCs w:val="28"/>
        </w:rPr>
      </w:pPr>
    </w:p>
    <w:p w:rsidR="002D5BDA" w:rsidRPr="002D5BDA" w:rsidRDefault="002D5BDA" w:rsidP="002D5BDA">
      <w:pPr>
        <w:spacing w:after="0"/>
        <w:jc w:val="both"/>
        <w:rPr>
          <w:bCs/>
          <w:i/>
          <w:iCs/>
          <w:sz w:val="28"/>
          <w:szCs w:val="28"/>
        </w:rPr>
      </w:pPr>
      <w:r w:rsidRPr="002D5BDA">
        <w:rPr>
          <w:bCs/>
          <w:i/>
          <w:iCs/>
          <w:sz w:val="28"/>
          <w:szCs w:val="28"/>
        </w:rPr>
        <w:t>‘Não será mais no Templo</w:t>
      </w:r>
    </w:p>
    <w:p w:rsidR="002D5BDA" w:rsidRPr="002D5BDA" w:rsidRDefault="002D5BDA" w:rsidP="002D5BDA">
      <w:pPr>
        <w:spacing w:after="0"/>
        <w:jc w:val="both"/>
        <w:rPr>
          <w:bCs/>
          <w:i/>
          <w:iCs/>
          <w:sz w:val="28"/>
          <w:szCs w:val="28"/>
        </w:rPr>
      </w:pPr>
      <w:r w:rsidRPr="002D5BDA">
        <w:rPr>
          <w:bCs/>
          <w:i/>
          <w:iCs/>
          <w:sz w:val="28"/>
          <w:szCs w:val="28"/>
        </w:rPr>
        <w:t>Que se adorará a Deus,</w:t>
      </w:r>
    </w:p>
    <w:p w:rsidR="002D5BDA" w:rsidRPr="002D5BDA" w:rsidRDefault="002D5BDA" w:rsidP="002D5BDA">
      <w:pPr>
        <w:spacing w:after="0"/>
        <w:jc w:val="both"/>
        <w:rPr>
          <w:bCs/>
          <w:i/>
          <w:iCs/>
          <w:sz w:val="28"/>
          <w:szCs w:val="28"/>
        </w:rPr>
      </w:pPr>
      <w:r w:rsidRPr="002D5BDA">
        <w:rPr>
          <w:bCs/>
          <w:i/>
          <w:iCs/>
          <w:sz w:val="28"/>
          <w:szCs w:val="28"/>
        </w:rPr>
        <w:t>Mas no Espírito</w:t>
      </w:r>
    </w:p>
    <w:p w:rsidR="002D5BDA" w:rsidRPr="002D5BDA" w:rsidRDefault="002D5BDA" w:rsidP="002D5BDA">
      <w:pPr>
        <w:spacing w:after="0"/>
        <w:jc w:val="both"/>
        <w:rPr>
          <w:bCs/>
          <w:i/>
          <w:iCs/>
          <w:sz w:val="28"/>
          <w:szCs w:val="28"/>
        </w:rPr>
      </w:pPr>
      <w:r w:rsidRPr="002D5BDA">
        <w:rPr>
          <w:bCs/>
          <w:i/>
          <w:iCs/>
          <w:sz w:val="28"/>
          <w:szCs w:val="28"/>
        </w:rPr>
        <w:t>E na Verdade’</w:t>
      </w:r>
      <w:r w:rsidRPr="002D5BDA">
        <w:rPr>
          <w:bCs/>
          <w:iCs/>
          <w:sz w:val="28"/>
          <w:szCs w:val="28"/>
        </w:rPr>
        <w:t xml:space="preserve"> (</w:t>
      </w:r>
      <w:proofErr w:type="spellStart"/>
      <w:r w:rsidRPr="002D5BDA">
        <w:rPr>
          <w:bCs/>
          <w:iCs/>
          <w:sz w:val="28"/>
          <w:szCs w:val="28"/>
        </w:rPr>
        <w:t>Jo</w:t>
      </w:r>
      <w:proofErr w:type="spellEnd"/>
      <w:r w:rsidRPr="002D5BDA">
        <w:rPr>
          <w:bCs/>
          <w:iCs/>
          <w:sz w:val="28"/>
          <w:szCs w:val="28"/>
        </w:rPr>
        <w:t xml:space="preserve"> 4, 21-23)</w:t>
      </w:r>
      <w:r w:rsidR="00FD741F">
        <w:rPr>
          <w:bCs/>
          <w:iCs/>
          <w:sz w:val="28"/>
          <w:szCs w:val="28"/>
        </w:rPr>
        <w:t>?</w:t>
      </w:r>
    </w:p>
    <w:p w:rsidR="002D5BDA" w:rsidRDefault="002D5BDA" w:rsidP="00446D15">
      <w:pPr>
        <w:spacing w:after="0"/>
        <w:jc w:val="both"/>
        <w:rPr>
          <w:bCs/>
          <w:iCs/>
          <w:sz w:val="28"/>
          <w:szCs w:val="28"/>
        </w:rPr>
      </w:pPr>
    </w:p>
    <w:p w:rsidR="00330478" w:rsidRDefault="00510896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Movimentos revolucionários sempre existiram na história do cristianismo</w:t>
      </w:r>
      <w:r w:rsidR="00FD741F">
        <w:rPr>
          <w:bCs/>
          <w:iCs/>
          <w:sz w:val="28"/>
          <w:szCs w:val="28"/>
        </w:rPr>
        <w:t xml:space="preserve">, </w:t>
      </w:r>
      <w:r w:rsidR="00E268AC">
        <w:rPr>
          <w:bCs/>
          <w:iCs/>
          <w:sz w:val="28"/>
          <w:szCs w:val="28"/>
        </w:rPr>
        <w:t xml:space="preserve">sempre </w:t>
      </w:r>
      <w:r w:rsidR="00FD741F">
        <w:rPr>
          <w:bCs/>
          <w:iCs/>
          <w:sz w:val="28"/>
          <w:szCs w:val="28"/>
        </w:rPr>
        <w:t>à margem da narrativa oficial</w:t>
      </w:r>
      <w:r>
        <w:rPr>
          <w:bCs/>
          <w:iCs/>
          <w:sz w:val="28"/>
          <w:szCs w:val="28"/>
        </w:rPr>
        <w:t xml:space="preserve">. </w:t>
      </w:r>
      <w:r w:rsidR="00330478">
        <w:rPr>
          <w:bCs/>
          <w:iCs/>
          <w:sz w:val="28"/>
          <w:szCs w:val="28"/>
        </w:rPr>
        <w:t xml:space="preserve">Na Idade Média </w:t>
      </w:r>
      <w:r w:rsidR="00FD741F">
        <w:rPr>
          <w:bCs/>
          <w:iCs/>
          <w:sz w:val="28"/>
          <w:szCs w:val="28"/>
        </w:rPr>
        <w:t xml:space="preserve">proliferavam </w:t>
      </w:r>
      <w:r w:rsidR="00330478">
        <w:rPr>
          <w:bCs/>
          <w:iCs/>
          <w:sz w:val="28"/>
          <w:szCs w:val="28"/>
        </w:rPr>
        <w:t xml:space="preserve">as chamadas heresias, no século XVI </w:t>
      </w:r>
      <w:r w:rsidR="00FD741F">
        <w:rPr>
          <w:bCs/>
          <w:iCs/>
          <w:sz w:val="28"/>
          <w:szCs w:val="28"/>
        </w:rPr>
        <w:t xml:space="preserve">veio </w:t>
      </w:r>
      <w:r w:rsidR="00D56A49">
        <w:rPr>
          <w:bCs/>
          <w:iCs/>
          <w:sz w:val="28"/>
          <w:szCs w:val="28"/>
        </w:rPr>
        <w:t>o prote</w:t>
      </w:r>
      <w:r w:rsidR="00330478">
        <w:rPr>
          <w:bCs/>
          <w:iCs/>
          <w:sz w:val="28"/>
          <w:szCs w:val="28"/>
        </w:rPr>
        <w:t>stantismo luterano</w:t>
      </w:r>
      <w:r w:rsidR="00D56A49">
        <w:rPr>
          <w:bCs/>
          <w:iCs/>
          <w:sz w:val="28"/>
          <w:szCs w:val="28"/>
        </w:rPr>
        <w:t xml:space="preserve">, </w:t>
      </w:r>
      <w:r w:rsidR="00330478">
        <w:rPr>
          <w:bCs/>
          <w:iCs/>
          <w:sz w:val="28"/>
          <w:szCs w:val="28"/>
        </w:rPr>
        <w:t xml:space="preserve">no </w:t>
      </w:r>
      <w:r w:rsidR="00D56A49">
        <w:rPr>
          <w:bCs/>
          <w:iCs/>
          <w:sz w:val="28"/>
          <w:szCs w:val="28"/>
        </w:rPr>
        <w:t>século XVIII a Revolução Francesa</w:t>
      </w:r>
      <w:r w:rsidR="00330478">
        <w:rPr>
          <w:bCs/>
          <w:iCs/>
          <w:sz w:val="28"/>
          <w:szCs w:val="28"/>
        </w:rPr>
        <w:t xml:space="preserve">, no século XIX </w:t>
      </w:r>
      <w:r w:rsidR="00FD741F">
        <w:rPr>
          <w:bCs/>
          <w:iCs/>
          <w:sz w:val="28"/>
          <w:szCs w:val="28"/>
        </w:rPr>
        <w:t>a geração dos ‘mestres d</w:t>
      </w:r>
      <w:r w:rsidR="00330478">
        <w:rPr>
          <w:bCs/>
          <w:iCs/>
          <w:sz w:val="28"/>
          <w:szCs w:val="28"/>
        </w:rPr>
        <w:t xml:space="preserve">as </w:t>
      </w:r>
      <w:r w:rsidR="00D56A49">
        <w:rPr>
          <w:bCs/>
          <w:iCs/>
          <w:sz w:val="28"/>
          <w:szCs w:val="28"/>
        </w:rPr>
        <w:t xml:space="preserve">suspeitas’ </w:t>
      </w:r>
      <w:r w:rsidR="00330478">
        <w:rPr>
          <w:bCs/>
          <w:iCs/>
          <w:sz w:val="28"/>
          <w:szCs w:val="28"/>
        </w:rPr>
        <w:t>(</w:t>
      </w:r>
      <w:r w:rsidR="00D56A49">
        <w:rPr>
          <w:bCs/>
          <w:iCs/>
          <w:sz w:val="28"/>
          <w:szCs w:val="28"/>
        </w:rPr>
        <w:t>Marx, Nietzs</w:t>
      </w:r>
      <w:r w:rsidR="00330478">
        <w:rPr>
          <w:bCs/>
          <w:iCs/>
          <w:sz w:val="28"/>
          <w:szCs w:val="28"/>
        </w:rPr>
        <w:t>c</w:t>
      </w:r>
      <w:r w:rsidR="00D56A49">
        <w:rPr>
          <w:bCs/>
          <w:iCs/>
          <w:sz w:val="28"/>
          <w:szCs w:val="28"/>
        </w:rPr>
        <w:t>he, Freud</w:t>
      </w:r>
      <w:r w:rsidR="00330478">
        <w:rPr>
          <w:bCs/>
          <w:iCs/>
          <w:sz w:val="28"/>
          <w:szCs w:val="28"/>
        </w:rPr>
        <w:t>). A partir dos anos 1950</w:t>
      </w:r>
      <w:r w:rsidR="00FD741F">
        <w:rPr>
          <w:bCs/>
          <w:iCs/>
          <w:sz w:val="28"/>
          <w:szCs w:val="28"/>
        </w:rPr>
        <w:t xml:space="preserve">, </w:t>
      </w:r>
      <w:r w:rsidR="00E268AC">
        <w:rPr>
          <w:bCs/>
          <w:iCs/>
          <w:sz w:val="28"/>
          <w:szCs w:val="28"/>
        </w:rPr>
        <w:t>uma insatisfação ‘revolucionária’ atinge setores sempre mais amplos do universo fielmente cristão. M</w:t>
      </w:r>
      <w:r w:rsidR="00FD741F">
        <w:rPr>
          <w:bCs/>
          <w:iCs/>
          <w:sz w:val="28"/>
          <w:szCs w:val="28"/>
        </w:rPr>
        <w:t>uitos c</w:t>
      </w:r>
      <w:r w:rsidR="00E268AC">
        <w:rPr>
          <w:bCs/>
          <w:iCs/>
          <w:sz w:val="28"/>
          <w:szCs w:val="28"/>
        </w:rPr>
        <w:t xml:space="preserve">atólicos </w:t>
      </w:r>
      <w:r w:rsidR="00FD741F">
        <w:rPr>
          <w:bCs/>
          <w:iCs/>
          <w:sz w:val="28"/>
          <w:szCs w:val="28"/>
        </w:rPr>
        <w:t>se sentem mal em suas igrejas, gostam de ver surgir</w:t>
      </w:r>
      <w:r w:rsidR="00330478">
        <w:rPr>
          <w:bCs/>
          <w:iCs/>
          <w:sz w:val="28"/>
          <w:szCs w:val="28"/>
        </w:rPr>
        <w:t xml:space="preserve"> </w:t>
      </w:r>
      <w:r w:rsidR="00FD741F">
        <w:rPr>
          <w:bCs/>
          <w:iCs/>
          <w:sz w:val="28"/>
          <w:szCs w:val="28"/>
        </w:rPr>
        <w:t xml:space="preserve">mudanças mais radicais, </w:t>
      </w:r>
      <w:r w:rsidR="00E268AC">
        <w:rPr>
          <w:bCs/>
          <w:iCs/>
          <w:sz w:val="28"/>
          <w:szCs w:val="28"/>
        </w:rPr>
        <w:t xml:space="preserve">observam que essas mudanças são sempre proteladas e finalmente </w:t>
      </w:r>
      <w:r w:rsidR="00AB37E9">
        <w:rPr>
          <w:bCs/>
          <w:iCs/>
          <w:sz w:val="28"/>
          <w:szCs w:val="28"/>
        </w:rPr>
        <w:t xml:space="preserve">deixam de </w:t>
      </w:r>
      <w:r w:rsidR="00330478">
        <w:rPr>
          <w:bCs/>
          <w:iCs/>
          <w:sz w:val="28"/>
          <w:szCs w:val="28"/>
        </w:rPr>
        <w:t>frequ</w:t>
      </w:r>
      <w:r w:rsidR="00AB37E9">
        <w:rPr>
          <w:bCs/>
          <w:iCs/>
          <w:sz w:val="28"/>
          <w:szCs w:val="28"/>
        </w:rPr>
        <w:t xml:space="preserve">entar a </w:t>
      </w:r>
      <w:r w:rsidR="00330478">
        <w:rPr>
          <w:bCs/>
          <w:iCs/>
          <w:sz w:val="28"/>
          <w:szCs w:val="28"/>
        </w:rPr>
        <w:t>missa e os sacramentos</w:t>
      </w:r>
      <w:r w:rsidR="00E268AC">
        <w:rPr>
          <w:bCs/>
          <w:iCs/>
          <w:sz w:val="28"/>
          <w:szCs w:val="28"/>
        </w:rPr>
        <w:t>. O</w:t>
      </w:r>
      <w:r w:rsidR="00AB37E9">
        <w:rPr>
          <w:bCs/>
          <w:iCs/>
          <w:sz w:val="28"/>
          <w:szCs w:val="28"/>
        </w:rPr>
        <w:t xml:space="preserve">utros </w:t>
      </w:r>
      <w:r w:rsidR="004619F6">
        <w:rPr>
          <w:bCs/>
          <w:iCs/>
          <w:sz w:val="28"/>
          <w:szCs w:val="28"/>
        </w:rPr>
        <w:t>não querem ou não conseguem ver o que acontece.</w:t>
      </w:r>
    </w:p>
    <w:p w:rsidR="00570C21" w:rsidRDefault="00E268AC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É n</w:t>
      </w:r>
      <w:r w:rsidR="00AB37E9">
        <w:rPr>
          <w:bCs/>
          <w:iCs/>
          <w:sz w:val="28"/>
          <w:szCs w:val="28"/>
        </w:rPr>
        <w:t>esse contexto</w:t>
      </w:r>
      <w:r>
        <w:rPr>
          <w:bCs/>
          <w:iCs/>
          <w:sz w:val="28"/>
          <w:szCs w:val="28"/>
        </w:rPr>
        <w:t xml:space="preserve"> que</w:t>
      </w:r>
      <w:r w:rsidR="00AB37E9">
        <w:rPr>
          <w:bCs/>
          <w:iCs/>
          <w:sz w:val="28"/>
          <w:szCs w:val="28"/>
        </w:rPr>
        <w:t xml:space="preserve"> s</w:t>
      </w:r>
      <w:r w:rsidR="004619F6">
        <w:rPr>
          <w:bCs/>
          <w:iCs/>
          <w:sz w:val="28"/>
          <w:szCs w:val="28"/>
        </w:rPr>
        <w:t xml:space="preserve">urge um Pedro </w:t>
      </w:r>
      <w:proofErr w:type="spellStart"/>
      <w:r w:rsidR="004619F6">
        <w:rPr>
          <w:bCs/>
          <w:iCs/>
          <w:sz w:val="28"/>
          <w:szCs w:val="28"/>
        </w:rPr>
        <w:t>Casaldáliga</w:t>
      </w:r>
      <w:proofErr w:type="spellEnd"/>
      <w:r w:rsidR="009A760F">
        <w:rPr>
          <w:bCs/>
          <w:iCs/>
          <w:sz w:val="28"/>
          <w:szCs w:val="28"/>
        </w:rPr>
        <w:t xml:space="preserve"> nos confins d</w:t>
      </w:r>
      <w:r>
        <w:rPr>
          <w:bCs/>
          <w:iCs/>
          <w:sz w:val="28"/>
          <w:szCs w:val="28"/>
        </w:rPr>
        <w:t xml:space="preserve">e um </w:t>
      </w:r>
      <w:r w:rsidR="009A760F">
        <w:rPr>
          <w:bCs/>
          <w:iCs/>
          <w:sz w:val="28"/>
          <w:szCs w:val="28"/>
        </w:rPr>
        <w:t>mundo</w:t>
      </w:r>
      <w:r w:rsidR="00AB37E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mal conhecido. Um bispo que n</w:t>
      </w:r>
      <w:r w:rsidR="0072358A">
        <w:rPr>
          <w:bCs/>
          <w:iCs/>
          <w:sz w:val="28"/>
          <w:szCs w:val="28"/>
        </w:rPr>
        <w:t>ão se mostra preocupado com questões religiosas</w:t>
      </w:r>
      <w:r w:rsidR="00AB37E9">
        <w:rPr>
          <w:bCs/>
          <w:iCs/>
          <w:sz w:val="28"/>
          <w:szCs w:val="28"/>
        </w:rPr>
        <w:t xml:space="preserve">, </w:t>
      </w:r>
      <w:r w:rsidR="004619F6">
        <w:rPr>
          <w:bCs/>
          <w:iCs/>
          <w:sz w:val="28"/>
          <w:szCs w:val="28"/>
        </w:rPr>
        <w:t>eclesiásticas</w:t>
      </w:r>
      <w:r>
        <w:rPr>
          <w:bCs/>
          <w:iCs/>
          <w:sz w:val="28"/>
          <w:szCs w:val="28"/>
        </w:rPr>
        <w:t xml:space="preserve">, </w:t>
      </w:r>
      <w:r w:rsidR="009A760F">
        <w:rPr>
          <w:bCs/>
          <w:iCs/>
          <w:sz w:val="28"/>
          <w:szCs w:val="28"/>
        </w:rPr>
        <w:t>dogmátic</w:t>
      </w:r>
      <w:r w:rsidR="00AB37E9">
        <w:rPr>
          <w:bCs/>
          <w:iCs/>
          <w:sz w:val="28"/>
          <w:szCs w:val="28"/>
        </w:rPr>
        <w:t>as</w:t>
      </w:r>
      <w:r>
        <w:rPr>
          <w:bCs/>
          <w:iCs/>
          <w:sz w:val="28"/>
          <w:szCs w:val="28"/>
        </w:rPr>
        <w:t>,</w:t>
      </w:r>
      <w:r w:rsidR="00AB37E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litúrgicas ou morais, mas </w:t>
      </w:r>
      <w:r w:rsidR="00AB37E9">
        <w:rPr>
          <w:bCs/>
          <w:iCs/>
          <w:sz w:val="28"/>
          <w:szCs w:val="28"/>
        </w:rPr>
        <w:t>a</w:t>
      </w:r>
      <w:r w:rsidR="004619F6">
        <w:rPr>
          <w:bCs/>
          <w:iCs/>
          <w:sz w:val="28"/>
          <w:szCs w:val="28"/>
        </w:rPr>
        <w:t xml:space="preserve">ssume uma postura revolucionária, </w:t>
      </w:r>
      <w:r w:rsidR="009A760F">
        <w:rPr>
          <w:bCs/>
          <w:iCs/>
          <w:sz w:val="28"/>
          <w:szCs w:val="28"/>
        </w:rPr>
        <w:t>mesmo arris</w:t>
      </w:r>
      <w:r w:rsidR="004619F6">
        <w:rPr>
          <w:bCs/>
          <w:iCs/>
          <w:sz w:val="28"/>
          <w:szCs w:val="28"/>
        </w:rPr>
        <w:t>cando a</w:t>
      </w:r>
      <w:r w:rsidR="009A760F">
        <w:rPr>
          <w:bCs/>
          <w:iCs/>
          <w:sz w:val="28"/>
          <w:szCs w:val="28"/>
        </w:rPr>
        <w:t xml:space="preserve"> vida</w:t>
      </w:r>
      <w:r w:rsidR="00AB37E9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Autenticamente revolucionário é o </w:t>
      </w:r>
      <w:r w:rsidR="00AB37E9">
        <w:rPr>
          <w:bCs/>
          <w:iCs/>
          <w:sz w:val="28"/>
          <w:szCs w:val="28"/>
        </w:rPr>
        <w:t>grito</w:t>
      </w:r>
      <w:r w:rsidR="00AE6F46">
        <w:rPr>
          <w:bCs/>
          <w:iCs/>
          <w:sz w:val="28"/>
          <w:szCs w:val="28"/>
        </w:rPr>
        <w:t xml:space="preserve"> ‘maldito o latifúndio’ </w:t>
      </w:r>
      <w:r>
        <w:rPr>
          <w:bCs/>
          <w:iCs/>
          <w:sz w:val="28"/>
          <w:szCs w:val="28"/>
        </w:rPr>
        <w:t xml:space="preserve">acompanhado da negação em dizer </w:t>
      </w:r>
      <w:r w:rsidR="00AB37E9">
        <w:rPr>
          <w:bCs/>
          <w:iCs/>
          <w:sz w:val="28"/>
          <w:szCs w:val="28"/>
        </w:rPr>
        <w:t xml:space="preserve">‘malditos os latifundiários’. </w:t>
      </w:r>
      <w:r>
        <w:rPr>
          <w:bCs/>
          <w:iCs/>
          <w:sz w:val="28"/>
          <w:szCs w:val="28"/>
        </w:rPr>
        <w:t>Revolucionária um</w:t>
      </w:r>
      <w:r w:rsidR="00AB37E9">
        <w:rPr>
          <w:bCs/>
          <w:iCs/>
          <w:sz w:val="28"/>
          <w:szCs w:val="28"/>
        </w:rPr>
        <w:t xml:space="preserve">a </w:t>
      </w:r>
      <w:r>
        <w:rPr>
          <w:bCs/>
          <w:iCs/>
          <w:sz w:val="28"/>
          <w:szCs w:val="28"/>
        </w:rPr>
        <w:t xml:space="preserve">decidida </w:t>
      </w:r>
      <w:r w:rsidR="00AB37E9">
        <w:rPr>
          <w:bCs/>
          <w:iCs/>
          <w:sz w:val="28"/>
          <w:szCs w:val="28"/>
        </w:rPr>
        <w:t xml:space="preserve">opção por </w:t>
      </w:r>
      <w:r w:rsidR="00AE6F46">
        <w:rPr>
          <w:bCs/>
          <w:iCs/>
          <w:sz w:val="28"/>
          <w:szCs w:val="28"/>
        </w:rPr>
        <w:t>posseiros, peões nas fazendas</w:t>
      </w:r>
      <w:r w:rsidR="00AB37E9">
        <w:rPr>
          <w:bCs/>
          <w:iCs/>
          <w:sz w:val="28"/>
          <w:szCs w:val="28"/>
        </w:rPr>
        <w:t xml:space="preserve"> e </w:t>
      </w:r>
      <w:r w:rsidR="00AE6F46">
        <w:rPr>
          <w:bCs/>
          <w:iCs/>
          <w:sz w:val="28"/>
          <w:szCs w:val="28"/>
        </w:rPr>
        <w:t xml:space="preserve">índios’ </w:t>
      </w:r>
      <w:r w:rsidR="002B02E4">
        <w:rPr>
          <w:bCs/>
          <w:iCs/>
          <w:sz w:val="28"/>
          <w:szCs w:val="28"/>
        </w:rPr>
        <w:t xml:space="preserve">acompanhada por uma não menos decidida opção em não condenar </w:t>
      </w:r>
      <w:r w:rsidR="00AE6F46">
        <w:rPr>
          <w:bCs/>
          <w:iCs/>
          <w:sz w:val="28"/>
          <w:szCs w:val="28"/>
        </w:rPr>
        <w:t>burgueses e os ri</w:t>
      </w:r>
      <w:r w:rsidR="002B02E4">
        <w:rPr>
          <w:bCs/>
          <w:iCs/>
          <w:sz w:val="28"/>
          <w:szCs w:val="28"/>
        </w:rPr>
        <w:t>cos</w:t>
      </w:r>
      <w:r w:rsidR="00AE6F46">
        <w:rPr>
          <w:bCs/>
          <w:iCs/>
          <w:sz w:val="28"/>
          <w:szCs w:val="28"/>
        </w:rPr>
        <w:t xml:space="preserve">. As </w:t>
      </w:r>
      <w:r w:rsidR="0056513C">
        <w:rPr>
          <w:bCs/>
          <w:iCs/>
          <w:sz w:val="28"/>
          <w:szCs w:val="28"/>
        </w:rPr>
        <w:t xml:space="preserve">sutis </w:t>
      </w:r>
      <w:r w:rsidR="00AE6F46">
        <w:rPr>
          <w:bCs/>
          <w:iCs/>
          <w:sz w:val="28"/>
          <w:szCs w:val="28"/>
        </w:rPr>
        <w:t xml:space="preserve">distinções que se </w:t>
      </w:r>
      <w:r w:rsidR="00AB37E9">
        <w:rPr>
          <w:bCs/>
          <w:iCs/>
          <w:sz w:val="28"/>
          <w:szCs w:val="28"/>
        </w:rPr>
        <w:t xml:space="preserve">praticam </w:t>
      </w:r>
      <w:r w:rsidR="00AE6F46">
        <w:rPr>
          <w:bCs/>
          <w:iCs/>
          <w:sz w:val="28"/>
          <w:szCs w:val="28"/>
        </w:rPr>
        <w:t xml:space="preserve">no texto de 1971 hão de ser observadas com cuidado, para </w:t>
      </w:r>
      <w:r w:rsidR="00AB37E9">
        <w:rPr>
          <w:bCs/>
          <w:iCs/>
          <w:sz w:val="28"/>
          <w:szCs w:val="28"/>
        </w:rPr>
        <w:t xml:space="preserve">que </w:t>
      </w:r>
      <w:r w:rsidR="00AE6F46">
        <w:rPr>
          <w:bCs/>
          <w:iCs/>
          <w:sz w:val="28"/>
          <w:szCs w:val="28"/>
        </w:rPr>
        <w:t xml:space="preserve">não </w:t>
      </w:r>
      <w:r w:rsidR="00AB37E9">
        <w:rPr>
          <w:bCs/>
          <w:iCs/>
          <w:sz w:val="28"/>
          <w:szCs w:val="28"/>
        </w:rPr>
        <w:t xml:space="preserve">se </w:t>
      </w:r>
      <w:r w:rsidR="00AE6F46">
        <w:rPr>
          <w:bCs/>
          <w:iCs/>
          <w:sz w:val="28"/>
          <w:szCs w:val="28"/>
        </w:rPr>
        <w:t>cai</w:t>
      </w:r>
      <w:r w:rsidR="00AB37E9">
        <w:rPr>
          <w:bCs/>
          <w:iCs/>
          <w:sz w:val="28"/>
          <w:szCs w:val="28"/>
        </w:rPr>
        <w:t>a</w:t>
      </w:r>
      <w:r w:rsidR="00AE6F46">
        <w:rPr>
          <w:bCs/>
          <w:iCs/>
          <w:sz w:val="28"/>
          <w:szCs w:val="28"/>
        </w:rPr>
        <w:t xml:space="preserve"> </w:t>
      </w:r>
      <w:r w:rsidR="00570C21">
        <w:rPr>
          <w:bCs/>
          <w:iCs/>
          <w:sz w:val="28"/>
          <w:szCs w:val="28"/>
        </w:rPr>
        <w:t xml:space="preserve">na interpretação </w:t>
      </w:r>
      <w:r w:rsidR="002B02E4">
        <w:rPr>
          <w:bCs/>
          <w:iCs/>
          <w:sz w:val="28"/>
          <w:szCs w:val="28"/>
        </w:rPr>
        <w:t xml:space="preserve">feita pelas </w:t>
      </w:r>
      <w:r w:rsidR="00570C21">
        <w:rPr>
          <w:bCs/>
          <w:iCs/>
          <w:sz w:val="28"/>
          <w:szCs w:val="28"/>
        </w:rPr>
        <w:t xml:space="preserve">forças repressivas que dominaram o Brasil entre 1964 e 1984. </w:t>
      </w:r>
    </w:p>
    <w:p w:rsidR="002B02E4" w:rsidRDefault="00AE6F46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O radicalismo de Pedro, absolutamente evangélico, </w:t>
      </w:r>
      <w:r w:rsidR="0056513C">
        <w:rPr>
          <w:bCs/>
          <w:iCs/>
          <w:sz w:val="28"/>
          <w:szCs w:val="28"/>
        </w:rPr>
        <w:t>resulta em revitalização</w:t>
      </w:r>
      <w:r>
        <w:rPr>
          <w:bCs/>
          <w:iCs/>
          <w:sz w:val="28"/>
          <w:szCs w:val="28"/>
        </w:rPr>
        <w:t xml:space="preserve"> d</w:t>
      </w:r>
      <w:r w:rsidR="00AB37E9">
        <w:rPr>
          <w:bCs/>
          <w:iCs/>
          <w:sz w:val="28"/>
          <w:szCs w:val="28"/>
        </w:rPr>
        <w:t xml:space="preserve">e </w:t>
      </w:r>
      <w:r w:rsidR="006A70AD">
        <w:rPr>
          <w:bCs/>
          <w:iCs/>
          <w:sz w:val="28"/>
          <w:szCs w:val="28"/>
        </w:rPr>
        <w:t>um cristianismo</w:t>
      </w:r>
      <w:r w:rsidR="00570C21">
        <w:rPr>
          <w:bCs/>
          <w:iCs/>
          <w:sz w:val="28"/>
          <w:szCs w:val="28"/>
        </w:rPr>
        <w:t xml:space="preserve"> evangélico</w:t>
      </w:r>
      <w:r w:rsidR="002B02E4">
        <w:rPr>
          <w:bCs/>
          <w:iCs/>
          <w:sz w:val="28"/>
          <w:szCs w:val="28"/>
        </w:rPr>
        <w:t xml:space="preserve">. </w:t>
      </w:r>
      <w:r w:rsidR="0056513C">
        <w:rPr>
          <w:bCs/>
          <w:iCs/>
          <w:sz w:val="28"/>
          <w:szCs w:val="28"/>
        </w:rPr>
        <w:t xml:space="preserve">Há de se </w:t>
      </w:r>
      <w:r w:rsidR="002A47E7">
        <w:rPr>
          <w:bCs/>
          <w:iCs/>
          <w:sz w:val="28"/>
          <w:szCs w:val="28"/>
        </w:rPr>
        <w:t xml:space="preserve">partir de </w:t>
      </w:r>
      <w:r w:rsidR="002B02E4">
        <w:rPr>
          <w:bCs/>
          <w:iCs/>
          <w:sz w:val="28"/>
          <w:szCs w:val="28"/>
        </w:rPr>
        <w:t>uma primeira pergunta: ‘</w:t>
      </w:r>
      <w:r w:rsidR="002A47E7">
        <w:rPr>
          <w:bCs/>
          <w:iCs/>
          <w:sz w:val="28"/>
          <w:szCs w:val="28"/>
        </w:rPr>
        <w:t>como está o mundo</w:t>
      </w:r>
      <w:r w:rsidR="00A11D23">
        <w:rPr>
          <w:bCs/>
          <w:iCs/>
          <w:sz w:val="28"/>
          <w:szCs w:val="28"/>
        </w:rPr>
        <w:t>?</w:t>
      </w:r>
      <w:r w:rsidR="002B02E4">
        <w:rPr>
          <w:bCs/>
          <w:iCs/>
          <w:sz w:val="28"/>
          <w:szCs w:val="28"/>
        </w:rPr>
        <w:t xml:space="preserve">’ e daí partir para uma </w:t>
      </w:r>
      <w:r w:rsidR="00A11D23">
        <w:rPr>
          <w:bCs/>
          <w:iCs/>
          <w:sz w:val="28"/>
          <w:szCs w:val="28"/>
        </w:rPr>
        <w:t xml:space="preserve">segunda pergunta: </w:t>
      </w:r>
      <w:r w:rsidR="002B02E4">
        <w:rPr>
          <w:bCs/>
          <w:iCs/>
          <w:sz w:val="28"/>
          <w:szCs w:val="28"/>
        </w:rPr>
        <w:t>‘</w:t>
      </w:r>
      <w:r w:rsidR="002A47E7">
        <w:rPr>
          <w:bCs/>
          <w:iCs/>
          <w:sz w:val="28"/>
          <w:szCs w:val="28"/>
        </w:rPr>
        <w:t xml:space="preserve">como </w:t>
      </w:r>
      <w:r w:rsidR="002B02E4">
        <w:rPr>
          <w:bCs/>
          <w:iCs/>
          <w:sz w:val="28"/>
          <w:szCs w:val="28"/>
        </w:rPr>
        <w:t>ser cristão nesse</w:t>
      </w:r>
      <w:r w:rsidR="002A47E7">
        <w:rPr>
          <w:bCs/>
          <w:iCs/>
          <w:sz w:val="28"/>
          <w:szCs w:val="28"/>
        </w:rPr>
        <w:t xml:space="preserve"> mundo?</w:t>
      </w:r>
      <w:r w:rsidR="002B02E4">
        <w:rPr>
          <w:bCs/>
          <w:iCs/>
          <w:sz w:val="28"/>
          <w:szCs w:val="28"/>
        </w:rPr>
        <w:t>’. As demais perguntas são subalternas.</w:t>
      </w:r>
    </w:p>
    <w:p w:rsidR="000F5862" w:rsidRDefault="000F5862" w:rsidP="00446D15">
      <w:pPr>
        <w:spacing w:after="0"/>
        <w:jc w:val="both"/>
        <w:rPr>
          <w:bCs/>
          <w:iCs/>
          <w:sz w:val="28"/>
          <w:szCs w:val="28"/>
        </w:rPr>
      </w:pPr>
    </w:p>
    <w:p w:rsidR="004C3A79" w:rsidRDefault="004C3A79" w:rsidP="00446D15">
      <w:pPr>
        <w:spacing w:after="0"/>
        <w:jc w:val="both"/>
        <w:rPr>
          <w:bCs/>
          <w:iCs/>
          <w:sz w:val="28"/>
          <w:szCs w:val="28"/>
        </w:rPr>
      </w:pPr>
      <w:bookmarkStart w:id="0" w:name="_GoBack"/>
      <w:bookmarkEnd w:id="0"/>
    </w:p>
    <w:p w:rsidR="00BB51EB" w:rsidRPr="007814F9" w:rsidRDefault="00BB51EB" w:rsidP="00446D15">
      <w:pPr>
        <w:spacing w:after="0"/>
        <w:jc w:val="both"/>
        <w:rPr>
          <w:b/>
          <w:bCs/>
          <w:iCs/>
          <w:sz w:val="28"/>
          <w:szCs w:val="28"/>
        </w:rPr>
      </w:pPr>
      <w:r w:rsidRPr="007814F9">
        <w:rPr>
          <w:b/>
          <w:bCs/>
          <w:iCs/>
          <w:sz w:val="28"/>
          <w:szCs w:val="28"/>
        </w:rPr>
        <w:t xml:space="preserve">O </w:t>
      </w:r>
      <w:r w:rsidR="00595260">
        <w:rPr>
          <w:b/>
          <w:bCs/>
          <w:iCs/>
          <w:sz w:val="28"/>
          <w:szCs w:val="28"/>
        </w:rPr>
        <w:t>E</w:t>
      </w:r>
      <w:r w:rsidRPr="007814F9">
        <w:rPr>
          <w:b/>
          <w:bCs/>
          <w:iCs/>
          <w:sz w:val="28"/>
          <w:szCs w:val="28"/>
        </w:rPr>
        <w:t>spírito do cristianismo.</w:t>
      </w:r>
    </w:p>
    <w:p w:rsidR="002B02E4" w:rsidRDefault="002B02E4" w:rsidP="00446D15">
      <w:pPr>
        <w:spacing w:after="0"/>
        <w:jc w:val="both"/>
        <w:rPr>
          <w:bCs/>
          <w:iCs/>
          <w:sz w:val="28"/>
          <w:szCs w:val="28"/>
        </w:rPr>
      </w:pPr>
    </w:p>
    <w:p w:rsidR="00BB51EB" w:rsidRDefault="002B02E4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Desde os profetas de Israel, o espírito de Deus é personificado e se torna </w:t>
      </w:r>
      <w:r w:rsidR="00595260">
        <w:rPr>
          <w:bCs/>
          <w:iCs/>
          <w:sz w:val="28"/>
          <w:szCs w:val="28"/>
        </w:rPr>
        <w:t xml:space="preserve">‘Espirito’ com maiúscula, </w:t>
      </w:r>
      <w:r>
        <w:rPr>
          <w:bCs/>
          <w:iCs/>
          <w:sz w:val="28"/>
          <w:szCs w:val="28"/>
        </w:rPr>
        <w:t xml:space="preserve">agente divino no mundo humano. Não para tratar de </w:t>
      </w:r>
      <w:r w:rsidR="00BB51EB" w:rsidRPr="00BB51EB">
        <w:rPr>
          <w:bCs/>
          <w:iCs/>
          <w:sz w:val="28"/>
          <w:szCs w:val="28"/>
        </w:rPr>
        <w:t xml:space="preserve">religião, </w:t>
      </w:r>
      <w:r w:rsidR="00BB51EB">
        <w:rPr>
          <w:bCs/>
          <w:iCs/>
          <w:sz w:val="28"/>
          <w:szCs w:val="28"/>
        </w:rPr>
        <w:t xml:space="preserve">doutrina, liturgia, </w:t>
      </w:r>
      <w:r w:rsidR="00570C21">
        <w:rPr>
          <w:bCs/>
          <w:iCs/>
          <w:sz w:val="28"/>
          <w:szCs w:val="28"/>
        </w:rPr>
        <w:t>h</w:t>
      </w:r>
      <w:r w:rsidR="00BB51EB">
        <w:rPr>
          <w:bCs/>
          <w:iCs/>
          <w:sz w:val="28"/>
          <w:szCs w:val="28"/>
        </w:rPr>
        <w:t>ierarquia, moral</w:t>
      </w:r>
      <w:r w:rsidR="00595260">
        <w:rPr>
          <w:bCs/>
          <w:iCs/>
          <w:sz w:val="28"/>
          <w:szCs w:val="28"/>
        </w:rPr>
        <w:t xml:space="preserve">, mas de </w:t>
      </w:r>
      <w:r w:rsidR="00BB51EB" w:rsidRPr="00BB51EB">
        <w:rPr>
          <w:bCs/>
          <w:iCs/>
          <w:sz w:val="28"/>
          <w:szCs w:val="28"/>
        </w:rPr>
        <w:t>vida</w:t>
      </w:r>
      <w:r>
        <w:rPr>
          <w:bCs/>
          <w:iCs/>
          <w:sz w:val="28"/>
          <w:szCs w:val="28"/>
        </w:rPr>
        <w:t xml:space="preserve">, de modos de se viver. </w:t>
      </w:r>
      <w:r w:rsidR="00595260">
        <w:rPr>
          <w:bCs/>
          <w:iCs/>
          <w:sz w:val="28"/>
          <w:szCs w:val="28"/>
        </w:rPr>
        <w:t>O Espírito traz</w:t>
      </w:r>
      <w:r>
        <w:rPr>
          <w:bCs/>
          <w:iCs/>
          <w:sz w:val="28"/>
          <w:szCs w:val="28"/>
        </w:rPr>
        <w:t>, entre outras,</w:t>
      </w:r>
      <w:r w:rsidR="00595260">
        <w:rPr>
          <w:bCs/>
          <w:iCs/>
          <w:sz w:val="28"/>
          <w:szCs w:val="28"/>
        </w:rPr>
        <w:t xml:space="preserve"> u</w:t>
      </w:r>
      <w:r w:rsidR="00570C21">
        <w:rPr>
          <w:bCs/>
          <w:iCs/>
          <w:sz w:val="28"/>
          <w:szCs w:val="28"/>
        </w:rPr>
        <w:t>ma mensagem absolutamente nova</w:t>
      </w:r>
      <w:r>
        <w:rPr>
          <w:bCs/>
          <w:iCs/>
          <w:sz w:val="28"/>
          <w:szCs w:val="28"/>
        </w:rPr>
        <w:t xml:space="preserve"> acerca dos modos de se viver</w:t>
      </w:r>
      <w:r w:rsidR="00570C21">
        <w:rPr>
          <w:bCs/>
          <w:iCs/>
          <w:sz w:val="28"/>
          <w:szCs w:val="28"/>
        </w:rPr>
        <w:t>:</w:t>
      </w:r>
    </w:p>
    <w:p w:rsidR="00570C21" w:rsidRDefault="00570C21" w:rsidP="00446D15">
      <w:pPr>
        <w:spacing w:after="0"/>
        <w:jc w:val="both"/>
        <w:rPr>
          <w:bCs/>
          <w:iCs/>
          <w:sz w:val="28"/>
          <w:szCs w:val="28"/>
        </w:rPr>
      </w:pPr>
    </w:p>
    <w:p w:rsidR="00446D15" w:rsidRPr="00446D15" w:rsidRDefault="00446D15" w:rsidP="00446D15">
      <w:pPr>
        <w:spacing w:after="0"/>
        <w:jc w:val="both"/>
        <w:rPr>
          <w:bCs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Vocês escutaram: olho por olho, dente por dente.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Mas eu digo: não resistam ao mal.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Alguém lhe bate na face direita? Ofereça a outra.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Alguém lhe tira a túnica? Dê-lhe também o manto.</w:t>
      </w:r>
    </w:p>
    <w:p w:rsidR="00570C21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 xml:space="preserve">Alguém o obriga a carregar suas </w:t>
      </w:r>
      <w:r w:rsidR="0022678C">
        <w:rPr>
          <w:bCs/>
          <w:i/>
          <w:iCs/>
          <w:sz w:val="28"/>
          <w:szCs w:val="28"/>
        </w:rPr>
        <w:t>fardas</w:t>
      </w:r>
      <w:r w:rsidR="00B93F46">
        <w:rPr>
          <w:bCs/>
          <w:i/>
          <w:iCs/>
          <w:sz w:val="28"/>
          <w:szCs w:val="28"/>
        </w:rPr>
        <w:t xml:space="preserve"> ao longo de uma légua</w:t>
      </w:r>
      <w:r w:rsidRPr="00446D15">
        <w:rPr>
          <w:bCs/>
          <w:i/>
          <w:iCs/>
          <w:sz w:val="28"/>
          <w:szCs w:val="28"/>
        </w:rPr>
        <w:t xml:space="preserve">? </w:t>
      </w:r>
    </w:p>
    <w:p w:rsidR="00570C21" w:rsidRPr="00570C21" w:rsidRDefault="00570C21" w:rsidP="00446D15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(alusão a </w:t>
      </w:r>
      <w:r w:rsidR="00B93F46">
        <w:rPr>
          <w:bCs/>
          <w:iCs/>
          <w:sz w:val="28"/>
          <w:szCs w:val="28"/>
        </w:rPr>
        <w:t xml:space="preserve">tropas </w:t>
      </w:r>
      <w:r>
        <w:rPr>
          <w:bCs/>
          <w:iCs/>
          <w:sz w:val="28"/>
          <w:szCs w:val="28"/>
        </w:rPr>
        <w:t>roman</w:t>
      </w:r>
      <w:r w:rsidR="00B93F46">
        <w:rPr>
          <w:bCs/>
          <w:iCs/>
          <w:sz w:val="28"/>
          <w:szCs w:val="28"/>
        </w:rPr>
        <w:t>a</w:t>
      </w:r>
      <w:r>
        <w:rPr>
          <w:bCs/>
          <w:iCs/>
          <w:sz w:val="28"/>
          <w:szCs w:val="28"/>
        </w:rPr>
        <w:t>s caminh</w:t>
      </w:r>
      <w:r w:rsidR="0022678C">
        <w:rPr>
          <w:bCs/>
          <w:iCs/>
          <w:sz w:val="28"/>
          <w:szCs w:val="28"/>
        </w:rPr>
        <w:t xml:space="preserve">ando para </w:t>
      </w:r>
      <w:proofErr w:type="spellStart"/>
      <w:r>
        <w:rPr>
          <w:bCs/>
          <w:iCs/>
          <w:sz w:val="28"/>
          <w:szCs w:val="28"/>
        </w:rPr>
        <w:t>Antioquia</w:t>
      </w:r>
      <w:proofErr w:type="spellEnd"/>
      <w:r w:rsidR="00B93F46">
        <w:rPr>
          <w:bCs/>
          <w:iCs/>
          <w:sz w:val="28"/>
          <w:szCs w:val="28"/>
        </w:rPr>
        <w:t xml:space="preserve"> da Síria</w:t>
      </w:r>
      <w:r>
        <w:rPr>
          <w:bCs/>
          <w:iCs/>
          <w:sz w:val="28"/>
          <w:szCs w:val="28"/>
        </w:rPr>
        <w:t xml:space="preserve">, que </w:t>
      </w:r>
      <w:r w:rsidR="00B93F46">
        <w:rPr>
          <w:bCs/>
          <w:iCs/>
          <w:sz w:val="28"/>
          <w:szCs w:val="28"/>
        </w:rPr>
        <w:t>atravessa</w:t>
      </w:r>
      <w:r>
        <w:rPr>
          <w:bCs/>
          <w:iCs/>
          <w:sz w:val="28"/>
          <w:szCs w:val="28"/>
        </w:rPr>
        <w:t>vam a Galileia</w:t>
      </w:r>
      <w:r w:rsidR="0022678C">
        <w:rPr>
          <w:bCs/>
          <w:iCs/>
          <w:sz w:val="28"/>
          <w:szCs w:val="28"/>
        </w:rPr>
        <w:t xml:space="preserve"> e obrigam os habitantes de carregar suas fardas</w:t>
      </w:r>
      <w:r>
        <w:rPr>
          <w:bCs/>
          <w:iCs/>
          <w:sz w:val="28"/>
          <w:szCs w:val="28"/>
        </w:rPr>
        <w:t>)</w:t>
      </w:r>
    </w:p>
    <w:p w:rsidR="00446D15" w:rsidRPr="00446D15" w:rsidRDefault="00570C21" w:rsidP="00446D15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Carregue-as </w:t>
      </w:r>
      <w:r w:rsidR="00446D15" w:rsidRPr="00446D15">
        <w:rPr>
          <w:bCs/>
          <w:i/>
          <w:iCs/>
          <w:sz w:val="28"/>
          <w:szCs w:val="28"/>
        </w:rPr>
        <w:t>duas</w:t>
      </w:r>
      <w:r>
        <w:rPr>
          <w:bCs/>
          <w:i/>
          <w:iCs/>
          <w:sz w:val="28"/>
          <w:szCs w:val="28"/>
        </w:rPr>
        <w:t xml:space="preserve"> léguas</w:t>
      </w:r>
      <w:r w:rsidR="00446D15" w:rsidRPr="00446D15">
        <w:rPr>
          <w:bCs/>
          <w:i/>
          <w:iCs/>
          <w:sz w:val="28"/>
          <w:szCs w:val="28"/>
        </w:rPr>
        <w:t>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Vocês ouviram: ame seu próximo e odeie seu inimigo.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Mas eu digo: ame seu inimigo, reze por quem o persegue.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Assim você será filho do Pai que está nos céus.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Que mérito há em amar os que nos amam?</w:t>
      </w:r>
    </w:p>
    <w:p w:rsidR="00446D15" w:rsidRPr="00446D15" w:rsidRDefault="00446D15" w:rsidP="00446D15">
      <w:pPr>
        <w:spacing w:after="0"/>
        <w:jc w:val="both"/>
        <w:rPr>
          <w:bCs/>
          <w:i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>É assim que amam os fiscais de impostos.</w:t>
      </w:r>
    </w:p>
    <w:p w:rsidR="00446D15" w:rsidRPr="00446D15" w:rsidRDefault="00446D15" w:rsidP="00446D15">
      <w:pPr>
        <w:spacing w:after="0"/>
        <w:jc w:val="both"/>
        <w:rPr>
          <w:bCs/>
          <w:iCs/>
          <w:sz w:val="28"/>
          <w:szCs w:val="28"/>
        </w:rPr>
      </w:pPr>
      <w:r w:rsidRPr="00446D15">
        <w:rPr>
          <w:bCs/>
          <w:i/>
          <w:iCs/>
          <w:sz w:val="28"/>
          <w:szCs w:val="28"/>
        </w:rPr>
        <w:t xml:space="preserve">Ajam como devem agir, assim como </w:t>
      </w:r>
      <w:r w:rsidR="00134991">
        <w:rPr>
          <w:bCs/>
          <w:i/>
          <w:iCs/>
          <w:sz w:val="28"/>
          <w:szCs w:val="28"/>
        </w:rPr>
        <w:t xml:space="preserve">age </w:t>
      </w:r>
      <w:r w:rsidRPr="00446D15">
        <w:rPr>
          <w:bCs/>
          <w:i/>
          <w:iCs/>
          <w:sz w:val="28"/>
          <w:szCs w:val="28"/>
        </w:rPr>
        <w:t xml:space="preserve">seu Pai nos céus </w:t>
      </w:r>
      <w:r w:rsidRPr="00446D15">
        <w:rPr>
          <w:bCs/>
          <w:iCs/>
          <w:sz w:val="28"/>
          <w:szCs w:val="28"/>
        </w:rPr>
        <w:t>(</w:t>
      </w:r>
      <w:proofErr w:type="spellStart"/>
      <w:r w:rsidRPr="00446D15">
        <w:rPr>
          <w:bCs/>
          <w:iCs/>
          <w:sz w:val="28"/>
          <w:szCs w:val="28"/>
        </w:rPr>
        <w:t>Mt</w:t>
      </w:r>
      <w:proofErr w:type="spellEnd"/>
      <w:r w:rsidRPr="00446D15">
        <w:rPr>
          <w:bCs/>
          <w:iCs/>
          <w:sz w:val="28"/>
          <w:szCs w:val="28"/>
        </w:rPr>
        <w:t xml:space="preserve"> 5, 38-48)</w:t>
      </w:r>
      <w:r w:rsidR="00832E08">
        <w:rPr>
          <w:bCs/>
          <w:iCs/>
          <w:sz w:val="28"/>
          <w:szCs w:val="28"/>
        </w:rPr>
        <w:t>.</w:t>
      </w:r>
      <w:r w:rsidRPr="00446D15">
        <w:rPr>
          <w:bCs/>
          <w:i/>
          <w:iCs/>
          <w:sz w:val="28"/>
          <w:szCs w:val="28"/>
        </w:rPr>
        <w:t xml:space="preserve"> </w:t>
      </w:r>
    </w:p>
    <w:p w:rsidR="00446D15" w:rsidRPr="00446D15" w:rsidRDefault="00446D15" w:rsidP="00446D15">
      <w:pPr>
        <w:spacing w:after="0"/>
        <w:jc w:val="both"/>
        <w:rPr>
          <w:bCs/>
          <w:iCs/>
          <w:sz w:val="28"/>
          <w:szCs w:val="28"/>
          <w:lang w:val="pt-PT"/>
        </w:rPr>
      </w:pPr>
    </w:p>
    <w:p w:rsidR="00795F22" w:rsidRDefault="00B93F46" w:rsidP="00C42D86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Orientação difícil de ser seguida no Norte do Mato Grosso em tempos de ditadura militar</w:t>
      </w:r>
      <w:r w:rsidR="0022678C">
        <w:rPr>
          <w:bCs/>
          <w:iCs/>
          <w:sz w:val="28"/>
          <w:szCs w:val="28"/>
        </w:rPr>
        <w:t xml:space="preserve">. O </w:t>
      </w:r>
      <w:r w:rsidR="00A11D23">
        <w:rPr>
          <w:bCs/>
          <w:iCs/>
          <w:sz w:val="28"/>
          <w:szCs w:val="28"/>
        </w:rPr>
        <w:t xml:space="preserve">Bispo Pedro </w:t>
      </w:r>
      <w:r w:rsidR="001D1423">
        <w:rPr>
          <w:bCs/>
          <w:iCs/>
          <w:sz w:val="28"/>
          <w:szCs w:val="28"/>
        </w:rPr>
        <w:t xml:space="preserve">percebe que </w:t>
      </w:r>
      <w:r w:rsidR="00446D15" w:rsidRPr="00446D15">
        <w:rPr>
          <w:bCs/>
          <w:iCs/>
          <w:sz w:val="28"/>
          <w:szCs w:val="28"/>
        </w:rPr>
        <w:t>a nova visão do mundo</w:t>
      </w:r>
      <w:r w:rsidR="00A658C9">
        <w:rPr>
          <w:bCs/>
          <w:iCs/>
          <w:sz w:val="28"/>
          <w:szCs w:val="28"/>
        </w:rPr>
        <w:t xml:space="preserve"> a partir do poder do </w:t>
      </w:r>
      <w:r w:rsidR="00595260">
        <w:rPr>
          <w:bCs/>
          <w:iCs/>
          <w:sz w:val="28"/>
          <w:szCs w:val="28"/>
        </w:rPr>
        <w:t>E</w:t>
      </w:r>
      <w:r w:rsidR="00A658C9">
        <w:rPr>
          <w:bCs/>
          <w:iCs/>
          <w:sz w:val="28"/>
          <w:szCs w:val="28"/>
        </w:rPr>
        <w:t>spírito</w:t>
      </w:r>
      <w:r w:rsidR="00595260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 xml:space="preserve">a </w:t>
      </w:r>
      <w:r w:rsidR="00446D15" w:rsidRPr="00446D15">
        <w:rPr>
          <w:bCs/>
          <w:iCs/>
          <w:sz w:val="28"/>
          <w:szCs w:val="28"/>
        </w:rPr>
        <w:t xml:space="preserve">boa notícia aos pobres, marginalizados e rejeitados da terra, o evangelho (a boa mensagem), </w:t>
      </w:r>
      <w:r w:rsidR="0022678C">
        <w:rPr>
          <w:bCs/>
          <w:iCs/>
          <w:sz w:val="28"/>
          <w:szCs w:val="28"/>
        </w:rPr>
        <w:t xml:space="preserve">o perdão setenta vezes sete vezes, </w:t>
      </w:r>
      <w:r w:rsidR="00595260">
        <w:rPr>
          <w:bCs/>
          <w:iCs/>
          <w:sz w:val="28"/>
          <w:szCs w:val="28"/>
        </w:rPr>
        <w:t xml:space="preserve">que tudo isso </w:t>
      </w:r>
      <w:r w:rsidR="00446D15" w:rsidRPr="00446D15">
        <w:rPr>
          <w:bCs/>
          <w:iCs/>
          <w:sz w:val="28"/>
          <w:szCs w:val="28"/>
        </w:rPr>
        <w:t xml:space="preserve">não passa </w:t>
      </w:r>
      <w:r w:rsidR="00A11D23">
        <w:rPr>
          <w:bCs/>
          <w:iCs/>
          <w:sz w:val="28"/>
          <w:szCs w:val="28"/>
        </w:rPr>
        <w:t xml:space="preserve">facilmente </w:t>
      </w:r>
      <w:r w:rsidR="00446D15" w:rsidRPr="00446D15">
        <w:rPr>
          <w:bCs/>
          <w:iCs/>
          <w:sz w:val="28"/>
          <w:szCs w:val="28"/>
        </w:rPr>
        <w:t>a seus ouvintes</w:t>
      </w:r>
      <w:r w:rsidR="0022678C">
        <w:rPr>
          <w:bCs/>
          <w:iCs/>
          <w:sz w:val="28"/>
          <w:szCs w:val="28"/>
        </w:rPr>
        <w:t xml:space="preserve">. </w:t>
      </w:r>
      <w:r w:rsidR="00446D15" w:rsidRPr="00446D15">
        <w:rPr>
          <w:bCs/>
          <w:iCs/>
          <w:sz w:val="28"/>
          <w:szCs w:val="28"/>
          <w:lang w:val="pt-PT"/>
        </w:rPr>
        <w:t>As ideias novas</w:t>
      </w:r>
      <w:r w:rsidR="0022678C">
        <w:rPr>
          <w:bCs/>
          <w:iCs/>
          <w:sz w:val="28"/>
          <w:szCs w:val="28"/>
          <w:lang w:val="pt-PT"/>
        </w:rPr>
        <w:t>,</w:t>
      </w:r>
      <w:r w:rsidR="00446D15" w:rsidRPr="00446D15">
        <w:rPr>
          <w:bCs/>
          <w:iCs/>
          <w:sz w:val="28"/>
          <w:szCs w:val="28"/>
          <w:lang w:val="pt-PT"/>
        </w:rPr>
        <w:t xml:space="preserve"> que se gestam </w:t>
      </w:r>
      <w:r w:rsidR="00A658C9">
        <w:rPr>
          <w:bCs/>
          <w:iCs/>
          <w:sz w:val="28"/>
          <w:szCs w:val="28"/>
          <w:lang w:val="pt-PT"/>
        </w:rPr>
        <w:t xml:space="preserve">em sua </w:t>
      </w:r>
      <w:r w:rsidR="0045273A">
        <w:rPr>
          <w:bCs/>
          <w:iCs/>
          <w:sz w:val="28"/>
          <w:szCs w:val="28"/>
          <w:lang w:val="pt-PT"/>
        </w:rPr>
        <w:t>mente</w:t>
      </w:r>
      <w:r w:rsidR="00A658C9">
        <w:rPr>
          <w:bCs/>
          <w:iCs/>
          <w:sz w:val="28"/>
          <w:szCs w:val="28"/>
          <w:lang w:val="pt-PT"/>
        </w:rPr>
        <w:t xml:space="preserve">, não são compartilhadas por </w:t>
      </w:r>
      <w:r w:rsidR="0022678C">
        <w:rPr>
          <w:bCs/>
          <w:iCs/>
          <w:sz w:val="28"/>
          <w:szCs w:val="28"/>
          <w:lang w:val="pt-PT"/>
        </w:rPr>
        <w:t>todos os fieis</w:t>
      </w:r>
      <w:r w:rsidR="0045273A">
        <w:rPr>
          <w:bCs/>
          <w:iCs/>
          <w:sz w:val="28"/>
          <w:szCs w:val="28"/>
          <w:lang w:val="pt-PT"/>
        </w:rPr>
        <w:t xml:space="preserve">, </w:t>
      </w:r>
      <w:r w:rsidR="00A658C9">
        <w:rPr>
          <w:bCs/>
          <w:iCs/>
          <w:sz w:val="28"/>
          <w:szCs w:val="28"/>
          <w:lang w:val="pt-PT"/>
        </w:rPr>
        <w:t xml:space="preserve">e isso </w:t>
      </w:r>
      <w:r w:rsidR="00446D15" w:rsidRPr="00446D15">
        <w:rPr>
          <w:bCs/>
          <w:iCs/>
          <w:sz w:val="28"/>
          <w:szCs w:val="28"/>
          <w:lang w:val="pt-PT"/>
        </w:rPr>
        <w:t>faz dele uma pessoa inquieta</w:t>
      </w:r>
      <w:r w:rsidR="00446D15" w:rsidRPr="00446D15">
        <w:rPr>
          <w:bCs/>
          <w:iCs/>
          <w:sz w:val="28"/>
          <w:szCs w:val="28"/>
        </w:rPr>
        <w:t xml:space="preserve">. </w:t>
      </w:r>
      <w:r w:rsidR="0022678C">
        <w:rPr>
          <w:bCs/>
          <w:iCs/>
          <w:sz w:val="28"/>
          <w:szCs w:val="28"/>
        </w:rPr>
        <w:t xml:space="preserve">Como </w:t>
      </w:r>
      <w:r w:rsidR="0045273A">
        <w:rPr>
          <w:bCs/>
          <w:iCs/>
          <w:sz w:val="28"/>
          <w:szCs w:val="28"/>
        </w:rPr>
        <w:t>Jesus de Nazaré</w:t>
      </w:r>
      <w:r w:rsidR="0022678C">
        <w:rPr>
          <w:bCs/>
          <w:iCs/>
          <w:sz w:val="28"/>
          <w:szCs w:val="28"/>
        </w:rPr>
        <w:t xml:space="preserve"> se inquietava com a lentidão dos apóstolos. É </w:t>
      </w:r>
      <w:r w:rsidR="00C42D86">
        <w:rPr>
          <w:bCs/>
          <w:iCs/>
          <w:sz w:val="28"/>
          <w:szCs w:val="28"/>
        </w:rPr>
        <w:t>a mesma decisão em enfrentar os poderes do mal, a mesma disposição</w:t>
      </w:r>
      <w:r>
        <w:rPr>
          <w:bCs/>
          <w:iCs/>
          <w:sz w:val="28"/>
          <w:szCs w:val="28"/>
        </w:rPr>
        <w:t xml:space="preserve">, </w:t>
      </w:r>
      <w:r w:rsidR="00C42D86">
        <w:rPr>
          <w:bCs/>
          <w:iCs/>
          <w:sz w:val="28"/>
          <w:szCs w:val="28"/>
        </w:rPr>
        <w:t>a mesma inquietação, a mesma tristeza em ver que as pessoas não se decidem</w:t>
      </w:r>
      <w:r w:rsidR="0045273A">
        <w:rPr>
          <w:bCs/>
          <w:iCs/>
          <w:sz w:val="28"/>
          <w:szCs w:val="28"/>
        </w:rPr>
        <w:t xml:space="preserve"> facilmente e se deixam iludir</w:t>
      </w:r>
      <w:r w:rsidR="0022678C">
        <w:rPr>
          <w:bCs/>
          <w:iCs/>
          <w:sz w:val="28"/>
          <w:szCs w:val="28"/>
        </w:rPr>
        <w:t>, enfim, a mesma dolorida fé no poder do Espírito Santo</w:t>
      </w:r>
      <w:r w:rsidR="00C42D86">
        <w:rPr>
          <w:bCs/>
          <w:iCs/>
          <w:sz w:val="28"/>
          <w:szCs w:val="28"/>
        </w:rPr>
        <w:t>.</w:t>
      </w:r>
      <w:r w:rsidR="00A658C9">
        <w:rPr>
          <w:bCs/>
          <w:iCs/>
          <w:sz w:val="28"/>
          <w:szCs w:val="28"/>
        </w:rPr>
        <w:t xml:space="preserve"> </w:t>
      </w:r>
      <w:r w:rsidR="0022678C">
        <w:rPr>
          <w:bCs/>
          <w:iCs/>
          <w:sz w:val="28"/>
          <w:szCs w:val="28"/>
        </w:rPr>
        <w:t xml:space="preserve">Se </w:t>
      </w:r>
      <w:r w:rsidR="0045273A">
        <w:rPr>
          <w:bCs/>
          <w:iCs/>
          <w:sz w:val="28"/>
          <w:szCs w:val="28"/>
        </w:rPr>
        <w:t xml:space="preserve">Pedro </w:t>
      </w:r>
      <w:r w:rsidR="00C42D86">
        <w:rPr>
          <w:bCs/>
          <w:iCs/>
          <w:sz w:val="28"/>
          <w:szCs w:val="28"/>
        </w:rPr>
        <w:t xml:space="preserve">não </w:t>
      </w:r>
      <w:r w:rsidR="00F25B86">
        <w:rPr>
          <w:bCs/>
          <w:iCs/>
          <w:sz w:val="28"/>
          <w:szCs w:val="28"/>
        </w:rPr>
        <w:t>classifica</w:t>
      </w:r>
      <w:r w:rsidR="00C42D86">
        <w:rPr>
          <w:bCs/>
          <w:iCs/>
          <w:sz w:val="28"/>
          <w:szCs w:val="28"/>
        </w:rPr>
        <w:t xml:space="preserve"> mais, não divide mais o </w:t>
      </w:r>
      <w:r w:rsidR="00F25B86">
        <w:rPr>
          <w:bCs/>
          <w:iCs/>
          <w:sz w:val="28"/>
          <w:szCs w:val="28"/>
        </w:rPr>
        <w:t xml:space="preserve">mundo entre </w:t>
      </w:r>
      <w:r w:rsidR="00C42D86">
        <w:rPr>
          <w:bCs/>
          <w:iCs/>
          <w:sz w:val="28"/>
          <w:szCs w:val="28"/>
        </w:rPr>
        <w:t>‘</w:t>
      </w:r>
      <w:r w:rsidR="00F25B86">
        <w:rPr>
          <w:bCs/>
          <w:iCs/>
          <w:sz w:val="28"/>
          <w:szCs w:val="28"/>
        </w:rPr>
        <w:t>os que estão do nosso lado</w:t>
      </w:r>
      <w:r w:rsidR="00C42D86">
        <w:rPr>
          <w:bCs/>
          <w:iCs/>
          <w:sz w:val="28"/>
          <w:szCs w:val="28"/>
        </w:rPr>
        <w:t>’ e ‘</w:t>
      </w:r>
      <w:r w:rsidR="00F25B86">
        <w:rPr>
          <w:bCs/>
          <w:iCs/>
          <w:sz w:val="28"/>
          <w:szCs w:val="28"/>
        </w:rPr>
        <w:t>os que estão do outro lado’</w:t>
      </w:r>
      <w:r w:rsidR="0022678C">
        <w:rPr>
          <w:bCs/>
          <w:iCs/>
          <w:sz w:val="28"/>
          <w:szCs w:val="28"/>
        </w:rPr>
        <w:t xml:space="preserve">, se ele compreende que o </w:t>
      </w:r>
      <w:r>
        <w:rPr>
          <w:bCs/>
          <w:iCs/>
          <w:sz w:val="28"/>
          <w:szCs w:val="28"/>
        </w:rPr>
        <w:t>E</w:t>
      </w:r>
      <w:r w:rsidR="00C42D86">
        <w:rPr>
          <w:bCs/>
          <w:iCs/>
          <w:sz w:val="28"/>
          <w:szCs w:val="28"/>
        </w:rPr>
        <w:t xml:space="preserve">spírito sopra </w:t>
      </w:r>
      <w:r w:rsidR="00595260">
        <w:rPr>
          <w:bCs/>
          <w:iCs/>
          <w:sz w:val="28"/>
          <w:szCs w:val="28"/>
        </w:rPr>
        <w:t xml:space="preserve">nos </w:t>
      </w:r>
      <w:r w:rsidR="00C42D86">
        <w:rPr>
          <w:bCs/>
          <w:iCs/>
          <w:sz w:val="28"/>
          <w:szCs w:val="28"/>
        </w:rPr>
        <w:t>Xavantes</w:t>
      </w:r>
      <w:r>
        <w:rPr>
          <w:bCs/>
          <w:iCs/>
          <w:sz w:val="28"/>
          <w:szCs w:val="28"/>
        </w:rPr>
        <w:t xml:space="preserve"> e </w:t>
      </w:r>
      <w:r w:rsidR="0022678C">
        <w:rPr>
          <w:bCs/>
          <w:iCs/>
          <w:sz w:val="28"/>
          <w:szCs w:val="28"/>
        </w:rPr>
        <w:t xml:space="preserve">igualmente </w:t>
      </w:r>
      <w:r w:rsidR="00595260">
        <w:rPr>
          <w:bCs/>
          <w:iCs/>
          <w:sz w:val="28"/>
          <w:szCs w:val="28"/>
        </w:rPr>
        <w:t>n</w:t>
      </w:r>
      <w:r>
        <w:rPr>
          <w:bCs/>
          <w:iCs/>
          <w:sz w:val="28"/>
          <w:szCs w:val="28"/>
        </w:rPr>
        <w:t>os que colaboram com o latifúndio</w:t>
      </w:r>
      <w:r w:rsidR="0022678C">
        <w:rPr>
          <w:bCs/>
          <w:iCs/>
          <w:sz w:val="28"/>
          <w:szCs w:val="28"/>
        </w:rPr>
        <w:t>, enfim, que e</w:t>
      </w:r>
      <w:r w:rsidR="00595260">
        <w:rPr>
          <w:bCs/>
          <w:iCs/>
          <w:sz w:val="28"/>
          <w:szCs w:val="28"/>
        </w:rPr>
        <w:t xml:space="preserve">sse Espirito </w:t>
      </w:r>
      <w:r w:rsidR="00F25B86">
        <w:rPr>
          <w:bCs/>
          <w:iCs/>
          <w:sz w:val="28"/>
          <w:szCs w:val="28"/>
        </w:rPr>
        <w:t>q</w:t>
      </w:r>
      <w:r w:rsidR="000B7ED8">
        <w:rPr>
          <w:bCs/>
          <w:iCs/>
          <w:sz w:val="28"/>
          <w:szCs w:val="28"/>
        </w:rPr>
        <w:t>uestiona relações humanas desde muito estabelecidas e universalmente aceitas</w:t>
      </w:r>
      <w:r w:rsidR="0022678C">
        <w:rPr>
          <w:bCs/>
          <w:iCs/>
          <w:sz w:val="28"/>
          <w:szCs w:val="28"/>
        </w:rPr>
        <w:t>, ele se sente isolado</w:t>
      </w:r>
      <w:r w:rsidR="00595260">
        <w:rPr>
          <w:bCs/>
          <w:iCs/>
          <w:sz w:val="28"/>
          <w:szCs w:val="28"/>
        </w:rPr>
        <w:t>. E</w:t>
      </w:r>
      <w:r w:rsidR="000B7ED8">
        <w:rPr>
          <w:bCs/>
          <w:iCs/>
          <w:sz w:val="28"/>
          <w:szCs w:val="28"/>
        </w:rPr>
        <w:t>nfrenta</w:t>
      </w:r>
      <w:r w:rsidR="0078794E">
        <w:rPr>
          <w:bCs/>
          <w:iCs/>
          <w:sz w:val="28"/>
          <w:szCs w:val="28"/>
        </w:rPr>
        <w:t xml:space="preserve">, </w:t>
      </w:r>
      <w:r w:rsidR="00BE59B7">
        <w:rPr>
          <w:bCs/>
          <w:iCs/>
          <w:sz w:val="28"/>
          <w:szCs w:val="28"/>
        </w:rPr>
        <w:t xml:space="preserve">de um lado, </w:t>
      </w:r>
      <w:r w:rsidR="0045273A">
        <w:rPr>
          <w:bCs/>
          <w:iCs/>
          <w:sz w:val="28"/>
          <w:szCs w:val="28"/>
        </w:rPr>
        <w:t xml:space="preserve">o </w:t>
      </w:r>
      <w:r w:rsidR="00F25B86">
        <w:rPr>
          <w:bCs/>
          <w:iCs/>
          <w:sz w:val="28"/>
          <w:szCs w:val="28"/>
        </w:rPr>
        <w:t>e</w:t>
      </w:r>
      <w:r w:rsidR="000B7ED8">
        <w:rPr>
          <w:bCs/>
          <w:iCs/>
          <w:sz w:val="28"/>
          <w:szCs w:val="28"/>
        </w:rPr>
        <w:t xml:space="preserve">spírito </w:t>
      </w:r>
      <w:r w:rsidR="00C42D86">
        <w:rPr>
          <w:bCs/>
          <w:iCs/>
          <w:sz w:val="28"/>
          <w:szCs w:val="28"/>
        </w:rPr>
        <w:t xml:space="preserve">de </w:t>
      </w:r>
      <w:r w:rsidR="0045273A">
        <w:rPr>
          <w:bCs/>
          <w:iCs/>
          <w:sz w:val="28"/>
          <w:szCs w:val="28"/>
        </w:rPr>
        <w:t xml:space="preserve">um </w:t>
      </w:r>
      <w:proofErr w:type="spellStart"/>
      <w:r w:rsidR="0078794E">
        <w:rPr>
          <w:bCs/>
          <w:iCs/>
          <w:sz w:val="28"/>
          <w:szCs w:val="28"/>
        </w:rPr>
        <w:t>empreendorismo</w:t>
      </w:r>
      <w:proofErr w:type="spellEnd"/>
      <w:r w:rsidR="00C42D86">
        <w:rPr>
          <w:bCs/>
          <w:iCs/>
          <w:sz w:val="28"/>
          <w:szCs w:val="28"/>
        </w:rPr>
        <w:t xml:space="preserve"> </w:t>
      </w:r>
      <w:r w:rsidR="0045273A">
        <w:rPr>
          <w:bCs/>
          <w:iCs/>
          <w:sz w:val="28"/>
          <w:szCs w:val="28"/>
        </w:rPr>
        <w:t xml:space="preserve">desvairado, da acumulação </w:t>
      </w:r>
      <w:r w:rsidR="0078794E">
        <w:rPr>
          <w:bCs/>
          <w:iCs/>
          <w:sz w:val="28"/>
          <w:szCs w:val="28"/>
        </w:rPr>
        <w:t>do dinheiro</w:t>
      </w:r>
      <w:r w:rsidR="00595260">
        <w:rPr>
          <w:bCs/>
          <w:iCs/>
          <w:sz w:val="28"/>
          <w:szCs w:val="28"/>
        </w:rPr>
        <w:t>, o espírito do latifúndio</w:t>
      </w:r>
      <w:r w:rsidR="00BE59B7">
        <w:rPr>
          <w:bCs/>
          <w:iCs/>
          <w:sz w:val="28"/>
          <w:szCs w:val="28"/>
        </w:rPr>
        <w:t xml:space="preserve"> e, do outro lado, a lentidão dos fieis em </w:t>
      </w:r>
      <w:r w:rsidR="00595260">
        <w:rPr>
          <w:bCs/>
          <w:iCs/>
          <w:sz w:val="28"/>
          <w:szCs w:val="28"/>
        </w:rPr>
        <w:t>compreend</w:t>
      </w:r>
      <w:r w:rsidR="00BE59B7">
        <w:rPr>
          <w:bCs/>
          <w:iCs/>
          <w:sz w:val="28"/>
          <w:szCs w:val="28"/>
        </w:rPr>
        <w:t>er</w:t>
      </w:r>
      <w:r w:rsidR="00F25B86">
        <w:rPr>
          <w:bCs/>
          <w:iCs/>
          <w:sz w:val="28"/>
          <w:szCs w:val="28"/>
        </w:rPr>
        <w:t xml:space="preserve"> o </w:t>
      </w:r>
      <w:r w:rsidR="00E91C54">
        <w:rPr>
          <w:bCs/>
          <w:iCs/>
          <w:sz w:val="28"/>
          <w:szCs w:val="28"/>
        </w:rPr>
        <w:t>mundo e a vida</w:t>
      </w:r>
      <w:r w:rsidR="00F25B86">
        <w:rPr>
          <w:bCs/>
          <w:iCs/>
          <w:sz w:val="28"/>
          <w:szCs w:val="28"/>
        </w:rPr>
        <w:t xml:space="preserve"> de um modo novo</w:t>
      </w:r>
      <w:r w:rsidR="00E91C54">
        <w:rPr>
          <w:bCs/>
          <w:iCs/>
          <w:sz w:val="28"/>
          <w:szCs w:val="28"/>
        </w:rPr>
        <w:t xml:space="preserve">. </w:t>
      </w:r>
      <w:r w:rsidR="00F25B86">
        <w:rPr>
          <w:bCs/>
          <w:iCs/>
          <w:sz w:val="28"/>
          <w:szCs w:val="28"/>
        </w:rPr>
        <w:t xml:space="preserve"> </w:t>
      </w:r>
      <w:r w:rsidR="00595260">
        <w:rPr>
          <w:bCs/>
          <w:iCs/>
          <w:sz w:val="28"/>
          <w:szCs w:val="28"/>
        </w:rPr>
        <w:t xml:space="preserve">O </w:t>
      </w:r>
      <w:r w:rsidR="00793EE8">
        <w:rPr>
          <w:bCs/>
          <w:iCs/>
          <w:sz w:val="28"/>
          <w:szCs w:val="28"/>
        </w:rPr>
        <w:t xml:space="preserve">governo </w:t>
      </w:r>
      <w:r w:rsidR="00F25B86">
        <w:rPr>
          <w:bCs/>
          <w:iCs/>
          <w:sz w:val="28"/>
          <w:szCs w:val="28"/>
        </w:rPr>
        <w:t>a</w:t>
      </w:r>
      <w:r w:rsidR="000B7ED8">
        <w:rPr>
          <w:bCs/>
          <w:iCs/>
          <w:sz w:val="28"/>
          <w:szCs w:val="28"/>
        </w:rPr>
        <w:t xml:space="preserve">cha que </w:t>
      </w:r>
      <w:r w:rsidR="00595260">
        <w:rPr>
          <w:bCs/>
          <w:iCs/>
          <w:sz w:val="28"/>
          <w:szCs w:val="28"/>
        </w:rPr>
        <w:t xml:space="preserve">Mato Grosso </w:t>
      </w:r>
      <w:r w:rsidR="000B7ED8">
        <w:rPr>
          <w:bCs/>
          <w:iCs/>
          <w:sz w:val="28"/>
          <w:szCs w:val="28"/>
        </w:rPr>
        <w:t xml:space="preserve">vai ficar melhor </w:t>
      </w:r>
      <w:r w:rsidR="00595260">
        <w:rPr>
          <w:bCs/>
          <w:iCs/>
          <w:sz w:val="28"/>
          <w:szCs w:val="28"/>
        </w:rPr>
        <w:t xml:space="preserve">quando </w:t>
      </w:r>
      <w:r w:rsidR="000B7ED8">
        <w:rPr>
          <w:bCs/>
          <w:iCs/>
          <w:sz w:val="28"/>
          <w:szCs w:val="28"/>
        </w:rPr>
        <w:t xml:space="preserve">todos </w:t>
      </w:r>
      <w:r w:rsidR="00793EE8">
        <w:rPr>
          <w:bCs/>
          <w:iCs/>
          <w:sz w:val="28"/>
          <w:szCs w:val="28"/>
        </w:rPr>
        <w:t xml:space="preserve">trabalham (como peões) nas fazendas, </w:t>
      </w:r>
      <w:r w:rsidR="00595260">
        <w:rPr>
          <w:bCs/>
          <w:iCs/>
          <w:sz w:val="28"/>
          <w:szCs w:val="28"/>
        </w:rPr>
        <w:t xml:space="preserve">e </w:t>
      </w:r>
      <w:r w:rsidR="00793EE8">
        <w:rPr>
          <w:bCs/>
          <w:iCs/>
          <w:sz w:val="28"/>
          <w:szCs w:val="28"/>
        </w:rPr>
        <w:t xml:space="preserve">Pedro </w:t>
      </w:r>
      <w:r w:rsidR="00595260">
        <w:rPr>
          <w:bCs/>
          <w:iCs/>
          <w:sz w:val="28"/>
          <w:szCs w:val="28"/>
        </w:rPr>
        <w:t xml:space="preserve">discorda. Ele </w:t>
      </w:r>
      <w:r w:rsidR="0045273A">
        <w:rPr>
          <w:bCs/>
          <w:iCs/>
          <w:sz w:val="28"/>
          <w:szCs w:val="28"/>
        </w:rPr>
        <w:t>põe os p</w:t>
      </w:r>
      <w:r w:rsidR="00595260">
        <w:rPr>
          <w:bCs/>
          <w:iCs/>
          <w:sz w:val="28"/>
          <w:szCs w:val="28"/>
        </w:rPr>
        <w:t>é</w:t>
      </w:r>
      <w:r w:rsidR="0045273A">
        <w:rPr>
          <w:bCs/>
          <w:iCs/>
          <w:sz w:val="28"/>
          <w:szCs w:val="28"/>
        </w:rPr>
        <w:t xml:space="preserve">s no chão, </w:t>
      </w:r>
      <w:r w:rsidR="00793EE8">
        <w:rPr>
          <w:bCs/>
          <w:iCs/>
          <w:sz w:val="28"/>
          <w:szCs w:val="28"/>
        </w:rPr>
        <w:t xml:space="preserve">enxerga a </w:t>
      </w:r>
      <w:r w:rsidR="00F25B86">
        <w:rPr>
          <w:bCs/>
          <w:iCs/>
          <w:sz w:val="28"/>
          <w:szCs w:val="28"/>
        </w:rPr>
        <w:t>reali</w:t>
      </w:r>
      <w:r w:rsidR="00795F22">
        <w:rPr>
          <w:bCs/>
          <w:iCs/>
          <w:sz w:val="28"/>
          <w:szCs w:val="28"/>
        </w:rPr>
        <w:t xml:space="preserve">dade de modo bem mais racional, mais </w:t>
      </w:r>
      <w:r w:rsidR="00F25B86">
        <w:rPr>
          <w:bCs/>
          <w:iCs/>
          <w:sz w:val="28"/>
          <w:szCs w:val="28"/>
        </w:rPr>
        <w:t>ético</w:t>
      </w:r>
      <w:r w:rsidR="000B7ED8">
        <w:rPr>
          <w:bCs/>
          <w:iCs/>
          <w:sz w:val="28"/>
          <w:szCs w:val="28"/>
        </w:rPr>
        <w:t>.</w:t>
      </w:r>
      <w:r w:rsidR="00F25B86">
        <w:rPr>
          <w:bCs/>
          <w:iCs/>
          <w:sz w:val="28"/>
          <w:szCs w:val="28"/>
        </w:rPr>
        <w:t xml:space="preserve">  </w:t>
      </w:r>
      <w:r w:rsidR="00595260">
        <w:rPr>
          <w:bCs/>
          <w:iCs/>
          <w:sz w:val="28"/>
          <w:szCs w:val="28"/>
        </w:rPr>
        <w:t>Ele vê que e</w:t>
      </w:r>
      <w:r w:rsidR="00793EE8">
        <w:rPr>
          <w:bCs/>
          <w:iCs/>
          <w:sz w:val="28"/>
          <w:szCs w:val="28"/>
        </w:rPr>
        <w:t xml:space="preserve">xistem os posseiros, existem os índios, </w:t>
      </w:r>
      <w:r w:rsidR="00595260">
        <w:rPr>
          <w:bCs/>
          <w:iCs/>
          <w:sz w:val="28"/>
          <w:szCs w:val="28"/>
        </w:rPr>
        <w:t>existem as mulheres servidoras</w:t>
      </w:r>
      <w:r w:rsidR="00795F22">
        <w:rPr>
          <w:bCs/>
          <w:iCs/>
          <w:sz w:val="28"/>
          <w:szCs w:val="28"/>
        </w:rPr>
        <w:t xml:space="preserve">, ele enxerga o sofrimento dos peões e conclui: essas mulheres e esses homens </w:t>
      </w:r>
      <w:r w:rsidR="00793EE8">
        <w:rPr>
          <w:bCs/>
          <w:iCs/>
          <w:sz w:val="28"/>
          <w:szCs w:val="28"/>
        </w:rPr>
        <w:t xml:space="preserve">têm de ser respeitados em seus projetos de vida. </w:t>
      </w:r>
      <w:r w:rsidR="00BE59B7">
        <w:rPr>
          <w:bCs/>
          <w:iCs/>
          <w:sz w:val="28"/>
          <w:szCs w:val="28"/>
        </w:rPr>
        <w:t xml:space="preserve">Mas essa racionalidade básica não passa facilmente para os </w:t>
      </w:r>
      <w:proofErr w:type="spellStart"/>
      <w:r w:rsidR="00BE59B7">
        <w:rPr>
          <w:bCs/>
          <w:iCs/>
          <w:sz w:val="28"/>
          <w:szCs w:val="28"/>
        </w:rPr>
        <w:t>fieis</w:t>
      </w:r>
      <w:proofErr w:type="spellEnd"/>
      <w:r w:rsidR="00BE59B7">
        <w:rPr>
          <w:bCs/>
          <w:iCs/>
          <w:sz w:val="28"/>
          <w:szCs w:val="28"/>
        </w:rPr>
        <w:t xml:space="preserve"> que Pedro encontra nas igrejas e nas capelas. Aqui, Pedro sente a interferência da religião e se lembra que o cristianismo, em</w:t>
      </w:r>
      <w:r w:rsidR="002B02E4" w:rsidRPr="002B02E4">
        <w:rPr>
          <w:bCs/>
          <w:iCs/>
          <w:sz w:val="28"/>
          <w:szCs w:val="28"/>
        </w:rPr>
        <w:t>bora tenha virado bem cedo uma religião, em seu núcleo gerador não é uma religião. É uma proclamação pública, como a</w:t>
      </w:r>
      <w:r w:rsidR="00BE59B7">
        <w:rPr>
          <w:bCs/>
          <w:iCs/>
          <w:sz w:val="28"/>
          <w:szCs w:val="28"/>
        </w:rPr>
        <w:t>quela</w:t>
      </w:r>
      <w:r w:rsidR="002B02E4" w:rsidRPr="002B02E4">
        <w:rPr>
          <w:bCs/>
          <w:iCs/>
          <w:sz w:val="28"/>
          <w:szCs w:val="28"/>
        </w:rPr>
        <w:t xml:space="preserve"> que Jesus fez na sinagoga de Nazaré ou nas Bem-aventuranças</w:t>
      </w:r>
      <w:r w:rsidR="00BE59B7">
        <w:rPr>
          <w:bCs/>
          <w:iCs/>
          <w:sz w:val="28"/>
          <w:szCs w:val="28"/>
        </w:rPr>
        <w:t>, como aquela que ele mesmo fez em 1971</w:t>
      </w:r>
      <w:r w:rsidR="002B02E4" w:rsidRPr="002B02E4">
        <w:rPr>
          <w:bCs/>
          <w:iCs/>
          <w:sz w:val="28"/>
          <w:szCs w:val="28"/>
        </w:rPr>
        <w:t>.</w:t>
      </w:r>
    </w:p>
    <w:p w:rsidR="00BE59B7" w:rsidRDefault="00BE59B7" w:rsidP="00207140">
      <w:pPr>
        <w:spacing w:after="0"/>
        <w:jc w:val="both"/>
        <w:rPr>
          <w:bCs/>
          <w:iCs/>
          <w:sz w:val="28"/>
          <w:szCs w:val="28"/>
        </w:rPr>
      </w:pPr>
    </w:p>
    <w:p w:rsidR="00134991" w:rsidRDefault="00793EE8" w:rsidP="00134991">
      <w:pPr>
        <w:spacing w:after="0"/>
        <w:jc w:val="both"/>
        <w:rPr>
          <w:bCs/>
          <w:iCs/>
          <w:sz w:val="28"/>
          <w:szCs w:val="28"/>
          <w:lang w:val="de-DE"/>
        </w:rPr>
      </w:pPr>
      <w:r>
        <w:rPr>
          <w:bCs/>
          <w:iCs/>
          <w:sz w:val="28"/>
          <w:szCs w:val="28"/>
        </w:rPr>
        <w:t xml:space="preserve">Se </w:t>
      </w:r>
      <w:r w:rsidR="00BE59B7">
        <w:rPr>
          <w:bCs/>
          <w:iCs/>
          <w:sz w:val="28"/>
          <w:szCs w:val="28"/>
        </w:rPr>
        <w:t xml:space="preserve">situarmos </w:t>
      </w:r>
      <w:r w:rsidR="00795F22">
        <w:rPr>
          <w:bCs/>
          <w:iCs/>
          <w:sz w:val="28"/>
          <w:szCs w:val="28"/>
        </w:rPr>
        <w:t xml:space="preserve">a vida de Pedro </w:t>
      </w:r>
      <w:proofErr w:type="spellStart"/>
      <w:r w:rsidR="00795F22">
        <w:rPr>
          <w:bCs/>
          <w:iCs/>
          <w:sz w:val="28"/>
          <w:szCs w:val="28"/>
        </w:rPr>
        <w:t>Casaldáliga</w:t>
      </w:r>
      <w:proofErr w:type="spellEnd"/>
      <w:r w:rsidR="00795F22">
        <w:rPr>
          <w:bCs/>
          <w:iCs/>
          <w:sz w:val="28"/>
          <w:szCs w:val="28"/>
        </w:rPr>
        <w:t xml:space="preserve"> diante de um amplo painel histórico, veremos </w:t>
      </w:r>
      <w:r>
        <w:rPr>
          <w:bCs/>
          <w:iCs/>
          <w:sz w:val="28"/>
          <w:szCs w:val="28"/>
        </w:rPr>
        <w:t xml:space="preserve">que o paralelismo entre Jesus de Nazaré e Pedro </w:t>
      </w:r>
      <w:proofErr w:type="spellStart"/>
      <w:r>
        <w:rPr>
          <w:bCs/>
          <w:iCs/>
          <w:sz w:val="28"/>
          <w:szCs w:val="28"/>
        </w:rPr>
        <w:t>Casaldáliga</w:t>
      </w:r>
      <w:proofErr w:type="spellEnd"/>
      <w:r>
        <w:rPr>
          <w:bCs/>
          <w:iCs/>
          <w:sz w:val="28"/>
          <w:szCs w:val="28"/>
        </w:rPr>
        <w:t xml:space="preserve"> </w:t>
      </w:r>
      <w:r w:rsidR="00BE59B7">
        <w:rPr>
          <w:bCs/>
          <w:iCs/>
          <w:sz w:val="28"/>
          <w:szCs w:val="28"/>
        </w:rPr>
        <w:t xml:space="preserve">não é único. O posicionamento de Jesus encontra eco </w:t>
      </w:r>
      <w:r>
        <w:rPr>
          <w:bCs/>
          <w:iCs/>
          <w:sz w:val="28"/>
          <w:szCs w:val="28"/>
        </w:rPr>
        <w:t>em cada geração</w:t>
      </w:r>
      <w:r w:rsidR="00832E08">
        <w:rPr>
          <w:bCs/>
          <w:iCs/>
          <w:sz w:val="28"/>
          <w:szCs w:val="28"/>
        </w:rPr>
        <w:t xml:space="preserve">. </w:t>
      </w:r>
      <w:r w:rsidR="00795F22">
        <w:rPr>
          <w:bCs/>
          <w:iCs/>
          <w:sz w:val="28"/>
          <w:szCs w:val="28"/>
        </w:rPr>
        <w:t>Jesus é modelo em</w:t>
      </w:r>
      <w:r>
        <w:rPr>
          <w:bCs/>
          <w:iCs/>
          <w:sz w:val="28"/>
          <w:szCs w:val="28"/>
        </w:rPr>
        <w:t xml:space="preserve"> cada geração</w:t>
      </w:r>
      <w:r w:rsidR="00795F22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Cada geração, nas mais diversas circunstâncias, tem seus santos, os que praticam de modo radical</w:t>
      </w:r>
      <w:r w:rsidR="00207140">
        <w:rPr>
          <w:bCs/>
          <w:iCs/>
          <w:sz w:val="28"/>
          <w:szCs w:val="28"/>
        </w:rPr>
        <w:t xml:space="preserve">, ou seja, revolucionário, </w:t>
      </w:r>
      <w:r>
        <w:rPr>
          <w:bCs/>
          <w:iCs/>
          <w:sz w:val="28"/>
          <w:szCs w:val="28"/>
        </w:rPr>
        <w:t>a ‘imitação de Cristo’.</w:t>
      </w:r>
      <w:r w:rsidR="00795F22">
        <w:rPr>
          <w:bCs/>
          <w:iCs/>
          <w:sz w:val="28"/>
          <w:szCs w:val="28"/>
        </w:rPr>
        <w:t xml:space="preserve"> Em cada geração aparecem </w:t>
      </w:r>
      <w:r w:rsidR="00207140" w:rsidRPr="00207140">
        <w:rPr>
          <w:bCs/>
          <w:iCs/>
          <w:sz w:val="28"/>
          <w:szCs w:val="28"/>
        </w:rPr>
        <w:t>movimentos</w:t>
      </w:r>
      <w:r w:rsidR="00795F22">
        <w:rPr>
          <w:bCs/>
          <w:iCs/>
          <w:sz w:val="28"/>
          <w:szCs w:val="28"/>
        </w:rPr>
        <w:t xml:space="preserve">, </w:t>
      </w:r>
      <w:r w:rsidR="00207140" w:rsidRPr="00207140">
        <w:rPr>
          <w:bCs/>
          <w:iCs/>
          <w:sz w:val="28"/>
          <w:szCs w:val="28"/>
        </w:rPr>
        <w:t xml:space="preserve">agrupamentos de pessoas que não se mostram interessadas em ‘adaptar’ a mensagem de Jesus à sociedade existente, mas vão resolutamente em busca de uma ‘outra’ sociedade, que enxergam as situações presentes em termos de angústia, crise, injustiça, mal, corrupção e rapina, pauperismo e fome, poder dos privilegiados e carência dos humilhados. </w:t>
      </w:r>
      <w:r w:rsidR="00134991">
        <w:rPr>
          <w:bCs/>
          <w:iCs/>
          <w:sz w:val="28"/>
          <w:szCs w:val="28"/>
        </w:rPr>
        <w:t xml:space="preserve">Mas em cada geração aparecem igualmente movimentos contrários à veracidade evangélica. </w:t>
      </w:r>
      <w:r w:rsidR="00134991">
        <w:rPr>
          <w:bCs/>
          <w:iCs/>
          <w:sz w:val="28"/>
          <w:szCs w:val="28"/>
          <w:lang w:val="de-DE"/>
        </w:rPr>
        <w:t>S</w:t>
      </w:r>
      <w:r w:rsidR="00134991" w:rsidRPr="00207140">
        <w:rPr>
          <w:bCs/>
          <w:iCs/>
          <w:sz w:val="28"/>
          <w:szCs w:val="28"/>
          <w:lang w:val="de-DE"/>
        </w:rPr>
        <w:t>em duvidar da relevância</w:t>
      </w:r>
      <w:r w:rsidR="00134991">
        <w:rPr>
          <w:bCs/>
          <w:iCs/>
          <w:sz w:val="28"/>
          <w:szCs w:val="28"/>
          <w:lang w:val="de-DE"/>
        </w:rPr>
        <w:t xml:space="preserve"> </w:t>
      </w:r>
      <w:r w:rsidR="00134991" w:rsidRPr="00207140">
        <w:rPr>
          <w:bCs/>
          <w:iCs/>
          <w:sz w:val="28"/>
          <w:szCs w:val="28"/>
          <w:lang w:val="de-DE"/>
        </w:rPr>
        <w:t xml:space="preserve">do cristianismo </w:t>
      </w:r>
      <w:r w:rsidR="00134991">
        <w:rPr>
          <w:bCs/>
          <w:iCs/>
          <w:sz w:val="28"/>
          <w:szCs w:val="28"/>
          <w:lang w:val="de-DE"/>
        </w:rPr>
        <w:t>n</w:t>
      </w:r>
      <w:r w:rsidR="00134991" w:rsidRPr="00207140">
        <w:rPr>
          <w:bCs/>
          <w:iCs/>
          <w:sz w:val="28"/>
          <w:szCs w:val="28"/>
          <w:lang w:val="de-DE"/>
        </w:rPr>
        <w:t>o mundo</w:t>
      </w:r>
      <w:r w:rsidR="00134991">
        <w:rPr>
          <w:bCs/>
          <w:iCs/>
          <w:sz w:val="28"/>
          <w:szCs w:val="28"/>
          <w:lang w:val="de-DE"/>
        </w:rPr>
        <w:t xml:space="preserve">, </w:t>
      </w:r>
      <w:r w:rsidR="00134991" w:rsidRPr="00207140">
        <w:rPr>
          <w:bCs/>
          <w:iCs/>
          <w:sz w:val="28"/>
          <w:szCs w:val="28"/>
          <w:lang w:val="de-DE"/>
        </w:rPr>
        <w:t>há como duvidar, isso sim, da relevância d</w:t>
      </w:r>
      <w:r w:rsidR="00134991">
        <w:rPr>
          <w:bCs/>
          <w:iCs/>
          <w:sz w:val="28"/>
          <w:szCs w:val="28"/>
          <w:lang w:val="de-DE"/>
        </w:rPr>
        <w:t>e determinados</w:t>
      </w:r>
      <w:r w:rsidR="00134991" w:rsidRPr="00207140">
        <w:rPr>
          <w:bCs/>
          <w:iCs/>
          <w:sz w:val="28"/>
          <w:szCs w:val="28"/>
          <w:lang w:val="de-DE"/>
        </w:rPr>
        <w:t xml:space="preserve"> modos historicamente usados para propagar o cristianismo</w:t>
      </w:r>
      <w:r w:rsidR="00134991">
        <w:rPr>
          <w:bCs/>
          <w:iCs/>
          <w:sz w:val="28"/>
          <w:szCs w:val="28"/>
          <w:lang w:val="de-DE"/>
        </w:rPr>
        <w:t>. Se a</w:t>
      </w:r>
      <w:r w:rsidR="00134991" w:rsidRPr="00207140">
        <w:rPr>
          <w:bCs/>
          <w:iCs/>
          <w:sz w:val="28"/>
          <w:szCs w:val="28"/>
          <w:lang w:val="de-DE"/>
        </w:rPr>
        <w:t xml:space="preserve"> revolução que </w:t>
      </w:r>
      <w:r w:rsidR="00134991">
        <w:rPr>
          <w:bCs/>
          <w:iCs/>
          <w:sz w:val="28"/>
          <w:szCs w:val="28"/>
          <w:lang w:val="de-DE"/>
        </w:rPr>
        <w:t xml:space="preserve">bate </w:t>
      </w:r>
      <w:r w:rsidR="00134991" w:rsidRPr="00207140">
        <w:rPr>
          <w:bCs/>
          <w:iCs/>
          <w:sz w:val="28"/>
          <w:szCs w:val="28"/>
          <w:lang w:val="de-DE"/>
        </w:rPr>
        <w:t>na porta carrega consigo a superação da leitura autoritativa</w:t>
      </w:r>
      <w:r w:rsidR="00134991">
        <w:rPr>
          <w:bCs/>
          <w:iCs/>
          <w:sz w:val="28"/>
          <w:szCs w:val="28"/>
          <w:lang w:val="de-DE"/>
        </w:rPr>
        <w:t xml:space="preserve">, dogmática, moralista ou puramente rotineira (litúrgica) </w:t>
      </w:r>
      <w:r w:rsidR="00134991" w:rsidRPr="00207140">
        <w:rPr>
          <w:bCs/>
          <w:iCs/>
          <w:sz w:val="28"/>
          <w:szCs w:val="28"/>
          <w:lang w:val="de-DE"/>
        </w:rPr>
        <w:t>do evangelho</w:t>
      </w:r>
      <w:r w:rsidR="00134991">
        <w:rPr>
          <w:bCs/>
          <w:iCs/>
          <w:sz w:val="28"/>
          <w:szCs w:val="28"/>
          <w:lang w:val="de-DE"/>
        </w:rPr>
        <w:t xml:space="preserve">, sua realização depende fundamentalmente do </w:t>
      </w:r>
      <w:r w:rsidR="00134991" w:rsidRPr="00207140">
        <w:rPr>
          <w:bCs/>
          <w:iCs/>
          <w:sz w:val="28"/>
          <w:szCs w:val="28"/>
          <w:lang w:val="de-DE"/>
        </w:rPr>
        <w:t xml:space="preserve">modo em que os cristãos </w:t>
      </w:r>
      <w:r w:rsidR="00134991">
        <w:rPr>
          <w:bCs/>
          <w:iCs/>
          <w:sz w:val="28"/>
          <w:szCs w:val="28"/>
          <w:lang w:val="de-DE"/>
        </w:rPr>
        <w:t xml:space="preserve">na base </w:t>
      </w:r>
      <w:r w:rsidR="00134991" w:rsidRPr="00207140">
        <w:rPr>
          <w:bCs/>
          <w:iCs/>
          <w:sz w:val="28"/>
          <w:szCs w:val="28"/>
          <w:lang w:val="de-DE"/>
        </w:rPr>
        <w:t>viv</w:t>
      </w:r>
      <w:r w:rsidR="00134991">
        <w:rPr>
          <w:bCs/>
          <w:iCs/>
          <w:sz w:val="28"/>
          <w:szCs w:val="28"/>
          <w:lang w:val="de-DE"/>
        </w:rPr>
        <w:t>e</w:t>
      </w:r>
      <w:r w:rsidR="00134991" w:rsidRPr="00207140">
        <w:rPr>
          <w:bCs/>
          <w:iCs/>
          <w:sz w:val="28"/>
          <w:szCs w:val="28"/>
          <w:lang w:val="de-DE"/>
        </w:rPr>
        <w:t>m e divulg</w:t>
      </w:r>
      <w:r w:rsidR="00134991">
        <w:rPr>
          <w:bCs/>
          <w:iCs/>
          <w:sz w:val="28"/>
          <w:szCs w:val="28"/>
          <w:lang w:val="de-DE"/>
        </w:rPr>
        <w:t>a</w:t>
      </w:r>
      <w:r w:rsidR="00134991" w:rsidRPr="00207140">
        <w:rPr>
          <w:bCs/>
          <w:iCs/>
          <w:sz w:val="28"/>
          <w:szCs w:val="28"/>
          <w:lang w:val="de-DE"/>
        </w:rPr>
        <w:t>m o evangelho.</w:t>
      </w:r>
    </w:p>
    <w:p w:rsidR="00134991" w:rsidRDefault="00134991" w:rsidP="00134991">
      <w:pPr>
        <w:spacing w:after="0"/>
        <w:jc w:val="both"/>
        <w:rPr>
          <w:bCs/>
          <w:iCs/>
          <w:sz w:val="28"/>
          <w:szCs w:val="28"/>
          <w:lang w:val="de-DE"/>
        </w:rPr>
      </w:pPr>
    </w:p>
    <w:p w:rsidR="00207140" w:rsidRDefault="00134991" w:rsidP="00207140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S</w:t>
      </w:r>
      <w:r w:rsidR="00207140">
        <w:rPr>
          <w:bCs/>
          <w:i/>
          <w:iCs/>
          <w:sz w:val="28"/>
          <w:szCs w:val="28"/>
        </w:rPr>
        <w:t>onhar o sonho impossível,</w:t>
      </w:r>
    </w:p>
    <w:p w:rsidR="00207140" w:rsidRDefault="00207140" w:rsidP="00207140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lutar quando é fácil ceder,</w:t>
      </w:r>
    </w:p>
    <w:p w:rsidR="00207140" w:rsidRDefault="00207140" w:rsidP="00207140">
      <w:pPr>
        <w:spacing w:after="0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vencer o inimigo invencível,</w:t>
      </w:r>
    </w:p>
    <w:p w:rsidR="00134991" w:rsidRPr="00134991" w:rsidRDefault="00207140">
      <w:pPr>
        <w:spacing w:after="0"/>
        <w:jc w:val="both"/>
        <w:rPr>
          <w:bCs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negar quando a regra é vender </w:t>
      </w:r>
      <w:r>
        <w:rPr>
          <w:bCs/>
          <w:iCs/>
          <w:sz w:val="28"/>
          <w:szCs w:val="28"/>
        </w:rPr>
        <w:t>(Chico Buarque e Ruy Guerra).</w:t>
      </w:r>
    </w:p>
    <w:sectPr w:rsidR="00134991" w:rsidRPr="001349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2B" w:rsidRDefault="00E9542B" w:rsidP="000C5678">
      <w:pPr>
        <w:spacing w:after="0" w:line="240" w:lineRule="auto"/>
      </w:pPr>
      <w:r>
        <w:separator/>
      </w:r>
    </w:p>
  </w:endnote>
  <w:endnote w:type="continuationSeparator" w:id="0">
    <w:p w:rsidR="00E9542B" w:rsidRDefault="00E9542B" w:rsidP="000C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2B" w:rsidRDefault="00E9542B" w:rsidP="000C5678">
      <w:pPr>
        <w:spacing w:after="0" w:line="240" w:lineRule="auto"/>
      </w:pPr>
      <w:r>
        <w:separator/>
      </w:r>
    </w:p>
  </w:footnote>
  <w:footnote w:type="continuationSeparator" w:id="0">
    <w:p w:rsidR="00E9542B" w:rsidRDefault="00E9542B" w:rsidP="000C5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3901973"/>
      <w:docPartObj>
        <w:docPartGallery w:val="Page Numbers (Top of Page)"/>
        <w:docPartUnique/>
      </w:docPartObj>
    </w:sdtPr>
    <w:sdtEndPr/>
    <w:sdtContent>
      <w:p w:rsidR="00035802" w:rsidRDefault="00035802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08">
          <w:rPr>
            <w:noProof/>
          </w:rPr>
          <w:t>14</w:t>
        </w:r>
        <w:r>
          <w:fldChar w:fldCharType="end"/>
        </w:r>
      </w:p>
    </w:sdtContent>
  </w:sdt>
  <w:p w:rsidR="00035802" w:rsidRDefault="000358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78"/>
    <w:rsid w:val="00004B97"/>
    <w:rsid w:val="000110A8"/>
    <w:rsid w:val="00011572"/>
    <w:rsid w:val="00013E64"/>
    <w:rsid w:val="00014948"/>
    <w:rsid w:val="00033122"/>
    <w:rsid w:val="00035802"/>
    <w:rsid w:val="000446F8"/>
    <w:rsid w:val="00047AA3"/>
    <w:rsid w:val="000522AD"/>
    <w:rsid w:val="00052BEB"/>
    <w:rsid w:val="00056B6A"/>
    <w:rsid w:val="0006081D"/>
    <w:rsid w:val="00061620"/>
    <w:rsid w:val="00062D50"/>
    <w:rsid w:val="00063B89"/>
    <w:rsid w:val="00072DAC"/>
    <w:rsid w:val="00076B9C"/>
    <w:rsid w:val="000920B1"/>
    <w:rsid w:val="00097E98"/>
    <w:rsid w:val="000B0FD1"/>
    <w:rsid w:val="000B1BEB"/>
    <w:rsid w:val="000B6A50"/>
    <w:rsid w:val="000B7ED8"/>
    <w:rsid w:val="000C5678"/>
    <w:rsid w:val="000D0C09"/>
    <w:rsid w:val="000F517C"/>
    <w:rsid w:val="000F5862"/>
    <w:rsid w:val="00125A32"/>
    <w:rsid w:val="00126D51"/>
    <w:rsid w:val="00134991"/>
    <w:rsid w:val="001412B2"/>
    <w:rsid w:val="00145359"/>
    <w:rsid w:val="00151002"/>
    <w:rsid w:val="00162851"/>
    <w:rsid w:val="00163053"/>
    <w:rsid w:val="001672BE"/>
    <w:rsid w:val="00172356"/>
    <w:rsid w:val="001C0652"/>
    <w:rsid w:val="001D1423"/>
    <w:rsid w:val="001D5F37"/>
    <w:rsid w:val="001D76F4"/>
    <w:rsid w:val="001E5097"/>
    <w:rsid w:val="001F127D"/>
    <w:rsid w:val="00207140"/>
    <w:rsid w:val="0022678C"/>
    <w:rsid w:val="0024135B"/>
    <w:rsid w:val="00242EF6"/>
    <w:rsid w:val="00250CD0"/>
    <w:rsid w:val="00252159"/>
    <w:rsid w:val="0025327B"/>
    <w:rsid w:val="00257182"/>
    <w:rsid w:val="002A2044"/>
    <w:rsid w:val="002A47E7"/>
    <w:rsid w:val="002B02E4"/>
    <w:rsid w:val="002B2828"/>
    <w:rsid w:val="002D5BDA"/>
    <w:rsid w:val="002E6457"/>
    <w:rsid w:val="002F09B3"/>
    <w:rsid w:val="00321D9C"/>
    <w:rsid w:val="00326667"/>
    <w:rsid w:val="00330065"/>
    <w:rsid w:val="00330478"/>
    <w:rsid w:val="00335574"/>
    <w:rsid w:val="0034532A"/>
    <w:rsid w:val="003566EF"/>
    <w:rsid w:val="00367629"/>
    <w:rsid w:val="003734F5"/>
    <w:rsid w:val="00384034"/>
    <w:rsid w:val="00386998"/>
    <w:rsid w:val="00387851"/>
    <w:rsid w:val="00394029"/>
    <w:rsid w:val="003A2DB3"/>
    <w:rsid w:val="003B691D"/>
    <w:rsid w:val="003C3036"/>
    <w:rsid w:val="003F5715"/>
    <w:rsid w:val="00416D3F"/>
    <w:rsid w:val="00417F84"/>
    <w:rsid w:val="00423A32"/>
    <w:rsid w:val="00434B90"/>
    <w:rsid w:val="00435F3C"/>
    <w:rsid w:val="00443510"/>
    <w:rsid w:val="00446D15"/>
    <w:rsid w:val="0045273A"/>
    <w:rsid w:val="00453DD1"/>
    <w:rsid w:val="00454324"/>
    <w:rsid w:val="004619F6"/>
    <w:rsid w:val="0046607F"/>
    <w:rsid w:val="004675AE"/>
    <w:rsid w:val="0047184A"/>
    <w:rsid w:val="004B343A"/>
    <w:rsid w:val="004C3A79"/>
    <w:rsid w:val="004D2D48"/>
    <w:rsid w:val="004D663C"/>
    <w:rsid w:val="004F6C56"/>
    <w:rsid w:val="00502F76"/>
    <w:rsid w:val="00510896"/>
    <w:rsid w:val="00517240"/>
    <w:rsid w:val="0055137E"/>
    <w:rsid w:val="0056513C"/>
    <w:rsid w:val="00570C21"/>
    <w:rsid w:val="00583890"/>
    <w:rsid w:val="005870CD"/>
    <w:rsid w:val="005938C2"/>
    <w:rsid w:val="00595260"/>
    <w:rsid w:val="005C29FE"/>
    <w:rsid w:val="005E20E8"/>
    <w:rsid w:val="005F23C8"/>
    <w:rsid w:val="00611778"/>
    <w:rsid w:val="00612589"/>
    <w:rsid w:val="00615A72"/>
    <w:rsid w:val="00620FFB"/>
    <w:rsid w:val="00625F83"/>
    <w:rsid w:val="0065024B"/>
    <w:rsid w:val="0066301F"/>
    <w:rsid w:val="00664711"/>
    <w:rsid w:val="006713F7"/>
    <w:rsid w:val="00673BB5"/>
    <w:rsid w:val="00677561"/>
    <w:rsid w:val="0068088D"/>
    <w:rsid w:val="006A3DA5"/>
    <w:rsid w:val="006A70AD"/>
    <w:rsid w:val="006B308F"/>
    <w:rsid w:val="006D1993"/>
    <w:rsid w:val="006D4366"/>
    <w:rsid w:val="006D547E"/>
    <w:rsid w:val="006E2D3C"/>
    <w:rsid w:val="006E5150"/>
    <w:rsid w:val="00722AB8"/>
    <w:rsid w:val="0072358A"/>
    <w:rsid w:val="00730FB5"/>
    <w:rsid w:val="00742516"/>
    <w:rsid w:val="00745EC0"/>
    <w:rsid w:val="007814F9"/>
    <w:rsid w:val="0078284F"/>
    <w:rsid w:val="007860B7"/>
    <w:rsid w:val="0078794E"/>
    <w:rsid w:val="00793EE8"/>
    <w:rsid w:val="00795F22"/>
    <w:rsid w:val="007B1CC4"/>
    <w:rsid w:val="007E47FB"/>
    <w:rsid w:val="007F13A3"/>
    <w:rsid w:val="007F1B67"/>
    <w:rsid w:val="007F504A"/>
    <w:rsid w:val="007F7613"/>
    <w:rsid w:val="00815787"/>
    <w:rsid w:val="008177E2"/>
    <w:rsid w:val="00817CA9"/>
    <w:rsid w:val="00832E08"/>
    <w:rsid w:val="00834A7D"/>
    <w:rsid w:val="008366F9"/>
    <w:rsid w:val="00846108"/>
    <w:rsid w:val="00847E99"/>
    <w:rsid w:val="00851DEB"/>
    <w:rsid w:val="0086328E"/>
    <w:rsid w:val="00870037"/>
    <w:rsid w:val="00872BF1"/>
    <w:rsid w:val="0089091F"/>
    <w:rsid w:val="008A36F8"/>
    <w:rsid w:val="008B2B15"/>
    <w:rsid w:val="008B3A79"/>
    <w:rsid w:val="008C0AA0"/>
    <w:rsid w:val="008D39CF"/>
    <w:rsid w:val="008E3D9C"/>
    <w:rsid w:val="008E5171"/>
    <w:rsid w:val="008F650E"/>
    <w:rsid w:val="0090340B"/>
    <w:rsid w:val="00903975"/>
    <w:rsid w:val="00906A1A"/>
    <w:rsid w:val="00911AC7"/>
    <w:rsid w:val="00916285"/>
    <w:rsid w:val="00923BD4"/>
    <w:rsid w:val="009275A7"/>
    <w:rsid w:val="00940199"/>
    <w:rsid w:val="00962876"/>
    <w:rsid w:val="00964FBA"/>
    <w:rsid w:val="00966527"/>
    <w:rsid w:val="0097591D"/>
    <w:rsid w:val="0098641A"/>
    <w:rsid w:val="00994C04"/>
    <w:rsid w:val="009A3CC8"/>
    <w:rsid w:val="009A760F"/>
    <w:rsid w:val="009B559B"/>
    <w:rsid w:val="009C3E32"/>
    <w:rsid w:val="009D12DF"/>
    <w:rsid w:val="009D1BF9"/>
    <w:rsid w:val="009D1E50"/>
    <w:rsid w:val="009D7B28"/>
    <w:rsid w:val="009F2B90"/>
    <w:rsid w:val="00A11D23"/>
    <w:rsid w:val="00A17655"/>
    <w:rsid w:val="00A26709"/>
    <w:rsid w:val="00A3534E"/>
    <w:rsid w:val="00A658C9"/>
    <w:rsid w:val="00A73B2C"/>
    <w:rsid w:val="00A7719F"/>
    <w:rsid w:val="00A85E9F"/>
    <w:rsid w:val="00A86CED"/>
    <w:rsid w:val="00AA2C3D"/>
    <w:rsid w:val="00AA6AD6"/>
    <w:rsid w:val="00AB37E9"/>
    <w:rsid w:val="00AC4A38"/>
    <w:rsid w:val="00AD4710"/>
    <w:rsid w:val="00AE17EB"/>
    <w:rsid w:val="00AE6F46"/>
    <w:rsid w:val="00AE7CF7"/>
    <w:rsid w:val="00AE7F82"/>
    <w:rsid w:val="00B02E67"/>
    <w:rsid w:val="00B11D2B"/>
    <w:rsid w:val="00B2526D"/>
    <w:rsid w:val="00B27C4E"/>
    <w:rsid w:val="00B42692"/>
    <w:rsid w:val="00B551BD"/>
    <w:rsid w:val="00B64E83"/>
    <w:rsid w:val="00B70492"/>
    <w:rsid w:val="00B74FF4"/>
    <w:rsid w:val="00B809D7"/>
    <w:rsid w:val="00B85C95"/>
    <w:rsid w:val="00B93F46"/>
    <w:rsid w:val="00B96AFA"/>
    <w:rsid w:val="00BA0F17"/>
    <w:rsid w:val="00BA46C2"/>
    <w:rsid w:val="00BB3FFB"/>
    <w:rsid w:val="00BB51EB"/>
    <w:rsid w:val="00BB68D6"/>
    <w:rsid w:val="00BC408E"/>
    <w:rsid w:val="00BC42F0"/>
    <w:rsid w:val="00BD09D3"/>
    <w:rsid w:val="00BD1DD5"/>
    <w:rsid w:val="00BD5F5E"/>
    <w:rsid w:val="00BE59B7"/>
    <w:rsid w:val="00BF318B"/>
    <w:rsid w:val="00BF46E6"/>
    <w:rsid w:val="00C11B92"/>
    <w:rsid w:val="00C274CA"/>
    <w:rsid w:val="00C30F2A"/>
    <w:rsid w:val="00C334F9"/>
    <w:rsid w:val="00C42D86"/>
    <w:rsid w:val="00C53070"/>
    <w:rsid w:val="00C55B17"/>
    <w:rsid w:val="00C61074"/>
    <w:rsid w:val="00C7001B"/>
    <w:rsid w:val="00C873BE"/>
    <w:rsid w:val="00C9114A"/>
    <w:rsid w:val="00C955B8"/>
    <w:rsid w:val="00C9789C"/>
    <w:rsid w:val="00CA566E"/>
    <w:rsid w:val="00CA58B9"/>
    <w:rsid w:val="00CC049B"/>
    <w:rsid w:val="00CD5C6D"/>
    <w:rsid w:val="00CD7624"/>
    <w:rsid w:val="00CF1A13"/>
    <w:rsid w:val="00CF4108"/>
    <w:rsid w:val="00D1008B"/>
    <w:rsid w:val="00D46A12"/>
    <w:rsid w:val="00D507E4"/>
    <w:rsid w:val="00D56A49"/>
    <w:rsid w:val="00D666B3"/>
    <w:rsid w:val="00D86BE8"/>
    <w:rsid w:val="00D90F8F"/>
    <w:rsid w:val="00D91F8E"/>
    <w:rsid w:val="00D97845"/>
    <w:rsid w:val="00DA5C73"/>
    <w:rsid w:val="00DB1EBC"/>
    <w:rsid w:val="00DB71D4"/>
    <w:rsid w:val="00DE4BA6"/>
    <w:rsid w:val="00DF12C1"/>
    <w:rsid w:val="00DF139F"/>
    <w:rsid w:val="00E03465"/>
    <w:rsid w:val="00E14223"/>
    <w:rsid w:val="00E2109C"/>
    <w:rsid w:val="00E268AC"/>
    <w:rsid w:val="00E30EB1"/>
    <w:rsid w:val="00E63014"/>
    <w:rsid w:val="00E91C54"/>
    <w:rsid w:val="00E9542B"/>
    <w:rsid w:val="00EA2027"/>
    <w:rsid w:val="00EC003A"/>
    <w:rsid w:val="00EC4620"/>
    <w:rsid w:val="00ED29FB"/>
    <w:rsid w:val="00EF7948"/>
    <w:rsid w:val="00F023FE"/>
    <w:rsid w:val="00F167E5"/>
    <w:rsid w:val="00F17D14"/>
    <w:rsid w:val="00F25B86"/>
    <w:rsid w:val="00F26ADB"/>
    <w:rsid w:val="00F35E90"/>
    <w:rsid w:val="00F36C47"/>
    <w:rsid w:val="00F61D6C"/>
    <w:rsid w:val="00F63191"/>
    <w:rsid w:val="00F63B23"/>
    <w:rsid w:val="00F76275"/>
    <w:rsid w:val="00F80B87"/>
    <w:rsid w:val="00F84965"/>
    <w:rsid w:val="00F957C4"/>
    <w:rsid w:val="00FA17DE"/>
    <w:rsid w:val="00FC6695"/>
    <w:rsid w:val="00FC7AE7"/>
    <w:rsid w:val="00FD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6669"/>
  <w15:chartTrackingRefBased/>
  <w15:docId w15:val="{79031A2C-0610-4C61-9559-C7212A6A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5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678"/>
  </w:style>
  <w:style w:type="paragraph" w:styleId="Piedepgina">
    <w:name w:val="footer"/>
    <w:basedOn w:val="Normal"/>
    <w:link w:val="PiedepginaCar"/>
    <w:uiPriority w:val="99"/>
    <w:unhideWhenUsed/>
    <w:rsid w:val="000C5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678"/>
  </w:style>
  <w:style w:type="paragraph" w:styleId="Textonotapie">
    <w:name w:val="footnote text"/>
    <w:basedOn w:val="Normal"/>
    <w:link w:val="TextonotapieCar"/>
    <w:uiPriority w:val="99"/>
    <w:semiHidden/>
    <w:unhideWhenUsed/>
    <w:rsid w:val="006A3D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3DA5"/>
    <w:rPr>
      <w:sz w:val="20"/>
      <w:szCs w:val="20"/>
    </w:rPr>
  </w:style>
  <w:style w:type="character" w:styleId="Refdenotaalpie">
    <w:name w:val="footnote reference"/>
    <w:semiHidden/>
    <w:unhideWhenUsed/>
    <w:rsid w:val="006A3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4962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Hoornaert</dc:creator>
  <cp:keywords/>
  <dc:description/>
  <cp:lastModifiedBy>Rosario Hermano</cp:lastModifiedBy>
  <cp:revision>3</cp:revision>
  <dcterms:created xsi:type="dcterms:W3CDTF">2020-09-16T11:52:00Z</dcterms:created>
  <dcterms:modified xsi:type="dcterms:W3CDTF">2020-09-16T11:52:00Z</dcterms:modified>
</cp:coreProperties>
</file>