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C2B3" w14:textId="59FD98FF" w:rsidR="00B0123F" w:rsidRPr="00855F19" w:rsidRDefault="00B0123F" w:rsidP="00B0123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 w:rsidRPr="00855F19">
        <w:rPr>
          <w:rFonts w:ascii="Times New Roman" w:hAnsi="Times New Roman"/>
          <w:b/>
          <w:bCs/>
          <w:sz w:val="36"/>
          <w:szCs w:val="36"/>
        </w:rPr>
        <w:t xml:space="preserve">Manhã de 11 de </w:t>
      </w:r>
      <w:proofErr w:type="gramStart"/>
      <w:r w:rsidRPr="00855F19">
        <w:rPr>
          <w:rFonts w:ascii="Times New Roman" w:hAnsi="Times New Roman"/>
          <w:b/>
          <w:bCs/>
          <w:sz w:val="36"/>
          <w:szCs w:val="36"/>
        </w:rPr>
        <w:t>Outubro</w:t>
      </w:r>
      <w:proofErr w:type="gramEnd"/>
      <w:r w:rsidRPr="00855F19">
        <w:rPr>
          <w:rFonts w:ascii="Times New Roman" w:hAnsi="Times New Roman"/>
          <w:b/>
          <w:bCs/>
          <w:sz w:val="36"/>
          <w:szCs w:val="36"/>
        </w:rPr>
        <w:t xml:space="preserve"> de 1962:</w:t>
      </w:r>
    </w:p>
    <w:p w14:paraId="29DB7722" w14:textId="0DCD4EFF" w:rsidR="00B0123F" w:rsidRPr="00855F19" w:rsidRDefault="00B0123F" w:rsidP="00B0123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  <w:r w:rsidRPr="00855F19">
        <w:rPr>
          <w:rFonts w:ascii="Times New Roman" w:hAnsi="Times New Roman"/>
          <w:b/>
          <w:bCs/>
          <w:sz w:val="36"/>
          <w:szCs w:val="36"/>
        </w:rPr>
        <w:t>Abre-se o Concílio!</w:t>
      </w:r>
    </w:p>
    <w:bookmarkEnd w:id="0"/>
    <w:p w14:paraId="185C4EE0" w14:textId="77777777" w:rsidR="00B0123F" w:rsidRPr="00B0123F" w:rsidRDefault="00B0123F" w:rsidP="00B0123F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14:paraId="63761FED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3B95D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João XXIII fixou para </w:t>
      </w:r>
      <w:r>
        <w:rPr>
          <w:rFonts w:ascii="Times New Roman" w:hAnsi="Times New Roman"/>
          <w:sz w:val="24"/>
          <w:szCs w:val="24"/>
        </w:rPr>
        <w:t xml:space="preserve">esse dia, </w:t>
      </w:r>
      <w:r w:rsidRPr="0061328A">
        <w:rPr>
          <w:rFonts w:ascii="Times New Roman" w:hAnsi="Times New Roman"/>
          <w:sz w:val="24"/>
          <w:szCs w:val="24"/>
        </w:rPr>
        <w:t xml:space="preserve">festa da Maternidade de Maria, o início do </w:t>
      </w:r>
      <w:r>
        <w:rPr>
          <w:rFonts w:ascii="Times New Roman" w:hAnsi="Times New Roman"/>
          <w:sz w:val="24"/>
          <w:szCs w:val="24"/>
        </w:rPr>
        <w:t>Vaticano II</w:t>
      </w:r>
      <w:r w:rsidRPr="0061328A">
        <w:rPr>
          <w:rFonts w:ascii="Times New Roman" w:hAnsi="Times New Roman"/>
          <w:sz w:val="24"/>
          <w:szCs w:val="24"/>
        </w:rPr>
        <w:t xml:space="preserve">, o 21º. </w:t>
      </w:r>
      <w:r>
        <w:rPr>
          <w:rFonts w:ascii="Times New Roman" w:hAnsi="Times New Roman"/>
          <w:sz w:val="24"/>
          <w:szCs w:val="24"/>
        </w:rPr>
        <w:t>d</w:t>
      </w:r>
      <w:r w:rsidRPr="0061328A">
        <w:rPr>
          <w:rFonts w:ascii="Times New Roman" w:hAnsi="Times New Roman"/>
          <w:sz w:val="24"/>
          <w:szCs w:val="24"/>
        </w:rPr>
        <w:t>a longa série iniciada com o Concílio de Nicéia</w:t>
      </w:r>
      <w:r>
        <w:rPr>
          <w:rFonts w:ascii="Times New Roman" w:hAnsi="Times New Roman"/>
          <w:sz w:val="24"/>
          <w:szCs w:val="24"/>
        </w:rPr>
        <w:t>,</w:t>
      </w:r>
      <w:r w:rsidRPr="0061328A">
        <w:rPr>
          <w:rFonts w:ascii="Times New Roman" w:hAnsi="Times New Roman"/>
          <w:sz w:val="24"/>
          <w:szCs w:val="24"/>
        </w:rPr>
        <w:t xml:space="preserve"> no ano de 325.</w:t>
      </w:r>
    </w:p>
    <w:p w14:paraId="1C0E9F0E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DAFEB4" w14:textId="3ABA6703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Na Basílica de São Pedro, encontravam-se os</w:t>
      </w:r>
      <w:r>
        <w:rPr>
          <w:rFonts w:ascii="Times New Roman" w:hAnsi="Times New Roman"/>
          <w:sz w:val="24"/>
          <w:szCs w:val="24"/>
        </w:rPr>
        <w:t xml:space="preserve"> mais de 2500 p</w:t>
      </w:r>
      <w:r w:rsidRPr="0061328A">
        <w:rPr>
          <w:rFonts w:ascii="Times New Roman" w:hAnsi="Times New Roman"/>
          <w:sz w:val="24"/>
          <w:szCs w:val="24"/>
        </w:rPr>
        <w:t>adres conciliares, as delegações oficiais de 86 países e organismos internacionais, os observadores das Igrejas cristãs não unidas a Rom</w:t>
      </w:r>
      <w:r>
        <w:rPr>
          <w:rFonts w:ascii="Times New Roman" w:hAnsi="Times New Roman"/>
          <w:sz w:val="24"/>
          <w:szCs w:val="24"/>
        </w:rPr>
        <w:t>a, os peritos e convidados; na p</w:t>
      </w:r>
      <w:r w:rsidRPr="0061328A">
        <w:rPr>
          <w:rFonts w:ascii="Times New Roman" w:hAnsi="Times New Roman"/>
          <w:sz w:val="24"/>
          <w:szCs w:val="24"/>
        </w:rPr>
        <w:t xml:space="preserve">raça, a enorme multidão que aplaudira a longa procissão dos bispos de túnica e mitra brancas e, finalmente, o Papa  que </w:t>
      </w:r>
      <w:r>
        <w:rPr>
          <w:rFonts w:ascii="Times New Roman" w:hAnsi="Times New Roman"/>
          <w:sz w:val="24"/>
          <w:szCs w:val="24"/>
        </w:rPr>
        <w:t xml:space="preserve">a abençoava </w:t>
      </w:r>
      <w:r w:rsidRPr="0061328A">
        <w:rPr>
          <w:rFonts w:ascii="Times New Roman" w:hAnsi="Times New Roman"/>
          <w:sz w:val="24"/>
          <w:szCs w:val="24"/>
        </w:rPr>
        <w:t xml:space="preserve">do alto da sedia gestatória.  </w:t>
      </w:r>
    </w:p>
    <w:p w14:paraId="186E590B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69F1AA" w14:textId="77F8A211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Na entrada, a surpresa: o Papa desce da sedia e percorre a pé toda a nave central da Basílica, como irmão entre irmãos. </w:t>
      </w:r>
    </w:p>
    <w:p w14:paraId="2084CB5E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690264" w14:textId="30CFFBF8" w:rsidR="00B0123F" w:rsidRPr="00726AC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Dirige-se ao altar da confissão de São Pedro</w:t>
      </w:r>
      <w:r>
        <w:rPr>
          <w:rFonts w:ascii="Times New Roman" w:hAnsi="Times New Roman"/>
          <w:sz w:val="24"/>
          <w:szCs w:val="24"/>
        </w:rPr>
        <w:t xml:space="preserve">. Participa da solene missa presidida pelo Cardeal </w:t>
      </w:r>
      <w:proofErr w:type="spellStart"/>
      <w:r>
        <w:rPr>
          <w:rFonts w:ascii="Times New Roman" w:hAnsi="Times New Roman"/>
          <w:sz w:val="24"/>
          <w:szCs w:val="24"/>
        </w:rPr>
        <w:t>Eug</w:t>
      </w:r>
      <w:r w:rsidR="00726ACA"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Tisserant</w:t>
      </w:r>
      <w:proofErr w:type="spellEnd"/>
      <w:r>
        <w:rPr>
          <w:rFonts w:ascii="Times New Roman" w:hAnsi="Times New Roman"/>
          <w:sz w:val="24"/>
          <w:szCs w:val="24"/>
        </w:rPr>
        <w:t>, decano do colégio cardinalício. Terminada a celebração,</w:t>
      </w:r>
      <w:r w:rsidRPr="0061328A">
        <w:rPr>
          <w:rFonts w:ascii="Times New Roman" w:hAnsi="Times New Roman"/>
          <w:sz w:val="24"/>
          <w:szCs w:val="24"/>
        </w:rPr>
        <w:t xml:space="preserve"> recebe a obediência de representantes dos cardeais, patriarcas, arcebispos e bispos. Faz sua profissão de fé, na</w:t>
      </w:r>
      <w:r>
        <w:rPr>
          <w:rFonts w:ascii="Times New Roman" w:hAnsi="Times New Roman"/>
          <w:sz w:val="24"/>
          <w:szCs w:val="24"/>
        </w:rPr>
        <w:t xml:space="preserve"> fórmula </w:t>
      </w:r>
      <w:r w:rsidRPr="0061328A">
        <w:rPr>
          <w:rFonts w:ascii="Times New Roman" w:hAnsi="Times New Roman"/>
          <w:sz w:val="24"/>
          <w:szCs w:val="24"/>
        </w:rPr>
        <w:t xml:space="preserve">do Credo </w:t>
      </w:r>
      <w:proofErr w:type="spellStart"/>
      <w:r w:rsidRPr="0061328A">
        <w:rPr>
          <w:rFonts w:ascii="Times New Roman" w:hAnsi="Times New Roman"/>
          <w:sz w:val="24"/>
          <w:szCs w:val="24"/>
        </w:rPr>
        <w:t>niceno</w:t>
      </w:r>
      <w:proofErr w:type="spellEnd"/>
      <w:r w:rsidRPr="0061328A">
        <w:rPr>
          <w:rFonts w:ascii="Times New Roman" w:hAnsi="Times New Roman"/>
          <w:sz w:val="24"/>
          <w:szCs w:val="24"/>
        </w:rPr>
        <w:t>-constantinopolitano,</w:t>
      </w:r>
      <w:r>
        <w:rPr>
          <w:rFonts w:ascii="Times New Roman" w:hAnsi="Times New Roman"/>
          <w:sz w:val="24"/>
          <w:szCs w:val="24"/>
        </w:rPr>
        <w:t xml:space="preserve"> e inicia o tão esperado d</w:t>
      </w:r>
      <w:r w:rsidRPr="0061328A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curso de abertura do Concílio: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Gaudet</w:t>
      </w:r>
      <w:proofErr w:type="spellEnd"/>
      <w:r w:rsidRPr="00CD36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Mater</w:t>
      </w:r>
      <w:proofErr w:type="spellEnd"/>
      <w:r w:rsidRPr="00CD36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Ecclesia</w:t>
      </w:r>
      <w:proofErr w:type="spellEnd"/>
      <w:r w:rsidRPr="0061328A">
        <w:rPr>
          <w:rFonts w:ascii="Times New Roman" w:hAnsi="Times New Roman"/>
          <w:sz w:val="24"/>
          <w:szCs w:val="24"/>
        </w:rPr>
        <w:t xml:space="preserve">, </w:t>
      </w:r>
      <w:r w:rsidRPr="00726ACA">
        <w:rPr>
          <w:rFonts w:ascii="Times New Roman" w:hAnsi="Times New Roman"/>
          <w:iCs/>
          <w:sz w:val="24"/>
          <w:szCs w:val="24"/>
        </w:rPr>
        <w:t>Alegra-se a Mãe Igreja.</w:t>
      </w:r>
    </w:p>
    <w:p w14:paraId="79BD7B68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8D84ED" w14:textId="217AA94C" w:rsidR="00B0123F" w:rsidRPr="0099616B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Alceu Amoroso Lima que integrava a delegação oficial do governo brasileiro para a abertura do Concílio, escreveu à sua filha </w:t>
      </w:r>
      <w:r>
        <w:rPr>
          <w:rFonts w:ascii="Times New Roman" w:hAnsi="Times New Roman"/>
          <w:sz w:val="24"/>
          <w:szCs w:val="24"/>
        </w:rPr>
        <w:t xml:space="preserve">religiosa </w:t>
      </w:r>
      <w:r w:rsidRPr="0061328A">
        <w:rPr>
          <w:rFonts w:ascii="Times New Roman" w:hAnsi="Times New Roman"/>
          <w:sz w:val="24"/>
          <w:szCs w:val="24"/>
        </w:rPr>
        <w:t>sobre o discurso do Papa: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616B">
        <w:rPr>
          <w:rFonts w:ascii="Times New Roman" w:hAnsi="Times New Roman"/>
          <w:i/>
          <w:sz w:val="24"/>
          <w:szCs w:val="24"/>
        </w:rPr>
        <w:t>[apreciei] o que ele disse, especialmente nas passagens em que falava do “</w:t>
      </w:r>
      <w:r w:rsidRPr="0099616B">
        <w:rPr>
          <w:rFonts w:ascii="Times New Roman" w:hAnsi="Times New Roman"/>
          <w:i/>
          <w:iCs/>
          <w:sz w:val="24"/>
          <w:szCs w:val="24"/>
        </w:rPr>
        <w:t xml:space="preserve">novo espírito” </w:t>
      </w:r>
      <w:r w:rsidRPr="0099616B">
        <w:rPr>
          <w:rFonts w:ascii="Times New Roman" w:hAnsi="Times New Roman"/>
          <w:i/>
          <w:sz w:val="24"/>
          <w:szCs w:val="24"/>
        </w:rPr>
        <w:t xml:space="preserve">da Igreja, que não era de anátemas e condenações, mas de amor, fraternidade, união na verdade, em suma, tudo aquilo que venho pregando há tanto tempo em torno do espírito de universalidade, equilíbrio, paternidade, paz, amor etc. e tal, que você já está chateada de ouvir. E destacou também o </w:t>
      </w:r>
      <w:r w:rsidRPr="0099616B">
        <w:rPr>
          <w:rFonts w:ascii="Times New Roman" w:hAnsi="Times New Roman"/>
          <w:i/>
          <w:iCs/>
          <w:sz w:val="24"/>
          <w:szCs w:val="24"/>
        </w:rPr>
        <w:t xml:space="preserve">“trabalho” </w:t>
      </w:r>
      <w:r w:rsidRPr="0099616B">
        <w:rPr>
          <w:rFonts w:ascii="Times New Roman" w:hAnsi="Times New Roman"/>
          <w:i/>
          <w:sz w:val="24"/>
          <w:szCs w:val="24"/>
        </w:rPr>
        <w:t>e condenou os “</w:t>
      </w:r>
      <w:r>
        <w:rPr>
          <w:rFonts w:ascii="Times New Roman" w:hAnsi="Times New Roman"/>
          <w:i/>
          <w:iCs/>
          <w:sz w:val="24"/>
          <w:szCs w:val="24"/>
        </w:rPr>
        <w:t>pessimistas”</w:t>
      </w:r>
      <w:r w:rsidRPr="0099616B">
        <w:rPr>
          <w:rFonts w:ascii="Times New Roman" w:hAnsi="Times New Roman"/>
          <w:i/>
          <w:sz w:val="24"/>
          <w:szCs w:val="24"/>
        </w:rPr>
        <w:t xml:space="preserve">! </w:t>
      </w:r>
    </w:p>
    <w:p w14:paraId="543166B1" w14:textId="77777777" w:rsidR="00B0123F" w:rsidRPr="0099616B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9616B">
        <w:rPr>
          <w:rFonts w:ascii="Times New Roman" w:hAnsi="Times New Roman"/>
          <w:i/>
          <w:sz w:val="24"/>
          <w:szCs w:val="24"/>
        </w:rPr>
        <w:t>De modo que o que me falou, antes de tudo, foi a palavra do Papa, ouvida (e vista) da sua própria boca, com uma voz tão firme como de um moço e uma atitude tão calma, tão desprendida, tão natural (e portanto tão sobrenatural) como se estivesse rezando sozinho em sua capela particular! E, no entanto, estava e estávamos vivendo um momento histórico naquela basílica, onde agora se celebrava o maior Concílio da história.</w:t>
      </w:r>
    </w:p>
    <w:p w14:paraId="063D720A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16B">
        <w:rPr>
          <w:rFonts w:ascii="Times New Roman" w:hAnsi="Times New Roman"/>
          <w:i/>
          <w:sz w:val="24"/>
          <w:szCs w:val="24"/>
        </w:rPr>
        <w:t>Entrou por seus pés, e não na “</w:t>
      </w:r>
      <w:proofErr w:type="spellStart"/>
      <w:r w:rsidRPr="0099616B">
        <w:rPr>
          <w:rFonts w:ascii="Times New Roman" w:hAnsi="Times New Roman"/>
          <w:i/>
          <w:sz w:val="24"/>
          <w:szCs w:val="24"/>
        </w:rPr>
        <w:t>sédia</w:t>
      </w:r>
      <w:proofErr w:type="spellEnd"/>
      <w:r w:rsidRPr="0099616B">
        <w:rPr>
          <w:rFonts w:ascii="Times New Roman" w:hAnsi="Times New Roman"/>
          <w:i/>
          <w:sz w:val="24"/>
          <w:szCs w:val="24"/>
        </w:rPr>
        <w:t xml:space="preserve"> gestatória”, o que apreciei muito (estava torcendo que assim fosse) e também saiu assim</w:t>
      </w:r>
      <w:r>
        <w:rPr>
          <w:rFonts w:ascii="Times New Roman" w:hAnsi="Times New Roman"/>
          <w:sz w:val="24"/>
          <w:szCs w:val="24"/>
        </w:rPr>
        <w:t xml:space="preserve"> (LIMA, Amoroso Alceu, João XXIII, 1966, </w:t>
      </w:r>
      <w:proofErr w:type="spellStart"/>
      <w:r>
        <w:rPr>
          <w:rFonts w:ascii="Times New Roman" w:hAnsi="Times New Roman"/>
          <w:sz w:val="24"/>
          <w:szCs w:val="24"/>
        </w:rPr>
        <w:t>pps</w:t>
      </w:r>
      <w:proofErr w:type="spellEnd"/>
      <w:r>
        <w:rPr>
          <w:rFonts w:ascii="Times New Roman" w:hAnsi="Times New Roman"/>
          <w:sz w:val="24"/>
          <w:szCs w:val="24"/>
        </w:rPr>
        <w:t>. 84-85)</w:t>
      </w:r>
      <w:r w:rsidRPr="0061328A">
        <w:rPr>
          <w:rFonts w:ascii="Times New Roman" w:hAnsi="Times New Roman"/>
          <w:sz w:val="24"/>
          <w:szCs w:val="24"/>
        </w:rPr>
        <w:t>.</w:t>
      </w:r>
    </w:p>
    <w:p w14:paraId="598B8B90" w14:textId="77777777" w:rsidR="00B0123F" w:rsidRDefault="00B0123F" w:rsidP="00B012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77F34" w14:textId="77777777" w:rsidR="00755A19" w:rsidRDefault="00755A19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D8A1D74" w14:textId="75344AD3" w:rsidR="00B0123F" w:rsidRPr="00F15126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15126">
        <w:rPr>
          <w:rFonts w:ascii="Times New Roman" w:hAnsi="Times New Roman"/>
          <w:sz w:val="32"/>
          <w:szCs w:val="32"/>
        </w:rPr>
        <w:t>Um discurso longamente meditado e preparado</w:t>
      </w:r>
    </w:p>
    <w:p w14:paraId="1698CCED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FA5525" w14:textId="0BD93D42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 </w:t>
      </w:r>
      <w:r w:rsidR="00755A19">
        <w:rPr>
          <w:rFonts w:ascii="Times New Roman" w:hAnsi="Times New Roman"/>
          <w:sz w:val="24"/>
          <w:szCs w:val="24"/>
        </w:rPr>
        <w:t>ideia</w:t>
      </w:r>
      <w:r>
        <w:rPr>
          <w:rFonts w:ascii="Times New Roman" w:hAnsi="Times New Roman"/>
          <w:sz w:val="24"/>
          <w:szCs w:val="24"/>
        </w:rPr>
        <w:t xml:space="preserve"> do C</w:t>
      </w:r>
      <w:r w:rsidRPr="0061328A">
        <w:rPr>
          <w:rFonts w:ascii="Times New Roman" w:hAnsi="Times New Roman"/>
          <w:sz w:val="24"/>
          <w:szCs w:val="24"/>
        </w:rPr>
        <w:t>oncílio brotara na mente de J</w:t>
      </w:r>
      <w:r>
        <w:rPr>
          <w:rFonts w:ascii="Times New Roman" w:hAnsi="Times New Roman"/>
          <w:sz w:val="24"/>
          <w:szCs w:val="24"/>
        </w:rPr>
        <w:t>oão XXIII</w:t>
      </w:r>
      <w:r w:rsidR="00755A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como “</w:t>
      </w:r>
      <w:proofErr w:type="spellStart"/>
      <w:r w:rsidRPr="0008026F">
        <w:rPr>
          <w:rFonts w:ascii="Times New Roman" w:hAnsi="Times New Roman"/>
          <w:i/>
          <w:sz w:val="24"/>
          <w:szCs w:val="24"/>
        </w:rPr>
        <w:t>fiore</w:t>
      </w:r>
      <w:proofErr w:type="spellEnd"/>
      <w:r w:rsidRPr="0008026F">
        <w:rPr>
          <w:rFonts w:ascii="Times New Roman" w:hAnsi="Times New Roman"/>
          <w:i/>
          <w:sz w:val="24"/>
          <w:szCs w:val="24"/>
        </w:rPr>
        <w:t xml:space="preserve"> d´</w:t>
      </w:r>
      <w:proofErr w:type="spellStart"/>
      <w:r w:rsidRPr="0008026F">
        <w:rPr>
          <w:rFonts w:ascii="Times New Roman" w:hAnsi="Times New Roman"/>
          <w:i/>
          <w:sz w:val="24"/>
          <w:szCs w:val="24"/>
        </w:rPr>
        <w:t>inattesa</w:t>
      </w:r>
      <w:proofErr w:type="spellEnd"/>
      <w:r w:rsidRPr="0008026F">
        <w:rPr>
          <w:rFonts w:ascii="Times New Roman" w:hAnsi="Times New Roman"/>
          <w:i/>
          <w:sz w:val="24"/>
          <w:szCs w:val="24"/>
        </w:rPr>
        <w:t xml:space="preserve"> primavera</w:t>
      </w:r>
      <w:r w:rsidRPr="0061328A">
        <w:rPr>
          <w:rFonts w:ascii="Times New Roman" w:hAnsi="Times New Roman"/>
          <w:sz w:val="24"/>
          <w:szCs w:val="24"/>
        </w:rPr>
        <w:t>”, “flor de inesperada primavera”, chegara a hora, depois de três anos de intensa preparação,</w:t>
      </w:r>
      <w:r>
        <w:rPr>
          <w:rFonts w:ascii="Times New Roman" w:hAnsi="Times New Roman"/>
          <w:sz w:val="24"/>
          <w:szCs w:val="24"/>
        </w:rPr>
        <w:t xml:space="preserve"> de abrir o </w:t>
      </w:r>
      <w:r w:rsidRPr="0061328A">
        <w:rPr>
          <w:rFonts w:ascii="Times New Roman" w:hAnsi="Times New Roman"/>
          <w:sz w:val="24"/>
          <w:szCs w:val="24"/>
        </w:rPr>
        <w:t>Concílio.</w:t>
      </w:r>
    </w:p>
    <w:p w14:paraId="7DD2E545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A15D5B" w14:textId="280FB65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João XXIII preparou-se cuidadosamente para aquele momento.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61328A">
        <w:rPr>
          <w:rFonts w:ascii="Times New Roman" w:hAnsi="Times New Roman"/>
          <w:sz w:val="24"/>
          <w:szCs w:val="24"/>
        </w:rPr>
        <w:t xml:space="preserve">discurso </w:t>
      </w:r>
      <w:r>
        <w:rPr>
          <w:rFonts w:ascii="Times New Roman" w:hAnsi="Times New Roman"/>
          <w:sz w:val="24"/>
          <w:szCs w:val="24"/>
        </w:rPr>
        <w:t xml:space="preserve">transparece uma síntese de </w:t>
      </w:r>
      <w:r w:rsidRPr="0061328A">
        <w:rPr>
          <w:rFonts w:ascii="Times New Roman" w:hAnsi="Times New Roman"/>
          <w:sz w:val="24"/>
          <w:szCs w:val="24"/>
        </w:rPr>
        <w:t>toda sua vida</w:t>
      </w:r>
      <w:r>
        <w:rPr>
          <w:rFonts w:ascii="Times New Roman" w:hAnsi="Times New Roman"/>
          <w:sz w:val="24"/>
          <w:szCs w:val="24"/>
        </w:rPr>
        <w:t>:</w:t>
      </w:r>
      <w:r w:rsidRPr="0061328A">
        <w:rPr>
          <w:rFonts w:ascii="Times New Roman" w:hAnsi="Times New Roman"/>
          <w:sz w:val="24"/>
          <w:szCs w:val="24"/>
        </w:rPr>
        <w:t xml:space="preserve"> a fé e piedade bebidas no leite materno e no </w:t>
      </w:r>
      <w:r w:rsidRPr="0061328A">
        <w:rPr>
          <w:rFonts w:ascii="Times New Roman" w:hAnsi="Times New Roman"/>
          <w:sz w:val="24"/>
          <w:szCs w:val="24"/>
        </w:rPr>
        <w:lastRenderedPageBreak/>
        <w:t>exemplo laborioso de um pai lavrador; sua vocação e seu ministério, iniciado em meio aos horrores da primeira guerra mundial como capelão militar, continuado como diplomata na Bulgária ortodoxa e na Turquia muçulmana; na nunciatura em Paris e como bispo no patriar</w:t>
      </w:r>
      <w:r>
        <w:rPr>
          <w:rFonts w:ascii="Times New Roman" w:hAnsi="Times New Roman"/>
          <w:sz w:val="24"/>
          <w:szCs w:val="24"/>
        </w:rPr>
        <w:t xml:space="preserve">cado de </w:t>
      </w:r>
      <w:r w:rsidRPr="0061328A">
        <w:rPr>
          <w:rFonts w:ascii="Times New Roman" w:hAnsi="Times New Roman"/>
          <w:sz w:val="24"/>
          <w:szCs w:val="24"/>
        </w:rPr>
        <w:t xml:space="preserve">Veneza e na cidade de Roma, acumulando </w:t>
      </w:r>
      <w:r>
        <w:rPr>
          <w:rFonts w:ascii="Times New Roman" w:hAnsi="Times New Roman"/>
          <w:sz w:val="24"/>
          <w:szCs w:val="24"/>
        </w:rPr>
        <w:t xml:space="preserve">ali </w:t>
      </w:r>
      <w:r w:rsidRPr="0061328A">
        <w:rPr>
          <w:rFonts w:ascii="Times New Roman" w:hAnsi="Times New Roman"/>
          <w:sz w:val="24"/>
          <w:szCs w:val="24"/>
        </w:rPr>
        <w:t>o ofício de pastor universal. Co</w:t>
      </w:r>
      <w:r>
        <w:rPr>
          <w:rFonts w:ascii="Times New Roman" w:hAnsi="Times New Roman"/>
          <w:sz w:val="24"/>
          <w:szCs w:val="24"/>
        </w:rPr>
        <w:t>ndensou neste discurso</w:t>
      </w:r>
      <w:r w:rsidRPr="006132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toda sua</w:t>
      </w:r>
      <w:r w:rsidRPr="0061328A">
        <w:rPr>
          <w:rFonts w:ascii="Times New Roman" w:hAnsi="Times New Roman"/>
          <w:sz w:val="24"/>
          <w:szCs w:val="24"/>
        </w:rPr>
        <w:t xml:space="preserve"> experiência de vida, sua sabedoria e espiritualidade.</w:t>
      </w:r>
    </w:p>
    <w:p w14:paraId="3F3452A4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772C7B" w14:textId="77777777" w:rsidR="009F1F2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No mês de agosto, n</w:t>
      </w:r>
      <w:r>
        <w:rPr>
          <w:rFonts w:ascii="Times New Roman" w:hAnsi="Times New Roman"/>
          <w:sz w:val="24"/>
          <w:szCs w:val="24"/>
        </w:rPr>
        <w:t xml:space="preserve">as suas férias, </w:t>
      </w:r>
      <w:r w:rsidRPr="0061328A">
        <w:rPr>
          <w:rFonts w:ascii="Times New Roman" w:hAnsi="Times New Roman"/>
          <w:sz w:val="24"/>
          <w:szCs w:val="24"/>
        </w:rPr>
        <w:t>embor</w:t>
      </w:r>
      <w:r>
        <w:rPr>
          <w:rFonts w:ascii="Times New Roman" w:hAnsi="Times New Roman"/>
          <w:sz w:val="24"/>
          <w:szCs w:val="24"/>
        </w:rPr>
        <w:t>a movimenta</w:t>
      </w:r>
      <w:r w:rsidRPr="0061328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as,</w:t>
      </w:r>
      <w:r w:rsidRPr="0061328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1328A">
        <w:rPr>
          <w:rFonts w:ascii="Times New Roman" w:hAnsi="Times New Roman"/>
          <w:sz w:val="24"/>
          <w:szCs w:val="24"/>
        </w:rPr>
        <w:t>Castel</w:t>
      </w:r>
      <w:proofErr w:type="spellEnd"/>
      <w:r w:rsidRPr="006132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8A">
        <w:rPr>
          <w:rFonts w:ascii="Times New Roman" w:hAnsi="Times New Roman"/>
          <w:sz w:val="24"/>
          <w:szCs w:val="24"/>
        </w:rPr>
        <w:t>Gandolfo</w:t>
      </w:r>
      <w:proofErr w:type="spellEnd"/>
      <w:r w:rsidRPr="0061328A">
        <w:rPr>
          <w:rFonts w:ascii="Times New Roman" w:hAnsi="Times New Roman"/>
          <w:sz w:val="24"/>
          <w:szCs w:val="24"/>
        </w:rPr>
        <w:t>, começou a esboçar o discurso. Em setembro, de oito a dezesseis</w:t>
      </w:r>
      <w:r>
        <w:rPr>
          <w:rFonts w:ascii="Times New Roman" w:hAnsi="Times New Roman"/>
          <w:sz w:val="24"/>
          <w:szCs w:val="24"/>
        </w:rPr>
        <w:t>,</w:t>
      </w:r>
      <w:r w:rsidRPr="0061328A">
        <w:rPr>
          <w:rFonts w:ascii="Times New Roman" w:hAnsi="Times New Roman"/>
          <w:sz w:val="24"/>
          <w:szCs w:val="24"/>
        </w:rPr>
        <w:t xml:space="preserve"> retirou-se</w:t>
      </w:r>
      <w:r>
        <w:rPr>
          <w:rFonts w:ascii="Times New Roman" w:hAnsi="Times New Roman"/>
          <w:sz w:val="24"/>
          <w:szCs w:val="24"/>
        </w:rPr>
        <w:t xml:space="preserve"> para</w:t>
      </w:r>
      <w:r w:rsidRPr="0061328A">
        <w:rPr>
          <w:rFonts w:ascii="Times New Roman" w:hAnsi="Times New Roman"/>
          <w:sz w:val="24"/>
          <w:szCs w:val="24"/>
        </w:rPr>
        <w:t xml:space="preserve"> os Exercícios espirituais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B7B858C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876213" w14:textId="7EF22B7E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Papa anota no dia 10</w:t>
      </w:r>
      <w:r w:rsidRPr="0061328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36F1">
        <w:rPr>
          <w:rFonts w:ascii="Times New Roman" w:hAnsi="Times New Roman"/>
          <w:i/>
          <w:sz w:val="24"/>
          <w:szCs w:val="24"/>
        </w:rPr>
        <w:t>Início do meu Retiro Pessoal para o Concílio na Torre S. Giovanni</w:t>
      </w:r>
      <w:r>
        <w:rPr>
          <w:rFonts w:ascii="Times New Roman" w:hAnsi="Times New Roman"/>
          <w:sz w:val="24"/>
          <w:szCs w:val="24"/>
        </w:rPr>
        <w:t xml:space="preserve"> (Roncalli G. Pater </w:t>
      </w:r>
      <w:proofErr w:type="spellStart"/>
      <w:r>
        <w:rPr>
          <w:rFonts w:ascii="Times New Roman" w:hAnsi="Times New Roman"/>
          <w:sz w:val="24"/>
          <w:szCs w:val="24"/>
        </w:rPr>
        <w:t>Amabilis</w:t>
      </w:r>
      <w:proofErr w:type="spellEnd"/>
      <w:r>
        <w:rPr>
          <w:rFonts w:ascii="Times New Roman" w:hAnsi="Times New Roman"/>
          <w:sz w:val="24"/>
          <w:szCs w:val="24"/>
        </w:rPr>
        <w:t xml:space="preserve">, Agende </w:t>
      </w:r>
      <w:proofErr w:type="spellStart"/>
      <w:r>
        <w:rPr>
          <w:rFonts w:ascii="Times New Roman" w:hAnsi="Times New Roman"/>
          <w:sz w:val="24"/>
          <w:szCs w:val="24"/>
        </w:rPr>
        <w:t>del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Pontefice</w:t>
      </w:r>
      <w:proofErr w:type="spellEnd"/>
      <w:r>
        <w:rPr>
          <w:rFonts w:ascii="Times New Roman" w:hAnsi="Times New Roman"/>
          <w:sz w:val="24"/>
          <w:szCs w:val="24"/>
        </w:rPr>
        <w:t xml:space="preserve">: 1958-1963, p. 430). </w:t>
      </w:r>
      <w:r w:rsidRPr="00405F7B">
        <w:rPr>
          <w:rFonts w:ascii="Times New Roman" w:hAnsi="Times New Roman"/>
          <w:i/>
          <w:sz w:val="24"/>
          <w:szCs w:val="24"/>
        </w:rPr>
        <w:t>Tudo aqui é preparação da alma do Papa para Concílio</w:t>
      </w:r>
      <w:r>
        <w:rPr>
          <w:rFonts w:ascii="Times New Roman" w:hAnsi="Times New Roman"/>
          <w:sz w:val="24"/>
          <w:szCs w:val="24"/>
        </w:rPr>
        <w:t xml:space="preserve"> e, logo adiante: </w:t>
      </w:r>
      <w:r w:rsidRPr="00405F7B">
        <w:rPr>
          <w:rFonts w:ascii="Times New Roman" w:hAnsi="Times New Roman"/>
          <w:i/>
          <w:sz w:val="24"/>
          <w:szCs w:val="24"/>
        </w:rPr>
        <w:t>Vejo bem que a preocupação de servir o Concílio prevalecerá sobre as formas costumeiras dos assim chamados exercícios espirituais</w:t>
      </w:r>
      <w:r w:rsidRPr="006132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No dia 11, anota: </w:t>
      </w:r>
      <w:r>
        <w:rPr>
          <w:rFonts w:ascii="Times New Roman" w:hAnsi="Times New Roman"/>
          <w:i/>
          <w:sz w:val="24"/>
          <w:szCs w:val="24"/>
        </w:rPr>
        <w:t>Nesse</w:t>
      </w:r>
      <w:r w:rsidRPr="00405F7B">
        <w:rPr>
          <w:rFonts w:ascii="Times New Roman" w:hAnsi="Times New Roman"/>
          <w:i/>
          <w:sz w:val="24"/>
          <w:szCs w:val="24"/>
        </w:rPr>
        <w:t xml:space="preserve"> meio tempo, al</w:t>
      </w:r>
      <w:r>
        <w:rPr>
          <w:rFonts w:ascii="Times New Roman" w:hAnsi="Times New Roman"/>
          <w:i/>
          <w:sz w:val="24"/>
          <w:szCs w:val="24"/>
        </w:rPr>
        <w:t>inhavo também o</w:t>
      </w:r>
      <w:r w:rsidRPr="00405F7B">
        <w:rPr>
          <w:rFonts w:ascii="Times New Roman" w:hAnsi="Times New Roman"/>
          <w:i/>
          <w:sz w:val="24"/>
          <w:szCs w:val="24"/>
        </w:rPr>
        <w:t xml:space="preserve"> primeir</w:t>
      </w:r>
      <w:r>
        <w:rPr>
          <w:rFonts w:ascii="Times New Roman" w:hAnsi="Times New Roman"/>
          <w:i/>
          <w:sz w:val="24"/>
          <w:szCs w:val="24"/>
        </w:rPr>
        <w:t>o esboço</w:t>
      </w:r>
      <w:r w:rsidRPr="00405F7B">
        <w:rPr>
          <w:rFonts w:ascii="Times New Roman" w:hAnsi="Times New Roman"/>
          <w:i/>
          <w:sz w:val="24"/>
          <w:szCs w:val="24"/>
        </w:rPr>
        <w:t xml:space="preserve"> das ideias para o discurso de abertura de 11 de outubro</w:t>
      </w:r>
      <w:r>
        <w:rPr>
          <w:rFonts w:ascii="Times New Roman" w:hAnsi="Times New Roman"/>
          <w:sz w:val="24"/>
          <w:szCs w:val="24"/>
        </w:rPr>
        <w:t xml:space="preserve"> (ibidem, p. 431).</w:t>
      </w:r>
      <w:r w:rsidRPr="0061328A">
        <w:rPr>
          <w:rFonts w:ascii="Times New Roman" w:hAnsi="Times New Roman"/>
          <w:sz w:val="24"/>
          <w:szCs w:val="24"/>
        </w:rPr>
        <w:t xml:space="preserve"> </w:t>
      </w:r>
    </w:p>
    <w:p w14:paraId="76BDDBCE" w14:textId="77777777" w:rsidR="00755A19" w:rsidRDefault="00755A19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13FF21" w14:textId="77777777" w:rsidR="009F1F2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1328A">
        <w:rPr>
          <w:rFonts w:ascii="Times New Roman" w:hAnsi="Times New Roman"/>
          <w:sz w:val="24"/>
          <w:szCs w:val="24"/>
        </w:rPr>
        <w:t>elativamente breve</w:t>
      </w:r>
      <w:r>
        <w:rPr>
          <w:rFonts w:ascii="Times New Roman" w:hAnsi="Times New Roman"/>
          <w:sz w:val="24"/>
          <w:szCs w:val="24"/>
        </w:rPr>
        <w:t xml:space="preserve">, </w:t>
      </w:r>
      <w:r w:rsidR="009F1F2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Gaudet</w:t>
      </w:r>
      <w:proofErr w:type="spellEnd"/>
      <w:r w:rsidRPr="00CD36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Mater</w:t>
      </w:r>
      <w:proofErr w:type="spellEnd"/>
      <w:r w:rsidRPr="00CD36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36F1">
        <w:rPr>
          <w:rFonts w:ascii="Times New Roman" w:hAnsi="Times New Roman"/>
          <w:i/>
          <w:sz w:val="24"/>
          <w:szCs w:val="24"/>
        </w:rPr>
        <w:t>Ecclesia</w:t>
      </w:r>
      <w:proofErr w:type="spellEnd"/>
      <w:r w:rsidR="009F1F22">
        <w:rPr>
          <w:rFonts w:ascii="Times New Roman" w:hAnsi="Times New Roman"/>
          <w:i/>
          <w:sz w:val="24"/>
          <w:szCs w:val="24"/>
        </w:rPr>
        <w:t xml:space="preserve"> </w:t>
      </w:r>
      <w:r w:rsidR="009F1F22" w:rsidRPr="009F1F22">
        <w:rPr>
          <w:rFonts w:ascii="Times New Roman" w:hAnsi="Times New Roman"/>
          <w:iCs/>
          <w:sz w:val="24"/>
          <w:szCs w:val="24"/>
        </w:rPr>
        <w:t>(Alegra-se a Mãe Igreja)</w:t>
      </w:r>
      <w:r w:rsidRPr="009F1F22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como ficará conhecido o discurso de abertura, </w:t>
      </w:r>
      <w:r w:rsidRPr="0061328A">
        <w:rPr>
          <w:rFonts w:ascii="Times New Roman" w:hAnsi="Times New Roman"/>
          <w:sz w:val="24"/>
          <w:szCs w:val="24"/>
        </w:rPr>
        <w:t xml:space="preserve">compreende a </w:t>
      </w:r>
      <w:r>
        <w:rPr>
          <w:rFonts w:ascii="Times New Roman" w:hAnsi="Times New Roman"/>
          <w:sz w:val="24"/>
          <w:szCs w:val="24"/>
        </w:rPr>
        <w:t>introdução, sete pequenos blocos</w:t>
      </w:r>
      <w:r w:rsidRPr="0061328A">
        <w:rPr>
          <w:rFonts w:ascii="Times New Roman" w:hAnsi="Times New Roman"/>
          <w:sz w:val="24"/>
          <w:szCs w:val="24"/>
        </w:rPr>
        <w:t xml:space="preserve"> e a conclusão, num total de 44 parágrafos.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8E1149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CA2999" w14:textId="692F599F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Papa buscou a inspiração bíblica no evangelho de </w:t>
      </w:r>
      <w:r w:rsidR="009F1F22">
        <w:rPr>
          <w:rFonts w:ascii="Times New Roman" w:hAnsi="Times New Roman"/>
          <w:sz w:val="24"/>
          <w:szCs w:val="24"/>
        </w:rPr>
        <w:t xml:space="preserve">Lucas, </w:t>
      </w:r>
      <w:r w:rsidR="009F1F22" w:rsidRPr="009F1F22">
        <w:rPr>
          <w:rFonts w:ascii="Times New Roman" w:hAnsi="Times New Roman"/>
          <w:sz w:val="24"/>
          <w:szCs w:val="24"/>
        </w:rPr>
        <w:t>principalmente</w:t>
      </w:r>
      <w:r>
        <w:rPr>
          <w:rFonts w:ascii="Times New Roman" w:hAnsi="Times New Roman"/>
          <w:sz w:val="24"/>
          <w:szCs w:val="24"/>
        </w:rPr>
        <w:t xml:space="preserve">, o evangelho do Espírito Santo, da alegria e do cântico de Maria. Lucas é </w:t>
      </w:r>
      <w:r w:rsidRPr="0061328A">
        <w:rPr>
          <w:rFonts w:ascii="Times New Roman" w:hAnsi="Times New Roman"/>
          <w:sz w:val="24"/>
          <w:szCs w:val="24"/>
        </w:rPr>
        <w:t>citado 4 vezes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328A">
        <w:rPr>
          <w:rFonts w:ascii="Times New Roman" w:hAnsi="Times New Roman"/>
          <w:sz w:val="24"/>
          <w:szCs w:val="24"/>
        </w:rPr>
        <w:t>Mateus</w:t>
      </w:r>
      <w:r>
        <w:rPr>
          <w:rFonts w:ascii="Times New Roman" w:hAnsi="Times New Roman"/>
          <w:sz w:val="24"/>
          <w:szCs w:val="24"/>
        </w:rPr>
        <w:t>, 2</w:t>
      </w:r>
      <w:r w:rsidRPr="0061328A">
        <w:rPr>
          <w:rFonts w:ascii="Times New Roman" w:hAnsi="Times New Roman"/>
          <w:sz w:val="24"/>
          <w:szCs w:val="24"/>
        </w:rPr>
        <w:t>. Recorre ainda ao Gênesis e</w:t>
      </w:r>
      <w:r>
        <w:rPr>
          <w:rFonts w:ascii="Times New Roman" w:hAnsi="Times New Roman"/>
          <w:sz w:val="24"/>
          <w:szCs w:val="24"/>
        </w:rPr>
        <w:t>,</w:t>
      </w:r>
      <w:r w:rsidRPr="0061328A">
        <w:rPr>
          <w:rFonts w:ascii="Times New Roman" w:hAnsi="Times New Roman"/>
          <w:sz w:val="24"/>
          <w:szCs w:val="24"/>
        </w:rPr>
        <w:t xml:space="preserve"> no Novo Testamento</w:t>
      </w:r>
      <w:r>
        <w:rPr>
          <w:rFonts w:ascii="Times New Roman" w:hAnsi="Times New Roman"/>
          <w:sz w:val="24"/>
          <w:szCs w:val="24"/>
        </w:rPr>
        <w:t>,</w:t>
      </w:r>
      <w:r w:rsidRPr="0061328A">
        <w:rPr>
          <w:rFonts w:ascii="Times New Roman" w:hAnsi="Times New Roman"/>
          <w:sz w:val="24"/>
          <w:szCs w:val="24"/>
        </w:rPr>
        <w:t xml:space="preserve"> aos Atos dos Apóstolos, a Paulo </w:t>
      </w:r>
      <w:r>
        <w:rPr>
          <w:rFonts w:ascii="Times New Roman" w:hAnsi="Times New Roman"/>
          <w:sz w:val="24"/>
          <w:szCs w:val="24"/>
        </w:rPr>
        <w:t xml:space="preserve">(II </w:t>
      </w:r>
      <w:r w:rsidRPr="0061328A">
        <w:rPr>
          <w:rFonts w:ascii="Times New Roman" w:hAnsi="Times New Roman"/>
          <w:sz w:val="24"/>
          <w:szCs w:val="24"/>
        </w:rPr>
        <w:t xml:space="preserve">Coríntios e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1328A">
        <w:rPr>
          <w:rFonts w:ascii="Times New Roman" w:hAnsi="Times New Roman"/>
          <w:sz w:val="24"/>
          <w:szCs w:val="24"/>
        </w:rPr>
        <w:t>Timóteo</w:t>
      </w:r>
      <w:r>
        <w:rPr>
          <w:rFonts w:ascii="Times New Roman" w:hAnsi="Times New Roman"/>
          <w:sz w:val="24"/>
          <w:szCs w:val="24"/>
        </w:rPr>
        <w:t>)</w:t>
      </w:r>
      <w:r w:rsidRPr="0061328A">
        <w:rPr>
          <w:rFonts w:ascii="Times New Roman" w:hAnsi="Times New Roman"/>
          <w:sz w:val="24"/>
          <w:szCs w:val="24"/>
        </w:rPr>
        <w:t xml:space="preserve"> e, enfim, ao Apocalipse. Dos Santos Padres, apenas Agostinho é evocado. </w:t>
      </w:r>
    </w:p>
    <w:p w14:paraId="7FAAC358" w14:textId="77777777" w:rsidR="00B0123F" w:rsidRPr="00F15126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51568" w14:textId="719DFC17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Mais do que um programa para o Concílio, João XXIII oferece uma atitude perante a história, uma postura em face do presente, um caminho para o amanhã, “como se visse o invisível” (</w:t>
      </w:r>
      <w:proofErr w:type="spellStart"/>
      <w:r w:rsidRPr="0061328A">
        <w:rPr>
          <w:rFonts w:ascii="Times New Roman" w:hAnsi="Times New Roman"/>
          <w:sz w:val="24"/>
          <w:szCs w:val="24"/>
        </w:rPr>
        <w:t>Hb</w:t>
      </w:r>
      <w:proofErr w:type="spellEnd"/>
      <w:r w:rsidRPr="0061328A">
        <w:rPr>
          <w:rFonts w:ascii="Times New Roman" w:hAnsi="Times New Roman"/>
          <w:sz w:val="24"/>
          <w:szCs w:val="24"/>
        </w:rPr>
        <w:t xml:space="preserve"> 11, 2</w:t>
      </w:r>
      <w:r>
        <w:rPr>
          <w:rFonts w:ascii="Times New Roman" w:hAnsi="Times New Roman"/>
          <w:sz w:val="24"/>
          <w:szCs w:val="24"/>
        </w:rPr>
        <w:t>7b</w:t>
      </w:r>
      <w:r w:rsidRPr="0061328A">
        <w:rPr>
          <w:rFonts w:ascii="Times New Roman" w:hAnsi="Times New Roman"/>
          <w:sz w:val="24"/>
          <w:szCs w:val="24"/>
        </w:rPr>
        <w:t>).</w:t>
      </w:r>
    </w:p>
    <w:p w14:paraId="54DCFD35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0F5C5C" w14:textId="77777777" w:rsidR="009F1F2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O que desejava era transmitir o espírito que devia animar o Concílio</w:t>
      </w:r>
      <w:r>
        <w:rPr>
          <w:rFonts w:ascii="Times New Roman" w:hAnsi="Times New Roman"/>
          <w:sz w:val="24"/>
          <w:szCs w:val="24"/>
        </w:rPr>
        <w:t xml:space="preserve">, mirando para além das fronteiras da Igreja Católica, à humanidade toda. </w:t>
      </w:r>
    </w:p>
    <w:p w14:paraId="32B548C0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E31C29" w14:textId="66570059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Propõe: </w:t>
      </w:r>
    </w:p>
    <w:p w14:paraId="16086BFE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BC2185" w14:textId="5C23B2A2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hAnsi="Times New Roman"/>
          <w:sz w:val="24"/>
          <w:szCs w:val="24"/>
        </w:rPr>
        <w:t xml:space="preserve">- ATITUDE CONFIANTE E POSITIVA, afastando-se dos profetas da desventura </w:t>
      </w:r>
      <w:r w:rsidRPr="00702C1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que anunciam acontecimentos sempre infaustos, como se estivesse iminente o fim do mundo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IV.3).</w:t>
      </w:r>
    </w:p>
    <w:p w14:paraId="6088D601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5EAFE0" w14:textId="7C86C671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hAnsi="Times New Roman"/>
          <w:sz w:val="24"/>
          <w:szCs w:val="24"/>
        </w:rPr>
        <w:t xml:space="preserve">- NADA DE CONDENAÇÕES E ANÁTEMAS, mas a serena apresentação da verdade. Ela deve </w:t>
      </w:r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responder às exigências do nosso tempo. Uma coisa é 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substância do «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depositum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fidei</w:t>
      </w:r>
      <w:proofErr w:type="spellEnd"/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», isto é, as verdades contidas na nossa doutrina, e outra é a formulação com que são enunciadas, </w:t>
      </w:r>
      <w:proofErr w:type="spellStart"/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conservando-lhes</w:t>
      </w:r>
      <w:proofErr w:type="spellEnd"/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, contudo, o mesmo sentido e o mesmo alcance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(VI.5)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</w:p>
    <w:p w14:paraId="5977D456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68E05EF" w14:textId="6519C7AC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MAGISTÉRIO DE CARÁTER EMINENTEMENTE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PASTORAL. </w:t>
      </w:r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Será preciso atribuir muita importância a esta forma e, se necessário, insistir com paciência, na sua elaboração; e dever-se-á usar a maneira de apresentar as coisas que mais corresponda ao magistério, cujo caráter é prevalentemente pastoral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(VI.5).</w:t>
      </w:r>
    </w:p>
    <w:p w14:paraId="290E08EC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1866854" w14:textId="1A790DBE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REMÉDIO DA MISERICÓRDIA. </w:t>
      </w:r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A Igreja sempre se opôs a estes erros; muitas vezes até os condenou com a maior severidade. Agora, porém, a esposa de Cristo prefere usar mais o remédio da misericórdia do que o da severidade. Julga satisfazer melhor às necessidades de hoje mostrando a validez da sua doutrina do que renovando condenações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(VII.2).</w:t>
      </w:r>
    </w:p>
    <w:p w14:paraId="3110FADB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C5D5BCB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BUSCA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ECUMÊMICA PELA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UNIDADE DOS CATÓLICOS, DOS CRISTÃOS, DOS FIEIS DE RELIGIÕES NÃO CRISTÃS E DE TODO O GÊNERO HUMANO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Veneráveis irmãos, isto se propõe o Concílio Ecumênico Vaticano II, que, ao mesmo tempo que une as melhores energias da Igreja e se empenha por fazer acolher pelos homens mais favoravelmente o anúncio da salvação, como que prepara e consolida o caminho para aquela unidade do gênero humano, que se requer como fundamento necessário para que a cidade terrestre se conforme à semelhança da celeste « na qual reina a verdade, é lei a caridade, e a extensão é a eternidade (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VIII.4).</w:t>
      </w:r>
    </w:p>
    <w:p w14:paraId="24976F90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09FA1AE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QUE O CONCÍLIO CORRESPONDA ÀS NECESSIDADES 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ESPERANÇAS DOS DIVERSOS POVOS. </w:t>
      </w:r>
      <w:r w:rsidRPr="00F311A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Queira o céu que as vossas canseiras e o vosso trabalho, para o qual se dirigem não só os olhares de todos os povos, mas também as esperanças do mundo inteiro, correspondam plenamente às aspirações universais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(IX.4).</w:t>
      </w:r>
    </w:p>
    <w:p w14:paraId="0A273201" w14:textId="77777777" w:rsidR="00726ACA" w:rsidRDefault="00726ACA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70A7D28" w14:textId="36021D34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Espíritos mais alertas colheram, sob a aparente simplicidade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daquelas palavras,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profunda novidade do discurso do Papa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Conforme o Concílio avançava, tornou-se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3456E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Gaudet</w:t>
      </w:r>
      <w:proofErr w:type="spellEnd"/>
      <w:r w:rsidRPr="003456E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Pr="003456E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Mater</w:t>
      </w:r>
      <w:proofErr w:type="spellEnd"/>
      <w:r w:rsidRPr="003456E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Pr="003456E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Ecclesia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bússola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 farol que o guiaram n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 momentos de incerteza e impasses.</w:t>
      </w:r>
    </w:p>
    <w:p w14:paraId="1870456B" w14:textId="54B178ED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623E434" w14:textId="18AEEF84" w:rsidR="00B0123F" w:rsidRDefault="00B0123F" w:rsidP="00B0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emoções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aquele dia não se acabaram, porém, com 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longa cerimônia de abertura que durou mais de sete horas e cujo ponto alto fora o discurso do Papa. A noite reserv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</w:t>
      </w:r>
      <w:r w:rsidRPr="006132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nova surpresa. </w:t>
      </w:r>
    </w:p>
    <w:p w14:paraId="49F6598F" w14:textId="21140CAF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83337" w14:textId="0F7A6674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0C394" wp14:editId="6B36030D">
            <wp:simplePos x="0" y="0"/>
            <wp:positionH relativeFrom="column">
              <wp:posOffset>1326515</wp:posOffset>
            </wp:positionH>
            <wp:positionV relativeFrom="paragraph">
              <wp:posOffset>13970</wp:posOffset>
            </wp:positionV>
            <wp:extent cx="2127250" cy="1504315"/>
            <wp:effectExtent l="0" t="0" r="6350" b="635"/>
            <wp:wrapSquare wrapText="bothSides"/>
            <wp:docPr id="1" name="Imagem 1" descr="http://www.giovaniemissione.it/testimoni/immagini/papa23l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giovaniemissione.it/testimoni/immagini/papa23lu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BF353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4FF406E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E3769DA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4DD72A1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5CE8C99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40F1BDB" w14:textId="65B92962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B758C1E" w14:textId="1CB6093D" w:rsidR="00B0123F" w:rsidRDefault="00B0123F" w:rsidP="00B0123F">
      <w:pPr>
        <w:spacing w:after="0" w:line="240" w:lineRule="auto"/>
        <w:jc w:val="center"/>
        <w:rPr>
          <w:rFonts w:ascii="Times New Roman" w:hAnsi="Times New Roman"/>
        </w:rPr>
      </w:pPr>
      <w:r w:rsidRPr="00B0123F">
        <w:rPr>
          <w:rFonts w:ascii="Times New Roman" w:hAnsi="Times New Roman"/>
        </w:rPr>
        <w:t>Procissão luminosa na noite de abertura do Concílio: 11/10/1962</w:t>
      </w:r>
    </w:p>
    <w:p w14:paraId="22C5B458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BBBC6FB" w14:textId="77777777" w:rsidR="00B0123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AD6A569" w14:textId="5975EAC1" w:rsidR="00B0123F" w:rsidRPr="009F1F22" w:rsidRDefault="00B0123F" w:rsidP="00B0123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9F1F22">
        <w:rPr>
          <w:rFonts w:ascii="Times New Roman" w:hAnsi="Times New Roman"/>
          <w:sz w:val="36"/>
          <w:szCs w:val="36"/>
        </w:rPr>
        <w:t>Ao cair da noite: “</w:t>
      </w:r>
      <w:proofErr w:type="spellStart"/>
      <w:r w:rsidRPr="009F1F22">
        <w:rPr>
          <w:rFonts w:ascii="Times New Roman" w:hAnsi="Times New Roman"/>
          <w:sz w:val="36"/>
          <w:szCs w:val="36"/>
        </w:rPr>
        <w:t>Guardate</w:t>
      </w:r>
      <w:proofErr w:type="spellEnd"/>
      <w:r w:rsidRPr="009F1F2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1F22">
        <w:rPr>
          <w:rFonts w:ascii="Times New Roman" w:hAnsi="Times New Roman"/>
          <w:sz w:val="36"/>
          <w:szCs w:val="36"/>
        </w:rPr>
        <w:t>la</w:t>
      </w:r>
      <w:proofErr w:type="spellEnd"/>
      <w:r w:rsidRPr="009F1F22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1F22">
        <w:rPr>
          <w:rFonts w:ascii="Times New Roman" w:hAnsi="Times New Roman"/>
          <w:sz w:val="36"/>
          <w:szCs w:val="36"/>
        </w:rPr>
        <w:t>luna</w:t>
      </w:r>
      <w:proofErr w:type="spellEnd"/>
      <w:r w:rsidRPr="009F1F22">
        <w:rPr>
          <w:rFonts w:ascii="Times New Roman" w:hAnsi="Times New Roman"/>
          <w:sz w:val="36"/>
          <w:szCs w:val="36"/>
        </w:rPr>
        <w:t>”!</w:t>
      </w:r>
    </w:p>
    <w:p w14:paraId="6794542E" w14:textId="77777777" w:rsidR="00B0123F" w:rsidRPr="0013286F" w:rsidRDefault="00B0123F" w:rsidP="00B0123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06E5AE7" w14:textId="77777777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Uma procissão luminosa percorreu as ruas de Roma na noite do dia 11, em recordação da homenagem prestada </w:t>
      </w:r>
      <w:r>
        <w:rPr>
          <w:rFonts w:ascii="Times New Roman" w:hAnsi="Times New Roman"/>
          <w:sz w:val="24"/>
          <w:szCs w:val="24"/>
        </w:rPr>
        <w:t xml:space="preserve">a Maria </w:t>
      </w:r>
      <w:r w:rsidRPr="0061328A">
        <w:rPr>
          <w:rFonts w:ascii="Times New Roman" w:hAnsi="Times New Roman"/>
          <w:sz w:val="24"/>
          <w:szCs w:val="24"/>
        </w:rPr>
        <w:t xml:space="preserve">pelo povo </w:t>
      </w:r>
      <w:r>
        <w:rPr>
          <w:rFonts w:ascii="Times New Roman" w:hAnsi="Times New Roman"/>
          <w:sz w:val="24"/>
          <w:szCs w:val="24"/>
        </w:rPr>
        <w:t>da cidade de</w:t>
      </w:r>
      <w:r w:rsidRPr="0061328A">
        <w:rPr>
          <w:rFonts w:ascii="Times New Roman" w:hAnsi="Times New Roman"/>
          <w:sz w:val="24"/>
          <w:szCs w:val="24"/>
        </w:rPr>
        <w:t xml:space="preserve"> Éfeso, ao final daquele Concíl</w:t>
      </w:r>
      <w:r>
        <w:rPr>
          <w:rFonts w:ascii="Times New Roman" w:hAnsi="Times New Roman"/>
          <w:sz w:val="24"/>
          <w:szCs w:val="24"/>
        </w:rPr>
        <w:t>io (43</w:t>
      </w:r>
      <w:r w:rsidRPr="0061328A">
        <w:rPr>
          <w:rFonts w:ascii="Times New Roman" w:hAnsi="Times New Roman"/>
          <w:sz w:val="24"/>
          <w:szCs w:val="24"/>
        </w:rPr>
        <w:t xml:space="preserve">1) que proclamara Maria,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0B0FE3">
        <w:rPr>
          <w:rFonts w:ascii="Times New Roman" w:hAnsi="Times New Roman"/>
          <w:i/>
          <w:sz w:val="24"/>
          <w:szCs w:val="24"/>
        </w:rPr>
        <w:t>Teótokos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r w:rsidRPr="0061328A">
        <w:rPr>
          <w:rFonts w:ascii="Times New Roman" w:hAnsi="Times New Roman"/>
          <w:sz w:val="24"/>
          <w:szCs w:val="24"/>
        </w:rPr>
        <w:t xml:space="preserve">Mãe de Deus. </w:t>
      </w:r>
    </w:p>
    <w:p w14:paraId="546C2136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A222DD" w14:textId="73746C50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Diante do mar de velas acesas que invadira a Praça de São Pedro e as ruas adjacentes, o Papa assomou ao balcão dos aposentos pontifícios para abençoar a multidão. </w:t>
      </w:r>
    </w:p>
    <w:p w14:paraId="3B20550C" w14:textId="5343010A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>Olhai a lua!</w:t>
      </w:r>
      <w:r w:rsidRPr="0061328A">
        <w:rPr>
          <w:rFonts w:ascii="Times New Roman" w:hAnsi="Times New Roman"/>
          <w:sz w:val="24"/>
          <w:szCs w:val="24"/>
        </w:rPr>
        <w:t xml:space="preserve"> Esta se levantava no horizonte, iluminando a noite. O Papa emocionado dirige-se ao povo e brota dos seus lábios um segundo discurso de abertura do Concílio, diferente daquele da manhã longamente meditado e amadurecido</w:t>
      </w:r>
      <w:r>
        <w:rPr>
          <w:rFonts w:ascii="Times New Roman" w:hAnsi="Times New Roman"/>
          <w:sz w:val="24"/>
          <w:szCs w:val="24"/>
        </w:rPr>
        <w:t xml:space="preserve"> e dirigido a</w:t>
      </w:r>
      <w:r w:rsidRPr="0061328A">
        <w:rPr>
          <w:rFonts w:ascii="Times New Roman" w:hAnsi="Times New Roman"/>
          <w:sz w:val="24"/>
          <w:szCs w:val="24"/>
        </w:rPr>
        <w:t xml:space="preserve">os cardeais, patriarcas, bispos e </w:t>
      </w:r>
      <w:r>
        <w:rPr>
          <w:rFonts w:ascii="Times New Roman" w:hAnsi="Times New Roman"/>
          <w:sz w:val="24"/>
          <w:szCs w:val="24"/>
        </w:rPr>
        <w:t>a</w:t>
      </w:r>
      <w:r w:rsidRPr="0061328A">
        <w:rPr>
          <w:rFonts w:ascii="Times New Roman" w:hAnsi="Times New Roman"/>
          <w:sz w:val="24"/>
          <w:szCs w:val="24"/>
        </w:rPr>
        <w:t xml:space="preserve">os grandes da terra. </w:t>
      </w:r>
    </w:p>
    <w:p w14:paraId="4C8BB01A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6B8240" w14:textId="583330E2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 xml:space="preserve">Naquele cair da noite, inteiramente de improviso, volta-se para o povo miúdo da cidade que acorrera dos bairros </w:t>
      </w:r>
      <w:r>
        <w:rPr>
          <w:rFonts w:ascii="Times New Roman" w:hAnsi="Times New Roman"/>
          <w:sz w:val="24"/>
          <w:szCs w:val="24"/>
        </w:rPr>
        <w:t>populares</w:t>
      </w:r>
      <w:r w:rsidRPr="0061328A">
        <w:rPr>
          <w:rFonts w:ascii="Times New Roman" w:hAnsi="Times New Roman"/>
          <w:sz w:val="24"/>
          <w:szCs w:val="24"/>
        </w:rPr>
        <w:t xml:space="preserve"> e para os peregrinos do mundo todo que acudiram a Roma para a abertura do Concílio</w:t>
      </w:r>
      <w:r w:rsidR="00726ACA">
        <w:rPr>
          <w:rFonts w:ascii="Times New Roman" w:hAnsi="Times New Roman"/>
          <w:sz w:val="24"/>
          <w:szCs w:val="24"/>
        </w:rPr>
        <w:t>:</w:t>
      </w:r>
    </w:p>
    <w:p w14:paraId="3EE741B7" w14:textId="48D0EDBC" w:rsidR="003B0C5D" w:rsidRDefault="003B0C5D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3D207D" w14:textId="7A518385" w:rsidR="003B0C5D" w:rsidRPr="003B0C5D" w:rsidRDefault="003B0C5D" w:rsidP="003B0C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Link para </w:t>
      </w:r>
      <w:r w:rsidR="003A5575">
        <w:rPr>
          <w:rFonts w:ascii="Times New Roman" w:hAnsi="Times New Roman"/>
        </w:rPr>
        <w:t xml:space="preserve">o discurso </w:t>
      </w:r>
      <w:r>
        <w:rPr>
          <w:rFonts w:ascii="Times New Roman" w:hAnsi="Times New Roman"/>
        </w:rPr>
        <w:t xml:space="preserve">de João XXIII: </w:t>
      </w:r>
      <w:r w:rsidRPr="003B0C5D">
        <w:rPr>
          <w:rFonts w:ascii="Times New Roman" w:hAnsi="Times New Roman"/>
          <w:sz w:val="20"/>
          <w:szCs w:val="20"/>
        </w:rPr>
        <w:t>https://www.youtube.com/watch?reload=9&amp;v=AugDFmJXtEA</w:t>
      </w:r>
    </w:p>
    <w:p w14:paraId="7923FE2B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70C9BC" w14:textId="74DAB2BA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28A">
        <w:rPr>
          <w:rFonts w:ascii="Times New Roman" w:hAnsi="Times New Roman"/>
          <w:sz w:val="24"/>
          <w:szCs w:val="24"/>
        </w:rPr>
        <w:t>Inicia um diálogo com a multidão:</w:t>
      </w:r>
    </w:p>
    <w:p w14:paraId="05077432" w14:textId="77777777" w:rsidR="009F1F22" w:rsidRPr="0061328A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80E21" w14:textId="77777777" w:rsidR="00B0123F" w:rsidRPr="00E8006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 xml:space="preserve">Caros filhos, escuto suas vozes. A minha é uma só, mas retoma as vozes todas do mundo; e aqui de fato o mundo está representado. Dir-se-ia que até a lua se apressou nesta noite… Observai-a no alto a contemplar este espetáculo… Concluímos uma grande jornada de paz… Sim, de paz: </w:t>
      </w:r>
      <w:r>
        <w:rPr>
          <w:rFonts w:ascii="Times New Roman" w:hAnsi="Times New Roman"/>
          <w:i/>
          <w:sz w:val="24"/>
          <w:szCs w:val="24"/>
        </w:rPr>
        <w:t>“</w:t>
      </w:r>
      <w:r w:rsidRPr="00E80062">
        <w:rPr>
          <w:rFonts w:ascii="Times New Roman" w:hAnsi="Times New Roman"/>
          <w:i/>
          <w:sz w:val="24"/>
          <w:szCs w:val="24"/>
        </w:rPr>
        <w:t>Glória a Deus e paz aos homens de boa vontade</w:t>
      </w:r>
      <w:r>
        <w:rPr>
          <w:rFonts w:ascii="Times New Roman" w:hAnsi="Times New Roman"/>
          <w:i/>
          <w:sz w:val="24"/>
          <w:szCs w:val="24"/>
        </w:rPr>
        <w:t>”</w:t>
      </w:r>
      <w:r w:rsidRPr="00E80062">
        <w:rPr>
          <w:rFonts w:ascii="Times New Roman" w:hAnsi="Times New Roman"/>
          <w:i/>
          <w:sz w:val="24"/>
          <w:szCs w:val="24"/>
        </w:rPr>
        <w:t>.</w:t>
      </w:r>
    </w:p>
    <w:p w14:paraId="72FCA6B1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D430A37" w14:textId="0A0167ED" w:rsidR="00B0123F" w:rsidRPr="00E8006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 xml:space="preserve">A minha pessoa nada conta: é um irmão que fala a vocês, um irmão que se tornou pai pela vontade de Nosso Senhor… Continuemos, pois, a nos querer bem deste modo no encontro: tomar aquilo que nos une e deixar de lado, alguma coisa que possa nos colocar em dificuldade… </w:t>
      </w:r>
    </w:p>
    <w:p w14:paraId="7E04795A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FEBAE21" w14:textId="6193CBF6" w:rsidR="00B0123F" w:rsidRPr="00E8006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 xml:space="preserve">Voltando para casa, vocês encontrarão as crianças. Façam-lhes uma carícia e digam-lhes: </w:t>
      </w:r>
      <w:r>
        <w:rPr>
          <w:rFonts w:ascii="Times New Roman" w:hAnsi="Times New Roman"/>
          <w:i/>
          <w:sz w:val="24"/>
          <w:szCs w:val="24"/>
        </w:rPr>
        <w:t>“</w:t>
      </w:r>
      <w:r w:rsidRPr="00E80062">
        <w:rPr>
          <w:rFonts w:ascii="Times New Roman" w:hAnsi="Times New Roman"/>
          <w:i/>
          <w:sz w:val="24"/>
          <w:szCs w:val="24"/>
        </w:rPr>
        <w:t>Esta é a carícia do Papa</w:t>
      </w:r>
      <w:r>
        <w:rPr>
          <w:rFonts w:ascii="Times New Roman" w:hAnsi="Times New Roman"/>
          <w:i/>
          <w:sz w:val="24"/>
          <w:szCs w:val="24"/>
        </w:rPr>
        <w:t>”</w:t>
      </w:r>
      <w:r w:rsidRPr="00E80062">
        <w:rPr>
          <w:rFonts w:ascii="Times New Roman" w:hAnsi="Times New Roman"/>
          <w:i/>
          <w:sz w:val="24"/>
          <w:szCs w:val="24"/>
        </w:rPr>
        <w:t xml:space="preserve">. Encontrarão talvez alguma lágrima para ser enxugada. Tenham para quem sofre uma palavra de conforto. Que saibam os aflitos que o Papa está com seus filhos, especialmente nas horas de tristeza e amargura… </w:t>
      </w:r>
    </w:p>
    <w:p w14:paraId="64B2DCE5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F841323" w14:textId="0CB05B7F" w:rsidR="00B0123F" w:rsidRPr="00E8006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 xml:space="preserve">E, então, todos juntos nos amemos: cantando, suspirando, chorando, mas sempre cheios de confiança no Cristo que nos ajuda e nos escuta, retomemos nosso caminho. </w:t>
      </w:r>
    </w:p>
    <w:p w14:paraId="3D0B7877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8DEF5D1" w14:textId="3CD11B27" w:rsidR="00B0123F" w:rsidRPr="00E80062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62">
        <w:rPr>
          <w:rFonts w:ascii="Times New Roman" w:hAnsi="Times New Roman"/>
          <w:i/>
          <w:sz w:val="24"/>
          <w:szCs w:val="24"/>
        </w:rPr>
        <w:t xml:space="preserve">Adeus, filhinhos! </w:t>
      </w:r>
    </w:p>
    <w:p w14:paraId="713E29E8" w14:textId="77777777" w:rsidR="009F1F22" w:rsidRDefault="009F1F22" w:rsidP="00B0123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C890D13" w14:textId="7C194A23" w:rsidR="00B0123F" w:rsidRPr="0061328A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Acrescento à</w:t>
      </w:r>
      <w:r w:rsidRPr="00E80062">
        <w:rPr>
          <w:rFonts w:ascii="Times New Roman" w:hAnsi="Times New Roman"/>
          <w:i/>
          <w:sz w:val="24"/>
          <w:szCs w:val="24"/>
        </w:rPr>
        <w:t xml:space="preserve"> bênção o augúrio de boa noite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28A">
        <w:rPr>
          <w:rFonts w:ascii="Times New Roman" w:hAnsi="Times New Roman"/>
          <w:sz w:val="24"/>
          <w:szCs w:val="24"/>
        </w:rPr>
        <w:t>(DCM IV 592</w:t>
      </w:r>
      <w:r>
        <w:rPr>
          <w:rFonts w:ascii="Times New Roman" w:hAnsi="Times New Roman"/>
          <w:sz w:val="24"/>
          <w:szCs w:val="24"/>
        </w:rPr>
        <w:t>-593</w:t>
      </w:r>
      <w:r w:rsidRPr="0061328A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387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</w:tblGrid>
      <w:tr w:rsidR="00B0123F" w:rsidRPr="0061328A" w14:paraId="77786F03" w14:textId="77777777" w:rsidTr="00881746">
        <w:trPr>
          <w:tblCellSpacing w:w="15" w:type="dxa"/>
          <w:jc w:val="center"/>
        </w:trPr>
        <w:tc>
          <w:tcPr>
            <w:tcW w:w="3817" w:type="dxa"/>
            <w:vAlign w:val="bottom"/>
            <w:hideMark/>
          </w:tcPr>
          <w:p w14:paraId="00C74396" w14:textId="77777777" w:rsidR="00B0123F" w:rsidRPr="000D068E" w:rsidRDefault="00B0123F" w:rsidP="008817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6247B5A8" w14:textId="77777777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10E53D" w14:textId="77777777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Pe. José Oscar Beozzo</w:t>
      </w:r>
    </w:p>
    <w:p w14:paraId="473754FD" w14:textId="77777777" w:rsidR="00B0123F" w:rsidRDefault="00173D15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B0123F" w:rsidRPr="00DA13EB">
          <w:rPr>
            <w:rStyle w:val="Hipervnculo"/>
            <w:rFonts w:ascii="Times New Roman" w:hAnsi="Times New Roman"/>
            <w:sz w:val="24"/>
            <w:szCs w:val="24"/>
          </w:rPr>
          <w:t>jbeozzo@terra.com.br</w:t>
        </w:r>
      </w:hyperlink>
    </w:p>
    <w:p w14:paraId="30C44341" w14:textId="5CD1D63F" w:rsidR="00B0123F" w:rsidRDefault="00B0123F" w:rsidP="00B012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40E7E3" w14:textId="5A63D174" w:rsidR="00EE7715" w:rsidRDefault="00EE7715"/>
    <w:sectPr w:rsidR="00EE7715" w:rsidSect="00BE3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214E6" w14:textId="77777777" w:rsidR="00173D15" w:rsidRDefault="00173D15" w:rsidP="00B0123F">
      <w:pPr>
        <w:spacing w:after="0" w:line="240" w:lineRule="auto"/>
      </w:pPr>
      <w:r>
        <w:separator/>
      </w:r>
    </w:p>
  </w:endnote>
  <w:endnote w:type="continuationSeparator" w:id="0">
    <w:p w14:paraId="34EB6B8A" w14:textId="77777777" w:rsidR="00173D15" w:rsidRDefault="00173D15" w:rsidP="00B0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3DEFB" w14:textId="77777777" w:rsidR="00173D15" w:rsidRDefault="00173D15" w:rsidP="00B0123F">
      <w:pPr>
        <w:spacing w:after="0" w:line="240" w:lineRule="auto"/>
      </w:pPr>
      <w:r>
        <w:separator/>
      </w:r>
    </w:p>
  </w:footnote>
  <w:footnote w:type="continuationSeparator" w:id="0">
    <w:p w14:paraId="1A5C8312" w14:textId="77777777" w:rsidR="00173D15" w:rsidRDefault="00173D15" w:rsidP="00B01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3F"/>
    <w:rsid w:val="00173D15"/>
    <w:rsid w:val="00300F4D"/>
    <w:rsid w:val="003A5575"/>
    <w:rsid w:val="003B0C5D"/>
    <w:rsid w:val="00726ACA"/>
    <w:rsid w:val="00755A19"/>
    <w:rsid w:val="00855F19"/>
    <w:rsid w:val="00953EB4"/>
    <w:rsid w:val="009B4BFB"/>
    <w:rsid w:val="009F1F22"/>
    <w:rsid w:val="00B0123F"/>
    <w:rsid w:val="00E2399A"/>
    <w:rsid w:val="00E558F4"/>
    <w:rsid w:val="00EE6DB2"/>
    <w:rsid w:val="00E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A82C"/>
  <w15:chartTrackingRefBased/>
  <w15:docId w15:val="{C36AB633-3B13-49A4-AAC4-41F05BA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23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2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0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2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beozzo@terr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Oscar</dc:creator>
  <cp:keywords/>
  <dc:description/>
  <cp:lastModifiedBy>Rosario Hermano</cp:lastModifiedBy>
  <cp:revision>2</cp:revision>
  <dcterms:created xsi:type="dcterms:W3CDTF">2020-10-14T15:37:00Z</dcterms:created>
  <dcterms:modified xsi:type="dcterms:W3CDTF">2020-10-14T15:37:00Z</dcterms:modified>
</cp:coreProperties>
</file>