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6CDC1" w14:textId="447FF56A" w:rsidR="00282E0A" w:rsidRDefault="00282E0A" w:rsidP="00146633">
      <w:pPr>
        <w:shd w:val="clear" w:color="auto" w:fill="F7CAAC" w:themeFill="accent2" w:themeFillTint="66"/>
        <w:jc w:val="both"/>
        <w:rPr>
          <w:sz w:val="20"/>
          <w:szCs w:val="20"/>
          <w:lang w:val="es-ES"/>
        </w:rPr>
      </w:pPr>
      <w:bookmarkStart w:id="0" w:name="_GoBack"/>
      <w:r w:rsidRPr="00C13FD4">
        <w:rPr>
          <w:b/>
          <w:bCs/>
          <w:lang w:val="es-ES"/>
        </w:rPr>
        <w:t>V.</w:t>
      </w:r>
      <w:r>
        <w:rPr>
          <w:b/>
          <w:bCs/>
          <w:lang w:val="es-ES"/>
        </w:rPr>
        <w:t xml:space="preserve">18. </w:t>
      </w:r>
      <w:r w:rsidRPr="00990994">
        <w:t xml:space="preserve"> </w:t>
      </w:r>
      <w:r w:rsidR="00727527">
        <w:rPr>
          <w:b/>
          <w:bCs/>
          <w:lang w:val="es-ES"/>
        </w:rPr>
        <w:t>E</w:t>
      </w:r>
      <w:r w:rsidR="00727527" w:rsidRPr="00727527">
        <w:rPr>
          <w:b/>
          <w:bCs/>
          <w:lang w:val="es-ES"/>
        </w:rPr>
        <w:t>stoy necesitando liberación yo mismo</w:t>
      </w:r>
      <w:r>
        <w:rPr>
          <w:b/>
          <w:bCs/>
          <w:lang w:val="es-ES"/>
        </w:rPr>
        <w:t xml:space="preserve">. </w:t>
      </w:r>
      <w:r>
        <w:rPr>
          <w:sz w:val="20"/>
          <w:szCs w:val="20"/>
          <w:lang w:val="es-ES"/>
        </w:rPr>
        <w:t xml:space="preserve">(Reflexiones actuales a la luz de citas de M. Romero tomadas del libro “El Evangelio de Monseñor </w:t>
      </w:r>
      <w:r w:rsidRPr="00C13FD4">
        <w:rPr>
          <w:sz w:val="20"/>
          <w:szCs w:val="20"/>
          <w:lang w:val="es-ES"/>
        </w:rPr>
        <w:t>Romero</w:t>
      </w:r>
      <w:r>
        <w:rPr>
          <w:sz w:val="20"/>
          <w:szCs w:val="20"/>
          <w:lang w:val="es-ES"/>
        </w:rPr>
        <w:t>)</w:t>
      </w:r>
    </w:p>
    <w:bookmarkEnd w:id="0"/>
    <w:p w14:paraId="40BE45A7" w14:textId="4A344056" w:rsidR="00B331D1" w:rsidRDefault="00282E0A" w:rsidP="00727527">
      <w:pPr>
        <w:jc w:val="both"/>
        <w:rPr>
          <w:lang w:val="es-ES"/>
        </w:rPr>
      </w:pPr>
      <w:r>
        <w:rPr>
          <w:i/>
          <w:iCs/>
          <w:lang w:val="es-ES"/>
        </w:rPr>
        <w:t xml:space="preserve">“¿Quién de nosotros no ha sentido el asco del pecado? Y ojalá de aquí en adelante pudiéramos decir que hemos sentido la alegría de la redención.  La promoción verdadera es sentirse hijo de Dios, perdonado por Dios, heredero de Dios, hermanos de Cristo.  El Cristo crucificado me está predicando a mi mismo, y antes de hablar y criticar a los otros, </w:t>
      </w:r>
      <w:bookmarkStart w:id="1" w:name="_Hlk51319105"/>
      <w:r>
        <w:rPr>
          <w:i/>
          <w:iCs/>
          <w:lang w:val="es-ES"/>
        </w:rPr>
        <w:t xml:space="preserve">tengo que mirarme a mí mismo, </w:t>
      </w:r>
      <w:bookmarkEnd w:id="1"/>
      <w:r>
        <w:rPr>
          <w:i/>
          <w:iCs/>
          <w:lang w:val="es-ES"/>
        </w:rPr>
        <w:t>que yo también</w:t>
      </w:r>
      <w:r w:rsidR="00727527">
        <w:rPr>
          <w:i/>
          <w:iCs/>
          <w:lang w:val="es-ES"/>
        </w:rPr>
        <w:t xml:space="preserve"> he clavado a Cristo con mis pecados, y que </w:t>
      </w:r>
      <w:bookmarkStart w:id="2" w:name="_Hlk51320372"/>
      <w:r w:rsidR="00727527">
        <w:rPr>
          <w:i/>
          <w:iCs/>
          <w:lang w:val="es-ES"/>
        </w:rPr>
        <w:t xml:space="preserve">mientras no me redima y no busque </w:t>
      </w:r>
      <w:bookmarkStart w:id="3" w:name="_Hlk51318633"/>
      <w:r w:rsidR="00727527">
        <w:rPr>
          <w:i/>
          <w:iCs/>
          <w:lang w:val="es-ES"/>
        </w:rPr>
        <w:t xml:space="preserve">la liberación de mi propia conciencia </w:t>
      </w:r>
      <w:bookmarkEnd w:id="3"/>
      <w:r w:rsidR="00727527">
        <w:rPr>
          <w:i/>
          <w:iCs/>
          <w:lang w:val="es-ES"/>
        </w:rPr>
        <w:t>para hacerme hijo de Dios, estoy necesitando liberación yo mismo</w:t>
      </w:r>
      <w:bookmarkEnd w:id="2"/>
      <w:r w:rsidR="00727527">
        <w:rPr>
          <w:i/>
          <w:iCs/>
          <w:lang w:val="es-ES"/>
        </w:rPr>
        <w:t>.” (2 de marzo de 1980)</w:t>
      </w:r>
    </w:p>
    <w:p w14:paraId="54F03E34" w14:textId="538FE6BB" w:rsidR="00FD466C" w:rsidRDefault="00C05F2B" w:rsidP="00727527">
      <w:pPr>
        <w:jc w:val="both"/>
        <w:rPr>
          <w:lang w:val="es-ES"/>
        </w:rPr>
      </w:pPr>
      <w:r>
        <w:rPr>
          <w:lang w:val="es-ES"/>
        </w:rPr>
        <w:t>Quien ha podido escuchar testimonios en los grupos AA se da cuenta como reconocen su irresponsabilidad y el daño que han hecho</w:t>
      </w:r>
      <w:r w:rsidR="00FD466C">
        <w:rPr>
          <w:lang w:val="es-ES"/>
        </w:rPr>
        <w:t xml:space="preserve"> por causa de la bebida</w:t>
      </w:r>
      <w:r w:rsidR="00D26273">
        <w:rPr>
          <w:lang w:val="es-ES"/>
        </w:rPr>
        <w:t>, y a la vez la profunda alegría de haber logrado, con su voluntad y con la ayuda del Ser supremo, cambiar el rumbo de su vida.  Viven “</w:t>
      </w:r>
      <w:r w:rsidR="00D26273" w:rsidRPr="00FD466C">
        <w:rPr>
          <w:i/>
          <w:iCs/>
          <w:lang w:val="es-ES"/>
        </w:rPr>
        <w:t>la alegría de la redención</w:t>
      </w:r>
      <w:r w:rsidR="00D26273">
        <w:rPr>
          <w:lang w:val="es-ES"/>
        </w:rPr>
        <w:t xml:space="preserve">”. </w:t>
      </w:r>
    </w:p>
    <w:p w14:paraId="52937C4F" w14:textId="6917C55A" w:rsidR="00AF6D96" w:rsidRDefault="00AF6D96" w:rsidP="00727527">
      <w:pPr>
        <w:jc w:val="both"/>
        <w:rPr>
          <w:lang w:val="es-ES"/>
        </w:rPr>
      </w:pPr>
      <w:r>
        <w:rPr>
          <w:lang w:val="es-ES"/>
        </w:rPr>
        <w:t xml:space="preserve">Monseñor Romero llama a todos los/las miembros de la Iglesia a </w:t>
      </w:r>
      <w:r w:rsidR="00B9267F">
        <w:rPr>
          <w:lang w:val="es-ES"/>
        </w:rPr>
        <w:t>buscar “</w:t>
      </w:r>
      <w:r w:rsidR="00B9267F">
        <w:rPr>
          <w:i/>
          <w:iCs/>
          <w:lang w:val="es-ES"/>
        </w:rPr>
        <w:t xml:space="preserve">la liberación de mi propia conciencia”. </w:t>
      </w:r>
      <w:r w:rsidR="00B9267F">
        <w:rPr>
          <w:lang w:val="es-ES"/>
        </w:rPr>
        <w:t xml:space="preserve"> </w:t>
      </w:r>
      <w:r w:rsidR="000C70C9">
        <w:rPr>
          <w:lang w:val="es-ES"/>
        </w:rPr>
        <w:t>De nada nos sirve recordar que somos bautizados/as, de nada sirve si denunciamos injusticas, corrupción, violencia, si en nuestra propia persona andamos mal.  “</w:t>
      </w:r>
      <w:r w:rsidR="000C70C9">
        <w:rPr>
          <w:i/>
          <w:iCs/>
          <w:lang w:val="es-ES"/>
        </w:rPr>
        <w:t xml:space="preserve">Tengo que mirarme a mí mismo”. </w:t>
      </w:r>
      <w:r w:rsidR="000C70C9">
        <w:rPr>
          <w:lang w:val="es-ES"/>
        </w:rPr>
        <w:t xml:space="preserve"> Es de mirar</w:t>
      </w:r>
      <w:r w:rsidR="007B291B">
        <w:rPr>
          <w:lang w:val="es-ES"/>
        </w:rPr>
        <w:t>nos</w:t>
      </w:r>
      <w:r w:rsidR="000C70C9">
        <w:rPr>
          <w:lang w:val="es-ES"/>
        </w:rPr>
        <w:t xml:space="preserve"> en el espejo de Jesús, su radicalidad en el camino del Reino de Dios, sus opciones, sus preferencias, </w:t>
      </w:r>
      <w:r w:rsidR="00CF1DAE">
        <w:rPr>
          <w:lang w:val="es-ES"/>
        </w:rPr>
        <w:t xml:space="preserve">su actuación, su transparencia hacia Dios mismo.  ¿Cómo estamos viviendo la vida? </w:t>
      </w:r>
    </w:p>
    <w:p w14:paraId="4FFAF459" w14:textId="1FBEC744" w:rsidR="007B291B" w:rsidRDefault="007B291B" w:rsidP="00727527">
      <w:pPr>
        <w:jc w:val="both"/>
        <w:rPr>
          <w:lang w:val="es-ES"/>
        </w:rPr>
      </w:pPr>
      <w:r>
        <w:rPr>
          <w:lang w:val="es-ES"/>
        </w:rPr>
        <w:t xml:space="preserve">El hecho que la situación económica, social, política del país está tan </w:t>
      </w:r>
      <w:r w:rsidR="008E1A5C">
        <w:rPr>
          <w:lang w:val="es-ES"/>
        </w:rPr>
        <w:t>crítica</w:t>
      </w:r>
      <w:r>
        <w:rPr>
          <w:lang w:val="es-ES"/>
        </w:rPr>
        <w:t xml:space="preserve">, viéndola desde la realidad de las mayorías de las y los pobres, debe hacernos reflexionar en qué medida cada uno/a de nosotros/as estamos contribuyendo a mantener </w:t>
      </w:r>
      <w:r w:rsidR="00042C1F">
        <w:rPr>
          <w:lang w:val="es-ES"/>
        </w:rPr>
        <w:t xml:space="preserve">o a empeorar </w:t>
      </w:r>
      <w:r>
        <w:rPr>
          <w:lang w:val="es-ES"/>
        </w:rPr>
        <w:t>esa situació</w:t>
      </w:r>
      <w:r w:rsidR="00042C1F">
        <w:rPr>
          <w:lang w:val="es-ES"/>
        </w:rPr>
        <w:t>n, o si nuestra propia vida es semilla de un pueblo nuevo.   No tenemos que recordar que escuchamos misa o que vamos al templo para el culto, o si oramos</w:t>
      </w:r>
      <w:r w:rsidR="008E1A5C">
        <w:rPr>
          <w:lang w:val="es-ES"/>
        </w:rPr>
        <w:t>. S</w:t>
      </w:r>
      <w:r w:rsidR="00042C1F">
        <w:rPr>
          <w:lang w:val="es-ES"/>
        </w:rPr>
        <w:t xml:space="preserve">e trata de revisar nuestro quehacer diario, nuestras relaciones con las y los vecinos, en la propia familia, </w:t>
      </w:r>
      <w:r w:rsidR="003F00C8">
        <w:rPr>
          <w:lang w:val="es-ES"/>
        </w:rPr>
        <w:t xml:space="preserve">en la fábrica, en la empresa, en el mercado, en la ADESCO, en el sindicato, en algún partido político,….  Monseñor Romero habla de la revisión constante de nuestra conducta y nuestras actitudes en la vida real e histórica.  </w:t>
      </w:r>
    </w:p>
    <w:p w14:paraId="5A63A838" w14:textId="54080ED7" w:rsidR="003F00C8" w:rsidRDefault="003F00C8" w:rsidP="00727527">
      <w:pPr>
        <w:jc w:val="both"/>
        <w:rPr>
          <w:lang w:val="es-ES"/>
        </w:rPr>
      </w:pPr>
      <w:r>
        <w:rPr>
          <w:lang w:val="es-ES"/>
        </w:rPr>
        <w:t xml:space="preserve">Y esta llamada no es para sentirnos derrotados/as, sino </w:t>
      </w:r>
      <w:r w:rsidR="001C2A2E">
        <w:rPr>
          <w:lang w:val="es-ES"/>
        </w:rPr>
        <w:t>para que</w:t>
      </w:r>
      <w:r w:rsidR="00876A13">
        <w:rPr>
          <w:lang w:val="es-ES"/>
        </w:rPr>
        <w:t>,</w:t>
      </w:r>
      <w:r w:rsidR="001C2A2E">
        <w:rPr>
          <w:lang w:val="es-ES"/>
        </w:rPr>
        <w:t xml:space="preserve"> con nuestra voluntad y decisión, y con el apoyo </w:t>
      </w:r>
      <w:r w:rsidR="00876A13">
        <w:rPr>
          <w:lang w:val="es-ES"/>
        </w:rPr>
        <w:t xml:space="preserve">del Dios de Jesús, seamos capaces de abandonar lo anterior y de arriesgarnos a vivir conscientemente </w:t>
      </w:r>
      <w:r w:rsidR="0036446C">
        <w:rPr>
          <w:lang w:val="es-ES"/>
        </w:rPr>
        <w:t xml:space="preserve">como hijos/as agradecidos/as de Dios.  </w:t>
      </w:r>
    </w:p>
    <w:p w14:paraId="542E3428" w14:textId="7D8DB35E" w:rsidR="0036446C" w:rsidRDefault="0036446C" w:rsidP="00727527">
      <w:pPr>
        <w:jc w:val="both"/>
        <w:rPr>
          <w:lang w:val="es-ES"/>
        </w:rPr>
      </w:pPr>
      <w:r>
        <w:rPr>
          <w:lang w:val="es-ES"/>
        </w:rPr>
        <w:t>Probablemente la mayoría entre nosotros/as no s</w:t>
      </w:r>
      <w:r w:rsidR="00BD0F5E">
        <w:rPr>
          <w:lang w:val="es-ES"/>
        </w:rPr>
        <w:t>ea</w:t>
      </w:r>
      <w:r>
        <w:rPr>
          <w:lang w:val="es-ES"/>
        </w:rPr>
        <w:t xml:space="preserve">mos mala gente.  Sin embargo las tentaciones de vivir centrados/as en nosotros mismos/as, del consumismo, del comodismo, del desánimo son fuertes.  </w:t>
      </w:r>
      <w:r w:rsidR="00BD0F5E">
        <w:rPr>
          <w:lang w:val="es-ES"/>
        </w:rPr>
        <w:t xml:space="preserve">Probablemente nuestra afectación mayor tiene que ver con “el pecado de omisión”: no haber hecho el bien que pude hacer.   Podemos visitar, podemos invitar a reflexionar y pensar a la luz del Evangelio y de Mons. Romero, podemos formar nuevas comunidades, podemos ser sal y fermento en la organización popular…. Pero ¿si no lo hacemos?   </w:t>
      </w:r>
    </w:p>
    <w:p w14:paraId="7512FE96" w14:textId="04F188E5" w:rsidR="00CF1DAE" w:rsidRDefault="00A10E6C" w:rsidP="00727527">
      <w:pPr>
        <w:jc w:val="both"/>
        <w:rPr>
          <w:lang w:val="es-ES"/>
        </w:rPr>
      </w:pPr>
      <w:r>
        <w:rPr>
          <w:lang w:val="es-ES"/>
        </w:rPr>
        <w:t>“</w:t>
      </w:r>
      <w:r>
        <w:rPr>
          <w:i/>
          <w:iCs/>
          <w:lang w:val="es-ES"/>
        </w:rPr>
        <w:t xml:space="preserve">Mientras no me redima y no busque la liberación de mi propia conciencia para hacerme hijo de Dios, estoy necesitando liberación yo mismo”.  </w:t>
      </w:r>
      <w:r>
        <w:rPr>
          <w:lang w:val="es-ES"/>
        </w:rPr>
        <w:t>En comunidad podemos ayudarnos y fortalecernos para buscar siempre esa liberación personal y comunitaria.  No  tengamos miedo.</w:t>
      </w:r>
    </w:p>
    <w:p w14:paraId="519512CF" w14:textId="33627088" w:rsidR="00C05F2B" w:rsidRPr="00A10E6C" w:rsidRDefault="00A10E6C" w:rsidP="00727527">
      <w:pPr>
        <w:jc w:val="both"/>
      </w:pPr>
      <w:r w:rsidRPr="008E1A5C">
        <w:t xml:space="preserve">Tere y Luis Van de Velde   Mov. </w:t>
      </w:r>
      <w:r w:rsidRPr="00A10E6C">
        <w:t>Ecum. de CEBs en Meji</w:t>
      </w:r>
      <w:r>
        <w:t xml:space="preserve">canos.   El Salvador  (escrito </w:t>
      </w:r>
      <w:r w:rsidR="00233B14">
        <w:t>18-9-2020)</w:t>
      </w:r>
    </w:p>
    <w:sectPr w:rsidR="00C05F2B" w:rsidRPr="00A10E6C" w:rsidSect="00975DC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A"/>
    <w:rsid w:val="00042C1F"/>
    <w:rsid w:val="000C70C9"/>
    <w:rsid w:val="00146633"/>
    <w:rsid w:val="001C2A2E"/>
    <w:rsid w:val="00233B14"/>
    <w:rsid w:val="00282E0A"/>
    <w:rsid w:val="0036446C"/>
    <w:rsid w:val="003F00C8"/>
    <w:rsid w:val="00727527"/>
    <w:rsid w:val="00775B1C"/>
    <w:rsid w:val="007B291B"/>
    <w:rsid w:val="00876A13"/>
    <w:rsid w:val="008E1A5C"/>
    <w:rsid w:val="00975DCD"/>
    <w:rsid w:val="009D1EDD"/>
    <w:rsid w:val="00A10E6C"/>
    <w:rsid w:val="00AF6D96"/>
    <w:rsid w:val="00B9267F"/>
    <w:rsid w:val="00BD0F5E"/>
    <w:rsid w:val="00C05F2B"/>
    <w:rsid w:val="00CF1DAE"/>
    <w:rsid w:val="00D26273"/>
    <w:rsid w:val="00D65316"/>
    <w:rsid w:val="00FD46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5018"/>
  <w15:chartTrackingRefBased/>
  <w15:docId w15:val="{628C4043-B6E0-4C4D-8EB4-1DAAC663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E0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2944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2020-09-20T15:59:00Z</cp:lastPrinted>
  <dcterms:created xsi:type="dcterms:W3CDTF">2020-10-27T14:13:00Z</dcterms:created>
  <dcterms:modified xsi:type="dcterms:W3CDTF">2020-10-27T14:13:00Z</dcterms:modified>
</cp:coreProperties>
</file>