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4A2D" w:rsidRDefault="00B84A2D" w:rsidP="00B84A2D">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B84A2D">
        <w:rPr>
          <w:rFonts w:ascii="Arial" w:eastAsia="Times New Roman" w:hAnsi="Arial" w:cs="Arial"/>
          <w:b/>
          <w:bCs/>
          <w:i/>
          <w:iCs/>
          <w:color w:val="D49400"/>
          <w:kern w:val="36"/>
          <w:sz w:val="21"/>
          <w:szCs w:val="21"/>
          <w:lang w:val="es-UY" w:eastAsia="es-UY"/>
        </w:rPr>
        <w:t>"Deseo morir con mi hábito franciscano", admite el predicador de la Casa Pontificia</w:t>
      </w:r>
    </w:p>
    <w:p w:rsidR="00B84A2D" w:rsidRPr="00B84A2D" w:rsidRDefault="00B84A2D" w:rsidP="00B84A2D">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B84A2D">
        <w:rPr>
          <w:rFonts w:ascii="Arial" w:eastAsia="Times New Roman" w:hAnsi="Arial" w:cs="Arial"/>
          <w:b/>
          <w:bCs/>
          <w:color w:val="333333"/>
          <w:kern w:val="36"/>
          <w:sz w:val="38"/>
          <w:szCs w:val="38"/>
          <w:lang w:val="es-UY" w:eastAsia="es-UY"/>
        </w:rPr>
        <w:t xml:space="preserve">El </w:t>
      </w:r>
      <w:proofErr w:type="spellStart"/>
      <w:r w:rsidRPr="00B84A2D">
        <w:rPr>
          <w:rFonts w:ascii="Arial" w:eastAsia="Times New Roman" w:hAnsi="Arial" w:cs="Arial"/>
          <w:b/>
          <w:bCs/>
          <w:color w:val="333333"/>
          <w:kern w:val="36"/>
          <w:sz w:val="38"/>
          <w:szCs w:val="38"/>
          <w:lang w:val="es-UY" w:eastAsia="es-UY"/>
        </w:rPr>
        <w:t>neocardenal</w:t>
      </w:r>
      <w:proofErr w:type="spellEnd"/>
      <w:r w:rsidRPr="00B84A2D">
        <w:rPr>
          <w:rFonts w:ascii="Arial" w:eastAsia="Times New Roman" w:hAnsi="Arial" w:cs="Arial"/>
          <w:b/>
          <w:bCs/>
          <w:color w:val="333333"/>
          <w:kern w:val="36"/>
          <w:sz w:val="38"/>
          <w:szCs w:val="38"/>
          <w:lang w:val="es-UY" w:eastAsia="es-UY"/>
        </w:rPr>
        <w:t xml:space="preserve"> </w:t>
      </w:r>
      <w:proofErr w:type="spellStart"/>
      <w:r w:rsidRPr="00B84A2D">
        <w:rPr>
          <w:rFonts w:ascii="Arial" w:eastAsia="Times New Roman" w:hAnsi="Arial" w:cs="Arial"/>
          <w:b/>
          <w:bCs/>
          <w:color w:val="333333"/>
          <w:kern w:val="36"/>
          <w:sz w:val="38"/>
          <w:szCs w:val="38"/>
          <w:lang w:val="es-UY" w:eastAsia="es-UY"/>
        </w:rPr>
        <w:t>Cantalamessa</w:t>
      </w:r>
      <w:proofErr w:type="spellEnd"/>
      <w:r w:rsidRPr="00B84A2D">
        <w:rPr>
          <w:rFonts w:ascii="Arial" w:eastAsia="Times New Roman" w:hAnsi="Arial" w:cs="Arial"/>
          <w:b/>
          <w:bCs/>
          <w:color w:val="333333"/>
          <w:kern w:val="36"/>
          <w:sz w:val="38"/>
          <w:szCs w:val="38"/>
          <w:lang w:val="es-UY" w:eastAsia="es-UY"/>
        </w:rPr>
        <w:t xml:space="preserve"> renuncia a la mitra: "He pedido al Santo Padre la dispensa de la ordenación episcopal"</w:t>
      </w:r>
    </w:p>
    <w:p w:rsidR="00B84A2D" w:rsidRPr="00B84A2D" w:rsidRDefault="00B84A2D" w:rsidP="00B84A2D">
      <w:pPr>
        <w:shd w:val="clear" w:color="auto" w:fill="FFFFFF"/>
        <w:spacing w:after="0" w:line="240" w:lineRule="auto"/>
        <w:rPr>
          <w:rFonts w:ascii="Arial" w:eastAsia="Times New Roman" w:hAnsi="Arial" w:cs="Arial"/>
          <w:color w:val="000000"/>
          <w:sz w:val="21"/>
          <w:szCs w:val="21"/>
          <w:lang w:val="es-UY" w:eastAsia="es-UY"/>
        </w:rPr>
      </w:pPr>
      <w:r w:rsidRPr="00B84A2D">
        <w:rPr>
          <w:rFonts w:ascii="Arial" w:eastAsia="Times New Roman" w:hAnsi="Arial" w:cs="Arial"/>
          <w:noProof/>
          <w:color w:val="000000"/>
          <w:sz w:val="21"/>
          <w:szCs w:val="21"/>
          <w:lang w:val="es-UY" w:eastAsia="es-UY"/>
        </w:rPr>
        <w:drawing>
          <wp:inline distT="0" distB="0" distL="0" distR="0" wp14:anchorId="14301CAA" wp14:editId="437CC31E">
            <wp:extent cx="5486400" cy="3081251"/>
            <wp:effectExtent l="0" t="0" r="0" b="5080"/>
            <wp:docPr id="1" name="Imagen 1" descr="El p. Raniero Cantalamessa guiará los ejercicios espiritu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p. Raniero Cantalamessa guiará los ejercicios espiritual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01967" cy="3089994"/>
                    </a:xfrm>
                    <a:prstGeom prst="rect">
                      <a:avLst/>
                    </a:prstGeom>
                    <a:noFill/>
                    <a:ln>
                      <a:noFill/>
                    </a:ln>
                  </pic:spPr>
                </pic:pic>
              </a:graphicData>
            </a:graphic>
          </wp:inline>
        </w:drawing>
      </w:r>
    </w:p>
    <w:p w:rsidR="00B84A2D" w:rsidRPr="00B84A2D" w:rsidRDefault="00B84A2D" w:rsidP="00B84A2D">
      <w:pPr>
        <w:shd w:val="clear" w:color="auto" w:fill="FFFFFF"/>
        <w:spacing w:line="240" w:lineRule="auto"/>
        <w:rPr>
          <w:rFonts w:ascii="Arial" w:eastAsia="Times New Roman" w:hAnsi="Arial" w:cs="Arial"/>
          <w:color w:val="000000"/>
          <w:sz w:val="21"/>
          <w:szCs w:val="21"/>
          <w:lang w:val="es-UY" w:eastAsia="es-UY"/>
        </w:rPr>
      </w:pPr>
      <w:r w:rsidRPr="00B84A2D">
        <w:rPr>
          <w:rFonts w:ascii="Arial" w:eastAsia="Times New Roman" w:hAnsi="Arial" w:cs="Arial"/>
          <w:color w:val="000000"/>
          <w:sz w:val="21"/>
          <w:szCs w:val="21"/>
          <w:lang w:val="es-UY" w:eastAsia="es-UY"/>
        </w:rPr>
        <w:t xml:space="preserve">El p. Raniero </w:t>
      </w:r>
      <w:proofErr w:type="spellStart"/>
      <w:r w:rsidRPr="00B84A2D">
        <w:rPr>
          <w:rFonts w:ascii="Arial" w:eastAsia="Times New Roman" w:hAnsi="Arial" w:cs="Arial"/>
          <w:color w:val="000000"/>
          <w:sz w:val="21"/>
          <w:szCs w:val="21"/>
          <w:lang w:val="es-UY" w:eastAsia="es-UY"/>
        </w:rPr>
        <w:t>Cantalamessa</w:t>
      </w:r>
      <w:proofErr w:type="spellEnd"/>
      <w:r w:rsidRPr="00B84A2D">
        <w:rPr>
          <w:rFonts w:ascii="Arial" w:eastAsia="Times New Roman" w:hAnsi="Arial" w:cs="Arial"/>
          <w:color w:val="000000"/>
          <w:sz w:val="21"/>
          <w:szCs w:val="21"/>
          <w:lang w:val="es-UY" w:eastAsia="es-UY"/>
        </w:rPr>
        <w:t xml:space="preserve"> guiará los ejercicios espirituales</w:t>
      </w:r>
    </w:p>
    <w:p w:rsidR="00B84A2D" w:rsidRPr="00B84A2D" w:rsidRDefault="00B84A2D" w:rsidP="00B84A2D">
      <w:pPr>
        <w:shd w:val="clear" w:color="auto" w:fill="FFFFFF"/>
        <w:spacing w:after="240" w:line="345" w:lineRule="atLeast"/>
        <w:outlineLvl w:val="1"/>
        <w:rPr>
          <w:rFonts w:ascii="Arial" w:eastAsia="Times New Roman" w:hAnsi="Arial" w:cs="Arial"/>
          <w:b/>
          <w:bCs/>
          <w:color w:val="474747"/>
          <w:sz w:val="26"/>
          <w:szCs w:val="26"/>
          <w:lang w:val="es-UY" w:eastAsia="es-UY"/>
        </w:rPr>
      </w:pPr>
      <w:r w:rsidRPr="00B84A2D">
        <w:rPr>
          <w:rFonts w:ascii="Arial" w:eastAsia="Times New Roman" w:hAnsi="Arial" w:cs="Arial"/>
          <w:b/>
          <w:bCs/>
          <w:color w:val="474747"/>
          <w:sz w:val="26"/>
          <w:szCs w:val="26"/>
          <w:lang w:val="es-UY" w:eastAsia="es-UY"/>
        </w:rPr>
        <w:t>El capuchino recibirá la birreta el próximo 28 de noviembre, y ya está preparando los sermones de Adviento, que la pandemia trasladará al Aula Pablo VI</w:t>
      </w:r>
    </w:p>
    <w:p w:rsidR="00B84A2D" w:rsidRPr="00B84A2D" w:rsidRDefault="00B84A2D" w:rsidP="00B84A2D">
      <w:pPr>
        <w:shd w:val="clear" w:color="auto" w:fill="FFFFFF"/>
        <w:spacing w:after="240" w:line="345" w:lineRule="atLeast"/>
        <w:outlineLvl w:val="1"/>
        <w:rPr>
          <w:rFonts w:ascii="Arial" w:eastAsia="Times New Roman" w:hAnsi="Arial" w:cs="Arial"/>
          <w:b/>
          <w:bCs/>
          <w:color w:val="474747"/>
          <w:sz w:val="26"/>
          <w:szCs w:val="26"/>
          <w:lang w:val="es-UY" w:eastAsia="es-UY"/>
        </w:rPr>
      </w:pPr>
      <w:r w:rsidRPr="00B84A2D">
        <w:rPr>
          <w:rFonts w:ascii="Arial" w:eastAsia="Times New Roman" w:hAnsi="Arial" w:cs="Arial"/>
          <w:b/>
          <w:bCs/>
          <w:color w:val="474747"/>
          <w:sz w:val="26"/>
          <w:szCs w:val="26"/>
          <w:lang w:val="es-UY" w:eastAsia="es-UY"/>
        </w:rPr>
        <w:t xml:space="preserve">"Lo que podría hacer como 'pescador' lo puedo seguir </w:t>
      </w:r>
      <w:proofErr w:type="gramStart"/>
      <w:r w:rsidRPr="00B84A2D">
        <w:rPr>
          <w:rFonts w:ascii="Arial" w:eastAsia="Times New Roman" w:hAnsi="Arial" w:cs="Arial"/>
          <w:b/>
          <w:bCs/>
          <w:color w:val="474747"/>
          <w:sz w:val="26"/>
          <w:szCs w:val="26"/>
          <w:lang w:val="es-UY" w:eastAsia="es-UY"/>
        </w:rPr>
        <w:t>haciendo anunciando</w:t>
      </w:r>
      <w:proofErr w:type="gramEnd"/>
      <w:r w:rsidRPr="00B84A2D">
        <w:rPr>
          <w:rFonts w:ascii="Arial" w:eastAsia="Times New Roman" w:hAnsi="Arial" w:cs="Arial"/>
          <w:b/>
          <w:bCs/>
          <w:color w:val="474747"/>
          <w:sz w:val="26"/>
          <w:szCs w:val="26"/>
          <w:lang w:val="es-UY" w:eastAsia="es-UY"/>
        </w:rPr>
        <w:t xml:space="preserve"> la palabra de Dios"</w:t>
      </w:r>
    </w:p>
    <w:p w:rsidR="00B84A2D" w:rsidRPr="00B84A2D" w:rsidRDefault="00B84A2D" w:rsidP="00B84A2D">
      <w:pPr>
        <w:shd w:val="clear" w:color="auto" w:fill="FFFFFF"/>
        <w:spacing w:after="150" w:line="240" w:lineRule="auto"/>
        <w:rPr>
          <w:rFonts w:ascii="inherit" w:eastAsia="Times New Roman" w:hAnsi="inherit" w:cs="Arial"/>
          <w:b/>
          <w:bCs/>
          <w:i/>
          <w:iCs/>
          <w:color w:val="333333"/>
          <w:sz w:val="20"/>
          <w:szCs w:val="20"/>
          <w:lang w:val="es-UY" w:eastAsia="es-UY"/>
        </w:rPr>
      </w:pPr>
      <w:r w:rsidRPr="00B84A2D">
        <w:rPr>
          <w:rFonts w:ascii="inherit" w:eastAsia="Times New Roman" w:hAnsi="inherit" w:cs="Arial"/>
          <w:b/>
          <w:bCs/>
          <w:i/>
          <w:iCs/>
          <w:color w:val="333333"/>
          <w:sz w:val="20"/>
          <w:szCs w:val="20"/>
          <w:lang w:val="es-UY" w:eastAsia="es-UY"/>
        </w:rPr>
        <w:t>19.11.2020 </w:t>
      </w:r>
      <w:hyperlink r:id="rId6" w:history="1">
        <w:r w:rsidRPr="00B84A2D">
          <w:rPr>
            <w:rFonts w:ascii="inherit" w:eastAsia="Times New Roman" w:hAnsi="inherit" w:cs="Arial"/>
            <w:b/>
            <w:bCs/>
            <w:i/>
            <w:iCs/>
            <w:color w:val="D49400"/>
            <w:sz w:val="20"/>
            <w:szCs w:val="20"/>
            <w:lang w:val="es-UY" w:eastAsia="es-UY"/>
          </w:rPr>
          <w:t>Jesús Bastante</w:t>
        </w:r>
      </w:hyperlink>
    </w:p>
    <w:p w:rsidR="00B84A2D" w:rsidRPr="00B84A2D" w:rsidRDefault="00B84A2D" w:rsidP="00B84A2D">
      <w:pPr>
        <w:shd w:val="clear" w:color="auto" w:fill="FFFFFF"/>
        <w:spacing w:after="465" w:line="300" w:lineRule="atLeast"/>
        <w:jc w:val="both"/>
        <w:rPr>
          <w:rFonts w:ascii="Arial" w:eastAsia="Times New Roman" w:hAnsi="Arial" w:cs="Arial"/>
          <w:color w:val="333333"/>
          <w:sz w:val="24"/>
          <w:szCs w:val="24"/>
          <w:lang w:val="es-UY" w:eastAsia="es-UY"/>
        </w:rPr>
      </w:pPr>
      <w:r w:rsidRPr="00B84A2D">
        <w:rPr>
          <w:rFonts w:ascii="Arial" w:eastAsia="Times New Roman" w:hAnsi="Arial" w:cs="Arial"/>
          <w:color w:val="333333"/>
          <w:sz w:val="24"/>
          <w:szCs w:val="24"/>
          <w:lang w:val="es-UY" w:eastAsia="es-UY"/>
        </w:rPr>
        <w:t>"Dado que existe esta posibilidad, </w:t>
      </w:r>
      <w:r w:rsidRPr="00B84A2D">
        <w:rPr>
          <w:rFonts w:ascii="Arial" w:eastAsia="Times New Roman" w:hAnsi="Arial" w:cs="Arial"/>
          <w:b/>
          <w:bCs/>
          <w:color w:val="474747"/>
          <w:sz w:val="24"/>
          <w:szCs w:val="24"/>
          <w:lang w:val="es-UY" w:eastAsia="es-UY"/>
        </w:rPr>
        <w:t>he pedido al Santo Padre la dispensa de la ordenación episcopa</w:t>
      </w:r>
      <w:r w:rsidRPr="00B84A2D">
        <w:rPr>
          <w:rFonts w:ascii="Arial" w:eastAsia="Times New Roman" w:hAnsi="Arial" w:cs="Arial"/>
          <w:color w:val="333333"/>
          <w:sz w:val="24"/>
          <w:szCs w:val="24"/>
          <w:lang w:val="es-UY" w:eastAsia="es-UY"/>
        </w:rPr>
        <w:t xml:space="preserve">l". El </w:t>
      </w:r>
      <w:proofErr w:type="spellStart"/>
      <w:r w:rsidRPr="00B84A2D">
        <w:rPr>
          <w:rFonts w:ascii="Arial" w:eastAsia="Times New Roman" w:hAnsi="Arial" w:cs="Arial"/>
          <w:color w:val="333333"/>
          <w:sz w:val="24"/>
          <w:szCs w:val="24"/>
          <w:lang w:val="es-UY" w:eastAsia="es-UY"/>
        </w:rPr>
        <w:t>neocardenal</w:t>
      </w:r>
      <w:proofErr w:type="spellEnd"/>
      <w:r w:rsidRPr="00B84A2D">
        <w:rPr>
          <w:rFonts w:ascii="Arial" w:eastAsia="Times New Roman" w:hAnsi="Arial" w:cs="Arial"/>
          <w:color w:val="333333"/>
          <w:sz w:val="24"/>
          <w:szCs w:val="24"/>
          <w:lang w:val="es-UY" w:eastAsia="es-UY"/>
        </w:rPr>
        <w:t xml:space="preserve"> Raniero </w:t>
      </w:r>
      <w:proofErr w:type="spellStart"/>
      <w:r w:rsidRPr="00B84A2D">
        <w:rPr>
          <w:rFonts w:ascii="Arial" w:eastAsia="Times New Roman" w:hAnsi="Arial" w:cs="Arial"/>
          <w:color w:val="333333"/>
          <w:sz w:val="24"/>
          <w:szCs w:val="24"/>
          <w:lang w:val="es-UY" w:eastAsia="es-UY"/>
        </w:rPr>
        <w:t>Cantalamessa</w:t>
      </w:r>
      <w:proofErr w:type="spellEnd"/>
      <w:r w:rsidRPr="00B84A2D">
        <w:rPr>
          <w:rFonts w:ascii="Arial" w:eastAsia="Times New Roman" w:hAnsi="Arial" w:cs="Arial"/>
          <w:color w:val="333333"/>
          <w:sz w:val="24"/>
          <w:szCs w:val="24"/>
          <w:lang w:val="es-UY" w:eastAsia="es-UY"/>
        </w:rPr>
        <w:t>, que recibirá la birreta cardenalicia el próximo 28 de noviembre, no será obispo. Así lo confirma el fraile capuchino, predicador de la Casa Pontificia, en una </w:t>
      </w:r>
      <w:hyperlink r:id="rId7" w:history="1">
        <w:r w:rsidRPr="00B84A2D">
          <w:rPr>
            <w:rFonts w:ascii="Arial" w:eastAsia="Times New Roman" w:hAnsi="Arial" w:cs="Arial"/>
            <w:color w:val="D49400"/>
            <w:sz w:val="24"/>
            <w:szCs w:val="24"/>
            <w:lang w:val="es-UY" w:eastAsia="es-UY"/>
          </w:rPr>
          <w:t xml:space="preserve">entrevista con la diócesis de </w:t>
        </w:r>
        <w:proofErr w:type="spellStart"/>
        <w:r w:rsidRPr="00B84A2D">
          <w:rPr>
            <w:rFonts w:ascii="Arial" w:eastAsia="Times New Roman" w:hAnsi="Arial" w:cs="Arial"/>
            <w:color w:val="D49400"/>
            <w:sz w:val="24"/>
            <w:szCs w:val="24"/>
            <w:lang w:val="es-UY" w:eastAsia="es-UY"/>
          </w:rPr>
          <w:t>Rietti</w:t>
        </w:r>
        <w:proofErr w:type="spellEnd"/>
        <w:r w:rsidRPr="00B84A2D">
          <w:rPr>
            <w:rFonts w:ascii="Arial" w:eastAsia="Times New Roman" w:hAnsi="Arial" w:cs="Arial"/>
            <w:color w:val="D49400"/>
            <w:sz w:val="24"/>
            <w:szCs w:val="24"/>
            <w:lang w:val="es-UY" w:eastAsia="es-UY"/>
          </w:rPr>
          <w:t>.</w:t>
        </w:r>
      </w:hyperlink>
    </w:p>
    <w:p w:rsidR="00B84A2D" w:rsidRPr="00B84A2D" w:rsidRDefault="00B84A2D" w:rsidP="00B84A2D">
      <w:pPr>
        <w:shd w:val="clear" w:color="auto" w:fill="FFFFFF"/>
        <w:spacing w:after="465" w:line="300" w:lineRule="atLeast"/>
        <w:jc w:val="both"/>
        <w:rPr>
          <w:rFonts w:ascii="Arial" w:eastAsia="Times New Roman" w:hAnsi="Arial" w:cs="Arial"/>
          <w:color w:val="333333"/>
          <w:sz w:val="24"/>
          <w:szCs w:val="24"/>
          <w:lang w:val="es-UY" w:eastAsia="es-UY"/>
        </w:rPr>
      </w:pPr>
      <w:r w:rsidRPr="00B84A2D">
        <w:rPr>
          <w:rFonts w:ascii="Arial" w:eastAsia="Times New Roman" w:hAnsi="Arial" w:cs="Arial"/>
          <w:color w:val="333333"/>
          <w:sz w:val="24"/>
          <w:szCs w:val="24"/>
          <w:lang w:val="es-UY" w:eastAsia="es-UY"/>
        </w:rPr>
        <w:t xml:space="preserve">"El oficio del obispo (como dice el título de mi reciente libro de ejercicios espirituales para obispos) es ser pastor y pescador. A mi edad (86) es muy poco lo que podía hacer como “pastor”; por otro lado, lo que podría hacer como "pescador" lo puedo seguir </w:t>
      </w:r>
      <w:proofErr w:type="gramStart"/>
      <w:r w:rsidRPr="00B84A2D">
        <w:rPr>
          <w:rFonts w:ascii="Arial" w:eastAsia="Times New Roman" w:hAnsi="Arial" w:cs="Arial"/>
          <w:color w:val="333333"/>
          <w:sz w:val="24"/>
          <w:szCs w:val="24"/>
          <w:lang w:val="es-UY" w:eastAsia="es-UY"/>
        </w:rPr>
        <w:t>haciendo anunciando</w:t>
      </w:r>
      <w:proofErr w:type="gramEnd"/>
      <w:r w:rsidRPr="00B84A2D">
        <w:rPr>
          <w:rFonts w:ascii="Arial" w:eastAsia="Times New Roman" w:hAnsi="Arial" w:cs="Arial"/>
          <w:color w:val="333333"/>
          <w:sz w:val="24"/>
          <w:szCs w:val="24"/>
          <w:lang w:val="es-UY" w:eastAsia="es-UY"/>
        </w:rPr>
        <w:t xml:space="preserve"> la palabra de Dios", destaca </w:t>
      </w:r>
      <w:proofErr w:type="spellStart"/>
      <w:r w:rsidRPr="00B84A2D">
        <w:rPr>
          <w:rFonts w:ascii="Arial" w:eastAsia="Times New Roman" w:hAnsi="Arial" w:cs="Arial"/>
          <w:color w:val="333333"/>
          <w:sz w:val="24"/>
          <w:szCs w:val="24"/>
          <w:lang w:val="es-UY" w:eastAsia="es-UY"/>
        </w:rPr>
        <w:t>Cantalamessa</w:t>
      </w:r>
      <w:proofErr w:type="spellEnd"/>
      <w:r w:rsidRPr="00B84A2D">
        <w:rPr>
          <w:rFonts w:ascii="Arial" w:eastAsia="Times New Roman" w:hAnsi="Arial" w:cs="Arial"/>
          <w:color w:val="333333"/>
          <w:sz w:val="24"/>
          <w:szCs w:val="24"/>
          <w:lang w:val="es-UY" w:eastAsia="es-UY"/>
        </w:rPr>
        <w:t>, quien añade otra razón, más personal: "Otro motivo es el </w:t>
      </w:r>
      <w:r w:rsidRPr="00B84A2D">
        <w:rPr>
          <w:rFonts w:ascii="Arial" w:eastAsia="Times New Roman" w:hAnsi="Arial" w:cs="Arial"/>
          <w:b/>
          <w:bCs/>
          <w:color w:val="474747"/>
          <w:sz w:val="24"/>
          <w:szCs w:val="24"/>
          <w:lang w:val="es-UY" w:eastAsia="es-UY"/>
        </w:rPr>
        <w:t>deseo de morir con mi hábito franciscano,</w:t>
      </w:r>
      <w:r w:rsidRPr="00B84A2D">
        <w:rPr>
          <w:rFonts w:ascii="Arial" w:eastAsia="Times New Roman" w:hAnsi="Arial" w:cs="Arial"/>
          <w:color w:val="333333"/>
          <w:sz w:val="24"/>
          <w:szCs w:val="24"/>
          <w:lang w:val="es-UY" w:eastAsia="es-UY"/>
        </w:rPr>
        <w:t> algo que difícilmente me hubiera permitido hacer si hubiera sido obispo".</w:t>
      </w:r>
    </w:p>
    <w:p w:rsidR="00B84A2D" w:rsidRPr="00B84A2D" w:rsidRDefault="00B84A2D" w:rsidP="00B84A2D">
      <w:pPr>
        <w:shd w:val="clear" w:color="auto" w:fill="FFFFFF"/>
        <w:spacing w:after="150" w:line="345" w:lineRule="atLeast"/>
        <w:jc w:val="both"/>
        <w:outlineLvl w:val="1"/>
        <w:rPr>
          <w:rFonts w:ascii="Arial" w:eastAsia="Times New Roman" w:hAnsi="Arial" w:cs="Arial"/>
          <w:b/>
          <w:bCs/>
          <w:color w:val="474747"/>
          <w:sz w:val="24"/>
          <w:szCs w:val="24"/>
          <w:lang w:val="es-UY" w:eastAsia="es-UY"/>
        </w:rPr>
      </w:pPr>
      <w:r w:rsidRPr="00B84A2D">
        <w:rPr>
          <w:rFonts w:ascii="Arial" w:eastAsia="Times New Roman" w:hAnsi="Arial" w:cs="Arial"/>
          <w:b/>
          <w:bCs/>
          <w:color w:val="474747"/>
          <w:sz w:val="24"/>
          <w:szCs w:val="24"/>
          <w:lang w:val="es-UY" w:eastAsia="es-UY"/>
        </w:rPr>
        <w:lastRenderedPageBreak/>
        <w:t>Seguirá siendo predicador</w:t>
      </w:r>
    </w:p>
    <w:p w:rsidR="00B84A2D" w:rsidRPr="00B84A2D" w:rsidRDefault="00B84A2D" w:rsidP="00B84A2D">
      <w:pPr>
        <w:shd w:val="clear" w:color="auto" w:fill="FFFFFF"/>
        <w:spacing w:after="465" w:line="300" w:lineRule="atLeast"/>
        <w:jc w:val="both"/>
        <w:rPr>
          <w:rFonts w:ascii="Arial" w:eastAsia="Times New Roman" w:hAnsi="Arial" w:cs="Arial"/>
          <w:color w:val="333333"/>
          <w:sz w:val="24"/>
          <w:szCs w:val="24"/>
          <w:lang w:val="es-UY" w:eastAsia="es-UY"/>
        </w:rPr>
      </w:pPr>
      <w:r w:rsidRPr="00B84A2D">
        <w:rPr>
          <w:rFonts w:ascii="Arial" w:eastAsia="Times New Roman" w:hAnsi="Arial" w:cs="Arial"/>
          <w:color w:val="333333"/>
          <w:sz w:val="24"/>
          <w:szCs w:val="24"/>
          <w:lang w:val="es-UY" w:eastAsia="es-UY"/>
        </w:rPr>
        <w:t>El nuevo cardenal, que se enteró de la noticia "como los demás, </w:t>
      </w:r>
      <w:r w:rsidRPr="00B84A2D">
        <w:rPr>
          <w:rFonts w:ascii="Arial" w:eastAsia="Times New Roman" w:hAnsi="Arial" w:cs="Arial"/>
          <w:b/>
          <w:bCs/>
          <w:color w:val="474747"/>
          <w:sz w:val="24"/>
          <w:szCs w:val="24"/>
          <w:lang w:val="es-UY" w:eastAsia="es-UY"/>
        </w:rPr>
        <w:t xml:space="preserve">escuchando en directo el </w:t>
      </w:r>
      <w:proofErr w:type="spellStart"/>
      <w:r w:rsidRPr="00B84A2D">
        <w:rPr>
          <w:rFonts w:ascii="Arial" w:eastAsia="Times New Roman" w:hAnsi="Arial" w:cs="Arial"/>
          <w:b/>
          <w:bCs/>
          <w:color w:val="474747"/>
          <w:sz w:val="24"/>
          <w:szCs w:val="24"/>
          <w:lang w:val="es-UY" w:eastAsia="es-UY"/>
        </w:rPr>
        <w:t>Angelus</w:t>
      </w:r>
      <w:proofErr w:type="spellEnd"/>
      <w:r w:rsidRPr="00B84A2D">
        <w:rPr>
          <w:rFonts w:ascii="Arial" w:eastAsia="Times New Roman" w:hAnsi="Arial" w:cs="Arial"/>
          <w:b/>
          <w:bCs/>
          <w:color w:val="474747"/>
          <w:sz w:val="24"/>
          <w:szCs w:val="24"/>
          <w:lang w:val="es-UY" w:eastAsia="es-UY"/>
        </w:rPr>
        <w:t xml:space="preserve"> del Papa</w:t>
      </w:r>
      <w:r w:rsidRPr="00B84A2D">
        <w:rPr>
          <w:rFonts w:ascii="Arial" w:eastAsia="Times New Roman" w:hAnsi="Arial" w:cs="Arial"/>
          <w:color w:val="333333"/>
          <w:sz w:val="24"/>
          <w:szCs w:val="24"/>
          <w:lang w:val="es-UY" w:eastAsia="es-UY"/>
        </w:rPr>
        <w:t> (...). Si no fuera por el hecho de que llevo un apellido tan inconfundible, en ese momento habría pensado que se trataba de otra persona", continuará como predicador. De hecho, apuntó en la entrevista, "ya me he puesto manos a la obra para los sermones de Adviento que se realizarán este año en el Aula Pablo VI, para permitir el necesario distanciamiento que requiere la epidemia".</w:t>
      </w:r>
    </w:p>
    <w:p w:rsidR="00B84A2D" w:rsidRPr="00B84A2D" w:rsidRDefault="00B84A2D" w:rsidP="00B84A2D">
      <w:pPr>
        <w:shd w:val="clear" w:color="auto" w:fill="FFFFFF"/>
        <w:spacing w:after="465" w:line="300" w:lineRule="atLeast"/>
        <w:jc w:val="both"/>
        <w:rPr>
          <w:rFonts w:ascii="Arial" w:eastAsia="Times New Roman" w:hAnsi="Arial" w:cs="Arial"/>
          <w:color w:val="333333"/>
          <w:sz w:val="24"/>
          <w:szCs w:val="24"/>
          <w:lang w:val="es-UY" w:eastAsia="es-UY"/>
        </w:rPr>
      </w:pPr>
      <w:r w:rsidRPr="00B84A2D">
        <w:rPr>
          <w:rFonts w:ascii="Arial" w:eastAsia="Times New Roman" w:hAnsi="Arial" w:cs="Arial"/>
          <w:color w:val="333333"/>
          <w:sz w:val="24"/>
          <w:szCs w:val="24"/>
          <w:lang w:val="es-UY" w:eastAsia="es-UY"/>
        </w:rPr>
        <w:t xml:space="preserve">Respecto al futuro, </w:t>
      </w:r>
      <w:proofErr w:type="spellStart"/>
      <w:r w:rsidRPr="00B84A2D">
        <w:rPr>
          <w:rFonts w:ascii="Arial" w:eastAsia="Times New Roman" w:hAnsi="Arial" w:cs="Arial"/>
          <w:color w:val="333333"/>
          <w:sz w:val="24"/>
          <w:szCs w:val="24"/>
          <w:lang w:val="es-UY" w:eastAsia="es-UY"/>
        </w:rPr>
        <w:t>Cantalamessa</w:t>
      </w:r>
      <w:proofErr w:type="spellEnd"/>
      <w:r w:rsidRPr="00B84A2D">
        <w:rPr>
          <w:rFonts w:ascii="Arial" w:eastAsia="Times New Roman" w:hAnsi="Arial" w:cs="Arial"/>
          <w:color w:val="333333"/>
          <w:sz w:val="24"/>
          <w:szCs w:val="24"/>
          <w:lang w:val="es-UY" w:eastAsia="es-UY"/>
        </w:rPr>
        <w:t xml:space="preserve"> insiste en que "el nombramiento de cardenales mayores de ochenta años, como sabemos, no implica compromisos pastorales particulares. Por tanto, gracias a Dios y al Papa,</w:t>
      </w:r>
      <w:r w:rsidRPr="00B84A2D">
        <w:rPr>
          <w:rFonts w:ascii="Arial" w:eastAsia="Times New Roman" w:hAnsi="Arial" w:cs="Arial"/>
          <w:b/>
          <w:bCs/>
          <w:color w:val="474747"/>
          <w:sz w:val="24"/>
          <w:szCs w:val="24"/>
          <w:lang w:val="es-UY" w:eastAsia="es-UY"/>
        </w:rPr>
        <w:t> podré seguir llevando la vida habitual</w:t>
      </w:r>
      <w:r w:rsidRPr="00B84A2D">
        <w:rPr>
          <w:rFonts w:ascii="Arial" w:eastAsia="Times New Roman" w:hAnsi="Arial" w:cs="Arial"/>
          <w:color w:val="333333"/>
          <w:sz w:val="24"/>
          <w:szCs w:val="24"/>
          <w:lang w:val="es-UY" w:eastAsia="es-UY"/>
        </w:rPr>
        <w:t xml:space="preserve">: predicar dentro de los límites impuestos por la edad - y, en este momento, por la pandemia - y residir, con algunas clarisas capuchinas, en la Ermita del Amor Misericordioso de </w:t>
      </w:r>
      <w:proofErr w:type="spellStart"/>
      <w:r w:rsidRPr="00B84A2D">
        <w:rPr>
          <w:rFonts w:ascii="Arial" w:eastAsia="Times New Roman" w:hAnsi="Arial" w:cs="Arial"/>
          <w:color w:val="333333"/>
          <w:sz w:val="24"/>
          <w:szCs w:val="24"/>
          <w:lang w:val="es-UY" w:eastAsia="es-UY"/>
        </w:rPr>
        <w:t>Cittaducale</w:t>
      </w:r>
      <w:proofErr w:type="spellEnd"/>
      <w:r w:rsidRPr="00B84A2D">
        <w:rPr>
          <w:rFonts w:ascii="Arial" w:eastAsia="Times New Roman" w:hAnsi="Arial" w:cs="Arial"/>
          <w:color w:val="333333"/>
          <w:sz w:val="24"/>
          <w:szCs w:val="24"/>
          <w:lang w:val="es-UY" w:eastAsia="es-UY"/>
        </w:rPr>
        <w:t>".</w:t>
      </w:r>
    </w:p>
    <w:p w:rsidR="00B84A2D" w:rsidRPr="00B84A2D" w:rsidRDefault="00B84A2D" w:rsidP="00B84A2D">
      <w:pPr>
        <w:shd w:val="clear" w:color="auto" w:fill="FFFFFF"/>
        <w:spacing w:line="240" w:lineRule="auto"/>
        <w:rPr>
          <w:rFonts w:ascii="inherit" w:eastAsia="Times New Roman" w:hAnsi="inherit" w:cs="Arial"/>
          <w:color w:val="000000"/>
          <w:sz w:val="21"/>
          <w:szCs w:val="21"/>
          <w:lang w:val="es-UY" w:eastAsia="es-UY"/>
        </w:rPr>
      </w:pPr>
      <w:r w:rsidRPr="00B84A2D">
        <w:rPr>
          <w:rFonts w:ascii="inherit" w:eastAsia="Times New Roman" w:hAnsi="inherit" w:cs="Arial"/>
          <w:noProof/>
          <w:color w:val="000000"/>
          <w:sz w:val="21"/>
          <w:szCs w:val="21"/>
          <w:lang w:val="es-UY" w:eastAsia="es-UY"/>
        </w:rPr>
        <w:drawing>
          <wp:inline distT="0" distB="0" distL="0" distR="0" wp14:anchorId="14C85989" wp14:editId="34AF71C1">
            <wp:extent cx="5435600" cy="3051755"/>
            <wp:effectExtent l="0" t="0" r="0" b="0"/>
            <wp:docPr id="2" name="Imagen 2" descr="Raniero Cantalam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niero Cantalamess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4511" cy="3056758"/>
                    </a:xfrm>
                    <a:prstGeom prst="rect">
                      <a:avLst/>
                    </a:prstGeom>
                    <a:noFill/>
                    <a:ln>
                      <a:noFill/>
                    </a:ln>
                  </pic:spPr>
                </pic:pic>
              </a:graphicData>
            </a:graphic>
          </wp:inline>
        </w:drawing>
      </w:r>
    </w:p>
    <w:p w:rsidR="002E2F5B" w:rsidRDefault="00B84A2D">
      <w:hyperlink r:id="rId9" w:history="1">
        <w:r w:rsidRPr="00B81AD5">
          <w:rPr>
            <w:rStyle w:val="Hipervnculo"/>
          </w:rPr>
          <w:t>https://www.religiondigital.org/vaticano/neocardenal-Cantalamessa-Santo-Padre-ordenacion-consistorio-cardenales-papa-francisco_0_2288171184.html#click=https://t.co/6XXVbPnonc</w:t>
        </w:r>
      </w:hyperlink>
    </w:p>
    <w:p w:rsidR="00B84A2D" w:rsidRDefault="00B84A2D">
      <w:bookmarkStart w:id="0" w:name="_GoBack"/>
      <w:bookmarkEnd w:id="0"/>
    </w:p>
    <w:sectPr w:rsidR="00B84A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732D51"/>
    <w:multiLevelType w:val="multilevel"/>
    <w:tmpl w:val="95B4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A2D"/>
    <w:rsid w:val="002E2F5B"/>
    <w:rsid w:val="00B84A2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02594"/>
  <w15:chartTrackingRefBased/>
  <w15:docId w15:val="{042FCD22-254C-4049-BD0D-1A68439CB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84A2D"/>
    <w:rPr>
      <w:color w:val="0563C1" w:themeColor="hyperlink"/>
      <w:u w:val="single"/>
    </w:rPr>
  </w:style>
  <w:style w:type="character" w:styleId="Mencinsinresolver">
    <w:name w:val="Unresolved Mention"/>
    <w:basedOn w:val="Fuentedeprrafopredeter"/>
    <w:uiPriority w:val="99"/>
    <w:semiHidden/>
    <w:unhideWhenUsed/>
    <w:rsid w:val="00B84A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250031">
      <w:bodyDiv w:val="1"/>
      <w:marLeft w:val="0"/>
      <w:marRight w:val="0"/>
      <w:marTop w:val="0"/>
      <w:marBottom w:val="0"/>
      <w:divBdr>
        <w:top w:val="none" w:sz="0" w:space="0" w:color="auto"/>
        <w:left w:val="none" w:sz="0" w:space="0" w:color="auto"/>
        <w:bottom w:val="none" w:sz="0" w:space="0" w:color="auto"/>
        <w:right w:val="none" w:sz="0" w:space="0" w:color="auto"/>
      </w:divBdr>
      <w:divsChild>
        <w:div w:id="251089060">
          <w:marLeft w:val="0"/>
          <w:marRight w:val="0"/>
          <w:marTop w:val="0"/>
          <w:marBottom w:val="0"/>
          <w:divBdr>
            <w:top w:val="none" w:sz="0" w:space="0" w:color="auto"/>
            <w:left w:val="none" w:sz="0" w:space="0" w:color="auto"/>
            <w:bottom w:val="none" w:sz="0" w:space="0" w:color="auto"/>
            <w:right w:val="none" w:sz="0" w:space="0" w:color="auto"/>
          </w:divBdr>
          <w:divsChild>
            <w:div w:id="1531068991">
              <w:marLeft w:val="0"/>
              <w:marRight w:val="0"/>
              <w:marTop w:val="0"/>
              <w:marBottom w:val="600"/>
              <w:divBdr>
                <w:top w:val="none" w:sz="0" w:space="0" w:color="auto"/>
                <w:left w:val="none" w:sz="0" w:space="0" w:color="auto"/>
                <w:bottom w:val="none" w:sz="0" w:space="0" w:color="auto"/>
                <w:right w:val="none" w:sz="0" w:space="0" w:color="auto"/>
              </w:divBdr>
              <w:divsChild>
                <w:div w:id="6648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553641">
          <w:marLeft w:val="0"/>
          <w:marRight w:val="0"/>
          <w:marTop w:val="0"/>
          <w:marBottom w:val="0"/>
          <w:divBdr>
            <w:top w:val="none" w:sz="0" w:space="0" w:color="auto"/>
            <w:left w:val="none" w:sz="0" w:space="0" w:color="auto"/>
            <w:bottom w:val="none" w:sz="0" w:space="0" w:color="auto"/>
            <w:right w:val="none" w:sz="0" w:space="0" w:color="auto"/>
          </w:divBdr>
          <w:divsChild>
            <w:div w:id="181601513">
              <w:marLeft w:val="0"/>
              <w:marRight w:val="0"/>
              <w:marTop w:val="0"/>
              <w:marBottom w:val="0"/>
              <w:divBdr>
                <w:top w:val="none" w:sz="0" w:space="0" w:color="auto"/>
                <w:left w:val="none" w:sz="0" w:space="0" w:color="auto"/>
                <w:bottom w:val="none" w:sz="0" w:space="0" w:color="auto"/>
                <w:right w:val="none" w:sz="0" w:space="0" w:color="auto"/>
              </w:divBdr>
              <w:divsChild>
                <w:div w:id="295179926">
                  <w:marLeft w:val="-1275"/>
                  <w:marRight w:val="0"/>
                  <w:marTop w:val="0"/>
                  <w:marBottom w:val="0"/>
                  <w:divBdr>
                    <w:top w:val="none" w:sz="0" w:space="0" w:color="auto"/>
                    <w:left w:val="none" w:sz="0" w:space="0" w:color="auto"/>
                    <w:bottom w:val="none" w:sz="0" w:space="0" w:color="auto"/>
                    <w:right w:val="none" w:sz="0" w:space="0" w:color="auto"/>
                  </w:divBdr>
                </w:div>
                <w:div w:id="801725767">
                  <w:marLeft w:val="0"/>
                  <w:marRight w:val="0"/>
                  <w:marTop w:val="0"/>
                  <w:marBottom w:val="0"/>
                  <w:divBdr>
                    <w:top w:val="none" w:sz="0" w:space="0" w:color="auto"/>
                    <w:left w:val="none" w:sz="0" w:space="0" w:color="auto"/>
                    <w:bottom w:val="none" w:sz="0" w:space="0" w:color="auto"/>
                    <w:right w:val="none" w:sz="0" w:space="0" w:color="auto"/>
                  </w:divBdr>
                  <w:divsChild>
                    <w:div w:id="94516675">
                      <w:marLeft w:val="0"/>
                      <w:marRight w:val="0"/>
                      <w:marTop w:val="0"/>
                      <w:marBottom w:val="0"/>
                      <w:divBdr>
                        <w:top w:val="none" w:sz="0" w:space="0" w:color="auto"/>
                        <w:left w:val="none" w:sz="0" w:space="0" w:color="auto"/>
                        <w:bottom w:val="none" w:sz="0" w:space="0" w:color="auto"/>
                        <w:right w:val="none" w:sz="0" w:space="0" w:color="auto"/>
                      </w:divBdr>
                    </w:div>
                    <w:div w:id="1191453913">
                      <w:marLeft w:val="0"/>
                      <w:marRight w:val="0"/>
                      <w:marTop w:val="0"/>
                      <w:marBottom w:val="0"/>
                      <w:divBdr>
                        <w:top w:val="none" w:sz="0" w:space="0" w:color="auto"/>
                        <w:left w:val="none" w:sz="0" w:space="0" w:color="auto"/>
                        <w:bottom w:val="none" w:sz="0" w:space="0" w:color="auto"/>
                        <w:right w:val="none" w:sz="0" w:space="0" w:color="auto"/>
                      </w:divBdr>
                      <w:divsChild>
                        <w:div w:id="310018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chiesadirieti.it/raniero-cantalamessa-cardinale-ma-non-vescovo-voglio-morire-con-labito-francesca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esus_bastant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igiondigital.org/vaticano/neocardenal-Cantalamessa-Santo-Padre-ordenacion-consistorio-cardenales-papa-francisco_0_2288171184.html#click=https://t.co/6XXVbPnon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2432</Characters>
  <Application>Microsoft Office Word</Application>
  <DocSecurity>0</DocSecurity>
  <Lines>20</Lines>
  <Paragraphs>5</Paragraphs>
  <ScaleCrop>false</ScaleCrop>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2020-11-20T14:49:00Z</dcterms:created>
  <dcterms:modified xsi:type="dcterms:W3CDTF">2020-11-20T14:50:00Z</dcterms:modified>
</cp:coreProperties>
</file>