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B14B6" w14:textId="3E79B502" w:rsidR="007A66F4" w:rsidRDefault="007A66F4" w:rsidP="007A66F4">
      <w:pPr>
        <w:jc w:val="both"/>
        <w:rPr>
          <w:sz w:val="20"/>
          <w:szCs w:val="20"/>
          <w:lang w:val="es-ES"/>
        </w:rPr>
      </w:pPr>
      <w:bookmarkStart w:id="0" w:name="_GoBack"/>
      <w:bookmarkEnd w:id="0"/>
      <w:r w:rsidRPr="00651EED">
        <w:rPr>
          <w:b/>
          <w:bCs/>
          <w:lang w:val="es-ES"/>
        </w:rPr>
        <w:t xml:space="preserve">IX. </w:t>
      </w:r>
      <w:r>
        <w:rPr>
          <w:b/>
          <w:bCs/>
          <w:lang w:val="es-ES"/>
        </w:rPr>
        <w:t>5</w:t>
      </w:r>
      <w:r w:rsidRPr="00651EED">
        <w:rPr>
          <w:b/>
          <w:bCs/>
          <w:lang w:val="es-ES"/>
        </w:rPr>
        <w:t xml:space="preserve">. </w:t>
      </w:r>
      <w:r w:rsidR="00017FAA" w:rsidRPr="00017FAA">
        <w:rPr>
          <w:b/>
          <w:bCs/>
          <w:lang w:val="es-ES"/>
        </w:rPr>
        <w:t>Un cristiano no puede ser pesimista.</w:t>
      </w:r>
      <w:r w:rsidRPr="00E249A6">
        <w:rPr>
          <w:b/>
          <w:bCs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p w14:paraId="58BE7F11" w14:textId="294AB2D3" w:rsidR="00B331D1" w:rsidRDefault="007A66F4" w:rsidP="00017FAA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 xml:space="preserve">“No hay derecho para estar tristes.  </w:t>
      </w:r>
      <w:bookmarkStart w:id="1" w:name="_Hlk57031257"/>
      <w:r>
        <w:rPr>
          <w:i/>
          <w:iCs/>
          <w:lang w:val="es-ES"/>
        </w:rPr>
        <w:t>Un cristiano no puede ser pesimista</w:t>
      </w:r>
      <w:bookmarkEnd w:id="1"/>
      <w:r>
        <w:rPr>
          <w:i/>
          <w:iCs/>
          <w:lang w:val="es-ES"/>
        </w:rPr>
        <w:t>. Un cristiano siempre debe alentar en su corazón la plenitud de la alegría.  Hagan la experiencia</w:t>
      </w:r>
      <w:r w:rsidR="00B2028E">
        <w:rPr>
          <w:i/>
          <w:iCs/>
          <w:lang w:val="es-ES"/>
        </w:rPr>
        <w:t xml:space="preserve">, hermanos, yo he tratado de hacerla muchas veces y en las horas más amargas de las situaciones, cuando más arrecia la calumnia y la persecución, </w:t>
      </w:r>
      <w:bookmarkStart w:id="2" w:name="_Hlk57031591"/>
      <w:r w:rsidR="00B2028E">
        <w:rPr>
          <w:i/>
          <w:iCs/>
          <w:lang w:val="es-ES"/>
        </w:rPr>
        <w:t>unirme íntimamente a Cristo, al amigo, y sentir más dulzura que no la dan todas las alegrías de la tierra.  La alegría de sentirse íntimo de Dios,</w:t>
      </w:r>
      <w:bookmarkEnd w:id="2"/>
      <w:r w:rsidR="00B2028E">
        <w:rPr>
          <w:i/>
          <w:iCs/>
          <w:lang w:val="es-ES"/>
        </w:rPr>
        <w:t xml:space="preserve"> aun cuando el hombre no lo comprenda a uno. Es la alegría más profunda que puede haber en el corazón. (20 de mayo de 1979)</w:t>
      </w:r>
    </w:p>
    <w:p w14:paraId="31BB0199" w14:textId="3F8DFEAC" w:rsidR="008D2C36" w:rsidRDefault="008D2C36" w:rsidP="00017FAA">
      <w:pPr>
        <w:jc w:val="both"/>
        <w:rPr>
          <w:lang w:val="es-ES"/>
        </w:rPr>
      </w:pPr>
      <w:r>
        <w:rPr>
          <w:lang w:val="es-ES"/>
        </w:rPr>
        <w:t>En tiempos actuales encontramos a personas y grupos que viven, se mueven, hacen y deshacen como que la pandemia ya ha pasado, o como que nunca ha existido</w:t>
      </w:r>
      <w:r w:rsidR="004B5886">
        <w:rPr>
          <w:lang w:val="es-ES"/>
        </w:rPr>
        <w:t xml:space="preserve">, como que no les importa. </w:t>
      </w:r>
      <w:r w:rsidR="00FB1255">
        <w:rPr>
          <w:lang w:val="es-ES"/>
        </w:rPr>
        <w:t xml:space="preserve"> Otras están </w:t>
      </w:r>
      <w:proofErr w:type="gramStart"/>
      <w:r w:rsidR="00FB1255">
        <w:rPr>
          <w:lang w:val="es-ES"/>
        </w:rPr>
        <w:t>obligados</w:t>
      </w:r>
      <w:proofErr w:type="gramEnd"/>
      <w:r w:rsidR="00FB1255">
        <w:rPr>
          <w:lang w:val="es-ES"/>
        </w:rPr>
        <w:t xml:space="preserve">/as a subirse a buses o pickups rellenos y con personas hasta sin mascarilla. </w:t>
      </w:r>
      <w:r w:rsidR="00A849DC">
        <w:rPr>
          <w:lang w:val="es-ES"/>
        </w:rPr>
        <w:t xml:space="preserve">En los centros de trabajo, aun con </w:t>
      </w:r>
      <w:r w:rsidR="002343C6">
        <w:rPr>
          <w:lang w:val="es-ES"/>
        </w:rPr>
        <w:t>las medidas sanitarias necesarias, hay mucha gente en poco espacio.</w:t>
      </w:r>
      <w:r w:rsidR="00FB1255">
        <w:rPr>
          <w:lang w:val="es-ES"/>
        </w:rPr>
        <w:t xml:space="preserve">  Otras han sufrido que un familiar o amigo cercano se ha enfermado gravemente de covid-19 o </w:t>
      </w:r>
      <w:r w:rsidR="00A849DC">
        <w:rPr>
          <w:lang w:val="es-ES"/>
        </w:rPr>
        <w:t xml:space="preserve">que han fallecido.  Estas personas saben que el asunto sigue siendo serio y que el virus vuela por todos lados.  Hay mucho temor, tanto de contagiarse o de contagiar a otros/as.  </w:t>
      </w:r>
      <w:r w:rsidR="00966056">
        <w:rPr>
          <w:lang w:val="es-ES"/>
        </w:rPr>
        <w:t xml:space="preserve">Hay personas que tratan de ser muy responsables aplicando todas las medidas necesarias, de no salir si no es necesario, de acercarse físicamente lo menos posible a otros/as.  </w:t>
      </w:r>
      <w:r w:rsidR="004B5886">
        <w:rPr>
          <w:lang w:val="es-ES"/>
        </w:rPr>
        <w:t xml:space="preserve">En muchos casos la necesidad de trabajar (para comer) obliga a salir. </w:t>
      </w:r>
    </w:p>
    <w:p w14:paraId="6C6ED56D" w14:textId="411FF9D7" w:rsidR="00966056" w:rsidRDefault="00966056" w:rsidP="00017FAA">
      <w:pPr>
        <w:jc w:val="both"/>
        <w:rPr>
          <w:lang w:val="es-ES"/>
        </w:rPr>
      </w:pPr>
      <w:r>
        <w:rPr>
          <w:lang w:val="es-ES"/>
        </w:rPr>
        <w:t xml:space="preserve">En medio de esta situación estresante </w:t>
      </w:r>
      <w:r w:rsidR="0025345D">
        <w:rPr>
          <w:lang w:val="es-ES"/>
        </w:rPr>
        <w:t xml:space="preserve">suena ahora esa frase de Monseñor </w:t>
      </w:r>
      <w:r w:rsidR="004B5886">
        <w:rPr>
          <w:lang w:val="es-ES"/>
        </w:rPr>
        <w:t>“</w:t>
      </w:r>
      <w:r w:rsidR="004B5886">
        <w:rPr>
          <w:i/>
          <w:iCs/>
          <w:lang w:val="es-ES"/>
        </w:rPr>
        <w:t>Un cristiano no puede ser pesimista”</w:t>
      </w:r>
      <w:r w:rsidR="00CC38C2">
        <w:rPr>
          <w:i/>
          <w:iCs/>
          <w:lang w:val="es-ES"/>
        </w:rPr>
        <w:t>.</w:t>
      </w:r>
      <w:r w:rsidR="00CC38C2">
        <w:rPr>
          <w:lang w:val="es-ES"/>
        </w:rPr>
        <w:t xml:space="preserve"> No creemos que Monseñor estuviera felicitando a las personas que no se protegen, que no guardan distancia, que </w:t>
      </w:r>
      <w:r w:rsidR="00B153BE">
        <w:rPr>
          <w:lang w:val="es-ES"/>
        </w:rPr>
        <w:t xml:space="preserve">no hacen caso a las llamadas de salud.  Más bien, sería lo contrario. Monseñor estaría muy cerca de quienes viven la angustia de un familiar enfermo con </w:t>
      </w:r>
      <w:proofErr w:type="spellStart"/>
      <w:r w:rsidR="00B153BE">
        <w:rPr>
          <w:lang w:val="es-ES"/>
        </w:rPr>
        <w:t>covid</w:t>
      </w:r>
      <w:proofErr w:type="spellEnd"/>
      <w:r w:rsidR="00B153BE">
        <w:rPr>
          <w:lang w:val="es-ES"/>
        </w:rPr>
        <w:t xml:space="preserve"> o el duelo por un familiar fallecido.  Compartiría el miedo que sienten.  La llamada de Monseñor Romero enfoca una dimensión más profunda de nuestro ser.  No estamos </w:t>
      </w:r>
      <w:r w:rsidR="003528D9">
        <w:rPr>
          <w:lang w:val="es-ES"/>
        </w:rPr>
        <w:t>solos.  En medio de estas tempestades está Jesús, el Cristo.  “</w:t>
      </w:r>
      <w:r w:rsidR="003528D9">
        <w:rPr>
          <w:i/>
          <w:iCs/>
          <w:lang w:val="es-ES"/>
        </w:rPr>
        <w:t xml:space="preserve">Unirme íntimamente a Cristo, al amigo.  La alegría de sentirse íntimo de Dios”.  </w:t>
      </w:r>
      <w:r w:rsidR="005D784E">
        <w:rPr>
          <w:lang w:val="es-ES"/>
        </w:rPr>
        <w:t xml:space="preserve">Y Monseñor, hasta compartiendo su propia experiencia, nos sigue invitando a profundizar en aquella celdita de nuestra conciencia o de nuestro corazón, ahí donde Dios nos habla en </w:t>
      </w:r>
      <w:r w:rsidR="00B62025">
        <w:rPr>
          <w:lang w:val="es-ES"/>
        </w:rPr>
        <w:t xml:space="preserve">el </w:t>
      </w:r>
      <w:r w:rsidR="005D784E">
        <w:rPr>
          <w:lang w:val="es-ES"/>
        </w:rPr>
        <w:t xml:space="preserve">silencio.  </w:t>
      </w:r>
    </w:p>
    <w:p w14:paraId="02C07437" w14:textId="1F7E6FB7" w:rsidR="00B62025" w:rsidRDefault="00B62025" w:rsidP="00017FAA">
      <w:pPr>
        <w:jc w:val="both"/>
        <w:rPr>
          <w:lang w:val="es-ES"/>
        </w:rPr>
      </w:pPr>
      <w:r>
        <w:rPr>
          <w:lang w:val="es-ES"/>
        </w:rPr>
        <w:t>En es</w:t>
      </w:r>
      <w:r w:rsidR="00E21F6E">
        <w:rPr>
          <w:lang w:val="es-ES"/>
        </w:rPr>
        <w:t>t</w:t>
      </w:r>
      <w:r>
        <w:rPr>
          <w:lang w:val="es-ES"/>
        </w:rPr>
        <w:t>os tiempos de pandemia y crisis, vale la pena dedicar tiempitos a volver a leer y reflexionar los evangelios, reconocernos en cada personaje que se encuentra con Jesús, escuchar sus palabras como que están dirigidas a nosotr</w:t>
      </w:r>
      <w:r w:rsidR="00AF23C2">
        <w:rPr>
          <w:lang w:val="es-ES"/>
        </w:rPr>
        <w:t>o</w:t>
      </w:r>
      <w:r>
        <w:rPr>
          <w:lang w:val="es-ES"/>
        </w:rPr>
        <w:t xml:space="preserve">s.  </w:t>
      </w:r>
      <w:r w:rsidR="00AF23C2">
        <w:rPr>
          <w:lang w:val="es-ES"/>
        </w:rPr>
        <w:t xml:space="preserve">Ir al encuentro con Jesús en personas y familias con más dificultades que nosotros, con más dolor, con más miedo. </w:t>
      </w:r>
      <w:r w:rsidR="00B174C2">
        <w:rPr>
          <w:lang w:val="es-ES"/>
        </w:rPr>
        <w:t>Escucharlos,</w:t>
      </w:r>
      <w:r w:rsidR="00AF23C2">
        <w:rPr>
          <w:lang w:val="es-ES"/>
        </w:rPr>
        <w:t xml:space="preserve"> así como Jesús las estuviera escuchando. </w:t>
      </w:r>
    </w:p>
    <w:p w14:paraId="1E0FBB53" w14:textId="4CCB07B4" w:rsidR="00B174C2" w:rsidRDefault="00B174C2" w:rsidP="00017FAA">
      <w:pPr>
        <w:jc w:val="both"/>
        <w:rPr>
          <w:lang w:val="es-ES"/>
        </w:rPr>
      </w:pPr>
      <w:r>
        <w:rPr>
          <w:lang w:val="es-ES"/>
        </w:rPr>
        <w:t>Hay muchas situaciones en la vida que no comprendemos, que no tendría que haber sucedido o suceder, que provocan sufrimiento, soledad, decepción</w:t>
      </w:r>
      <w:r w:rsidR="00EB167E">
        <w:rPr>
          <w:lang w:val="es-ES"/>
        </w:rPr>
        <w:t xml:space="preserve">.   Muchas veces son situaciones donde no tenemos responsabilidad y en otras situaciones somos víctimas de la irresponsabilidad (o maldad) de otros.  En otras son consecuencias de nuestro propio actuar.  Pero en cada situación, Monseñor nos invita y nos motiva </w:t>
      </w:r>
      <w:r w:rsidR="004D292E">
        <w:rPr>
          <w:lang w:val="es-ES"/>
        </w:rPr>
        <w:t>a buscar esa “</w:t>
      </w:r>
      <w:r w:rsidR="004D292E">
        <w:rPr>
          <w:i/>
          <w:iCs/>
          <w:lang w:val="es-ES"/>
        </w:rPr>
        <w:t xml:space="preserve">alegría más profunda que puede haber en el corazón”, </w:t>
      </w:r>
      <w:r w:rsidR="004D292E">
        <w:rPr>
          <w:lang w:val="es-ES"/>
        </w:rPr>
        <w:t xml:space="preserve">viviendo la cercanía de Jesús que nos acompaña y que en varias circunstancias de la vida ya nos ha cargado en sus hombros.  Podemos arriesgarnos a vivir esa alegría.  </w:t>
      </w:r>
      <w:r w:rsidR="00052F41">
        <w:rPr>
          <w:lang w:val="es-ES"/>
        </w:rPr>
        <w:t xml:space="preserve"> No tengamos miedo.</w:t>
      </w:r>
    </w:p>
    <w:p w14:paraId="23F36846" w14:textId="0F471D0B" w:rsidR="00052F41" w:rsidRPr="00052F41" w:rsidRDefault="00052F41" w:rsidP="00017FAA">
      <w:pPr>
        <w:jc w:val="both"/>
      </w:pPr>
      <w:r w:rsidRPr="00052F41">
        <w:rPr>
          <w:lang w:val="nl-BE"/>
        </w:rPr>
        <w:t>Tere y Luis Van de Veld</w:t>
      </w:r>
      <w:r>
        <w:rPr>
          <w:lang w:val="nl-BE"/>
        </w:rPr>
        <w:t xml:space="preserve">e   Mov. </w:t>
      </w:r>
      <w:r w:rsidRPr="00052F41">
        <w:t>CEBs Mejicanos  El Salvador    (escrito 2</w:t>
      </w:r>
      <w:r>
        <w:t>3 – 11 – 2020)</w:t>
      </w:r>
    </w:p>
    <w:sectPr w:rsidR="00052F41" w:rsidRPr="00052F41" w:rsidSect="00966056"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F4"/>
    <w:rsid w:val="00017FAA"/>
    <w:rsid w:val="00052F41"/>
    <w:rsid w:val="001D7684"/>
    <w:rsid w:val="002343C6"/>
    <w:rsid w:val="0025345D"/>
    <w:rsid w:val="0025373D"/>
    <w:rsid w:val="003528D9"/>
    <w:rsid w:val="004B5886"/>
    <w:rsid w:val="004D292E"/>
    <w:rsid w:val="005D784E"/>
    <w:rsid w:val="00636713"/>
    <w:rsid w:val="00775B1C"/>
    <w:rsid w:val="007A66F4"/>
    <w:rsid w:val="008D2C36"/>
    <w:rsid w:val="008F7338"/>
    <w:rsid w:val="00966056"/>
    <w:rsid w:val="00975DCD"/>
    <w:rsid w:val="009D1EDD"/>
    <w:rsid w:val="00A849DC"/>
    <w:rsid w:val="00AF23C2"/>
    <w:rsid w:val="00B153BE"/>
    <w:rsid w:val="00B166B3"/>
    <w:rsid w:val="00B174C2"/>
    <w:rsid w:val="00B2028E"/>
    <w:rsid w:val="00B62025"/>
    <w:rsid w:val="00CC38C2"/>
    <w:rsid w:val="00D65316"/>
    <w:rsid w:val="00E21F6E"/>
    <w:rsid w:val="00EB167E"/>
    <w:rsid w:val="00FB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7FF5"/>
  <w15:chartTrackingRefBased/>
  <w15:docId w15:val="{0EBFAE45-AE3E-4A0A-9A70-68F2DACD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6F4"/>
    <w:pPr>
      <w:spacing w:line="25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3</cp:revision>
  <cp:lastPrinted>2020-11-25T14:11:00Z</cp:lastPrinted>
  <dcterms:created xsi:type="dcterms:W3CDTF">2021-01-06T19:44:00Z</dcterms:created>
  <dcterms:modified xsi:type="dcterms:W3CDTF">2021-01-06T19:44:00Z</dcterms:modified>
</cp:coreProperties>
</file>