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029E0" w14:textId="6FB6544A" w:rsidR="00875563" w:rsidRDefault="00875563" w:rsidP="00875563">
      <w:pPr>
        <w:jc w:val="both"/>
        <w:rPr>
          <w:sz w:val="20"/>
          <w:szCs w:val="20"/>
          <w:lang w:val="es-ES"/>
        </w:rPr>
      </w:pPr>
      <w:bookmarkStart w:id="0" w:name="_GoBack"/>
      <w:bookmarkEnd w:id="0"/>
      <w:r w:rsidRPr="00651EED">
        <w:rPr>
          <w:b/>
          <w:bCs/>
          <w:lang w:val="es-ES"/>
        </w:rPr>
        <w:t xml:space="preserve">IX. </w:t>
      </w:r>
      <w:r w:rsidR="00B11E06">
        <w:rPr>
          <w:b/>
          <w:bCs/>
          <w:lang w:val="es-ES"/>
        </w:rPr>
        <w:t>9</w:t>
      </w:r>
      <w:r w:rsidRPr="00651EED">
        <w:rPr>
          <w:b/>
          <w:bCs/>
          <w:lang w:val="es-ES"/>
        </w:rPr>
        <w:t xml:space="preserve">. </w:t>
      </w:r>
      <w:r w:rsidR="003E11A8">
        <w:rPr>
          <w:b/>
          <w:bCs/>
          <w:lang w:val="es-ES"/>
        </w:rPr>
        <w:t>Un</w:t>
      </w:r>
      <w:r w:rsidR="003E11A8" w:rsidRPr="003E11A8">
        <w:rPr>
          <w:b/>
          <w:bCs/>
          <w:lang w:val="es-ES"/>
        </w:rPr>
        <w:t xml:space="preserve">a gran esperanza de que Dios va con nuestra historia </w:t>
      </w:r>
      <w:r>
        <w:rPr>
          <w:sz w:val="20"/>
          <w:szCs w:val="20"/>
          <w:lang w:val="es-ES"/>
        </w:rPr>
        <w:t xml:space="preserve">(Reflexiones actuales a la luz de citas de M. Romero tomadas del libro “El Evangelio de Monseñor </w:t>
      </w:r>
      <w:r>
        <w:rPr>
          <w:i/>
          <w:iCs/>
          <w:sz w:val="20"/>
          <w:szCs w:val="20"/>
          <w:lang w:val="es-ES"/>
        </w:rPr>
        <w:t>Romero</w:t>
      </w:r>
      <w:r>
        <w:rPr>
          <w:sz w:val="20"/>
          <w:szCs w:val="20"/>
          <w:lang w:val="es-ES"/>
        </w:rPr>
        <w:t>)</w:t>
      </w:r>
    </w:p>
    <w:p w14:paraId="6E825D7D" w14:textId="298CBF84" w:rsidR="00B331D1" w:rsidRDefault="00875563" w:rsidP="00875563">
      <w:pPr>
        <w:jc w:val="both"/>
        <w:rPr>
          <w:i/>
          <w:iCs/>
          <w:lang w:val="es-ES"/>
        </w:rPr>
      </w:pPr>
      <w:r>
        <w:rPr>
          <w:i/>
          <w:iCs/>
          <w:lang w:val="es-ES"/>
        </w:rPr>
        <w:t xml:space="preserve">“¿Ven cómo los acontecimientos de los pueblos los aprovecha la historia de la salvación para sembrar en los hombres la esperanza, el arrepentimiento, el retorno a Dios, la alegría de sentirse acompañados por Dios en la historia?  Esta es la enseñanza de este primer pensamiento, hermanos, en este tiempo de Adviento: una gran esperanza de que Dios va con nuestra historia. Dios no nos ha abandonado.” (9 de diciembre de 1979) </w:t>
      </w:r>
    </w:p>
    <w:p w14:paraId="179BEF24" w14:textId="3D9A1D68" w:rsidR="00222068" w:rsidRDefault="00222068" w:rsidP="00875563">
      <w:pPr>
        <w:jc w:val="both"/>
        <w:rPr>
          <w:lang w:val="es-ES"/>
        </w:rPr>
      </w:pPr>
      <w:r>
        <w:rPr>
          <w:lang w:val="es-ES"/>
        </w:rPr>
        <w:t xml:space="preserve">Coincide que escribimos esta reflexión al acercarnos al primero domingo del adviento del año 2020.  Monseñor </w:t>
      </w:r>
      <w:r w:rsidR="00DA0BA5">
        <w:rPr>
          <w:lang w:val="es-ES"/>
        </w:rPr>
        <w:t>Romero quiso y quiere darle esperanza a su pueblo.  Es a la vez la última reflexión que escribimos en esta serie a partir de las citas que encontramos en “El Evangelio de Monseñor Romero”.</w:t>
      </w:r>
    </w:p>
    <w:p w14:paraId="42840CA9" w14:textId="1D768F8E" w:rsidR="00DA0BA5" w:rsidRDefault="00DA0BA5" w:rsidP="00DA0BA5">
      <w:pPr>
        <w:jc w:val="both"/>
        <w:rPr>
          <w:lang w:val="es-ES"/>
        </w:rPr>
      </w:pPr>
      <w:r>
        <w:rPr>
          <w:lang w:val="es-ES"/>
        </w:rPr>
        <w:t>Terminamos la reflexión anterior escribiendo: “Ahí donde los valores del Reino de Dios se asoman, se escucha y se vive “</w:t>
      </w:r>
      <w:r>
        <w:rPr>
          <w:i/>
          <w:iCs/>
          <w:lang w:val="es-ES"/>
        </w:rPr>
        <w:t xml:space="preserve">una palabra de esperanza y de fe en Jesucristo”.  </w:t>
      </w:r>
      <w:r>
        <w:rPr>
          <w:lang w:val="es-ES"/>
        </w:rPr>
        <w:t xml:space="preserve"> </w:t>
      </w:r>
      <w:r w:rsidR="00CB776E">
        <w:rPr>
          <w:lang w:val="es-ES"/>
        </w:rPr>
        <w:t xml:space="preserve">Monseñor Romero nos recuerda hoy que la historia de salvación aparece a partir de los acontecimientos de los pueblos. </w:t>
      </w:r>
      <w:r w:rsidR="00795BFA">
        <w:rPr>
          <w:lang w:val="es-ES"/>
        </w:rPr>
        <w:t xml:space="preserve"> Así nace la esperanza de las y los pobres.  Pero quienes tienen el poder (económico</w:t>
      </w:r>
      <w:r w:rsidR="00B204B6">
        <w:rPr>
          <w:lang w:val="es-ES"/>
        </w:rPr>
        <w:t>,</w:t>
      </w:r>
      <w:r w:rsidR="00795BFA">
        <w:rPr>
          <w:lang w:val="es-ES"/>
        </w:rPr>
        <w:t xml:space="preserve"> político y militar) en sus manos son los que definen los pasos de la historia.  Recordemos que los Acuerdos de fin de guerra abrieron espacios políticos para la democratización, pero dejaron todo cerrados para una posible </w:t>
      </w:r>
      <w:r w:rsidR="00CA452F">
        <w:rPr>
          <w:lang w:val="es-ES"/>
        </w:rPr>
        <w:t>democratización de la economía, para arrancar de raíz el sistema económico que causa tanta miseria en el pueblo. A pesar de todo, la historia de salvación siempre siembra la esperanza en las y los pobres</w:t>
      </w:r>
      <w:r w:rsidR="004B696B">
        <w:rPr>
          <w:lang w:val="es-ES"/>
        </w:rPr>
        <w:t xml:space="preserve">, a pesar de las prédicas apocalípticas acerca del desmontaje de la democracia frágil.  </w:t>
      </w:r>
    </w:p>
    <w:p w14:paraId="3CEA2766" w14:textId="60FB97D0" w:rsidR="004B696B" w:rsidRDefault="004B696B" w:rsidP="00DA0BA5">
      <w:pPr>
        <w:jc w:val="both"/>
        <w:rPr>
          <w:lang w:val="es-ES"/>
        </w:rPr>
      </w:pPr>
      <w:r>
        <w:rPr>
          <w:lang w:val="es-ES"/>
        </w:rPr>
        <w:t xml:space="preserve">Ya hemos comentado varias veces que </w:t>
      </w:r>
      <w:r w:rsidR="000154C0">
        <w:rPr>
          <w:lang w:val="es-ES"/>
        </w:rPr>
        <w:t xml:space="preserve">las y los políticos se han acostumbrado a terminar sus discursos con la petición que Dios bendiga al pueblo.  Son palabras de bendición desde el poder.   Nunca significarán salvación para el pueblo. Monseñor Romero nos invita en medio de la crisis </w:t>
      </w:r>
      <w:r w:rsidR="00B204B6">
        <w:rPr>
          <w:lang w:val="es-ES"/>
        </w:rPr>
        <w:t xml:space="preserve">a </w:t>
      </w:r>
      <w:r w:rsidR="000154C0">
        <w:rPr>
          <w:lang w:val="es-ES"/>
        </w:rPr>
        <w:t xml:space="preserve">confiar y descubrir que Dios, </w:t>
      </w:r>
      <w:r w:rsidR="00690991">
        <w:rPr>
          <w:lang w:val="es-ES"/>
        </w:rPr>
        <w:t>“</w:t>
      </w:r>
      <w:r w:rsidR="000154C0" w:rsidRPr="00690991">
        <w:rPr>
          <w:i/>
          <w:iCs/>
          <w:lang w:val="es-ES"/>
        </w:rPr>
        <w:t>el Dios de la vida, el Dios de Jesús, no nos ha abandonado</w:t>
      </w:r>
      <w:r w:rsidR="00690991">
        <w:rPr>
          <w:i/>
          <w:iCs/>
          <w:lang w:val="es-ES"/>
        </w:rPr>
        <w:t>”.</w:t>
      </w:r>
      <w:r w:rsidR="00690991">
        <w:rPr>
          <w:lang w:val="es-ES"/>
        </w:rPr>
        <w:t xml:space="preserve">  Cuando las y los pobres </w:t>
      </w:r>
      <w:r w:rsidR="00F60619">
        <w:rPr>
          <w:lang w:val="es-ES"/>
        </w:rPr>
        <w:t>confían en ese Dios, nace la esperanza y van haciendo caminos viviendo esos valores de la solidaridad, fraternidad, justicia, verdad,…  En estos tiempos en El Salvador hace falta que esa esperanza mueva al pueblo a organizarse bajo su propia responsabilidad, independientemente de los que están en las cúpulas de partidos políticos</w:t>
      </w:r>
      <w:r w:rsidR="00651244">
        <w:rPr>
          <w:lang w:val="es-ES"/>
        </w:rPr>
        <w:t xml:space="preserve">.   Nos parece que las Iglesias pueden jugar un papel decisivo en ese camino organizativo del pueblo.  ¿No es eso lo que P. Rutilio Grande promovía en la zona de Aguilares?  ¿No es eso lo que sucedió cuando la arquidiócesis de San Salvador promovía la creación y el acompañamiento de cooperativas de producción, de comercialización, de ahorro y crédito, de vivienda?  ¿No ha sido </w:t>
      </w:r>
      <w:r w:rsidR="004234C4">
        <w:rPr>
          <w:lang w:val="es-ES"/>
        </w:rPr>
        <w:t xml:space="preserve">el gran impulso del Espíritu cuando en los años 60 y 70 la formación y la concienciación cristiana llevó al pueblo a organizarse para su defensa?   </w:t>
      </w:r>
    </w:p>
    <w:p w14:paraId="5EB663E8" w14:textId="25993BE5" w:rsidR="004234C4" w:rsidRDefault="004234C4" w:rsidP="00DA0BA5">
      <w:pPr>
        <w:jc w:val="both"/>
        <w:rPr>
          <w:lang w:val="es-ES"/>
        </w:rPr>
      </w:pPr>
      <w:r>
        <w:rPr>
          <w:lang w:val="es-ES"/>
        </w:rPr>
        <w:t xml:space="preserve">Nuevamente nos acercamos al tiempo litúrgico de la esperanza, el adviento.  Deseamos que en las comunidades eclesiales de base, en </w:t>
      </w:r>
      <w:r w:rsidR="002F79F0">
        <w:rPr>
          <w:lang w:val="es-ES"/>
        </w:rPr>
        <w:t>las parroquias y congregaciones el pueblo pueda expresar s</w:t>
      </w:r>
      <w:r w:rsidR="00B204B6">
        <w:rPr>
          <w:lang w:val="es-ES"/>
        </w:rPr>
        <w:t xml:space="preserve">u </w:t>
      </w:r>
      <w:r w:rsidR="002F79F0">
        <w:rPr>
          <w:lang w:val="es-ES"/>
        </w:rPr>
        <w:t xml:space="preserve">grito y su esperanza, y que las y los pastores (laicos/as y religiosos/as) sean animadores/as para la organización popular de un nuevo dinamismo.  Quizás solamente al estar abierto a esa esperanza sembrada en los pueblos, podrá abrir caminos más amplios para los valores del Reino de Dios.  El adviento invita a vivir la esperanza, pero en concreto, en la realidad histórica, y, </w:t>
      </w:r>
      <w:r w:rsidR="00B74569">
        <w:rPr>
          <w:lang w:val="es-ES"/>
        </w:rPr>
        <w:t>así motivando y animando para la organización popular.  Si se pudo en los años 60 – 70, ¿por qué no ahora?</w:t>
      </w:r>
    </w:p>
    <w:p w14:paraId="5C66E0F1" w14:textId="35A04717" w:rsidR="00DA0BA5" w:rsidRPr="00B74569" w:rsidRDefault="00B74569" w:rsidP="00875563">
      <w:pPr>
        <w:jc w:val="both"/>
      </w:pPr>
      <w:r w:rsidRPr="00B74569">
        <w:rPr>
          <w:lang w:val="nl-BE"/>
        </w:rPr>
        <w:t>Tere y Luis Van de Veld</w:t>
      </w:r>
      <w:r>
        <w:rPr>
          <w:lang w:val="nl-BE"/>
        </w:rPr>
        <w:t xml:space="preserve">e     Mov. </w:t>
      </w:r>
      <w:proofErr w:type="spellStart"/>
      <w:r w:rsidRPr="00B74569">
        <w:t>Ecum</w:t>
      </w:r>
      <w:proofErr w:type="spellEnd"/>
      <w:r w:rsidRPr="00B74569">
        <w:t>. de CEBs en Mejican</w:t>
      </w:r>
      <w:r>
        <w:t xml:space="preserve">os  El Salvador      27-11-2020 </w:t>
      </w:r>
    </w:p>
    <w:sectPr w:rsidR="00DA0BA5" w:rsidRPr="00B74569" w:rsidSect="00975DC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63"/>
    <w:rsid w:val="000154C0"/>
    <w:rsid w:val="00222068"/>
    <w:rsid w:val="002F79F0"/>
    <w:rsid w:val="003E11A8"/>
    <w:rsid w:val="004234C4"/>
    <w:rsid w:val="0044045B"/>
    <w:rsid w:val="004B696B"/>
    <w:rsid w:val="00651244"/>
    <w:rsid w:val="00690991"/>
    <w:rsid w:val="00775B1C"/>
    <w:rsid w:val="00795BFA"/>
    <w:rsid w:val="007B70E9"/>
    <w:rsid w:val="00875563"/>
    <w:rsid w:val="00975DCD"/>
    <w:rsid w:val="009D1EDD"/>
    <w:rsid w:val="00B11E06"/>
    <w:rsid w:val="00B204B6"/>
    <w:rsid w:val="00B74569"/>
    <w:rsid w:val="00BC7D12"/>
    <w:rsid w:val="00CA452F"/>
    <w:rsid w:val="00CB776E"/>
    <w:rsid w:val="00D65316"/>
    <w:rsid w:val="00D85D87"/>
    <w:rsid w:val="00DA0BA5"/>
    <w:rsid w:val="00F606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7F07B"/>
  <w15:chartTrackingRefBased/>
  <w15:docId w15:val="{37318F62-6739-48D7-AF70-DD0B26F91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563"/>
    <w:pPr>
      <w:spacing w:line="25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586</Words>
  <Characters>3226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2020-11-28T21:53:00Z</cp:lastPrinted>
  <dcterms:created xsi:type="dcterms:W3CDTF">2021-01-06T19:20:00Z</dcterms:created>
  <dcterms:modified xsi:type="dcterms:W3CDTF">2021-01-06T19:20:00Z</dcterms:modified>
</cp:coreProperties>
</file>