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0FE8A" w14:textId="77777777" w:rsidR="00BB29BD" w:rsidRDefault="004B65C8" w:rsidP="0049513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Redescobrir</w:t>
      </w:r>
      <w:r w:rsidR="00BB29BD">
        <w:rPr>
          <w:rFonts w:ascii="Times New Roman" w:hAnsi="Times New Roman" w:cs="Times New Roman"/>
          <w:b/>
          <w:sz w:val="24"/>
          <w:szCs w:val="24"/>
        </w:rPr>
        <w:t xml:space="preserve"> o Concílio Ecumênico Vaticano II</w:t>
      </w:r>
      <w:r>
        <w:rPr>
          <w:rFonts w:ascii="Times New Roman" w:hAnsi="Times New Roman" w:cs="Times New Roman"/>
          <w:b/>
          <w:sz w:val="24"/>
          <w:szCs w:val="24"/>
        </w:rPr>
        <w:t xml:space="preserve"> é uma tarefa urgente</w:t>
      </w:r>
      <w:r w:rsidR="00BB29BD">
        <w:rPr>
          <w:rFonts w:ascii="Times New Roman" w:hAnsi="Times New Roman" w:cs="Times New Roman"/>
          <w:b/>
          <w:sz w:val="24"/>
          <w:szCs w:val="24"/>
        </w:rPr>
        <w:t>.</w:t>
      </w:r>
    </w:p>
    <w:p w14:paraId="6341DCBB" w14:textId="77777777" w:rsidR="00BB29BD" w:rsidRDefault="00BB29BD" w:rsidP="0049513E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 Fábio Pereira Feitosa</w:t>
      </w:r>
      <w:r>
        <w:rPr>
          <w:rStyle w:val="Refdenotaalpie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0BDE1A6" w14:textId="77777777" w:rsidR="00BB29BD" w:rsidRDefault="00325914" w:rsidP="0049513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direcionarmos o nosso olhar para os inúmeros capítulos que juntos compõem a história recente da Igreja Católica, iremos perceber que o Concílio Ecumênico Vaticano II</w:t>
      </w:r>
      <w:r w:rsidR="00236259">
        <w:rPr>
          <w:rFonts w:ascii="Times New Roman" w:hAnsi="Times New Roman" w:cs="Times New Roman"/>
          <w:sz w:val="24"/>
          <w:szCs w:val="24"/>
        </w:rPr>
        <w:t>, realizado entre os anos de 1962 a 1965, notabilizou-se como sendo uma das maiores e mais importantes reformas nas estruturas desta instituição, sendo ela responsável por modificar o relacionamento institucional entre seus membros, mas também alterou a relação entre o clero e o Povo de Deus. Outra consequência deste que é apontado como o maior evento religioso do século XX foi a introdução da Igreja em uma nova etapa de sua história, sendo ela marcada pelo diálogo ecumênico</w:t>
      </w:r>
      <w:r w:rsidR="00C7621F">
        <w:rPr>
          <w:rFonts w:ascii="Times New Roman" w:hAnsi="Times New Roman" w:cs="Times New Roman"/>
          <w:sz w:val="24"/>
          <w:szCs w:val="24"/>
        </w:rPr>
        <w:t xml:space="preserve"> e </w:t>
      </w:r>
      <w:r w:rsidR="005E529B">
        <w:rPr>
          <w:rFonts w:ascii="Times New Roman" w:hAnsi="Times New Roman" w:cs="Times New Roman"/>
          <w:sz w:val="24"/>
          <w:szCs w:val="24"/>
        </w:rPr>
        <w:t>inter-religioso</w:t>
      </w:r>
      <w:r w:rsidR="00C7621F">
        <w:rPr>
          <w:rFonts w:ascii="Times New Roman" w:hAnsi="Times New Roman" w:cs="Times New Roman"/>
          <w:sz w:val="24"/>
          <w:szCs w:val="24"/>
        </w:rPr>
        <w:t>, além do estabelecimento de uma relação fraternal</w:t>
      </w:r>
      <w:r w:rsidR="00236259">
        <w:rPr>
          <w:rFonts w:ascii="Times New Roman" w:hAnsi="Times New Roman" w:cs="Times New Roman"/>
          <w:sz w:val="24"/>
          <w:szCs w:val="24"/>
        </w:rPr>
        <w:t xml:space="preserve"> com o mundo contemporâneo.</w:t>
      </w:r>
    </w:p>
    <w:p w14:paraId="3F8696D7" w14:textId="77777777" w:rsidR="00927B9C" w:rsidRDefault="00927B9C" w:rsidP="0049513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Estamos inseridos em uma época na qual proliferam os mais diferentes movimentos extremistas e sectários, infelizmente, tal fenômeno também se encontram presente no interior da Igreja, na qual temos o surgimento de grupos que desprezam o seu Magistério Social e acabam tachando de comunistas aqueles que seguem os ensinamentos sociais da Igreja, ignorando de maneira proposital as inúmeras condenações por parte da Igreja a esta corrente filosófica e econômica.</w:t>
      </w:r>
    </w:p>
    <w:p w14:paraId="2955818F" w14:textId="77777777" w:rsidR="00927B9C" w:rsidRDefault="00927B9C" w:rsidP="0049513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Papa Francisco</w:t>
      </w:r>
      <w:r w:rsidR="00651C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constantemente</w:t>
      </w:r>
      <w:r w:rsidR="00651C56">
        <w:rPr>
          <w:rFonts w:ascii="Times New Roman" w:hAnsi="Times New Roman" w:cs="Times New Roman"/>
          <w:sz w:val="24"/>
          <w:szCs w:val="24"/>
        </w:rPr>
        <w:t xml:space="preserve"> é alvo</w:t>
      </w:r>
      <w:r>
        <w:rPr>
          <w:rFonts w:ascii="Times New Roman" w:hAnsi="Times New Roman" w:cs="Times New Roman"/>
          <w:sz w:val="24"/>
          <w:szCs w:val="24"/>
        </w:rPr>
        <w:t xml:space="preserve"> de ataques por parte de grupos extremistas e sectários que</w:t>
      </w:r>
      <w:r w:rsidR="00651C56">
        <w:rPr>
          <w:rFonts w:ascii="Times New Roman" w:hAnsi="Times New Roman" w:cs="Times New Roman"/>
          <w:sz w:val="24"/>
          <w:szCs w:val="24"/>
        </w:rPr>
        <w:t xml:space="preserve"> rejeitam a sua autoridade e chegam</w:t>
      </w:r>
      <w:r>
        <w:rPr>
          <w:rFonts w:ascii="Times New Roman" w:hAnsi="Times New Roman" w:cs="Times New Roman"/>
          <w:sz w:val="24"/>
          <w:szCs w:val="24"/>
        </w:rPr>
        <w:t xml:space="preserve"> a considerar como vaga a </w:t>
      </w:r>
      <w:r w:rsidR="003B38CA">
        <w:rPr>
          <w:rFonts w:ascii="Times New Roman" w:hAnsi="Times New Roman" w:cs="Times New Roman"/>
          <w:sz w:val="24"/>
          <w:szCs w:val="24"/>
        </w:rPr>
        <w:t xml:space="preserve">Cátedra de São Pedro, negando assim a sucessão apostólica e por consequência desrespeitam a Tradição da Igreja, da qual se dizem </w:t>
      </w:r>
      <w:proofErr w:type="gramStart"/>
      <w:r w:rsidR="003B38CA">
        <w:rPr>
          <w:rFonts w:ascii="Times New Roman" w:hAnsi="Times New Roman" w:cs="Times New Roman"/>
          <w:sz w:val="24"/>
          <w:szCs w:val="24"/>
        </w:rPr>
        <w:t>fieis</w:t>
      </w:r>
      <w:proofErr w:type="gramEnd"/>
      <w:r w:rsidR="003B38CA">
        <w:rPr>
          <w:rFonts w:ascii="Times New Roman" w:hAnsi="Times New Roman" w:cs="Times New Roman"/>
          <w:sz w:val="24"/>
          <w:szCs w:val="24"/>
        </w:rPr>
        <w:t xml:space="preserve"> defensores.</w:t>
      </w:r>
    </w:p>
    <w:p w14:paraId="5058216A" w14:textId="77777777" w:rsidR="00BB29BD" w:rsidRDefault="00BB29BD" w:rsidP="0049513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Muitos dos opositores do Papa Francisco, o criticam por sua simplicidade evangélica, por seu real comprometimento com os mais pobres e marginalizados da sociedade. A postura de Francisco revela a sua total observância e comprometimento com a Doutrina Social da Igreja, que está em </w:t>
      </w:r>
      <w:r w:rsidR="00651C56">
        <w:rPr>
          <w:rFonts w:ascii="Times New Roman" w:hAnsi="Times New Roman" w:cs="Times New Roman"/>
          <w:sz w:val="24"/>
          <w:szCs w:val="24"/>
        </w:rPr>
        <w:t xml:space="preserve">plena consonância com o </w:t>
      </w:r>
      <w:r>
        <w:rPr>
          <w:rFonts w:ascii="Times New Roman" w:hAnsi="Times New Roman" w:cs="Times New Roman"/>
          <w:sz w:val="24"/>
          <w:szCs w:val="24"/>
        </w:rPr>
        <w:t>Magistério Católico, do qual ele é fiel observador.</w:t>
      </w:r>
    </w:p>
    <w:p w14:paraId="6006D0DF" w14:textId="77777777" w:rsidR="00BB29BD" w:rsidRDefault="003B38CA" w:rsidP="0049513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história recente da Igreja acaba evidenciado que as críticas </w:t>
      </w:r>
      <w:r w:rsidR="00BB29BD">
        <w:rPr>
          <w:rFonts w:ascii="Times New Roman" w:hAnsi="Times New Roman" w:cs="Times New Roman"/>
          <w:sz w:val="24"/>
          <w:szCs w:val="24"/>
        </w:rPr>
        <w:t>feitas a Francisco também foram dirigidas a outros Papas, co</w:t>
      </w:r>
      <w:r w:rsidR="00651C56">
        <w:rPr>
          <w:rFonts w:ascii="Times New Roman" w:hAnsi="Times New Roman" w:cs="Times New Roman"/>
          <w:sz w:val="24"/>
          <w:szCs w:val="24"/>
        </w:rPr>
        <w:t>mo por exemplo, a João XXIII,</w:t>
      </w:r>
      <w:r w:rsidR="00BB29BD">
        <w:rPr>
          <w:rFonts w:ascii="Times New Roman" w:hAnsi="Times New Roman" w:cs="Times New Roman"/>
          <w:sz w:val="24"/>
          <w:szCs w:val="24"/>
        </w:rPr>
        <w:t xml:space="preserve"> Paulo VI e a João Paulo I, que embora tenha tido um curto pontificado dava sinais claros de </w:t>
      </w:r>
      <w:r w:rsidR="00BB29BD">
        <w:rPr>
          <w:rFonts w:ascii="Times New Roman" w:hAnsi="Times New Roman" w:cs="Times New Roman"/>
          <w:sz w:val="24"/>
          <w:szCs w:val="24"/>
        </w:rPr>
        <w:lastRenderedPageBreak/>
        <w:t>continuidade e aprofundamento das diretrizes conciliares. Estes Bispos de Roma, foram atacados por sua coragem profét</w:t>
      </w:r>
      <w:r>
        <w:rPr>
          <w:rFonts w:ascii="Times New Roman" w:hAnsi="Times New Roman" w:cs="Times New Roman"/>
          <w:sz w:val="24"/>
          <w:szCs w:val="24"/>
        </w:rPr>
        <w:t xml:space="preserve">ica de respectivamente anunciar; convocar; iniciar </w:t>
      </w:r>
      <w:r w:rsidR="00B07D5F">
        <w:rPr>
          <w:rFonts w:ascii="Times New Roman" w:hAnsi="Times New Roman" w:cs="Times New Roman"/>
          <w:sz w:val="24"/>
          <w:szCs w:val="24"/>
        </w:rPr>
        <w:t>e</w:t>
      </w:r>
      <w:r w:rsidR="00BB29BD">
        <w:rPr>
          <w:rFonts w:ascii="Times New Roman" w:hAnsi="Times New Roman" w:cs="Times New Roman"/>
          <w:sz w:val="24"/>
          <w:szCs w:val="24"/>
        </w:rPr>
        <w:t xml:space="preserve"> dar continuidade</w:t>
      </w:r>
      <w:r>
        <w:rPr>
          <w:rFonts w:ascii="Times New Roman" w:hAnsi="Times New Roman" w:cs="Times New Roman"/>
          <w:sz w:val="24"/>
          <w:szCs w:val="24"/>
        </w:rPr>
        <w:t>, bem como</w:t>
      </w:r>
      <w:r w:rsidR="00BB29BD">
        <w:rPr>
          <w:rFonts w:ascii="Times New Roman" w:hAnsi="Times New Roman" w:cs="Times New Roman"/>
          <w:sz w:val="24"/>
          <w:szCs w:val="24"/>
        </w:rPr>
        <w:t xml:space="preserve"> buscar implantar as diretrizes conciliares tão importantes para a Igreja institucional, bem como para todo o Povo de Deus. Assim, as pesadas críticas hoje feitas a Francisco, são na verdade uma clar</w:t>
      </w:r>
      <w:r w:rsidR="00651C56">
        <w:rPr>
          <w:rFonts w:ascii="Times New Roman" w:hAnsi="Times New Roman" w:cs="Times New Roman"/>
          <w:sz w:val="24"/>
          <w:szCs w:val="24"/>
        </w:rPr>
        <w:t xml:space="preserve">a continuação da oposição dirigida </w:t>
      </w:r>
      <w:r w:rsidR="00BB29BD">
        <w:rPr>
          <w:rFonts w:ascii="Times New Roman" w:hAnsi="Times New Roman" w:cs="Times New Roman"/>
          <w:sz w:val="24"/>
          <w:szCs w:val="24"/>
        </w:rPr>
        <w:t>ao projeto de uma Igreja Serva do Mundo e não mais a Mestra do Mundo.</w:t>
      </w:r>
    </w:p>
    <w:p w14:paraId="0087F466" w14:textId="77777777" w:rsidR="00BB29BD" w:rsidRDefault="00BB29BD" w:rsidP="0049513E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diretrizes conciliares nos convidam a abraçamos uma postura presente ao longo da História da Salvação: O dinamismo; a saída de si mesmo; o abandono de nossas zonas de conforto e assim irmos ao encontro dos que estão nas mais diferentes periferias, sejam elas físicas ou existências. Tal convite irrita e desperta a ira daqueles que não entenderam a missão salvadora de Cristo</w:t>
      </w:r>
      <w:r w:rsidR="00B07D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7AA6B" w14:textId="77777777" w:rsidR="00BB29BD" w:rsidRDefault="00BB29BD" w:rsidP="0049513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Passados mais de meio século da realização do Vaticano II, muitos são aqueles que desconhecem completamente o que foi este evento e assim acabam não descobrindo sua importância e beleza. Desta forma é preciso apresentarmos e reapresentarmos este Concílio para as novas gerações e até mesmo para aqueles que viveram os tempos conciliares, mas por algum motivo deixaram </w:t>
      </w:r>
      <w:proofErr w:type="gramStart"/>
      <w:r>
        <w:rPr>
          <w:rFonts w:ascii="Times New Roman" w:hAnsi="Times New Roman" w:cs="Times New Roman"/>
          <w:sz w:val="24"/>
          <w:szCs w:val="24"/>
        </w:rPr>
        <w:t>esta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importante novidade de lado.</w:t>
      </w:r>
    </w:p>
    <w:p w14:paraId="7311C201" w14:textId="77777777" w:rsidR="00BB29BD" w:rsidRDefault="00BB29BD" w:rsidP="0049513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Apresentar e reapresentar o Concílio Ecumênico Vaticano II se faz necessário e mais do que isso, se faz urgente, considerando os tempos nos quais estamos inseridos, tempos </w:t>
      </w:r>
      <w:r w:rsidR="00B07D5F">
        <w:rPr>
          <w:rFonts w:ascii="Times New Roman" w:hAnsi="Times New Roman" w:cs="Times New Roman"/>
          <w:sz w:val="24"/>
          <w:szCs w:val="24"/>
        </w:rPr>
        <w:t>nos quais</w:t>
      </w:r>
      <w:r>
        <w:rPr>
          <w:rFonts w:ascii="Times New Roman" w:hAnsi="Times New Roman" w:cs="Times New Roman"/>
          <w:sz w:val="24"/>
          <w:szCs w:val="24"/>
        </w:rPr>
        <w:t xml:space="preserve"> a Globalização da Ind</w:t>
      </w:r>
      <w:r w:rsidR="00B07D5F">
        <w:rPr>
          <w:rFonts w:ascii="Times New Roman" w:hAnsi="Times New Roman" w:cs="Times New Roman"/>
          <w:sz w:val="24"/>
          <w:szCs w:val="24"/>
        </w:rPr>
        <w:t xml:space="preserve">iferença e o individualismo </w:t>
      </w:r>
      <w:r>
        <w:rPr>
          <w:rFonts w:ascii="Times New Roman" w:hAnsi="Times New Roman" w:cs="Times New Roman"/>
          <w:sz w:val="24"/>
          <w:szCs w:val="24"/>
        </w:rPr>
        <w:t xml:space="preserve">geram frutos de sofrimento e morte. </w:t>
      </w:r>
    </w:p>
    <w:p w14:paraId="0B4CA4C4" w14:textId="77777777" w:rsidR="000F27DC" w:rsidRDefault="00BB29BD" w:rsidP="0049513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diretrizes conciliares devem ser vistas como uma importante fonte de espiritualidade para o tempo presente, considerando que elas estão profundamente enraizadas na inspiração do </w:t>
      </w:r>
      <w:proofErr w:type="gramStart"/>
      <w:r>
        <w:rPr>
          <w:rFonts w:ascii="Times New Roman" w:hAnsi="Times New Roman" w:cs="Times New Roman"/>
          <w:sz w:val="24"/>
          <w:szCs w:val="24"/>
        </w:rPr>
        <w:t>Espirito</w:t>
      </w:r>
      <w:proofErr w:type="gramEnd"/>
      <w:r w:rsidR="006F1F21">
        <w:rPr>
          <w:rFonts w:ascii="Times New Roman" w:hAnsi="Times New Roman" w:cs="Times New Roman"/>
          <w:sz w:val="24"/>
          <w:szCs w:val="24"/>
        </w:rPr>
        <w:t xml:space="preserve"> Santo</w:t>
      </w:r>
      <w:r>
        <w:rPr>
          <w:rFonts w:ascii="Times New Roman" w:hAnsi="Times New Roman" w:cs="Times New Roman"/>
          <w:sz w:val="24"/>
          <w:szCs w:val="24"/>
        </w:rPr>
        <w:t xml:space="preserve"> e no Mistério da Encarnação. Assim, o Vaticano II foi e continua sendo um d</w:t>
      </w:r>
      <w:r w:rsidR="006F1F21">
        <w:rPr>
          <w:rFonts w:ascii="Times New Roman" w:hAnsi="Times New Roman" w:cs="Times New Roman"/>
          <w:sz w:val="24"/>
          <w:szCs w:val="24"/>
        </w:rPr>
        <w:t xml:space="preserve">om Deus à sua Igreja, por meio </w:t>
      </w:r>
      <w:r w:rsidR="008A58E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qual nós somos chamados a construirmos e anun</w:t>
      </w:r>
      <w:r w:rsidR="006F1F21">
        <w:rPr>
          <w:rFonts w:ascii="Times New Roman" w:hAnsi="Times New Roman" w:cs="Times New Roman"/>
          <w:sz w:val="24"/>
          <w:szCs w:val="24"/>
        </w:rPr>
        <w:t>ciarmos o Reino de Deus.</w:t>
      </w:r>
    </w:p>
    <w:p w14:paraId="1659A52F" w14:textId="77777777" w:rsidR="008A58EA" w:rsidRDefault="006F1F21" w:rsidP="0049513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 os grandes Papas da história, temos um que se notabilizou por desafiar</w:t>
      </w:r>
      <w:r w:rsidR="008A58EA">
        <w:rPr>
          <w:rFonts w:ascii="Times New Roman" w:hAnsi="Times New Roman" w:cs="Times New Roman"/>
          <w:sz w:val="24"/>
          <w:szCs w:val="24"/>
        </w:rPr>
        <w:t xml:space="preserve"> a lógica de seus pares cardeais no momento da eleição que o elegeu como sucesso de Pedro, </w:t>
      </w:r>
      <w:r w:rsidR="0049513E">
        <w:rPr>
          <w:rFonts w:ascii="Times New Roman" w:hAnsi="Times New Roman" w:cs="Times New Roman"/>
          <w:sz w:val="24"/>
          <w:szCs w:val="24"/>
        </w:rPr>
        <w:t xml:space="preserve">estamos falando do cardeal </w:t>
      </w:r>
      <w:proofErr w:type="spellStart"/>
      <w:r w:rsidR="0049513E">
        <w:rPr>
          <w:rFonts w:ascii="Times New Roman" w:hAnsi="Times New Roman" w:cs="Times New Roman"/>
          <w:sz w:val="24"/>
          <w:szCs w:val="24"/>
        </w:rPr>
        <w:t>Angelo</w:t>
      </w:r>
      <w:proofErr w:type="spellEnd"/>
      <w:r w:rsidR="0049513E">
        <w:rPr>
          <w:rFonts w:ascii="Times New Roman" w:hAnsi="Times New Roman" w:cs="Times New Roman"/>
          <w:sz w:val="24"/>
          <w:szCs w:val="24"/>
        </w:rPr>
        <w:t xml:space="preserve"> Giuseppe Roncalli (mais tarde chamado João XXIII, o Papa bom) </w:t>
      </w:r>
      <w:r w:rsidR="008A58EA">
        <w:rPr>
          <w:rFonts w:ascii="Times New Roman" w:hAnsi="Times New Roman" w:cs="Times New Roman"/>
          <w:sz w:val="24"/>
          <w:szCs w:val="24"/>
        </w:rPr>
        <w:t xml:space="preserve">que no momento de sua escolha tinha exatos 77 anos, idade vista por muitos como avançada para </w:t>
      </w:r>
      <w:r w:rsidR="00547BC8">
        <w:rPr>
          <w:rFonts w:ascii="Times New Roman" w:hAnsi="Times New Roman" w:cs="Times New Roman"/>
          <w:sz w:val="24"/>
          <w:szCs w:val="24"/>
        </w:rPr>
        <w:t xml:space="preserve">assumir tal cargo. Todavia, ele foi </w:t>
      </w:r>
      <w:r w:rsidR="008A58EA">
        <w:rPr>
          <w:rFonts w:ascii="Times New Roman" w:hAnsi="Times New Roman" w:cs="Times New Roman"/>
          <w:sz w:val="24"/>
          <w:szCs w:val="24"/>
        </w:rPr>
        <w:t>respo</w:t>
      </w:r>
      <w:r w:rsidR="00547BC8">
        <w:rPr>
          <w:rFonts w:ascii="Times New Roman" w:hAnsi="Times New Roman" w:cs="Times New Roman"/>
          <w:sz w:val="24"/>
          <w:szCs w:val="24"/>
        </w:rPr>
        <w:t>nsável por promover uma das mais importantes reformas da história</w:t>
      </w:r>
      <w:r w:rsidR="0049513E">
        <w:rPr>
          <w:rFonts w:ascii="Times New Roman" w:hAnsi="Times New Roman" w:cs="Times New Roman"/>
          <w:sz w:val="24"/>
          <w:szCs w:val="24"/>
        </w:rPr>
        <w:t xml:space="preserve"> do</w:t>
      </w:r>
      <w:r w:rsidR="00547BC8">
        <w:rPr>
          <w:rFonts w:ascii="Times New Roman" w:hAnsi="Times New Roman" w:cs="Times New Roman"/>
          <w:sz w:val="24"/>
          <w:szCs w:val="24"/>
        </w:rPr>
        <w:t xml:space="preserve"> catolicismo. </w:t>
      </w:r>
    </w:p>
    <w:p w14:paraId="0822B579" w14:textId="77777777" w:rsidR="00547BC8" w:rsidRPr="00D57FA4" w:rsidRDefault="00547BC8" w:rsidP="0049513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FA4">
        <w:rPr>
          <w:rFonts w:ascii="Times New Roman" w:hAnsi="Times New Roman" w:cs="Times New Roman"/>
          <w:sz w:val="24"/>
          <w:szCs w:val="24"/>
        </w:rPr>
        <w:t xml:space="preserve">A conclusão do Vaticano II resultou na elaboração de 4 Constituição, 9 Decretos e 3 Declarações que objetivam de forma clara dar um novo dinamismo à Igreja, sendo ele promovido pela volta as origens, </w:t>
      </w:r>
      <w:r>
        <w:rPr>
          <w:rFonts w:ascii="Times New Roman" w:hAnsi="Times New Roman" w:cs="Times New Roman"/>
          <w:sz w:val="24"/>
          <w:szCs w:val="24"/>
        </w:rPr>
        <w:t xml:space="preserve">arrefecidas </w:t>
      </w:r>
      <w:r w:rsidRPr="00D57FA4">
        <w:rPr>
          <w:rFonts w:ascii="Times New Roman" w:hAnsi="Times New Roman" w:cs="Times New Roman"/>
          <w:sz w:val="24"/>
          <w:szCs w:val="24"/>
        </w:rPr>
        <w:t xml:space="preserve">em detrimento do clericalismo e do carreirismo eclesial, diante deste abandono das fontes e do </w:t>
      </w:r>
      <w:proofErr w:type="gramStart"/>
      <w:r w:rsidRPr="00D57FA4">
        <w:rPr>
          <w:rFonts w:ascii="Times New Roman" w:hAnsi="Times New Roman" w:cs="Times New Roman"/>
          <w:sz w:val="24"/>
          <w:szCs w:val="24"/>
        </w:rPr>
        <w:t>reencontra-las</w:t>
      </w:r>
      <w:proofErr w:type="gramEnd"/>
      <w:r w:rsidRPr="00D57FA4">
        <w:rPr>
          <w:rFonts w:ascii="Times New Roman" w:hAnsi="Times New Roman" w:cs="Times New Roman"/>
          <w:sz w:val="24"/>
          <w:szCs w:val="24"/>
        </w:rPr>
        <w:t>, uma celebre frase de Santo Agostino nos caí como uma luva: “Tarde demais eu te amei! Eis que habitavas dentro de mim e eu te procurava do lado de fora!”. Assim, o Vaticano II foi para a Igreja um intenso e</w:t>
      </w:r>
      <w:r w:rsidR="0049513E">
        <w:rPr>
          <w:rFonts w:ascii="Times New Roman" w:hAnsi="Times New Roman" w:cs="Times New Roman"/>
          <w:sz w:val="24"/>
          <w:szCs w:val="24"/>
        </w:rPr>
        <w:t xml:space="preserve"> um</w:t>
      </w:r>
      <w:r w:rsidRPr="00D57FA4">
        <w:rPr>
          <w:rFonts w:ascii="Times New Roman" w:hAnsi="Times New Roman" w:cs="Times New Roman"/>
          <w:sz w:val="24"/>
          <w:szCs w:val="24"/>
        </w:rPr>
        <w:t xml:space="preserve"> novo Pentecostes que a encheu d</w:t>
      </w:r>
      <w:r>
        <w:rPr>
          <w:rFonts w:ascii="Times New Roman" w:hAnsi="Times New Roman" w:cs="Times New Roman"/>
          <w:sz w:val="24"/>
          <w:szCs w:val="24"/>
        </w:rPr>
        <w:t>e força, coragem e dinamicidade e como</w:t>
      </w:r>
      <w:r w:rsidR="0049513E">
        <w:rPr>
          <w:rFonts w:ascii="Times New Roman" w:hAnsi="Times New Roman" w:cs="Times New Roman"/>
          <w:sz w:val="24"/>
          <w:szCs w:val="24"/>
        </w:rPr>
        <w:t xml:space="preserve"> tal este evento deve ser redescoberto e vivido por todo o Povo de Deus.</w:t>
      </w:r>
    </w:p>
    <w:p w14:paraId="36989BAE" w14:textId="77777777" w:rsidR="00547BC8" w:rsidRDefault="00547BC8" w:rsidP="0049513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9928F2" w14:textId="77777777" w:rsidR="008A58EA" w:rsidRDefault="008A58EA" w:rsidP="0049513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C4915F" w14:textId="77777777" w:rsidR="006F1F21" w:rsidRPr="006F1F21" w:rsidRDefault="006F1F21" w:rsidP="004951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1F21" w:rsidRPr="006F1F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DD7B3" w14:textId="77777777" w:rsidR="00106898" w:rsidRDefault="00106898" w:rsidP="00BB29BD">
      <w:pPr>
        <w:spacing w:after="0" w:line="240" w:lineRule="auto"/>
      </w:pPr>
      <w:r>
        <w:separator/>
      </w:r>
    </w:p>
  </w:endnote>
  <w:endnote w:type="continuationSeparator" w:id="0">
    <w:p w14:paraId="2595A0BC" w14:textId="77777777" w:rsidR="00106898" w:rsidRDefault="00106898" w:rsidP="00BB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72920" w14:textId="77777777" w:rsidR="00106898" w:rsidRDefault="00106898" w:rsidP="00BB29BD">
      <w:pPr>
        <w:spacing w:after="0" w:line="240" w:lineRule="auto"/>
      </w:pPr>
      <w:r>
        <w:separator/>
      </w:r>
    </w:p>
  </w:footnote>
  <w:footnote w:type="continuationSeparator" w:id="0">
    <w:p w14:paraId="2F73D340" w14:textId="77777777" w:rsidR="00106898" w:rsidRDefault="00106898" w:rsidP="00BB29BD">
      <w:pPr>
        <w:spacing w:after="0" w:line="240" w:lineRule="auto"/>
      </w:pPr>
      <w:r>
        <w:continuationSeparator/>
      </w:r>
    </w:p>
  </w:footnote>
  <w:footnote w:id="1">
    <w:p w14:paraId="25F7389B" w14:textId="77777777" w:rsidR="00BB29BD" w:rsidRDefault="00BB29BD">
      <w:pPr>
        <w:pStyle w:val="Textonotapie"/>
      </w:pPr>
      <w:r>
        <w:rPr>
          <w:rStyle w:val="Refdenotaalpie"/>
        </w:rPr>
        <w:footnoteRef/>
      </w:r>
      <w:r>
        <w:t xml:space="preserve"> Religioso de São Vicente de Paulo. Formado em história e atualmente desenvolve pesquisas sobre história da Igreja e sobre história da Vida Religiosa Consagrada.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03700"/>
    <w:multiLevelType w:val="multilevel"/>
    <w:tmpl w:val="5712D8D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9BD"/>
    <w:rsid w:val="000212BF"/>
    <w:rsid w:val="0003603B"/>
    <w:rsid w:val="000E78ED"/>
    <w:rsid w:val="000F27DC"/>
    <w:rsid w:val="00106898"/>
    <w:rsid w:val="001255D8"/>
    <w:rsid w:val="00163ECF"/>
    <w:rsid w:val="001756E1"/>
    <w:rsid w:val="001E738F"/>
    <w:rsid w:val="001F11F4"/>
    <w:rsid w:val="001F545A"/>
    <w:rsid w:val="00236259"/>
    <w:rsid w:val="002D3A29"/>
    <w:rsid w:val="00325914"/>
    <w:rsid w:val="003B38CA"/>
    <w:rsid w:val="0049513E"/>
    <w:rsid w:val="004B65C8"/>
    <w:rsid w:val="00547BC8"/>
    <w:rsid w:val="005E529B"/>
    <w:rsid w:val="00651C56"/>
    <w:rsid w:val="006F1F21"/>
    <w:rsid w:val="00707793"/>
    <w:rsid w:val="007860CC"/>
    <w:rsid w:val="00896BAB"/>
    <w:rsid w:val="008A3E96"/>
    <w:rsid w:val="008A58EA"/>
    <w:rsid w:val="00927B9C"/>
    <w:rsid w:val="00A4222E"/>
    <w:rsid w:val="00B07D5F"/>
    <w:rsid w:val="00B46895"/>
    <w:rsid w:val="00BB29BD"/>
    <w:rsid w:val="00C031F3"/>
    <w:rsid w:val="00C7621F"/>
    <w:rsid w:val="00CB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69FF"/>
  <w15:chartTrackingRefBased/>
  <w15:docId w15:val="{5F69107D-C15C-4FD8-80AE-37046DE9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9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29B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B29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29B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29BD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259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5914"/>
  </w:style>
  <w:style w:type="paragraph" w:styleId="Piedepgina">
    <w:name w:val="footer"/>
    <w:basedOn w:val="Normal"/>
    <w:link w:val="PiedepginaCar"/>
    <w:uiPriority w:val="99"/>
    <w:unhideWhenUsed/>
    <w:rsid w:val="003259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5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Rosario Hermano</cp:lastModifiedBy>
  <cp:revision>2</cp:revision>
  <dcterms:created xsi:type="dcterms:W3CDTF">2021-02-04T12:46:00Z</dcterms:created>
  <dcterms:modified xsi:type="dcterms:W3CDTF">2021-02-04T12:46:00Z</dcterms:modified>
</cp:coreProperties>
</file>