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0F407" w14:textId="6EB288DB" w:rsidR="00126B15" w:rsidRDefault="00126B15" w:rsidP="00E2774D">
      <w:pPr>
        <w:pStyle w:val="Sinespaciado"/>
        <w:jc w:val="center"/>
        <w:rPr>
          <w:lang w:val="es-ES"/>
        </w:rPr>
      </w:pPr>
      <w:r>
        <w:rPr>
          <w:lang w:val="es-ES"/>
        </w:rPr>
        <w:t>Comunicado de Prensa</w:t>
      </w:r>
    </w:p>
    <w:p w14:paraId="0B537BE8" w14:textId="77777777" w:rsidR="00126B15" w:rsidRDefault="00126B15" w:rsidP="00E2774D">
      <w:pPr>
        <w:pStyle w:val="Sinespaciado"/>
        <w:jc w:val="center"/>
        <w:rPr>
          <w:lang w:val="es-ES"/>
        </w:rPr>
      </w:pPr>
    </w:p>
    <w:p w14:paraId="53965348" w14:textId="0C1E8EA8" w:rsidR="00E2774D" w:rsidRPr="00126B15" w:rsidRDefault="00E2774D" w:rsidP="00E2774D">
      <w:pPr>
        <w:pStyle w:val="Sinespaciado"/>
        <w:jc w:val="center"/>
        <w:rPr>
          <w:sz w:val="32"/>
          <w:szCs w:val="32"/>
          <w:lang w:val="es-ES"/>
        </w:rPr>
      </w:pPr>
      <w:r w:rsidRPr="00126B15">
        <w:rPr>
          <w:sz w:val="32"/>
          <w:szCs w:val="32"/>
          <w:lang w:val="es-ES"/>
        </w:rPr>
        <w:t>CONVOCATORIA</w:t>
      </w:r>
    </w:p>
    <w:p w14:paraId="66982BDD" w14:textId="643FDFBF" w:rsidR="00D076C9" w:rsidRPr="00126B15" w:rsidRDefault="00544A3C" w:rsidP="00E2774D">
      <w:pPr>
        <w:pStyle w:val="Sinespaciado"/>
        <w:jc w:val="center"/>
        <w:rPr>
          <w:b/>
          <w:bCs/>
          <w:sz w:val="32"/>
          <w:szCs w:val="32"/>
          <w:lang w:val="es-ES"/>
        </w:rPr>
      </w:pPr>
      <w:r w:rsidRPr="00126B15">
        <w:rPr>
          <w:b/>
          <w:bCs/>
          <w:sz w:val="32"/>
          <w:szCs w:val="32"/>
          <w:lang w:val="es-ES"/>
        </w:rPr>
        <w:t>¡</w:t>
      </w:r>
      <w:r w:rsidR="00D076C9" w:rsidRPr="00126B15">
        <w:rPr>
          <w:b/>
          <w:bCs/>
          <w:sz w:val="32"/>
          <w:szCs w:val="32"/>
          <w:lang w:val="es-ES"/>
        </w:rPr>
        <w:t>Basta ya de silenciamiento</w:t>
      </w:r>
      <w:r w:rsidRPr="00126B15">
        <w:rPr>
          <w:b/>
          <w:bCs/>
          <w:sz w:val="32"/>
          <w:szCs w:val="32"/>
          <w:lang w:val="es-ES"/>
        </w:rPr>
        <w:t xml:space="preserve"> de las Mujeres-Iglesia!</w:t>
      </w:r>
    </w:p>
    <w:p w14:paraId="2970547B" w14:textId="77777777" w:rsidR="00247D00" w:rsidRDefault="00247D00" w:rsidP="00E2774D">
      <w:pPr>
        <w:pStyle w:val="Sinespaciado"/>
        <w:jc w:val="right"/>
        <w:rPr>
          <w:lang w:val="es-ES"/>
        </w:rPr>
      </w:pPr>
    </w:p>
    <w:p w14:paraId="01778419" w14:textId="1F4B5E60" w:rsidR="00E2774D" w:rsidRPr="00E2774D" w:rsidRDefault="00E2774D" w:rsidP="00E2774D">
      <w:pPr>
        <w:pStyle w:val="Sinespaciado"/>
        <w:jc w:val="right"/>
        <w:rPr>
          <w:lang w:val="es-ES"/>
        </w:rPr>
      </w:pPr>
      <w:r w:rsidRPr="00E2774D">
        <w:rPr>
          <w:lang w:val="es-ES"/>
        </w:rPr>
        <w:t xml:space="preserve">25 de </w:t>
      </w:r>
      <w:r w:rsidR="00126B15" w:rsidRPr="00E2774D">
        <w:rPr>
          <w:lang w:val="es-ES"/>
        </w:rPr>
        <w:t>febrero</w:t>
      </w:r>
      <w:r w:rsidRPr="00E2774D">
        <w:rPr>
          <w:lang w:val="es-ES"/>
        </w:rPr>
        <w:t xml:space="preserve"> de 2021</w:t>
      </w:r>
    </w:p>
    <w:p w14:paraId="5254B72B" w14:textId="7899CD50" w:rsidR="00544A3C" w:rsidRPr="003327D9" w:rsidRDefault="00544A3C" w:rsidP="00080BBE">
      <w:pPr>
        <w:pStyle w:val="Sinespaciado"/>
        <w:rPr>
          <w:b/>
          <w:bCs/>
          <w:lang w:val="es-ES"/>
        </w:rPr>
      </w:pPr>
    </w:p>
    <w:p w14:paraId="7A0DA0A8" w14:textId="7C089E69" w:rsidR="00544A3C" w:rsidRDefault="003327D9" w:rsidP="00080BBE">
      <w:pPr>
        <w:pStyle w:val="Sinespaciado"/>
        <w:rPr>
          <w:i/>
          <w:iCs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</w:t>
      </w:r>
      <w:r>
        <w:rPr>
          <w:i/>
          <w:iCs/>
          <w:lang w:val="es-ES"/>
        </w:rPr>
        <w:t>“No estoy aceptando las cosas</w:t>
      </w:r>
    </w:p>
    <w:p w14:paraId="7E5454B9" w14:textId="491D1703" w:rsidR="003327D9" w:rsidRPr="003327D9" w:rsidRDefault="003327D9" w:rsidP="00080BBE">
      <w:pPr>
        <w:pStyle w:val="Sinespaciado"/>
        <w:rPr>
          <w:i/>
          <w:iCs/>
          <w:lang w:val="es-ES"/>
        </w:rPr>
      </w:pP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  <w:t xml:space="preserve">                                           que no puedo cambiar, estoy</w:t>
      </w:r>
    </w:p>
    <w:p w14:paraId="11917A71" w14:textId="77777777" w:rsidR="003327D9" w:rsidRDefault="003327D9" w:rsidP="003327D9">
      <w:pPr>
        <w:pStyle w:val="Sinespaciado"/>
        <w:ind w:left="5664" w:firstLine="156"/>
        <w:rPr>
          <w:i/>
          <w:iCs/>
          <w:lang w:val="es-ES"/>
        </w:rPr>
      </w:pPr>
      <w:r>
        <w:rPr>
          <w:i/>
          <w:iCs/>
          <w:lang w:val="es-ES"/>
        </w:rPr>
        <w:t>cambiando las cosas que no</w:t>
      </w:r>
    </w:p>
    <w:p w14:paraId="66AE45F5" w14:textId="3DFEBFE1" w:rsidR="00544A3C" w:rsidRDefault="003327D9" w:rsidP="003327D9">
      <w:pPr>
        <w:pStyle w:val="Sinespaciado"/>
        <w:ind w:left="5664" w:firstLine="156"/>
        <w:rPr>
          <w:i/>
          <w:iCs/>
          <w:lang w:val="es-ES"/>
        </w:rPr>
      </w:pPr>
      <w:r>
        <w:rPr>
          <w:i/>
          <w:iCs/>
          <w:lang w:val="es-ES"/>
        </w:rPr>
        <w:t xml:space="preserve">puedo aceptar.”        </w:t>
      </w:r>
    </w:p>
    <w:p w14:paraId="17204266" w14:textId="70B31693" w:rsidR="003327D9" w:rsidRDefault="003327D9" w:rsidP="003327D9">
      <w:pPr>
        <w:pStyle w:val="Sinespaciado"/>
        <w:ind w:left="5660"/>
        <w:rPr>
          <w:i/>
          <w:iCs/>
          <w:lang w:val="es-ES"/>
        </w:rPr>
      </w:pPr>
      <w:r>
        <w:rPr>
          <w:i/>
          <w:iCs/>
          <w:lang w:val="es-ES"/>
        </w:rPr>
        <w:t xml:space="preserve">                                  Angela Davis</w:t>
      </w:r>
    </w:p>
    <w:p w14:paraId="56D22243" w14:textId="56794213" w:rsidR="003327D9" w:rsidRDefault="003327D9" w:rsidP="003327D9">
      <w:pPr>
        <w:pStyle w:val="Sinespaciado"/>
        <w:ind w:left="5660"/>
        <w:rPr>
          <w:i/>
          <w:iCs/>
          <w:lang w:val="es-ES"/>
        </w:rPr>
      </w:pPr>
    </w:p>
    <w:p w14:paraId="04E8B5A9" w14:textId="69CBD1F0" w:rsidR="003327D9" w:rsidRPr="003327D9" w:rsidRDefault="003327D9" w:rsidP="00126B15">
      <w:pPr>
        <w:pStyle w:val="Sinespaciado"/>
        <w:ind w:left="5660"/>
        <w:rPr>
          <w:i/>
          <w:iCs/>
          <w:lang w:val="es-ES"/>
        </w:rPr>
      </w:pPr>
    </w:p>
    <w:p w14:paraId="23365EFC" w14:textId="185E6D7F" w:rsidR="003327D9" w:rsidRDefault="00126B15" w:rsidP="00126B15">
      <w:pPr>
        <w:pStyle w:val="Sinespaciado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99B5522" wp14:editId="1DFBDB5A">
            <wp:extent cx="5612130" cy="396557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23D6B" w14:textId="77777777" w:rsidR="00126B15" w:rsidRDefault="00126B15" w:rsidP="0049295E">
      <w:pPr>
        <w:pStyle w:val="Sinespaciado"/>
        <w:jc w:val="both"/>
        <w:rPr>
          <w:lang w:val="es-ES"/>
        </w:rPr>
      </w:pPr>
    </w:p>
    <w:p w14:paraId="1A762B97" w14:textId="2CBE44FB" w:rsidR="00544A3C" w:rsidRDefault="00F94B40" w:rsidP="0049295E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En </w:t>
      </w:r>
      <w:r w:rsidR="00544A3C" w:rsidRPr="00F94B40">
        <w:rPr>
          <w:i/>
          <w:iCs/>
          <w:lang w:val="es-ES"/>
        </w:rPr>
        <w:t>Tras las Huellas de Sophía</w:t>
      </w:r>
      <w:r w:rsidR="00544A3C">
        <w:rPr>
          <w:lang w:val="es-ES"/>
        </w:rPr>
        <w:t xml:space="preserve"> h</w:t>
      </w:r>
      <w:r>
        <w:rPr>
          <w:lang w:val="es-ES"/>
        </w:rPr>
        <w:t>emos</w:t>
      </w:r>
      <w:r w:rsidR="00544A3C">
        <w:rPr>
          <w:lang w:val="es-ES"/>
        </w:rPr>
        <w:t xml:space="preserve"> tomado la iniciativa de preparar el camino hacia el 8M </w:t>
      </w:r>
      <w:r w:rsidR="00E2774D">
        <w:rPr>
          <w:lang w:val="es-ES"/>
        </w:rPr>
        <w:t>uniénd</w:t>
      </w:r>
      <w:r w:rsidR="00247D00">
        <w:rPr>
          <w:lang w:val="es-ES"/>
        </w:rPr>
        <w:t xml:space="preserve">onos </w:t>
      </w:r>
      <w:r w:rsidR="0049295E">
        <w:rPr>
          <w:lang w:val="es-ES"/>
        </w:rPr>
        <w:t xml:space="preserve">al grito de tantas mujeres laicas, teólogas, congregaciones religiosas, asociaciones y colectivos feministas que claman al unísono por </w:t>
      </w:r>
      <w:r w:rsidR="0049295E" w:rsidRPr="009D5274">
        <w:rPr>
          <w:b/>
          <w:bCs/>
          <w:lang w:val="es-ES"/>
        </w:rPr>
        <w:t xml:space="preserve">la inclusión real </w:t>
      </w:r>
      <w:r w:rsidR="00247D00">
        <w:rPr>
          <w:b/>
          <w:bCs/>
          <w:lang w:val="es-ES"/>
        </w:rPr>
        <w:t xml:space="preserve">de las mujeres </w:t>
      </w:r>
      <w:r w:rsidR="0049295E" w:rsidRPr="009D5274">
        <w:rPr>
          <w:b/>
          <w:bCs/>
          <w:lang w:val="es-ES"/>
        </w:rPr>
        <w:t>en la Iglesia Católica</w:t>
      </w:r>
      <w:r w:rsidR="00247D00">
        <w:rPr>
          <w:lang w:val="es-ES"/>
        </w:rPr>
        <w:t>.</w:t>
      </w:r>
    </w:p>
    <w:p w14:paraId="60CBC292" w14:textId="03F43D46" w:rsidR="001C69F6" w:rsidRPr="00247D00" w:rsidRDefault="001C69F6" w:rsidP="0049295E">
      <w:pPr>
        <w:pStyle w:val="Sinespaciado"/>
        <w:jc w:val="both"/>
        <w:rPr>
          <w:color w:val="000000" w:themeColor="text1"/>
          <w:lang w:val="es-ES"/>
        </w:rPr>
      </w:pPr>
    </w:p>
    <w:p w14:paraId="2DFED44A" w14:textId="5AF19E48" w:rsidR="004E254B" w:rsidRDefault="001C69F6" w:rsidP="004E254B">
      <w:pPr>
        <w:pStyle w:val="Sinespaciado"/>
        <w:jc w:val="both"/>
        <w:rPr>
          <w:lang w:val="es-ES"/>
        </w:rPr>
      </w:pPr>
      <w:r>
        <w:rPr>
          <w:lang w:val="es-ES"/>
        </w:rPr>
        <w:t>Desde la conclusión del Concilio Vaticano II en 1965, las mujeres tomaron conciencia de los roles</w:t>
      </w:r>
      <w:r w:rsidRPr="001D5B8B">
        <w:rPr>
          <w:color w:val="000000" w:themeColor="text1"/>
          <w:lang w:val="es-ES"/>
        </w:rPr>
        <w:t xml:space="preserve"> </w:t>
      </w:r>
      <w:r w:rsidR="00E2774D" w:rsidRPr="001D5B8B">
        <w:rPr>
          <w:color w:val="000000" w:themeColor="text1"/>
          <w:lang w:val="es-ES"/>
        </w:rPr>
        <w:t xml:space="preserve">subalternos </w:t>
      </w:r>
      <w:r>
        <w:rPr>
          <w:lang w:val="es-ES"/>
        </w:rPr>
        <w:t xml:space="preserve">que venían desempeñando al interior de la Iglesia. </w:t>
      </w:r>
      <w:r w:rsidR="004E254B">
        <w:rPr>
          <w:lang w:val="es-ES"/>
        </w:rPr>
        <w:t xml:space="preserve">Surgieron fuertes </w:t>
      </w:r>
      <w:r w:rsidR="004E254B">
        <w:rPr>
          <w:lang w:val="es-ES"/>
        </w:rPr>
        <w:lastRenderedPageBreak/>
        <w:t xml:space="preserve">cuestionamientos sobre el significado de su dignidad y equidad en la institución eclesial, y sobre la </w:t>
      </w:r>
      <w:r w:rsidR="004E254B" w:rsidRPr="004E254B">
        <w:rPr>
          <w:i/>
          <w:iCs/>
          <w:lang w:val="es-ES"/>
        </w:rPr>
        <w:t>imago dei</w:t>
      </w:r>
      <w:r w:rsidR="004E254B">
        <w:rPr>
          <w:lang w:val="es-ES"/>
        </w:rPr>
        <w:t xml:space="preserve"> de las mujeres.</w:t>
      </w:r>
    </w:p>
    <w:p w14:paraId="516D2625" w14:textId="77777777" w:rsidR="004E254B" w:rsidRDefault="004E254B" w:rsidP="0049295E">
      <w:pPr>
        <w:pStyle w:val="Sinespaciado"/>
        <w:jc w:val="both"/>
        <w:rPr>
          <w:lang w:val="es-ES"/>
        </w:rPr>
      </w:pPr>
    </w:p>
    <w:p w14:paraId="37C6716C" w14:textId="07CE54B8" w:rsidR="001C69F6" w:rsidRDefault="00573BD8" w:rsidP="0049295E">
      <w:pPr>
        <w:pStyle w:val="Sinespaciado"/>
        <w:jc w:val="both"/>
        <w:rPr>
          <w:lang w:val="es-ES"/>
        </w:rPr>
      </w:pPr>
      <w:r>
        <w:rPr>
          <w:lang w:val="es-ES"/>
        </w:rPr>
        <w:t>De esta concientización muchas</w:t>
      </w:r>
      <w:r w:rsidR="00144BC7">
        <w:rPr>
          <w:lang w:val="es-ES"/>
        </w:rPr>
        <w:t>,</w:t>
      </w:r>
      <w:r>
        <w:rPr>
          <w:lang w:val="es-ES"/>
        </w:rPr>
        <w:t xml:space="preserve"> decidieron </w:t>
      </w:r>
      <w:r w:rsidR="004E254B">
        <w:rPr>
          <w:lang w:val="es-ES"/>
        </w:rPr>
        <w:t>salir de</w:t>
      </w:r>
      <w:r w:rsidR="001C69F6">
        <w:rPr>
          <w:lang w:val="es-ES"/>
        </w:rPr>
        <w:t xml:space="preserve"> sus congregaciones,</w:t>
      </w:r>
      <w:r>
        <w:rPr>
          <w:lang w:val="es-ES"/>
        </w:rPr>
        <w:t xml:space="preserve"> </w:t>
      </w:r>
      <w:r w:rsidR="001C69F6">
        <w:rPr>
          <w:lang w:val="es-ES"/>
        </w:rPr>
        <w:t xml:space="preserve">otras empezaron a formarse </w:t>
      </w:r>
      <w:r>
        <w:rPr>
          <w:lang w:val="es-ES"/>
        </w:rPr>
        <w:t>en estudios superiores de</w:t>
      </w:r>
      <w:r w:rsidR="001C69F6">
        <w:rPr>
          <w:lang w:val="es-ES"/>
        </w:rPr>
        <w:t xml:space="preserve"> teología, </w:t>
      </w:r>
      <w:r>
        <w:rPr>
          <w:lang w:val="es-ES"/>
        </w:rPr>
        <w:t>otras se articularon sororalmente en comunidades eclesiales de base y otras tantas han optado por ordenarse como minist</w:t>
      </w:r>
      <w:r w:rsidR="00144BC7">
        <w:rPr>
          <w:lang w:val="es-ES"/>
        </w:rPr>
        <w:t>r</w:t>
      </w:r>
      <w:r>
        <w:rPr>
          <w:lang w:val="es-ES"/>
        </w:rPr>
        <w:t>as</w:t>
      </w:r>
      <w:r w:rsidR="004E254B">
        <w:rPr>
          <w:lang w:val="es-ES"/>
        </w:rPr>
        <w:t xml:space="preserve"> y a una gran cantidad l</w:t>
      </w:r>
      <w:r w:rsidR="00144BC7">
        <w:rPr>
          <w:lang w:val="es-ES"/>
        </w:rPr>
        <w:t>es</w:t>
      </w:r>
      <w:r w:rsidR="004E254B">
        <w:rPr>
          <w:lang w:val="es-ES"/>
        </w:rPr>
        <w:t xml:space="preserve"> hemos perdido por el camino pues prefirieron abandonar la Iglesia.</w:t>
      </w:r>
    </w:p>
    <w:p w14:paraId="5B50D510" w14:textId="77777777" w:rsidR="001C69F6" w:rsidRDefault="001C69F6" w:rsidP="0049295E">
      <w:pPr>
        <w:pStyle w:val="Sinespaciado"/>
        <w:jc w:val="both"/>
        <w:rPr>
          <w:lang w:val="es-ES"/>
        </w:rPr>
      </w:pPr>
    </w:p>
    <w:p w14:paraId="0C681F5E" w14:textId="2D88005F" w:rsidR="00565255" w:rsidRDefault="00565255" w:rsidP="0049295E">
      <w:pPr>
        <w:pStyle w:val="Sinespaciado"/>
        <w:jc w:val="both"/>
        <w:rPr>
          <w:lang w:val="es-ES"/>
        </w:rPr>
      </w:pPr>
      <w:r>
        <w:rPr>
          <w:lang w:val="es-ES"/>
        </w:rPr>
        <w:t>A partir de ello ha habido avances; en ocasiones poco perceptibles ya que la jerarquía eclesial a pesar de que aparenta hacer cambios; sigue sosten</w:t>
      </w:r>
      <w:r w:rsidR="0015646D">
        <w:rPr>
          <w:lang w:val="es-ES"/>
        </w:rPr>
        <w:t>i</w:t>
      </w:r>
      <w:r>
        <w:rPr>
          <w:lang w:val="es-ES"/>
        </w:rPr>
        <w:t>e</w:t>
      </w:r>
      <w:r w:rsidR="0015646D">
        <w:rPr>
          <w:lang w:val="es-ES"/>
        </w:rPr>
        <w:t>n</w:t>
      </w:r>
      <w:r>
        <w:rPr>
          <w:lang w:val="es-ES"/>
        </w:rPr>
        <w:t xml:space="preserve">do el discurso y postura patriarcal tanto en las homilías, </w:t>
      </w:r>
      <w:r w:rsidR="0015646D">
        <w:rPr>
          <w:lang w:val="es-ES"/>
        </w:rPr>
        <w:t xml:space="preserve">en sus </w:t>
      </w:r>
      <w:r>
        <w:rPr>
          <w:lang w:val="es-ES"/>
        </w:rPr>
        <w:t>actitudes</w:t>
      </w:r>
      <w:r w:rsidR="004E254B">
        <w:rPr>
          <w:lang w:val="es-ES"/>
        </w:rPr>
        <w:t xml:space="preserve">, </w:t>
      </w:r>
      <w:r w:rsidR="0015646D">
        <w:rPr>
          <w:lang w:val="es-ES"/>
        </w:rPr>
        <w:t>acciones</w:t>
      </w:r>
      <w:r w:rsidR="004E254B">
        <w:rPr>
          <w:lang w:val="es-ES"/>
        </w:rPr>
        <w:t xml:space="preserve">, </w:t>
      </w:r>
      <w:r w:rsidR="00573BD8">
        <w:rPr>
          <w:lang w:val="es-ES"/>
        </w:rPr>
        <w:t>sínodos y</w:t>
      </w:r>
      <w:r w:rsidR="0015646D">
        <w:rPr>
          <w:lang w:val="es-ES"/>
        </w:rPr>
        <w:t xml:space="preserve"> </w:t>
      </w:r>
      <w:r>
        <w:rPr>
          <w:lang w:val="es-ES"/>
        </w:rPr>
        <w:t>encíclicas a</w:t>
      </w:r>
      <w:r w:rsidR="004E254B">
        <w:rPr>
          <w:lang w:val="es-ES"/>
        </w:rPr>
        <w:t>ú</w:t>
      </w:r>
      <w:r>
        <w:rPr>
          <w:lang w:val="es-ES"/>
        </w:rPr>
        <w:t>n en las más recientes</w:t>
      </w:r>
      <w:r w:rsidR="00573BD8">
        <w:rPr>
          <w:lang w:val="es-ES"/>
        </w:rPr>
        <w:t>. B</w:t>
      </w:r>
      <w:r>
        <w:rPr>
          <w:lang w:val="es-ES"/>
        </w:rPr>
        <w:t>aste mencionar</w:t>
      </w:r>
      <w:r w:rsidR="00573BD8">
        <w:rPr>
          <w:lang w:val="es-ES"/>
        </w:rPr>
        <w:t xml:space="preserve"> el Sínodo de la Amazonía en </w:t>
      </w:r>
      <w:r w:rsidR="004E254B">
        <w:rPr>
          <w:lang w:val="es-ES"/>
        </w:rPr>
        <w:t>el</w:t>
      </w:r>
      <w:r w:rsidR="00573BD8">
        <w:rPr>
          <w:lang w:val="es-ES"/>
        </w:rPr>
        <w:t xml:space="preserve"> que a las mujeres delegadas no se les permitió votar</w:t>
      </w:r>
      <w:r w:rsidR="004E254B">
        <w:rPr>
          <w:lang w:val="es-ES"/>
        </w:rPr>
        <w:t>,</w:t>
      </w:r>
      <w:r w:rsidR="00573BD8">
        <w:rPr>
          <w:lang w:val="es-ES"/>
        </w:rPr>
        <w:t xml:space="preserve"> o</w:t>
      </w:r>
      <w:r>
        <w:rPr>
          <w:lang w:val="es-ES"/>
        </w:rPr>
        <w:t xml:space="preserve"> el título de </w:t>
      </w:r>
      <w:r w:rsidR="00573BD8">
        <w:rPr>
          <w:lang w:val="es-ES"/>
        </w:rPr>
        <w:t>la última Encíclica llamada</w:t>
      </w:r>
      <w:r>
        <w:rPr>
          <w:lang w:val="es-ES"/>
        </w:rPr>
        <w:t xml:space="preserve"> “</w:t>
      </w:r>
      <w:r w:rsidR="006B0E04">
        <w:rPr>
          <w:i/>
          <w:iCs/>
          <w:lang w:val="es-ES"/>
        </w:rPr>
        <w:t>F</w:t>
      </w:r>
      <w:r>
        <w:rPr>
          <w:i/>
          <w:iCs/>
          <w:lang w:val="es-ES"/>
        </w:rPr>
        <w:t xml:space="preserve">ratelli </w:t>
      </w:r>
      <w:proofErr w:type="spellStart"/>
      <w:r>
        <w:rPr>
          <w:i/>
          <w:iCs/>
          <w:lang w:val="es-ES"/>
        </w:rPr>
        <w:t>tutti</w:t>
      </w:r>
      <w:proofErr w:type="spellEnd"/>
      <w:r>
        <w:rPr>
          <w:i/>
          <w:iCs/>
          <w:lang w:val="es-ES"/>
        </w:rPr>
        <w:t>” (Hermanos todos)</w:t>
      </w:r>
      <w:r w:rsidR="00573BD8">
        <w:rPr>
          <w:i/>
          <w:iCs/>
          <w:lang w:val="es-ES"/>
        </w:rPr>
        <w:t xml:space="preserve">, </w:t>
      </w:r>
      <w:r w:rsidR="00573BD8" w:rsidRPr="00573BD8">
        <w:rPr>
          <w:lang w:val="es-ES"/>
        </w:rPr>
        <w:t>en la que</w:t>
      </w:r>
      <w:r w:rsidR="00573BD8">
        <w:rPr>
          <w:lang w:val="es-ES"/>
        </w:rPr>
        <w:t>, a pesar de las cartas enviadas para solicitar un nombre inclusivo para la mism</w:t>
      </w:r>
      <w:r w:rsidR="004E254B">
        <w:rPr>
          <w:lang w:val="es-ES"/>
        </w:rPr>
        <w:t>a</w:t>
      </w:r>
      <w:r w:rsidR="00573BD8">
        <w:rPr>
          <w:lang w:val="es-ES"/>
        </w:rPr>
        <w:t>, est</w:t>
      </w:r>
      <w:r w:rsidR="004E254B">
        <w:rPr>
          <w:lang w:val="es-ES"/>
        </w:rPr>
        <w:t>as</w:t>
      </w:r>
      <w:r w:rsidR="00573BD8">
        <w:rPr>
          <w:lang w:val="es-ES"/>
        </w:rPr>
        <w:t xml:space="preserve"> fue</w:t>
      </w:r>
      <w:r w:rsidR="004E254B">
        <w:rPr>
          <w:lang w:val="es-ES"/>
        </w:rPr>
        <w:t>ron</w:t>
      </w:r>
      <w:r w:rsidR="00573BD8">
        <w:rPr>
          <w:lang w:val="es-ES"/>
        </w:rPr>
        <w:t xml:space="preserve"> rechazad</w:t>
      </w:r>
      <w:r w:rsidR="004E254B">
        <w:rPr>
          <w:lang w:val="es-ES"/>
        </w:rPr>
        <w:t>as</w:t>
      </w:r>
      <w:r w:rsidR="00573BD8">
        <w:rPr>
          <w:lang w:val="es-ES"/>
        </w:rPr>
        <w:t>.</w:t>
      </w:r>
    </w:p>
    <w:p w14:paraId="3E3E1153" w14:textId="6E2B6D19" w:rsidR="004E254B" w:rsidRDefault="004E254B" w:rsidP="0049295E">
      <w:pPr>
        <w:pStyle w:val="Sinespaciado"/>
        <w:jc w:val="both"/>
        <w:rPr>
          <w:lang w:val="es-ES"/>
        </w:rPr>
      </w:pPr>
    </w:p>
    <w:p w14:paraId="13055105" w14:textId="55815493" w:rsidR="004E254B" w:rsidRDefault="004E254B" w:rsidP="0049295E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La Convocatoria de Tras las Huellas de Sophía, rumbo al #8M invita a las mujeres a tomarse una foto con el cartel </w:t>
      </w:r>
      <w:r w:rsidRPr="00C76D15">
        <w:rPr>
          <w:b/>
          <w:bCs/>
          <w:lang w:val="es-ES"/>
        </w:rPr>
        <w:t>¡Basta ya de silenciamiento de las mujeres-</w:t>
      </w:r>
      <w:proofErr w:type="gramStart"/>
      <w:r w:rsidRPr="00C76D15">
        <w:rPr>
          <w:b/>
          <w:bCs/>
          <w:lang w:val="es-ES"/>
        </w:rPr>
        <w:t>Iglesia</w:t>
      </w:r>
      <w:r>
        <w:rPr>
          <w:lang w:val="es-ES"/>
        </w:rPr>
        <w:t>!.</w:t>
      </w:r>
      <w:proofErr w:type="gramEnd"/>
      <w:r>
        <w:rPr>
          <w:lang w:val="es-ES"/>
        </w:rPr>
        <w:t xml:space="preserve"> Esta foto se enviará al correo </w:t>
      </w:r>
      <w:hyperlink r:id="rId7" w:history="1">
        <w:r w:rsidRPr="00FC5D67">
          <w:rPr>
            <w:rStyle w:val="Hipervnculo"/>
            <w:lang w:val="es-ES"/>
          </w:rPr>
          <w:t>traslahuelladesophia@gmail.com</w:t>
        </w:r>
      </w:hyperlink>
      <w:r>
        <w:rPr>
          <w:lang w:val="es-ES"/>
        </w:rPr>
        <w:t xml:space="preserve"> y será publicada en Redes Sociales</w:t>
      </w:r>
      <w:r w:rsidR="00FF749D">
        <w:rPr>
          <w:lang w:val="es-ES"/>
        </w:rPr>
        <w:t xml:space="preserve">. Con todo el material recibido, </w:t>
      </w:r>
      <w:r w:rsidR="00C76D15">
        <w:rPr>
          <w:lang w:val="es-ES"/>
        </w:rPr>
        <w:t>se hará un vídeo.</w:t>
      </w:r>
    </w:p>
    <w:p w14:paraId="5D967A4B" w14:textId="70DE88DA" w:rsidR="00C76D15" w:rsidRDefault="00C76D15" w:rsidP="0049295E">
      <w:pPr>
        <w:pStyle w:val="Sinespaciado"/>
        <w:jc w:val="both"/>
        <w:rPr>
          <w:lang w:val="es-ES"/>
        </w:rPr>
      </w:pPr>
    </w:p>
    <w:p w14:paraId="24350BD5" w14:textId="79877CA9" w:rsidR="00C76D15" w:rsidRPr="0049295E" w:rsidRDefault="00C76D15" w:rsidP="0049295E">
      <w:pPr>
        <w:pStyle w:val="Sinespaciado"/>
        <w:jc w:val="both"/>
        <w:rPr>
          <w:lang w:val="es-ES"/>
        </w:rPr>
      </w:pPr>
      <w:r>
        <w:rPr>
          <w:lang w:val="es-ES"/>
        </w:rPr>
        <w:t>Lo que pedimos es que se haga realidad</w:t>
      </w:r>
      <w:r w:rsidR="007B1655">
        <w:rPr>
          <w:lang w:val="es-ES"/>
        </w:rPr>
        <w:t>.</w:t>
      </w:r>
      <w:r>
        <w:rPr>
          <w:lang w:val="es-ES"/>
        </w:rPr>
        <w:t xml:space="preserve"> </w:t>
      </w:r>
    </w:p>
    <w:p w14:paraId="093FF341" w14:textId="55C57A5D" w:rsidR="00544A3C" w:rsidRDefault="00544A3C" w:rsidP="0049295E">
      <w:pPr>
        <w:pStyle w:val="Sinespaciado"/>
        <w:jc w:val="both"/>
        <w:rPr>
          <w:lang w:val="es-ES"/>
        </w:rPr>
      </w:pPr>
    </w:p>
    <w:p w14:paraId="70CEFAFC" w14:textId="7AF32DCB" w:rsidR="003327D9" w:rsidRDefault="00E8396B" w:rsidP="0049295E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Ya son </w:t>
      </w:r>
      <w:r w:rsidR="00EC1EE9">
        <w:rPr>
          <w:lang w:val="es-ES"/>
        </w:rPr>
        <w:t>muchos años de resi</w:t>
      </w:r>
      <w:r w:rsidR="003327D9">
        <w:rPr>
          <w:lang w:val="es-ES"/>
        </w:rPr>
        <w:t>s</w:t>
      </w:r>
      <w:r w:rsidR="00EC1EE9">
        <w:rPr>
          <w:lang w:val="es-ES"/>
        </w:rPr>
        <w:t>tencia e insi</w:t>
      </w:r>
      <w:r w:rsidR="003327D9">
        <w:rPr>
          <w:lang w:val="es-ES"/>
        </w:rPr>
        <w:t xml:space="preserve">stencia si en algo nos ha favorecido esta tremenda pandemia es que se han eliminado fronteras, hemos estrechado lazos y vínculos y nos hemos cohesionado y articulado de tal manera que de </w:t>
      </w:r>
      <w:r w:rsidR="007B1655">
        <w:rPr>
          <w:lang w:val="es-ES"/>
        </w:rPr>
        <w:t>forma</w:t>
      </w:r>
      <w:r w:rsidR="003327D9">
        <w:rPr>
          <w:lang w:val="es-ES"/>
        </w:rPr>
        <w:t xml:space="preserve"> conjunta y casi global estamos convencidas de que ya llegó el momento y gritamos a la vez y a una sola voz: </w:t>
      </w:r>
    </w:p>
    <w:p w14:paraId="13F4345B" w14:textId="35E91916" w:rsidR="001C69F6" w:rsidRDefault="001C69F6" w:rsidP="0049295E">
      <w:pPr>
        <w:pStyle w:val="Sinespaciado"/>
        <w:jc w:val="both"/>
        <w:rPr>
          <w:lang w:val="es-ES"/>
        </w:rPr>
      </w:pPr>
    </w:p>
    <w:p w14:paraId="0F7466B1" w14:textId="7F9451F7" w:rsidR="00544A3C" w:rsidRDefault="00544A3C" w:rsidP="00080BBE">
      <w:pPr>
        <w:pStyle w:val="Sinespaciado"/>
        <w:rPr>
          <w:lang w:val="es-ES"/>
        </w:rPr>
      </w:pPr>
    </w:p>
    <w:p w14:paraId="35494FB8" w14:textId="77777777" w:rsidR="003327D9" w:rsidRPr="003327D9" w:rsidRDefault="003327D9" w:rsidP="003327D9">
      <w:pPr>
        <w:pStyle w:val="Sinespaciado"/>
        <w:ind w:left="1416"/>
        <w:rPr>
          <w:b/>
          <w:bCs/>
          <w:lang w:val="es-ES"/>
        </w:rPr>
      </w:pPr>
      <w:r w:rsidRPr="003327D9">
        <w:rPr>
          <w:b/>
          <w:bCs/>
          <w:lang w:val="es-ES"/>
        </w:rPr>
        <w:t>¡Basta ya de silenciamiento de las Mujeres-Iglesia!</w:t>
      </w:r>
    </w:p>
    <w:p w14:paraId="78195D60" w14:textId="00201467" w:rsidR="00544A3C" w:rsidRPr="003327D9" w:rsidRDefault="00544A3C" w:rsidP="00080BBE">
      <w:pPr>
        <w:pStyle w:val="Sinespaciado"/>
        <w:rPr>
          <w:b/>
          <w:bCs/>
          <w:lang w:val="es-ES"/>
        </w:rPr>
      </w:pPr>
    </w:p>
    <w:p w14:paraId="69BB75E1" w14:textId="77777777" w:rsidR="00544A3C" w:rsidRPr="00080BBE" w:rsidRDefault="00544A3C" w:rsidP="00080BBE">
      <w:pPr>
        <w:pStyle w:val="Sinespaciado"/>
      </w:pPr>
    </w:p>
    <w:p w14:paraId="388AE05B" w14:textId="77777777" w:rsidR="005A1C80" w:rsidRPr="00EF039E" w:rsidRDefault="005A1C80">
      <w:pPr>
        <w:rPr>
          <w:rFonts w:ascii="Times New Roman" w:hAnsi="Times New Roman" w:cs="Times New Roman"/>
          <w:lang w:val="es-ES"/>
        </w:rPr>
      </w:pPr>
    </w:p>
    <w:sectPr w:rsidR="005A1C80" w:rsidRPr="00EF0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A8578" w14:textId="77777777" w:rsidR="002527B7" w:rsidRDefault="002527B7" w:rsidP="001D5B8B">
      <w:r>
        <w:separator/>
      </w:r>
    </w:p>
  </w:endnote>
  <w:endnote w:type="continuationSeparator" w:id="0">
    <w:p w14:paraId="713EE5BE" w14:textId="77777777" w:rsidR="002527B7" w:rsidRDefault="002527B7" w:rsidP="001D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2E51" w14:textId="77777777" w:rsidR="001D5B8B" w:rsidRDefault="001D5B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93A1D" w14:textId="77777777" w:rsidR="001D5B8B" w:rsidRDefault="001D5B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EB1EC" w14:textId="77777777" w:rsidR="001D5B8B" w:rsidRDefault="001D5B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2D372" w14:textId="77777777" w:rsidR="002527B7" w:rsidRDefault="002527B7" w:rsidP="001D5B8B">
      <w:r>
        <w:separator/>
      </w:r>
    </w:p>
  </w:footnote>
  <w:footnote w:type="continuationSeparator" w:id="0">
    <w:p w14:paraId="674E4009" w14:textId="77777777" w:rsidR="002527B7" w:rsidRDefault="002527B7" w:rsidP="001D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F33C" w14:textId="77777777" w:rsidR="001D5B8B" w:rsidRDefault="001D5B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55D08" w14:textId="77777777" w:rsidR="001D5B8B" w:rsidRDefault="001D5B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2D3DB" w14:textId="77777777" w:rsidR="001D5B8B" w:rsidRDefault="001D5B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AA"/>
    <w:rsid w:val="00080BBE"/>
    <w:rsid w:val="000B3044"/>
    <w:rsid w:val="00126B15"/>
    <w:rsid w:val="00144BC7"/>
    <w:rsid w:val="0015646D"/>
    <w:rsid w:val="001C69F6"/>
    <w:rsid w:val="001D0A6D"/>
    <w:rsid w:val="001D5B8B"/>
    <w:rsid w:val="00247D00"/>
    <w:rsid w:val="002527B7"/>
    <w:rsid w:val="003327D9"/>
    <w:rsid w:val="0049295E"/>
    <w:rsid w:val="004E254B"/>
    <w:rsid w:val="004F1AAA"/>
    <w:rsid w:val="00544A3C"/>
    <w:rsid w:val="00565255"/>
    <w:rsid w:val="00573BD8"/>
    <w:rsid w:val="005A1C80"/>
    <w:rsid w:val="005E57C6"/>
    <w:rsid w:val="0062603D"/>
    <w:rsid w:val="006B0E04"/>
    <w:rsid w:val="006E4AB1"/>
    <w:rsid w:val="007B1655"/>
    <w:rsid w:val="007E5D52"/>
    <w:rsid w:val="009D5274"/>
    <w:rsid w:val="00A75F54"/>
    <w:rsid w:val="00A8428B"/>
    <w:rsid w:val="00B71D32"/>
    <w:rsid w:val="00B83BF2"/>
    <w:rsid w:val="00BA3F73"/>
    <w:rsid w:val="00C76D15"/>
    <w:rsid w:val="00D076C9"/>
    <w:rsid w:val="00D36381"/>
    <w:rsid w:val="00DB627E"/>
    <w:rsid w:val="00DC4690"/>
    <w:rsid w:val="00E2774D"/>
    <w:rsid w:val="00E8396B"/>
    <w:rsid w:val="00EC1EE9"/>
    <w:rsid w:val="00EF039E"/>
    <w:rsid w:val="00F94B40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4381"/>
  <w15:chartTrackingRefBased/>
  <w15:docId w15:val="{51D3CE42-FBC2-CC4B-A578-50F8160E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0BBE"/>
  </w:style>
  <w:style w:type="paragraph" w:styleId="NormalWeb">
    <w:name w:val="Normal (Web)"/>
    <w:basedOn w:val="Normal"/>
    <w:uiPriority w:val="99"/>
    <w:semiHidden/>
    <w:unhideWhenUsed/>
    <w:rsid w:val="00544A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4E25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54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D5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5B8B"/>
  </w:style>
  <w:style w:type="paragraph" w:styleId="Piedepgina">
    <w:name w:val="footer"/>
    <w:basedOn w:val="Normal"/>
    <w:link w:val="PiedepginaCar"/>
    <w:uiPriority w:val="99"/>
    <w:unhideWhenUsed/>
    <w:rsid w:val="001D5B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raslahuelladesophia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Acádemicos Catedrateología Feminista</dc:creator>
  <cp:keywords/>
  <dc:description/>
  <cp:lastModifiedBy>Rosario Hermano</cp:lastModifiedBy>
  <cp:revision>2</cp:revision>
  <dcterms:created xsi:type="dcterms:W3CDTF">2021-03-04T10:49:00Z</dcterms:created>
  <dcterms:modified xsi:type="dcterms:W3CDTF">2021-03-04T10:49:00Z</dcterms:modified>
</cp:coreProperties>
</file>