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20C8" w14:textId="77777777" w:rsidR="003F7320" w:rsidRPr="003F7320" w:rsidRDefault="003F7320" w:rsidP="003F7320">
      <w:pPr>
        <w:jc w:val="center"/>
        <w:rPr>
          <w:rFonts w:ascii="Arial" w:hAnsi="Arial" w:cs="Arial"/>
          <w:b/>
          <w:sz w:val="24"/>
          <w:szCs w:val="24"/>
        </w:rPr>
      </w:pPr>
      <w:r w:rsidRPr="003F7320">
        <w:rPr>
          <w:rFonts w:ascii="Arial" w:hAnsi="Arial" w:cs="Arial"/>
          <w:b/>
          <w:sz w:val="24"/>
          <w:szCs w:val="24"/>
        </w:rPr>
        <w:t>CUANTAS COLOMBIA</w:t>
      </w:r>
    </w:p>
    <w:p w14:paraId="23074EAF" w14:textId="77777777" w:rsidR="003F7320" w:rsidRPr="00C202F4" w:rsidRDefault="003F7320" w:rsidP="003F7320">
      <w:pPr>
        <w:jc w:val="right"/>
        <w:rPr>
          <w:rFonts w:ascii="Arial" w:hAnsi="Arial" w:cs="Arial"/>
          <w:b/>
          <w:sz w:val="24"/>
          <w:szCs w:val="24"/>
        </w:rPr>
      </w:pPr>
      <w:proofErr w:type="spellStart"/>
      <w:r w:rsidRPr="00C202F4">
        <w:rPr>
          <w:rFonts w:ascii="Arial" w:hAnsi="Arial" w:cs="Arial"/>
          <w:b/>
          <w:sz w:val="24"/>
          <w:szCs w:val="24"/>
        </w:rPr>
        <w:t>Kajkoj</w:t>
      </w:r>
      <w:proofErr w:type="spellEnd"/>
      <w:r w:rsidRPr="00C202F4">
        <w:rPr>
          <w:rFonts w:ascii="Arial" w:hAnsi="Arial" w:cs="Arial"/>
          <w:b/>
          <w:sz w:val="24"/>
          <w:szCs w:val="24"/>
        </w:rPr>
        <w:t xml:space="preserve"> Máximo Ba </w:t>
      </w:r>
      <w:proofErr w:type="spellStart"/>
      <w:r w:rsidRPr="00C202F4">
        <w:rPr>
          <w:rFonts w:ascii="Arial" w:hAnsi="Arial" w:cs="Arial"/>
          <w:b/>
          <w:sz w:val="24"/>
          <w:szCs w:val="24"/>
        </w:rPr>
        <w:t>Tiul</w:t>
      </w:r>
      <w:proofErr w:type="spellEnd"/>
      <w:r w:rsidRPr="00C202F4">
        <w:rPr>
          <w:rStyle w:val="Refdenotaalpie"/>
          <w:rFonts w:ascii="Arial" w:hAnsi="Arial" w:cs="Arial"/>
          <w:b/>
          <w:sz w:val="24"/>
          <w:szCs w:val="24"/>
        </w:rPr>
        <w:footnoteReference w:id="1"/>
      </w:r>
    </w:p>
    <w:p w14:paraId="6A6241A0" w14:textId="77777777" w:rsidR="00980E87" w:rsidRDefault="00980E87" w:rsidP="00980E87">
      <w:pPr>
        <w:jc w:val="both"/>
        <w:rPr>
          <w:rFonts w:ascii="Arial" w:hAnsi="Arial" w:cs="Arial"/>
          <w:sz w:val="24"/>
          <w:szCs w:val="24"/>
        </w:rPr>
      </w:pPr>
      <w:r w:rsidRPr="00980E87">
        <w:rPr>
          <w:rFonts w:ascii="Arial" w:hAnsi="Arial" w:cs="Arial"/>
          <w:sz w:val="24"/>
          <w:szCs w:val="24"/>
        </w:rPr>
        <w:t xml:space="preserve">El monstruo latinoamericano está </w:t>
      </w:r>
      <w:r w:rsidR="00F703F4">
        <w:rPr>
          <w:rFonts w:ascii="Arial" w:hAnsi="Arial" w:cs="Arial"/>
          <w:sz w:val="24"/>
          <w:szCs w:val="24"/>
        </w:rPr>
        <w:t xml:space="preserve">despertando y echando </w:t>
      </w:r>
      <w:r w:rsidRPr="00980E87">
        <w:rPr>
          <w:rFonts w:ascii="Arial" w:hAnsi="Arial" w:cs="Arial"/>
          <w:sz w:val="24"/>
          <w:szCs w:val="24"/>
        </w:rPr>
        <w:t xml:space="preserve">fuego.  </w:t>
      </w:r>
      <w:r w:rsidR="00F703F4">
        <w:rPr>
          <w:rFonts w:ascii="Arial" w:hAnsi="Arial" w:cs="Arial"/>
          <w:sz w:val="24"/>
          <w:szCs w:val="24"/>
        </w:rPr>
        <w:t xml:space="preserve">Un </w:t>
      </w:r>
      <w:r w:rsidRPr="00980E87">
        <w:rPr>
          <w:rFonts w:ascii="Arial" w:hAnsi="Arial" w:cs="Arial"/>
          <w:sz w:val="24"/>
          <w:szCs w:val="24"/>
        </w:rPr>
        <w:t xml:space="preserve">volcán en llamas, </w:t>
      </w:r>
      <w:r w:rsidR="00F703F4">
        <w:rPr>
          <w:rFonts w:ascii="Arial" w:hAnsi="Arial" w:cs="Arial"/>
          <w:sz w:val="24"/>
          <w:szCs w:val="24"/>
        </w:rPr>
        <w:t>ha acumulado fuerzas</w:t>
      </w:r>
      <w:r w:rsidRPr="00980E87">
        <w:rPr>
          <w:rFonts w:ascii="Arial" w:hAnsi="Arial" w:cs="Arial"/>
          <w:sz w:val="24"/>
          <w:szCs w:val="24"/>
        </w:rPr>
        <w:t xml:space="preserve"> en sus entrañas y s</w:t>
      </w:r>
      <w:r w:rsidR="00F703F4">
        <w:rPr>
          <w:rFonts w:ascii="Arial" w:hAnsi="Arial" w:cs="Arial"/>
          <w:sz w:val="24"/>
          <w:szCs w:val="24"/>
        </w:rPr>
        <w:t xml:space="preserve">ale tirándolo por </w:t>
      </w:r>
      <w:r w:rsidRPr="00980E87">
        <w:rPr>
          <w:rFonts w:ascii="Arial" w:hAnsi="Arial" w:cs="Arial"/>
          <w:sz w:val="24"/>
          <w:szCs w:val="24"/>
        </w:rPr>
        <w:t xml:space="preserve">todos lados,  así el pueblo latinoamericano, comienza a cobrar fuerza para derribar a su gran enemigo. </w:t>
      </w:r>
      <w:r>
        <w:rPr>
          <w:rFonts w:ascii="Arial" w:hAnsi="Arial" w:cs="Arial"/>
          <w:sz w:val="24"/>
          <w:szCs w:val="24"/>
        </w:rPr>
        <w:t xml:space="preserve"> </w:t>
      </w:r>
      <w:r w:rsidR="007D30A3">
        <w:rPr>
          <w:rFonts w:ascii="Arial" w:hAnsi="Arial" w:cs="Arial"/>
          <w:sz w:val="24"/>
          <w:szCs w:val="24"/>
        </w:rPr>
        <w:t>Solo el pueblo en movimiento es la alternativa para limitar la actitud voraz del imperio norteamericano y su sistema capitalista neoliberal</w:t>
      </w:r>
      <w:r>
        <w:rPr>
          <w:rFonts w:ascii="Arial" w:hAnsi="Arial" w:cs="Arial"/>
          <w:sz w:val="24"/>
          <w:szCs w:val="24"/>
        </w:rPr>
        <w:t>.</w:t>
      </w:r>
    </w:p>
    <w:p w14:paraId="567C7DDA" w14:textId="77777777" w:rsidR="00E54085" w:rsidRDefault="00980E87" w:rsidP="00980E87">
      <w:pPr>
        <w:jc w:val="both"/>
        <w:rPr>
          <w:rFonts w:ascii="Arial" w:hAnsi="Arial" w:cs="Arial"/>
          <w:sz w:val="24"/>
          <w:szCs w:val="24"/>
        </w:rPr>
      </w:pPr>
      <w:r>
        <w:rPr>
          <w:rFonts w:ascii="Arial" w:hAnsi="Arial" w:cs="Arial"/>
          <w:sz w:val="24"/>
          <w:szCs w:val="24"/>
        </w:rPr>
        <w:t xml:space="preserve">La esperanza siempre ha estado en los pueblos que cansados de llevar sobre sus espaldas la economía del país sin </w:t>
      </w:r>
      <w:r w:rsidR="007D30A3">
        <w:rPr>
          <w:rFonts w:ascii="Arial" w:hAnsi="Arial" w:cs="Arial"/>
          <w:sz w:val="24"/>
          <w:szCs w:val="24"/>
        </w:rPr>
        <w:t xml:space="preserve">ser </w:t>
      </w:r>
      <w:r>
        <w:rPr>
          <w:rFonts w:ascii="Arial" w:hAnsi="Arial" w:cs="Arial"/>
          <w:sz w:val="24"/>
          <w:szCs w:val="24"/>
        </w:rPr>
        <w:t xml:space="preserve">beneficiados.  Pueblos que padecen la pobreza, la desnutrición, la falta de educación, falta de trabajo, falta de vivienda, despojo de tierras y territorios.  Pueblos constituidos por hombres, mujeres, niños, niñas, jóvenes, ancianos y ancianas.  Pueblos mestizos, ladinos, indígenas, mayas, </w:t>
      </w:r>
      <w:r w:rsidR="00091A64">
        <w:rPr>
          <w:rFonts w:ascii="Arial" w:hAnsi="Arial" w:cs="Arial"/>
          <w:sz w:val="24"/>
          <w:szCs w:val="24"/>
        </w:rPr>
        <w:t>quechuas</w:t>
      </w:r>
      <w:r>
        <w:rPr>
          <w:rFonts w:ascii="Arial" w:hAnsi="Arial" w:cs="Arial"/>
          <w:sz w:val="24"/>
          <w:szCs w:val="24"/>
        </w:rPr>
        <w:t xml:space="preserve">, guaraníes, mapuches y más.  Pueblos rebeldes y dispuestos a dar la vida para construir el futuro de quienes van atrás. </w:t>
      </w:r>
    </w:p>
    <w:p w14:paraId="00F4EF2A" w14:textId="77777777" w:rsidR="007D30A3" w:rsidRDefault="00091A64" w:rsidP="00980E87">
      <w:pPr>
        <w:jc w:val="both"/>
        <w:rPr>
          <w:rFonts w:ascii="Arial" w:eastAsia="Times New Roman" w:hAnsi="Arial" w:cs="Arial"/>
          <w:color w:val="000000"/>
          <w:sz w:val="24"/>
          <w:szCs w:val="24"/>
          <w:lang w:eastAsia="es-GT"/>
        </w:rPr>
      </w:pPr>
      <w:r>
        <w:rPr>
          <w:rFonts w:ascii="Arial" w:hAnsi="Arial" w:cs="Arial"/>
          <w:sz w:val="24"/>
          <w:szCs w:val="24"/>
        </w:rPr>
        <w:t xml:space="preserve">Ayer fue Cuba, Vietnam, Corea, China, Nigeria. También Haití, México, República Dominicana, Guatemala, El Salvador, Nicaragua.  Tiempos después, Ecuador, Bolivia, Argentina, Chile.  Hoy es Colombia. </w:t>
      </w:r>
      <w:r w:rsidR="007D30A3">
        <w:rPr>
          <w:rFonts w:ascii="Arial" w:hAnsi="Arial" w:cs="Arial"/>
          <w:sz w:val="24"/>
          <w:szCs w:val="24"/>
        </w:rPr>
        <w:t xml:space="preserve"> Hoy n</w:t>
      </w:r>
      <w:r>
        <w:rPr>
          <w:rFonts w:ascii="Arial" w:hAnsi="Arial" w:cs="Arial"/>
          <w:sz w:val="24"/>
          <w:szCs w:val="24"/>
        </w:rPr>
        <w:t>o debemos dejar sola a Colombia, como se hizo con Viet</w:t>
      </w:r>
      <w:r w:rsidR="007D30A3">
        <w:rPr>
          <w:rFonts w:ascii="Arial" w:hAnsi="Arial" w:cs="Arial"/>
          <w:sz w:val="24"/>
          <w:szCs w:val="24"/>
        </w:rPr>
        <w:t xml:space="preserve">nam, </w:t>
      </w:r>
      <w:r>
        <w:rPr>
          <w:rFonts w:ascii="Arial" w:hAnsi="Arial" w:cs="Arial"/>
          <w:sz w:val="24"/>
          <w:szCs w:val="24"/>
        </w:rPr>
        <w:t xml:space="preserve">que magistralmente lo manifiesta  el Che Guevara en su mensaje a  la Tricontinental: </w:t>
      </w:r>
      <w:r w:rsidRPr="00091A64">
        <w:rPr>
          <w:rFonts w:ascii="Arial" w:hAnsi="Arial" w:cs="Arial"/>
          <w:sz w:val="24"/>
          <w:szCs w:val="24"/>
        </w:rPr>
        <w:t>“</w:t>
      </w:r>
      <w:r w:rsidRPr="00091A64">
        <w:rPr>
          <w:rFonts w:ascii="Arial" w:eastAsia="Times New Roman" w:hAnsi="Arial" w:cs="Arial"/>
          <w:color w:val="000000"/>
          <w:sz w:val="24"/>
          <w:szCs w:val="24"/>
          <w:lang w:eastAsia="es-GT"/>
        </w:rPr>
        <w:t xml:space="preserve">Vietnam, esa nación que representa las aspiraciones, las esperanzas de victoria de todo un mundo preterido, está trágicamente solo. Ese pueblo debe soportar los embates de la técnica norteamericana”.  </w:t>
      </w:r>
    </w:p>
    <w:p w14:paraId="4F87BF00" w14:textId="77777777" w:rsidR="00980E87" w:rsidRDefault="00091A64" w:rsidP="00980E87">
      <w:pPr>
        <w:jc w:val="both"/>
        <w:rPr>
          <w:rFonts w:ascii="Arial" w:eastAsia="Times New Roman" w:hAnsi="Arial" w:cs="Arial"/>
          <w:color w:val="000000"/>
          <w:sz w:val="24"/>
          <w:szCs w:val="24"/>
          <w:lang w:eastAsia="es-GT"/>
        </w:rPr>
      </w:pPr>
      <w:r>
        <w:rPr>
          <w:rFonts w:ascii="Arial" w:eastAsia="Times New Roman" w:hAnsi="Arial" w:cs="Arial"/>
          <w:color w:val="000000"/>
          <w:sz w:val="24"/>
          <w:szCs w:val="24"/>
          <w:lang w:eastAsia="es-GT"/>
        </w:rPr>
        <w:t>La lucha debe ser continental, porque el enemigo es uno solo.  Es el imperio norteamericano y su modelo neolibera</w:t>
      </w:r>
      <w:r w:rsidR="00BC6A6D">
        <w:rPr>
          <w:rFonts w:ascii="Arial" w:eastAsia="Times New Roman" w:hAnsi="Arial" w:cs="Arial"/>
          <w:color w:val="000000"/>
          <w:sz w:val="24"/>
          <w:szCs w:val="24"/>
          <w:lang w:eastAsia="es-GT"/>
        </w:rPr>
        <w:t xml:space="preserve">l.  Los enemigos de la libertad y la democracia son  quienes se reunieron esta semana en </w:t>
      </w:r>
      <w:r w:rsidR="00BC6A6D" w:rsidRPr="007D30A3">
        <w:rPr>
          <w:rFonts w:ascii="Arial" w:eastAsia="Times New Roman" w:hAnsi="Arial" w:cs="Arial"/>
          <w:sz w:val="24"/>
          <w:szCs w:val="24"/>
          <w:lang w:eastAsia="es-GT"/>
        </w:rPr>
        <w:t xml:space="preserve">la </w:t>
      </w:r>
      <w:r w:rsidR="00BC6A6D" w:rsidRPr="007D30A3">
        <w:rPr>
          <w:rFonts w:ascii="Arial" w:hAnsi="Arial" w:cs="Arial"/>
          <w:sz w:val="24"/>
          <w:szCs w:val="24"/>
          <w:shd w:val="clear" w:color="auto" w:fill="FFFFFF"/>
        </w:rPr>
        <w:t>51 Conferencia del Consejo de las Américas</w:t>
      </w:r>
      <w:r w:rsidR="007B06D7">
        <w:rPr>
          <w:rFonts w:ascii="Arial" w:hAnsi="Arial" w:cs="Arial"/>
          <w:sz w:val="24"/>
          <w:szCs w:val="24"/>
          <w:shd w:val="clear" w:color="auto" w:fill="FFFFFF"/>
        </w:rPr>
        <w:t xml:space="preserve"> y en el foro organizado por IID en Miami</w:t>
      </w:r>
      <w:r w:rsidR="007B06D7">
        <w:rPr>
          <w:rStyle w:val="Refdenotaalpie"/>
          <w:rFonts w:ascii="Arial" w:hAnsi="Arial" w:cs="Arial"/>
          <w:sz w:val="24"/>
          <w:szCs w:val="24"/>
          <w:shd w:val="clear" w:color="auto" w:fill="FFFFFF"/>
        </w:rPr>
        <w:footnoteReference w:id="2"/>
      </w:r>
      <w:r w:rsidR="00BC6A6D" w:rsidRPr="007D30A3">
        <w:rPr>
          <w:rFonts w:ascii="Arial" w:hAnsi="Arial" w:cs="Arial"/>
          <w:sz w:val="24"/>
          <w:szCs w:val="24"/>
          <w:shd w:val="clear" w:color="auto" w:fill="FFFFFF"/>
        </w:rPr>
        <w:t xml:space="preserve">, y aprovechan estas reuniones, </w:t>
      </w:r>
      <w:r w:rsidR="00BC6A6D" w:rsidRPr="007D30A3">
        <w:rPr>
          <w:rFonts w:ascii="Arial" w:eastAsia="Times New Roman" w:hAnsi="Arial" w:cs="Arial"/>
          <w:sz w:val="24"/>
          <w:szCs w:val="24"/>
          <w:lang w:eastAsia="es-GT"/>
        </w:rPr>
        <w:t xml:space="preserve"> </w:t>
      </w:r>
      <w:r w:rsidR="00BC6A6D">
        <w:rPr>
          <w:rFonts w:ascii="Arial" w:eastAsia="Times New Roman" w:hAnsi="Arial" w:cs="Arial"/>
          <w:color w:val="000000"/>
          <w:sz w:val="24"/>
          <w:szCs w:val="24"/>
          <w:lang w:eastAsia="es-GT"/>
        </w:rPr>
        <w:t>para despotricar en contra de los pueblos que luchan por su liberación o que mantienen su dignidad como cuba</w:t>
      </w:r>
      <w:r w:rsidR="00BC6A6D">
        <w:rPr>
          <w:rStyle w:val="Refdenotaalpie"/>
          <w:rFonts w:ascii="Arial" w:eastAsia="Times New Roman" w:hAnsi="Arial" w:cs="Arial"/>
          <w:color w:val="000000"/>
          <w:sz w:val="24"/>
          <w:szCs w:val="24"/>
          <w:lang w:eastAsia="es-GT"/>
        </w:rPr>
        <w:footnoteReference w:id="3"/>
      </w:r>
      <w:r w:rsidR="00BC6A6D">
        <w:rPr>
          <w:rFonts w:ascii="Arial" w:eastAsia="Times New Roman" w:hAnsi="Arial" w:cs="Arial"/>
          <w:color w:val="000000"/>
          <w:sz w:val="24"/>
          <w:szCs w:val="24"/>
          <w:lang w:eastAsia="es-GT"/>
        </w:rPr>
        <w:t xml:space="preserve">.   El imperio cuenta con sus alfiles como Almagro, Montaner, Quiroga, Duque, Piñera, </w:t>
      </w:r>
      <w:proofErr w:type="spellStart"/>
      <w:r w:rsidR="00DD50CB">
        <w:rPr>
          <w:rFonts w:ascii="Arial" w:eastAsia="Times New Roman" w:hAnsi="Arial" w:cs="Arial"/>
          <w:color w:val="000000"/>
          <w:sz w:val="24"/>
          <w:szCs w:val="24"/>
          <w:lang w:eastAsia="es-GT"/>
        </w:rPr>
        <w:t>Bolsonaro</w:t>
      </w:r>
      <w:proofErr w:type="spellEnd"/>
      <w:r w:rsidR="00DD50CB">
        <w:rPr>
          <w:rFonts w:ascii="Arial" w:eastAsia="Times New Roman" w:hAnsi="Arial" w:cs="Arial"/>
          <w:color w:val="000000"/>
          <w:sz w:val="24"/>
          <w:szCs w:val="24"/>
          <w:lang w:eastAsia="es-GT"/>
        </w:rPr>
        <w:t xml:space="preserve">, Macri, </w:t>
      </w:r>
      <w:proofErr w:type="spellStart"/>
      <w:r w:rsidR="00DD50CB">
        <w:rPr>
          <w:rFonts w:ascii="Arial" w:eastAsia="Times New Roman" w:hAnsi="Arial" w:cs="Arial"/>
          <w:color w:val="000000"/>
          <w:sz w:val="24"/>
          <w:szCs w:val="24"/>
          <w:lang w:eastAsia="es-GT"/>
        </w:rPr>
        <w:t>Guai</w:t>
      </w:r>
      <w:r w:rsidR="007D30A3">
        <w:rPr>
          <w:rFonts w:ascii="Arial" w:eastAsia="Times New Roman" w:hAnsi="Arial" w:cs="Arial"/>
          <w:color w:val="000000"/>
          <w:sz w:val="24"/>
          <w:szCs w:val="24"/>
          <w:lang w:eastAsia="es-GT"/>
        </w:rPr>
        <w:t>dó</w:t>
      </w:r>
      <w:proofErr w:type="spellEnd"/>
      <w:r w:rsidR="00BC6A6D">
        <w:rPr>
          <w:rFonts w:ascii="Arial" w:eastAsia="Times New Roman" w:hAnsi="Arial" w:cs="Arial"/>
          <w:color w:val="000000"/>
          <w:sz w:val="24"/>
          <w:szCs w:val="24"/>
          <w:lang w:eastAsia="es-GT"/>
        </w:rPr>
        <w:t xml:space="preserve">, entre otros.  </w:t>
      </w:r>
    </w:p>
    <w:p w14:paraId="25B74B4E" w14:textId="77777777" w:rsidR="00DD50CB" w:rsidRDefault="00BC6A6D" w:rsidP="00980E87">
      <w:pPr>
        <w:jc w:val="both"/>
        <w:rPr>
          <w:rFonts w:ascii="Arial" w:eastAsia="Times New Roman" w:hAnsi="Arial" w:cs="Arial"/>
          <w:color w:val="000000"/>
          <w:sz w:val="24"/>
          <w:szCs w:val="24"/>
          <w:lang w:eastAsia="es-GT"/>
        </w:rPr>
      </w:pPr>
      <w:r>
        <w:rPr>
          <w:rFonts w:ascii="Arial" w:eastAsia="Times New Roman" w:hAnsi="Arial" w:cs="Arial"/>
          <w:color w:val="000000"/>
          <w:sz w:val="24"/>
          <w:szCs w:val="24"/>
          <w:lang w:eastAsia="es-GT"/>
        </w:rPr>
        <w:t xml:space="preserve">A estos alfiles como las burguesías criminales y corruptas locales y regionales, no les conviene que los pueblos se levanten y exijan libertad y dignificación.  No les importa la democracia  ni el Estado de derecho.  Cuando los pueblos se levantan como hoy en Colombia, su primera acción es sacar a sus grupos militares y paramilitares a masacrar al pueblo, armarse hasta los dientes, porque es mucho más fácil que el imperio les mande armas que vacunas para contener la pandemia </w:t>
      </w:r>
      <w:r>
        <w:rPr>
          <w:rFonts w:ascii="Arial" w:eastAsia="Times New Roman" w:hAnsi="Arial" w:cs="Arial"/>
          <w:color w:val="000000"/>
          <w:sz w:val="24"/>
          <w:szCs w:val="24"/>
          <w:lang w:eastAsia="es-GT"/>
        </w:rPr>
        <w:lastRenderedPageBreak/>
        <w:t>o comida para resolver el hambre</w:t>
      </w:r>
      <w:r>
        <w:rPr>
          <w:rStyle w:val="Refdenotaalpie"/>
          <w:rFonts w:ascii="Arial" w:eastAsia="Times New Roman" w:hAnsi="Arial" w:cs="Arial"/>
          <w:color w:val="000000"/>
          <w:sz w:val="24"/>
          <w:szCs w:val="24"/>
          <w:lang w:eastAsia="es-GT"/>
        </w:rPr>
        <w:footnoteReference w:id="4"/>
      </w:r>
      <w:r>
        <w:rPr>
          <w:rFonts w:ascii="Arial" w:eastAsia="Times New Roman" w:hAnsi="Arial" w:cs="Arial"/>
          <w:color w:val="000000"/>
          <w:sz w:val="24"/>
          <w:szCs w:val="24"/>
          <w:lang w:eastAsia="es-GT"/>
        </w:rPr>
        <w:t xml:space="preserve">.  Después </w:t>
      </w:r>
      <w:r w:rsidR="00DD50CB">
        <w:rPr>
          <w:rFonts w:ascii="Arial" w:eastAsia="Times New Roman" w:hAnsi="Arial" w:cs="Arial"/>
          <w:color w:val="000000"/>
          <w:sz w:val="24"/>
          <w:szCs w:val="24"/>
          <w:lang w:eastAsia="es-GT"/>
        </w:rPr>
        <w:t xml:space="preserve">rompen </w:t>
      </w:r>
      <w:r>
        <w:rPr>
          <w:rFonts w:ascii="Arial" w:eastAsia="Times New Roman" w:hAnsi="Arial" w:cs="Arial"/>
          <w:color w:val="000000"/>
          <w:sz w:val="24"/>
          <w:szCs w:val="24"/>
          <w:lang w:eastAsia="es-GT"/>
        </w:rPr>
        <w:t xml:space="preserve">relaciones con pueblos soberanos que no han querido ser condescendientes con la </w:t>
      </w:r>
      <w:r w:rsidR="00DD50CB">
        <w:rPr>
          <w:rFonts w:ascii="Arial" w:eastAsia="Times New Roman" w:hAnsi="Arial" w:cs="Arial"/>
          <w:color w:val="000000"/>
          <w:sz w:val="24"/>
          <w:szCs w:val="24"/>
          <w:lang w:eastAsia="es-GT"/>
        </w:rPr>
        <w:t>política</w:t>
      </w:r>
      <w:r>
        <w:rPr>
          <w:rFonts w:ascii="Arial" w:eastAsia="Times New Roman" w:hAnsi="Arial" w:cs="Arial"/>
          <w:color w:val="000000"/>
          <w:sz w:val="24"/>
          <w:szCs w:val="24"/>
          <w:lang w:eastAsia="es-GT"/>
        </w:rPr>
        <w:t xml:space="preserve"> norteamericana, así lo hizo Bolivia</w:t>
      </w:r>
      <w:r w:rsidR="00DD50CB">
        <w:rPr>
          <w:rFonts w:ascii="Arial" w:eastAsia="Times New Roman" w:hAnsi="Arial" w:cs="Arial"/>
          <w:color w:val="000000"/>
          <w:sz w:val="24"/>
          <w:szCs w:val="24"/>
          <w:lang w:eastAsia="es-GT"/>
        </w:rPr>
        <w:t xml:space="preserve"> con </w:t>
      </w:r>
      <w:proofErr w:type="spellStart"/>
      <w:r w:rsidR="00DD50CB">
        <w:rPr>
          <w:rFonts w:ascii="Arial" w:eastAsia="Times New Roman" w:hAnsi="Arial" w:cs="Arial"/>
          <w:color w:val="000000"/>
          <w:sz w:val="24"/>
          <w:szCs w:val="24"/>
          <w:lang w:eastAsia="es-GT"/>
        </w:rPr>
        <w:t>Aynez</w:t>
      </w:r>
      <w:proofErr w:type="spellEnd"/>
      <w:r>
        <w:rPr>
          <w:rFonts w:ascii="Arial" w:eastAsia="Times New Roman" w:hAnsi="Arial" w:cs="Arial"/>
          <w:color w:val="000000"/>
          <w:sz w:val="24"/>
          <w:szCs w:val="24"/>
          <w:lang w:eastAsia="es-GT"/>
        </w:rPr>
        <w:t xml:space="preserve">, Argentina con Macri, </w:t>
      </w:r>
      <w:proofErr w:type="spellStart"/>
      <w:r>
        <w:rPr>
          <w:rFonts w:ascii="Arial" w:eastAsia="Times New Roman" w:hAnsi="Arial" w:cs="Arial"/>
          <w:color w:val="000000"/>
          <w:sz w:val="24"/>
          <w:szCs w:val="24"/>
          <w:lang w:eastAsia="es-GT"/>
        </w:rPr>
        <w:t>Bolsonaro</w:t>
      </w:r>
      <w:proofErr w:type="spellEnd"/>
      <w:r>
        <w:rPr>
          <w:rFonts w:ascii="Arial" w:eastAsia="Times New Roman" w:hAnsi="Arial" w:cs="Arial"/>
          <w:color w:val="000000"/>
          <w:sz w:val="24"/>
          <w:szCs w:val="24"/>
          <w:lang w:eastAsia="es-GT"/>
        </w:rPr>
        <w:t xml:space="preserve"> en Brasil; </w:t>
      </w:r>
      <w:r w:rsidR="00DD50CB">
        <w:rPr>
          <w:rFonts w:ascii="Arial" w:eastAsia="Times New Roman" w:hAnsi="Arial" w:cs="Arial"/>
          <w:color w:val="000000"/>
          <w:sz w:val="24"/>
          <w:szCs w:val="24"/>
          <w:lang w:eastAsia="es-GT"/>
        </w:rPr>
        <w:t xml:space="preserve">este último </w:t>
      </w:r>
      <w:r>
        <w:rPr>
          <w:rFonts w:ascii="Arial" w:eastAsia="Times New Roman" w:hAnsi="Arial" w:cs="Arial"/>
          <w:color w:val="000000"/>
          <w:sz w:val="24"/>
          <w:szCs w:val="24"/>
          <w:lang w:eastAsia="es-GT"/>
        </w:rPr>
        <w:t>expulsó a la brigada médica</w:t>
      </w:r>
      <w:r w:rsidR="00DD50CB">
        <w:rPr>
          <w:rFonts w:ascii="Arial" w:eastAsia="Times New Roman" w:hAnsi="Arial" w:cs="Arial"/>
          <w:color w:val="000000"/>
          <w:sz w:val="24"/>
          <w:szCs w:val="24"/>
          <w:lang w:eastAsia="es-GT"/>
        </w:rPr>
        <w:t xml:space="preserve"> cubana y </w:t>
      </w:r>
      <w:r>
        <w:rPr>
          <w:rFonts w:ascii="Arial" w:eastAsia="Times New Roman" w:hAnsi="Arial" w:cs="Arial"/>
          <w:color w:val="000000"/>
          <w:sz w:val="24"/>
          <w:szCs w:val="24"/>
          <w:lang w:eastAsia="es-GT"/>
        </w:rPr>
        <w:t xml:space="preserve">Duque declara non grato </w:t>
      </w:r>
      <w:r w:rsidR="008E04E2">
        <w:rPr>
          <w:rFonts w:ascii="Arial" w:eastAsia="Times New Roman" w:hAnsi="Arial" w:cs="Arial"/>
          <w:color w:val="000000"/>
          <w:sz w:val="24"/>
          <w:szCs w:val="24"/>
          <w:lang w:eastAsia="es-GT"/>
        </w:rPr>
        <w:t xml:space="preserve">a miembros del </w:t>
      </w:r>
      <w:r>
        <w:rPr>
          <w:rFonts w:ascii="Arial" w:eastAsia="Times New Roman" w:hAnsi="Arial" w:cs="Arial"/>
          <w:color w:val="000000"/>
          <w:sz w:val="24"/>
          <w:szCs w:val="24"/>
          <w:lang w:eastAsia="es-GT"/>
        </w:rPr>
        <w:t xml:space="preserve"> cuerpo diplomático cubano</w:t>
      </w:r>
      <w:r>
        <w:rPr>
          <w:rStyle w:val="Refdenotaalpie"/>
          <w:rFonts w:ascii="Arial" w:eastAsia="Times New Roman" w:hAnsi="Arial" w:cs="Arial"/>
          <w:color w:val="000000"/>
          <w:sz w:val="24"/>
          <w:szCs w:val="24"/>
          <w:lang w:eastAsia="es-GT"/>
        </w:rPr>
        <w:footnoteReference w:id="5"/>
      </w:r>
      <w:r w:rsidR="008E04E2">
        <w:rPr>
          <w:rFonts w:ascii="Arial" w:eastAsia="Times New Roman" w:hAnsi="Arial" w:cs="Arial"/>
          <w:color w:val="000000"/>
          <w:sz w:val="24"/>
          <w:szCs w:val="24"/>
          <w:lang w:eastAsia="es-GT"/>
        </w:rPr>
        <w:t xml:space="preserve">.  </w:t>
      </w:r>
    </w:p>
    <w:p w14:paraId="03D0A849" w14:textId="77777777" w:rsidR="008E04E2" w:rsidRDefault="008E04E2" w:rsidP="00980E87">
      <w:pPr>
        <w:jc w:val="both"/>
        <w:rPr>
          <w:rFonts w:ascii="Arial" w:eastAsia="Times New Roman" w:hAnsi="Arial" w:cs="Arial"/>
          <w:color w:val="000000"/>
          <w:sz w:val="24"/>
          <w:szCs w:val="24"/>
          <w:lang w:eastAsia="es-GT"/>
        </w:rPr>
      </w:pPr>
      <w:r>
        <w:rPr>
          <w:rFonts w:ascii="Arial" w:eastAsia="Times New Roman" w:hAnsi="Arial" w:cs="Arial"/>
          <w:color w:val="000000"/>
          <w:sz w:val="24"/>
          <w:szCs w:val="24"/>
          <w:lang w:eastAsia="es-GT"/>
        </w:rPr>
        <w:t>Estas acciones de gobiernos esbirros, es una injustificada acción para desviar la atención de la comunidad internacional y la sociedad nacional sobre la “represión violenta de las fuerzas militares y policiales en contra de las manifestaciones”</w:t>
      </w:r>
      <w:r>
        <w:rPr>
          <w:rStyle w:val="Refdenotaalpie"/>
          <w:rFonts w:ascii="Arial" w:eastAsia="Times New Roman" w:hAnsi="Arial" w:cs="Arial"/>
          <w:color w:val="000000"/>
          <w:sz w:val="24"/>
          <w:szCs w:val="24"/>
          <w:lang w:eastAsia="es-GT"/>
        </w:rPr>
        <w:footnoteReference w:id="6"/>
      </w:r>
      <w:r w:rsidR="00ED13FE">
        <w:rPr>
          <w:rFonts w:ascii="Arial" w:eastAsia="Times New Roman" w:hAnsi="Arial" w:cs="Arial"/>
          <w:color w:val="000000"/>
          <w:sz w:val="24"/>
          <w:szCs w:val="24"/>
          <w:lang w:eastAsia="es-GT"/>
        </w:rPr>
        <w:t xml:space="preserve">, </w:t>
      </w:r>
      <w:r>
        <w:rPr>
          <w:rFonts w:ascii="Arial" w:eastAsia="Times New Roman" w:hAnsi="Arial" w:cs="Arial"/>
          <w:color w:val="000000"/>
          <w:sz w:val="24"/>
          <w:szCs w:val="24"/>
          <w:lang w:eastAsia="es-GT"/>
        </w:rPr>
        <w:t>que en el caso de Colombia, ha provocado muertos, heridos, desparecidos, d</w:t>
      </w:r>
      <w:r w:rsidR="00ED13FE">
        <w:rPr>
          <w:rFonts w:ascii="Arial" w:eastAsia="Times New Roman" w:hAnsi="Arial" w:cs="Arial"/>
          <w:color w:val="000000"/>
          <w:sz w:val="24"/>
          <w:szCs w:val="24"/>
          <w:lang w:eastAsia="es-GT"/>
        </w:rPr>
        <w:t xml:space="preserve">etenidos, mujeres violadas, </w:t>
      </w:r>
      <w:proofErr w:type="spellStart"/>
      <w:r w:rsidR="00ED13FE">
        <w:rPr>
          <w:rFonts w:ascii="Arial" w:eastAsia="Times New Roman" w:hAnsi="Arial" w:cs="Arial"/>
          <w:color w:val="000000"/>
          <w:sz w:val="24"/>
          <w:szCs w:val="24"/>
          <w:lang w:eastAsia="es-GT"/>
        </w:rPr>
        <w:t>etc</w:t>
      </w:r>
      <w:proofErr w:type="spellEnd"/>
      <w:r w:rsidR="00ED13FE">
        <w:rPr>
          <w:rFonts w:ascii="Arial" w:eastAsia="Times New Roman" w:hAnsi="Arial" w:cs="Arial"/>
          <w:color w:val="000000"/>
          <w:sz w:val="24"/>
          <w:szCs w:val="24"/>
          <w:lang w:eastAsia="es-GT"/>
        </w:rPr>
        <w:t>, como continuidad de la gran represión desarrollada contra pueblos indígenas y movimientos sociales después de la firma de la paz con la FARC-EP.</w:t>
      </w:r>
      <w:r>
        <w:rPr>
          <w:rFonts w:ascii="Arial" w:eastAsia="Times New Roman" w:hAnsi="Arial" w:cs="Arial"/>
          <w:color w:val="000000"/>
          <w:sz w:val="24"/>
          <w:szCs w:val="24"/>
          <w:lang w:eastAsia="es-GT"/>
        </w:rPr>
        <w:t xml:space="preserve"> </w:t>
      </w:r>
    </w:p>
    <w:p w14:paraId="76D4ADCA" w14:textId="77777777" w:rsidR="008E04E2" w:rsidRDefault="00ED13FE" w:rsidP="00980E87">
      <w:pPr>
        <w:jc w:val="both"/>
        <w:rPr>
          <w:rFonts w:ascii="Arial" w:eastAsia="Times New Roman" w:hAnsi="Arial" w:cs="Arial"/>
          <w:color w:val="000000"/>
          <w:sz w:val="24"/>
          <w:szCs w:val="24"/>
          <w:lang w:eastAsia="es-GT"/>
        </w:rPr>
      </w:pPr>
      <w:r>
        <w:rPr>
          <w:rFonts w:ascii="Arial" w:eastAsia="Times New Roman" w:hAnsi="Arial" w:cs="Arial"/>
          <w:color w:val="000000"/>
          <w:sz w:val="24"/>
          <w:szCs w:val="24"/>
          <w:lang w:eastAsia="es-GT"/>
        </w:rPr>
        <w:t>N</w:t>
      </w:r>
      <w:r w:rsidR="00464E22">
        <w:rPr>
          <w:rFonts w:ascii="Arial" w:eastAsia="Times New Roman" w:hAnsi="Arial" w:cs="Arial"/>
          <w:color w:val="000000"/>
          <w:sz w:val="24"/>
          <w:szCs w:val="24"/>
          <w:lang w:eastAsia="es-GT"/>
        </w:rPr>
        <w:t xml:space="preserve">o se duda que el gobierno norteamericano tiene puesto su dedo en esta represión a través del grupo de Lima.  </w:t>
      </w:r>
      <w:r>
        <w:rPr>
          <w:rFonts w:ascii="Arial" w:eastAsia="Times New Roman" w:hAnsi="Arial" w:cs="Arial"/>
          <w:color w:val="000000"/>
          <w:sz w:val="24"/>
          <w:szCs w:val="24"/>
          <w:lang w:eastAsia="es-GT"/>
        </w:rPr>
        <w:t xml:space="preserve">No solo pretenden </w:t>
      </w:r>
      <w:r w:rsidR="00464E22">
        <w:rPr>
          <w:rFonts w:ascii="Arial" w:eastAsia="Times New Roman" w:hAnsi="Arial" w:cs="Arial"/>
          <w:color w:val="000000"/>
          <w:sz w:val="24"/>
          <w:szCs w:val="24"/>
          <w:lang w:eastAsia="es-GT"/>
        </w:rPr>
        <w:t>desmovilizar al</w:t>
      </w:r>
      <w:r>
        <w:rPr>
          <w:rFonts w:ascii="Arial" w:eastAsia="Times New Roman" w:hAnsi="Arial" w:cs="Arial"/>
          <w:color w:val="000000"/>
          <w:sz w:val="24"/>
          <w:szCs w:val="24"/>
          <w:lang w:eastAsia="es-GT"/>
        </w:rPr>
        <w:t xml:space="preserve"> movimiento colombiano, sino a</w:t>
      </w:r>
      <w:r w:rsidR="00464E22">
        <w:rPr>
          <w:rFonts w:ascii="Arial" w:eastAsia="Times New Roman" w:hAnsi="Arial" w:cs="Arial"/>
          <w:color w:val="000000"/>
          <w:sz w:val="24"/>
          <w:szCs w:val="24"/>
          <w:lang w:eastAsia="es-GT"/>
        </w:rPr>
        <w:t xml:space="preserve"> distraer la atención sobre las elecciones de Perú, en donde el indígena Pedro Castillo compite por la presiden</w:t>
      </w:r>
      <w:r>
        <w:rPr>
          <w:rFonts w:ascii="Arial" w:eastAsia="Times New Roman" w:hAnsi="Arial" w:cs="Arial"/>
          <w:color w:val="000000"/>
          <w:sz w:val="24"/>
          <w:szCs w:val="24"/>
          <w:lang w:eastAsia="es-GT"/>
        </w:rPr>
        <w:t xml:space="preserve">cia contra Keiko Fujimori y </w:t>
      </w:r>
      <w:r w:rsidR="00464E22">
        <w:rPr>
          <w:rFonts w:ascii="Arial" w:eastAsia="Times New Roman" w:hAnsi="Arial" w:cs="Arial"/>
          <w:color w:val="000000"/>
          <w:sz w:val="24"/>
          <w:szCs w:val="24"/>
          <w:lang w:eastAsia="es-GT"/>
        </w:rPr>
        <w:t>como pasó en Ecuador que inclinaron la balanza a favor de Lasso</w:t>
      </w:r>
      <w:r>
        <w:rPr>
          <w:rFonts w:ascii="Arial" w:eastAsia="Times New Roman" w:hAnsi="Arial" w:cs="Arial"/>
          <w:color w:val="000000"/>
          <w:sz w:val="24"/>
          <w:szCs w:val="24"/>
          <w:lang w:eastAsia="es-GT"/>
        </w:rPr>
        <w:t xml:space="preserve">, </w:t>
      </w:r>
      <w:r w:rsidR="00464E22">
        <w:rPr>
          <w:rFonts w:ascii="Arial" w:eastAsia="Times New Roman" w:hAnsi="Arial" w:cs="Arial"/>
          <w:color w:val="000000"/>
          <w:sz w:val="24"/>
          <w:szCs w:val="24"/>
          <w:lang w:eastAsia="es-GT"/>
        </w:rPr>
        <w:t xml:space="preserve">seguro que están pensando inclinarlo con Fujimori, sin importar que su padre está en la cárcel por genocidio. </w:t>
      </w:r>
      <w:r>
        <w:rPr>
          <w:rFonts w:ascii="Arial" w:eastAsia="Times New Roman" w:hAnsi="Arial" w:cs="Arial"/>
          <w:color w:val="000000"/>
          <w:sz w:val="24"/>
          <w:szCs w:val="24"/>
          <w:lang w:eastAsia="es-GT"/>
        </w:rPr>
        <w:t xml:space="preserve">Porque Fujimori, como todos los esbirros, son unos </w:t>
      </w:r>
      <w:r w:rsidR="00464E22">
        <w:rPr>
          <w:rFonts w:ascii="Arial" w:eastAsia="Times New Roman" w:hAnsi="Arial" w:cs="Arial"/>
          <w:color w:val="000000"/>
          <w:sz w:val="24"/>
          <w:szCs w:val="24"/>
          <w:lang w:eastAsia="es-GT"/>
        </w:rPr>
        <w:t>“hijo</w:t>
      </w:r>
      <w:r>
        <w:rPr>
          <w:rFonts w:ascii="Arial" w:eastAsia="Times New Roman" w:hAnsi="Arial" w:cs="Arial"/>
          <w:color w:val="000000"/>
          <w:sz w:val="24"/>
          <w:szCs w:val="24"/>
          <w:lang w:eastAsia="es-GT"/>
        </w:rPr>
        <w:t>s de puta, pero son sus</w:t>
      </w:r>
      <w:r w:rsidR="00464E22">
        <w:rPr>
          <w:rFonts w:ascii="Arial" w:eastAsia="Times New Roman" w:hAnsi="Arial" w:cs="Arial"/>
          <w:color w:val="000000"/>
          <w:sz w:val="24"/>
          <w:szCs w:val="24"/>
          <w:lang w:eastAsia="es-GT"/>
        </w:rPr>
        <w:t xml:space="preserve"> hijo de puta”. </w:t>
      </w:r>
    </w:p>
    <w:p w14:paraId="581C2434" w14:textId="77777777" w:rsidR="00464E22" w:rsidRDefault="00ED13FE" w:rsidP="00980E87">
      <w:pPr>
        <w:jc w:val="both"/>
        <w:rPr>
          <w:rFonts w:ascii="Arial" w:eastAsia="Times New Roman" w:hAnsi="Arial" w:cs="Arial"/>
          <w:color w:val="000000"/>
          <w:sz w:val="24"/>
          <w:szCs w:val="24"/>
          <w:lang w:eastAsia="es-GT"/>
        </w:rPr>
      </w:pPr>
      <w:r>
        <w:rPr>
          <w:rFonts w:ascii="Arial" w:eastAsia="Times New Roman" w:hAnsi="Arial" w:cs="Arial"/>
          <w:color w:val="000000"/>
          <w:sz w:val="24"/>
          <w:szCs w:val="24"/>
          <w:lang w:eastAsia="es-GT"/>
        </w:rPr>
        <w:t>L</w:t>
      </w:r>
      <w:r w:rsidR="00464E22">
        <w:rPr>
          <w:rFonts w:ascii="Arial" w:eastAsia="Times New Roman" w:hAnsi="Arial" w:cs="Arial"/>
          <w:color w:val="000000"/>
          <w:sz w:val="24"/>
          <w:szCs w:val="24"/>
          <w:lang w:eastAsia="es-GT"/>
        </w:rPr>
        <w:t xml:space="preserve">a muerte, la pobreza, la desnutrición, la explotación, la represión está en su máxima expresión, </w:t>
      </w:r>
      <w:r>
        <w:rPr>
          <w:rFonts w:ascii="Arial" w:eastAsia="Times New Roman" w:hAnsi="Arial" w:cs="Arial"/>
          <w:color w:val="000000"/>
          <w:sz w:val="24"/>
          <w:szCs w:val="24"/>
          <w:lang w:eastAsia="es-GT"/>
        </w:rPr>
        <w:t xml:space="preserve">entonces </w:t>
      </w:r>
      <w:r w:rsidR="00464E22">
        <w:rPr>
          <w:rFonts w:ascii="Arial" w:eastAsia="Times New Roman" w:hAnsi="Arial" w:cs="Arial"/>
          <w:color w:val="000000"/>
          <w:sz w:val="24"/>
          <w:szCs w:val="24"/>
          <w:lang w:eastAsia="es-GT"/>
        </w:rPr>
        <w:t xml:space="preserve">la rebelión debe madurar aceleradamente, para darle la estocada final al neoliberalismo.  Como dice el Che Guevara: “Hay que llevar la guerra hasta donde el enemigo </w:t>
      </w:r>
      <w:r w:rsidR="00422E48">
        <w:rPr>
          <w:rFonts w:ascii="Arial" w:eastAsia="Times New Roman" w:hAnsi="Arial" w:cs="Arial"/>
          <w:color w:val="000000"/>
          <w:sz w:val="24"/>
          <w:szCs w:val="24"/>
          <w:lang w:eastAsia="es-GT"/>
        </w:rPr>
        <w:t>la lleve: a su casa, a sus lugares de diversión; hacerla total.  Hay que impedirle tener un minuto de tranquilidad, un minuto de sosiego fuera de sus cuarteles, y aun dentro de los mismos: atacarlo dondequiera que se encuentre; hacerlo sentir una fiera acosas por cada lugar que transite.  Entonces su moral irá cayendo”</w:t>
      </w:r>
      <w:r w:rsidR="00A24DC5">
        <w:rPr>
          <w:rStyle w:val="Refdenotaalpie"/>
          <w:rFonts w:ascii="Arial" w:eastAsia="Times New Roman" w:hAnsi="Arial" w:cs="Arial"/>
          <w:color w:val="000000"/>
          <w:sz w:val="24"/>
          <w:szCs w:val="24"/>
          <w:lang w:eastAsia="es-GT"/>
        </w:rPr>
        <w:footnoteReference w:id="7"/>
      </w:r>
      <w:r w:rsidR="003F7320">
        <w:rPr>
          <w:rFonts w:ascii="Arial" w:eastAsia="Times New Roman" w:hAnsi="Arial" w:cs="Arial"/>
          <w:color w:val="000000"/>
          <w:sz w:val="24"/>
          <w:szCs w:val="24"/>
          <w:lang w:eastAsia="es-GT"/>
        </w:rPr>
        <w:t>.</w:t>
      </w:r>
    </w:p>
    <w:p w14:paraId="4AA5C89D" w14:textId="77777777" w:rsidR="003F7320" w:rsidRDefault="003F7320" w:rsidP="00980E87">
      <w:pPr>
        <w:jc w:val="both"/>
        <w:rPr>
          <w:rFonts w:ascii="Arial" w:eastAsia="Times New Roman" w:hAnsi="Arial" w:cs="Arial"/>
          <w:color w:val="000000"/>
          <w:sz w:val="24"/>
          <w:szCs w:val="24"/>
          <w:lang w:eastAsia="es-GT"/>
        </w:rPr>
      </w:pPr>
      <w:r>
        <w:rPr>
          <w:rFonts w:ascii="Arial" w:eastAsia="Times New Roman" w:hAnsi="Arial" w:cs="Arial"/>
          <w:color w:val="000000"/>
          <w:sz w:val="24"/>
          <w:szCs w:val="24"/>
          <w:lang w:eastAsia="es-GT"/>
        </w:rPr>
        <w:t xml:space="preserve">Parafraseando al Che, dijéramos hoy: ¡Cómo podríamos mirar el futuro de América Latina, si dos, tres, muchos Colombia florecieran en un mismo momento”.  “Y si todos fuéramos capaces de unirnos, para que nuestros golpes fueran más sólidos y certeros, para que la ayuda de todo tipo a los pueblos en lucha fuera aún más efectiva, ¡qué grande sería el futuro, y qué </w:t>
      </w:r>
      <w:proofErr w:type="gramStart"/>
      <w:r>
        <w:rPr>
          <w:rFonts w:ascii="Arial" w:eastAsia="Times New Roman" w:hAnsi="Arial" w:cs="Arial"/>
          <w:color w:val="000000"/>
          <w:sz w:val="24"/>
          <w:szCs w:val="24"/>
          <w:lang w:eastAsia="es-GT"/>
        </w:rPr>
        <w:t>cercano!.</w:t>
      </w:r>
      <w:proofErr w:type="gramEnd"/>
    </w:p>
    <w:p w14:paraId="550E1430" w14:textId="77777777" w:rsidR="008E04E2" w:rsidRDefault="007B06D7" w:rsidP="007B06D7">
      <w:pPr>
        <w:jc w:val="right"/>
        <w:rPr>
          <w:rFonts w:ascii="Arial" w:eastAsia="Times New Roman" w:hAnsi="Arial" w:cs="Arial"/>
          <w:color w:val="000000"/>
          <w:sz w:val="24"/>
          <w:szCs w:val="24"/>
          <w:lang w:eastAsia="es-GT"/>
        </w:rPr>
      </w:pPr>
      <w:r>
        <w:rPr>
          <w:rFonts w:ascii="Arial" w:eastAsia="Times New Roman" w:hAnsi="Arial" w:cs="Arial"/>
          <w:color w:val="000000"/>
          <w:sz w:val="24"/>
          <w:szCs w:val="24"/>
          <w:lang w:eastAsia="es-GT"/>
        </w:rPr>
        <w:t>¡Fuerza Colombia!, estamos con Ustedes</w:t>
      </w:r>
    </w:p>
    <w:sectPr w:rsidR="008E04E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BA53" w14:textId="77777777" w:rsidR="0005678F" w:rsidRDefault="0005678F" w:rsidP="00BC6A6D">
      <w:pPr>
        <w:spacing w:after="0" w:line="240" w:lineRule="auto"/>
      </w:pPr>
      <w:r>
        <w:separator/>
      </w:r>
    </w:p>
  </w:endnote>
  <w:endnote w:type="continuationSeparator" w:id="0">
    <w:p w14:paraId="0C0935C0" w14:textId="77777777" w:rsidR="0005678F" w:rsidRDefault="0005678F" w:rsidP="00BC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72A3" w14:textId="77777777" w:rsidR="003F7320" w:rsidRDefault="003F7320" w:rsidP="003F7320">
    <w:pPr>
      <w:pStyle w:val="Piedepgina"/>
      <w:jc w:val="center"/>
    </w:pPr>
    <w:r>
      <w:t>San Cristóbal Verapaz, Guatemala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7A19" w14:textId="77777777" w:rsidR="0005678F" w:rsidRDefault="0005678F" w:rsidP="00BC6A6D">
      <w:pPr>
        <w:spacing w:after="0" w:line="240" w:lineRule="auto"/>
      </w:pPr>
      <w:r>
        <w:separator/>
      </w:r>
    </w:p>
  </w:footnote>
  <w:footnote w:type="continuationSeparator" w:id="0">
    <w:p w14:paraId="2FE02C3C" w14:textId="77777777" w:rsidR="0005678F" w:rsidRDefault="0005678F" w:rsidP="00BC6A6D">
      <w:pPr>
        <w:spacing w:after="0" w:line="240" w:lineRule="auto"/>
      </w:pPr>
      <w:r>
        <w:continuationSeparator/>
      </w:r>
    </w:p>
  </w:footnote>
  <w:footnote w:id="1">
    <w:p w14:paraId="15A0A806" w14:textId="77777777" w:rsidR="003F7320" w:rsidRDefault="003F7320">
      <w:pPr>
        <w:pStyle w:val="Textonotapie"/>
      </w:pPr>
      <w:r>
        <w:rPr>
          <w:rStyle w:val="Refdenotaalpie"/>
        </w:rPr>
        <w:footnoteRef/>
      </w:r>
      <w:r>
        <w:t xml:space="preserve"> Maya </w:t>
      </w:r>
      <w:proofErr w:type="spellStart"/>
      <w:r>
        <w:t>poqomchi</w:t>
      </w:r>
      <w:proofErr w:type="spellEnd"/>
      <w:r>
        <w:t xml:space="preserve">, antropólogo, filósofo, teólogo, profesor universitario de Guatemala. </w:t>
      </w:r>
    </w:p>
  </w:footnote>
  <w:footnote w:id="2">
    <w:p w14:paraId="4F5AAB19" w14:textId="77777777" w:rsidR="007B06D7" w:rsidRDefault="007B06D7">
      <w:pPr>
        <w:pStyle w:val="Textonotapie"/>
      </w:pPr>
      <w:r>
        <w:rPr>
          <w:rStyle w:val="Refdenotaalpie"/>
        </w:rPr>
        <w:footnoteRef/>
      </w:r>
      <w:r>
        <w:t xml:space="preserve"> </w:t>
      </w:r>
      <w:hyperlink r:id="rId1" w:history="1">
        <w:r w:rsidRPr="009F43BB">
          <w:rPr>
            <w:rStyle w:val="Hipervnculo"/>
          </w:rPr>
          <w:t>https://www.swissinfo.ch/spa/latinoam%C3%A9rica-democracia--previa-_moreno--almagro--duque-y-pi%C3%B1era-intervendr%C3%A1n-ma%C3%B1ana-en-foro-pro-democracia/46590160</w:t>
        </w:r>
      </w:hyperlink>
      <w:r>
        <w:t>, visto última vez el 7 de mayo de 2021.</w:t>
      </w:r>
    </w:p>
  </w:footnote>
  <w:footnote w:id="3">
    <w:p w14:paraId="6462AB68" w14:textId="77777777" w:rsidR="00BC6A6D" w:rsidRDefault="00BC6A6D">
      <w:pPr>
        <w:pStyle w:val="Textonotapie"/>
      </w:pPr>
      <w:r>
        <w:rPr>
          <w:rStyle w:val="Refdenotaalpie"/>
        </w:rPr>
        <w:footnoteRef/>
      </w:r>
      <w:r>
        <w:t xml:space="preserve"> </w:t>
      </w:r>
      <w:hyperlink r:id="rId2" w:history="1">
        <w:r w:rsidRPr="009F43BB">
          <w:rPr>
            <w:rStyle w:val="Hipervnculo"/>
          </w:rPr>
          <w:t>http://www.granma.cu/mundo/2021-05-05/preocupacion-el-cinico-papel-de-ee-uu-en-el-guion-de-turno-contra-cuba-05-05-2021-22-05-04</w:t>
        </w:r>
      </w:hyperlink>
      <w:r>
        <w:t>, revisado última vez el 7 de mayo de 2021.</w:t>
      </w:r>
    </w:p>
  </w:footnote>
  <w:footnote w:id="4">
    <w:p w14:paraId="3856A001" w14:textId="77777777" w:rsidR="00BC6A6D" w:rsidRDefault="00BC6A6D">
      <w:pPr>
        <w:pStyle w:val="Textonotapie"/>
      </w:pPr>
      <w:r>
        <w:rPr>
          <w:rStyle w:val="Refdenotaalpie"/>
        </w:rPr>
        <w:footnoteRef/>
      </w:r>
      <w:r>
        <w:t xml:space="preserve"> </w:t>
      </w:r>
      <w:hyperlink r:id="rId3" w:history="1">
        <w:r w:rsidRPr="009F43BB">
          <w:rPr>
            <w:rStyle w:val="Hipervnculo"/>
          </w:rPr>
          <w:t>https://desinformemonos.org/las-nuevas-armas-del-terror-policial/</w:t>
        </w:r>
      </w:hyperlink>
      <w:r>
        <w:t>, visto última vez el 7 de mayo de 2021.</w:t>
      </w:r>
    </w:p>
  </w:footnote>
  <w:footnote w:id="5">
    <w:p w14:paraId="6E451D6D" w14:textId="77777777" w:rsidR="00BC6A6D" w:rsidRDefault="00BC6A6D">
      <w:pPr>
        <w:pStyle w:val="Textonotapie"/>
      </w:pPr>
      <w:r>
        <w:rPr>
          <w:rStyle w:val="Refdenotaalpie"/>
        </w:rPr>
        <w:footnoteRef/>
      </w:r>
      <w:r>
        <w:t xml:space="preserve"> </w:t>
      </w:r>
      <w:hyperlink r:id="rId4" w:history="1">
        <w:r w:rsidRPr="009F43BB">
          <w:rPr>
            <w:rStyle w:val="Hipervnculo"/>
          </w:rPr>
          <w:t>http://www.granma.cu/mundo/2021-05-07/cancilleria-cubana-rechaza-decision-de-colombia-de-declarar-persona-non-grata-a-uno-de-sus-diplomaticos-07-05-2021-12-05-56</w:t>
        </w:r>
      </w:hyperlink>
      <w:r>
        <w:t xml:space="preserve">, visto última vez el 7 de mayo de 2021. </w:t>
      </w:r>
    </w:p>
  </w:footnote>
  <w:footnote w:id="6">
    <w:p w14:paraId="6C86E158" w14:textId="77777777" w:rsidR="008E04E2" w:rsidRDefault="008E04E2">
      <w:pPr>
        <w:pStyle w:val="Textonotapie"/>
      </w:pPr>
      <w:r>
        <w:rPr>
          <w:rStyle w:val="Refdenotaalpie"/>
        </w:rPr>
        <w:footnoteRef/>
      </w:r>
      <w:r>
        <w:t xml:space="preserve"> ibidem</w:t>
      </w:r>
    </w:p>
  </w:footnote>
  <w:footnote w:id="7">
    <w:p w14:paraId="0D7FEBD3" w14:textId="77777777" w:rsidR="00A24DC5" w:rsidRDefault="00A24DC5">
      <w:pPr>
        <w:pStyle w:val="Textonotapie"/>
      </w:pPr>
      <w:r>
        <w:rPr>
          <w:rStyle w:val="Refdenotaalpie"/>
        </w:rPr>
        <w:footnoteRef/>
      </w:r>
      <w:r>
        <w:t xml:space="preserve"> Mensaje del Che a los pueblos del mundo a través de la Tricontinental: “Crear dos, tres… muchos Vietnam”, Cuba, 1967.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45D7" w14:textId="77777777" w:rsidR="003F7320" w:rsidRDefault="003F7320">
    <w:pPr>
      <w:pStyle w:val="Encabezado"/>
    </w:pPr>
    <w:r>
      <w:rPr>
        <w:noProof/>
        <w:lang w:eastAsia="es-GT"/>
      </w:rPr>
      <mc:AlternateContent>
        <mc:Choice Requires="wps">
          <w:drawing>
            <wp:anchor distT="0" distB="0" distL="118745" distR="118745" simplePos="0" relativeHeight="251659264" behindDoc="1" locked="0" layoutInCell="1" allowOverlap="0" wp14:anchorId="1A873746" wp14:editId="5060336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7042AE42" w14:textId="77777777" w:rsidR="003F7320" w:rsidRDefault="007B06D7" w:rsidP="003F7320">
                              <w:pPr>
                                <w:pStyle w:val="Encabezado"/>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rsidR="003F7320" w:rsidRDefault="007B06D7" w:rsidP="003F7320">
                        <w:pPr>
                          <w:pStyle w:val="Encabezado"/>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87"/>
    <w:rsid w:val="0005678F"/>
    <w:rsid w:val="00091A64"/>
    <w:rsid w:val="003F7320"/>
    <w:rsid w:val="00422E48"/>
    <w:rsid w:val="00464E22"/>
    <w:rsid w:val="00762321"/>
    <w:rsid w:val="007B06D7"/>
    <w:rsid w:val="007B7659"/>
    <w:rsid w:val="007D30A3"/>
    <w:rsid w:val="008A40D2"/>
    <w:rsid w:val="008E04E2"/>
    <w:rsid w:val="00980E87"/>
    <w:rsid w:val="00A24DC5"/>
    <w:rsid w:val="00BC6A6D"/>
    <w:rsid w:val="00C202F4"/>
    <w:rsid w:val="00DD50CB"/>
    <w:rsid w:val="00E54085"/>
    <w:rsid w:val="00ED13FE"/>
    <w:rsid w:val="00F703F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81B8F"/>
  <w15:chartTrackingRefBased/>
  <w15:docId w15:val="{9110B495-9FA0-4F2A-B71E-4A41E290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C6A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6A6D"/>
    <w:rPr>
      <w:sz w:val="20"/>
      <w:szCs w:val="20"/>
    </w:rPr>
  </w:style>
  <w:style w:type="character" w:styleId="Refdenotaalpie">
    <w:name w:val="footnote reference"/>
    <w:basedOn w:val="Fuentedeprrafopredeter"/>
    <w:uiPriority w:val="99"/>
    <w:semiHidden/>
    <w:unhideWhenUsed/>
    <w:rsid w:val="00BC6A6D"/>
    <w:rPr>
      <w:vertAlign w:val="superscript"/>
    </w:rPr>
  </w:style>
  <w:style w:type="character" w:styleId="Hipervnculo">
    <w:name w:val="Hyperlink"/>
    <w:basedOn w:val="Fuentedeprrafopredeter"/>
    <w:uiPriority w:val="99"/>
    <w:unhideWhenUsed/>
    <w:rsid w:val="00BC6A6D"/>
    <w:rPr>
      <w:color w:val="0563C1" w:themeColor="hyperlink"/>
      <w:u w:val="single"/>
    </w:rPr>
  </w:style>
  <w:style w:type="paragraph" w:styleId="Encabezado">
    <w:name w:val="header"/>
    <w:basedOn w:val="Normal"/>
    <w:link w:val="EncabezadoCar"/>
    <w:uiPriority w:val="99"/>
    <w:unhideWhenUsed/>
    <w:rsid w:val="003F73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320"/>
  </w:style>
  <w:style w:type="paragraph" w:styleId="Piedepgina">
    <w:name w:val="footer"/>
    <w:basedOn w:val="Normal"/>
    <w:link w:val="PiedepginaCar"/>
    <w:uiPriority w:val="99"/>
    <w:unhideWhenUsed/>
    <w:rsid w:val="003F73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esinformemonos.org/las-nuevas-armas-del-terror-policial/" TargetMode="External"/><Relationship Id="rId2" Type="http://schemas.openxmlformats.org/officeDocument/2006/relationships/hyperlink" Target="http://www.granma.cu/mundo/2021-05-05/preocupacion-el-cinico-papel-de-ee-uu-en-el-guion-de-turno-contra-cuba-05-05-2021-22-05-04" TargetMode="External"/><Relationship Id="rId1" Type="http://schemas.openxmlformats.org/officeDocument/2006/relationships/hyperlink" Target="https://www.swissinfo.ch/spa/latinoam%C3%A9rica-democracia--previa-_moreno--almagro--duque-y-pi%C3%B1era-intervendr%C3%A1n-ma%C3%B1ana-en-foro-pro-democracia/46590160" TargetMode="External"/><Relationship Id="rId4" Type="http://schemas.openxmlformats.org/officeDocument/2006/relationships/hyperlink" Target="http://www.granma.cu/mundo/2021-05-07/cancilleria-cubana-rechaza-decision-de-colombia-de-declarar-persona-non-grata-a-uno-de-sus-diplomaticos-07-05-2021-12-05-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A6EE0-BAD1-40BF-827B-C83262ED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4226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Rosario Hermano</cp:lastModifiedBy>
  <cp:revision>2</cp:revision>
  <dcterms:created xsi:type="dcterms:W3CDTF">2021-05-10T11:57:00Z</dcterms:created>
  <dcterms:modified xsi:type="dcterms:W3CDTF">2021-05-10T11:57:00Z</dcterms:modified>
</cp:coreProperties>
</file>