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A5316" w14:textId="77777777" w:rsidR="00BC4CD2" w:rsidRDefault="00D70DA3" w:rsidP="0084548F">
      <w:pPr>
        <w:spacing w:line="360" w:lineRule="auto"/>
        <w:jc w:val="center"/>
        <w:rPr>
          <w:rFonts w:ascii="Bookman Old Style" w:eastAsia="Times New Roman" w:hAnsi="Bookman Old Style"/>
          <w:b/>
          <w:sz w:val="28"/>
          <w:szCs w:val="28"/>
          <w:lang w:val="es-CL"/>
        </w:rPr>
      </w:pPr>
      <w:r w:rsidRPr="00792606">
        <w:rPr>
          <w:rFonts w:ascii="Bookman Old Style" w:eastAsia="Times New Roman" w:hAnsi="Bookman Old Style"/>
          <w:b/>
          <w:sz w:val="28"/>
          <w:szCs w:val="28"/>
          <w:lang w:val="es-CL"/>
        </w:rPr>
        <w:t>INTERRUMPAMOS EL CAMINO</w:t>
      </w:r>
    </w:p>
    <w:p w14:paraId="7BF2530C" w14:textId="77777777" w:rsidR="003B649E" w:rsidRPr="00792606" w:rsidRDefault="003B649E" w:rsidP="0084548F">
      <w:pPr>
        <w:spacing w:line="360" w:lineRule="auto"/>
        <w:jc w:val="center"/>
        <w:rPr>
          <w:rFonts w:ascii="Bookman Old Style" w:eastAsia="Times New Roman" w:hAnsi="Bookman Old Style"/>
          <w:b/>
          <w:sz w:val="28"/>
          <w:szCs w:val="28"/>
          <w:lang w:val="es-CL"/>
        </w:rPr>
      </w:pPr>
      <w:r>
        <w:rPr>
          <w:rFonts w:ascii="Bookman Old Style" w:eastAsia="Times New Roman" w:hAnsi="Bookman Old Style"/>
          <w:b/>
          <w:sz w:val="28"/>
          <w:szCs w:val="28"/>
          <w:lang w:val="es-CL"/>
        </w:rPr>
        <w:t>NOS IMPLORÓ EL CARDENAL SILVA</w:t>
      </w:r>
      <w:r w:rsidR="00C47872">
        <w:rPr>
          <w:rFonts w:ascii="Bookman Old Style" w:eastAsia="Times New Roman" w:hAnsi="Bookman Old Style"/>
          <w:b/>
          <w:sz w:val="28"/>
          <w:szCs w:val="28"/>
          <w:lang w:val="es-CL"/>
        </w:rPr>
        <w:t>.</w:t>
      </w:r>
    </w:p>
    <w:p w14:paraId="1A68EE52" w14:textId="77777777" w:rsidR="00F039D9" w:rsidRPr="00792606" w:rsidRDefault="00F039D9" w:rsidP="0084548F">
      <w:pPr>
        <w:spacing w:line="360" w:lineRule="auto"/>
        <w:jc w:val="center"/>
        <w:rPr>
          <w:rFonts w:ascii="Bookman Old Style" w:eastAsia="Times New Roman" w:hAnsi="Bookman Old Style"/>
          <w:b/>
          <w:sz w:val="28"/>
          <w:szCs w:val="28"/>
          <w:lang w:val="es-CL"/>
        </w:rPr>
      </w:pPr>
    </w:p>
    <w:p w14:paraId="468B761D" w14:textId="77777777" w:rsidR="00F039D9" w:rsidRPr="00792606" w:rsidRDefault="00F039D9" w:rsidP="00F039D9">
      <w:pPr>
        <w:jc w:val="right"/>
        <w:rPr>
          <w:rFonts w:ascii="Bookman Old Style" w:eastAsia="Times New Roman" w:hAnsi="Bookman Old Style"/>
          <w:b/>
          <w:i/>
          <w:sz w:val="28"/>
          <w:szCs w:val="28"/>
          <w:lang w:val="es-CL"/>
        </w:rPr>
      </w:pPr>
      <w:r w:rsidRPr="00792606">
        <w:rPr>
          <w:rFonts w:ascii="Bookman Old Style" w:eastAsia="Times New Roman" w:hAnsi="Bookman Old Style"/>
          <w:b/>
          <w:i/>
          <w:sz w:val="28"/>
          <w:szCs w:val="28"/>
          <w:lang w:val="es-CL"/>
        </w:rPr>
        <w:t xml:space="preserve">Reinaldo Sapag </w:t>
      </w:r>
      <w:proofErr w:type="spellStart"/>
      <w:r w:rsidRPr="00792606">
        <w:rPr>
          <w:rFonts w:ascii="Bookman Old Style" w:eastAsia="Times New Roman" w:hAnsi="Bookman Old Style"/>
          <w:b/>
          <w:i/>
          <w:sz w:val="28"/>
          <w:szCs w:val="28"/>
          <w:lang w:val="es-CL"/>
        </w:rPr>
        <w:t>Chain</w:t>
      </w:r>
      <w:proofErr w:type="spellEnd"/>
    </w:p>
    <w:p w14:paraId="6F3F0475" w14:textId="77777777" w:rsidR="00F039D9" w:rsidRPr="00792606" w:rsidRDefault="00F039D9" w:rsidP="00F039D9">
      <w:pPr>
        <w:jc w:val="right"/>
        <w:rPr>
          <w:rFonts w:ascii="Bookman Old Style" w:eastAsia="Times New Roman" w:hAnsi="Bookman Old Style"/>
          <w:b/>
          <w:i/>
          <w:sz w:val="28"/>
          <w:szCs w:val="28"/>
          <w:lang w:val="es-CL"/>
        </w:rPr>
      </w:pPr>
      <w:r w:rsidRPr="00792606">
        <w:rPr>
          <w:rFonts w:ascii="Bookman Old Style" w:eastAsia="Times New Roman" w:hAnsi="Bookman Old Style"/>
          <w:b/>
          <w:i/>
          <w:sz w:val="28"/>
          <w:szCs w:val="28"/>
          <w:lang w:val="es-CL"/>
        </w:rPr>
        <w:t xml:space="preserve">Presidente </w:t>
      </w:r>
    </w:p>
    <w:p w14:paraId="5F9AF91C" w14:textId="77777777" w:rsidR="00F039D9" w:rsidRPr="00792606" w:rsidRDefault="00F039D9" w:rsidP="00F039D9">
      <w:pPr>
        <w:jc w:val="right"/>
        <w:rPr>
          <w:rFonts w:ascii="Bookman Old Style" w:eastAsia="Times New Roman" w:hAnsi="Bookman Old Style"/>
          <w:b/>
          <w:i/>
          <w:sz w:val="28"/>
          <w:szCs w:val="28"/>
          <w:lang w:val="es-CL"/>
        </w:rPr>
      </w:pPr>
      <w:r w:rsidRPr="00792606">
        <w:rPr>
          <w:rFonts w:ascii="Bookman Old Style" w:eastAsia="Times New Roman" w:hAnsi="Bookman Old Style"/>
          <w:b/>
          <w:i/>
          <w:sz w:val="28"/>
          <w:szCs w:val="28"/>
          <w:lang w:val="es-CL"/>
        </w:rPr>
        <w:t>Corporación Cardenal del Pueblo</w:t>
      </w:r>
    </w:p>
    <w:p w14:paraId="575383B5" w14:textId="77777777" w:rsidR="00BC4CD2" w:rsidRPr="00792606" w:rsidRDefault="00BC4CD2" w:rsidP="0084548F">
      <w:pPr>
        <w:spacing w:line="360" w:lineRule="auto"/>
        <w:jc w:val="both"/>
        <w:rPr>
          <w:rFonts w:ascii="Bookman Old Style" w:eastAsia="Times New Roman" w:hAnsi="Bookman Old Style"/>
          <w:sz w:val="28"/>
          <w:szCs w:val="28"/>
          <w:lang w:val="es-CL"/>
        </w:rPr>
      </w:pPr>
    </w:p>
    <w:p w14:paraId="39F09D1B" w14:textId="77777777" w:rsidR="00BC4CD2" w:rsidRPr="00792606" w:rsidRDefault="00FF5102" w:rsidP="0084548F">
      <w:pPr>
        <w:spacing w:line="360" w:lineRule="auto"/>
        <w:jc w:val="both"/>
        <w:rPr>
          <w:rFonts w:ascii="Bookman Old Style" w:eastAsia="Times New Roman" w:hAnsi="Bookman Old Style"/>
          <w:sz w:val="28"/>
          <w:szCs w:val="28"/>
          <w:lang w:val="es-CL"/>
        </w:rPr>
      </w:pPr>
      <w:r>
        <w:rPr>
          <w:rFonts w:ascii="Bookman Old Style" w:eastAsia="Times New Roman" w:hAnsi="Bookman Old Style"/>
          <w:sz w:val="28"/>
          <w:szCs w:val="28"/>
          <w:lang w:val="es-CL"/>
        </w:rPr>
        <w:t xml:space="preserve"> </w:t>
      </w:r>
      <w:r w:rsidR="00514C4A" w:rsidRPr="00792606">
        <w:rPr>
          <w:rFonts w:ascii="Bookman Old Style" w:eastAsia="Times New Roman" w:hAnsi="Bookman Old Style"/>
          <w:sz w:val="28"/>
          <w:szCs w:val="28"/>
          <w:lang w:val="es-CL"/>
        </w:rPr>
        <w:t xml:space="preserve">Muchos se preguntan qué habría dicho y cómo habría actuado el cardenal Raúl Silva Henríquez ante la profunda crisis que vive </w:t>
      </w:r>
      <w:r w:rsidR="00BC4CD2" w:rsidRPr="00792606">
        <w:rPr>
          <w:rFonts w:ascii="Bookman Old Style" w:eastAsia="Times New Roman" w:hAnsi="Bookman Old Style"/>
          <w:sz w:val="28"/>
          <w:szCs w:val="28"/>
          <w:lang w:val="es-CL"/>
        </w:rPr>
        <w:t>la sociedad</w:t>
      </w:r>
      <w:r w:rsidR="00514C4A" w:rsidRPr="00792606">
        <w:rPr>
          <w:rFonts w:ascii="Bookman Old Style" w:eastAsia="Times New Roman" w:hAnsi="Bookman Old Style"/>
          <w:sz w:val="28"/>
          <w:szCs w:val="28"/>
          <w:lang w:val="es-CL"/>
        </w:rPr>
        <w:t xml:space="preserve"> chilena. Vivimos hoy un conflicto social de hondas repercusiones, en momentos que se advierte un descontento generalizado a un modelo económico</w:t>
      </w:r>
      <w:r w:rsidR="00BC4CD2" w:rsidRPr="00792606">
        <w:rPr>
          <w:rFonts w:ascii="Bookman Old Style" w:eastAsia="Times New Roman" w:hAnsi="Bookman Old Style"/>
          <w:sz w:val="28"/>
          <w:szCs w:val="28"/>
          <w:lang w:val="es-CL"/>
        </w:rPr>
        <w:t xml:space="preserve"> y social que está muy lejos de satisfacer el alma nacional.</w:t>
      </w:r>
    </w:p>
    <w:p w14:paraId="5EC7F34B" w14:textId="77777777" w:rsidR="00BC4CD2" w:rsidRPr="00792606" w:rsidRDefault="00FF5102" w:rsidP="0084548F">
      <w:pPr>
        <w:spacing w:line="360" w:lineRule="auto"/>
        <w:jc w:val="both"/>
        <w:rPr>
          <w:rFonts w:ascii="Bookman Old Style" w:eastAsia="Times New Roman" w:hAnsi="Bookman Old Style"/>
          <w:sz w:val="28"/>
          <w:szCs w:val="28"/>
          <w:lang w:val="es-CL"/>
        </w:rPr>
      </w:pPr>
      <w:r>
        <w:rPr>
          <w:rFonts w:ascii="Bookman Old Style" w:eastAsia="Times New Roman" w:hAnsi="Bookman Old Style"/>
          <w:sz w:val="28"/>
          <w:szCs w:val="28"/>
          <w:lang w:val="es-CL"/>
        </w:rPr>
        <w:t xml:space="preserve"> </w:t>
      </w:r>
      <w:r w:rsidR="00514C4A" w:rsidRPr="00792606">
        <w:rPr>
          <w:rFonts w:ascii="Bookman Old Style" w:eastAsia="Times New Roman" w:hAnsi="Bookman Old Style"/>
          <w:sz w:val="28"/>
          <w:szCs w:val="28"/>
          <w:lang w:val="es-CL"/>
        </w:rPr>
        <w:t>El cardenal Silva dijo en cierta oportunidad</w:t>
      </w:r>
      <w:r w:rsidR="003F6A95" w:rsidRPr="00792606">
        <w:rPr>
          <w:rFonts w:ascii="Bookman Old Style" w:eastAsia="Times New Roman" w:hAnsi="Bookman Old Style"/>
          <w:sz w:val="28"/>
          <w:szCs w:val="28"/>
          <w:lang w:val="es-CL"/>
        </w:rPr>
        <w:t>,</w:t>
      </w:r>
      <w:r w:rsidR="00514C4A" w:rsidRPr="00792606">
        <w:rPr>
          <w:rFonts w:ascii="Bookman Old Style" w:eastAsia="Times New Roman" w:hAnsi="Bookman Old Style"/>
          <w:sz w:val="28"/>
          <w:szCs w:val="28"/>
          <w:lang w:val="es-CL"/>
        </w:rPr>
        <w:t xml:space="preserve"> al referirse al modelo neoliberal, cuando muchos aplaudían sus cifras que mostraban aumentos sustantivos de crecimiento económico y</w:t>
      </w:r>
      <w:r w:rsidR="003F6A95" w:rsidRPr="00792606">
        <w:rPr>
          <w:rFonts w:ascii="Bookman Old Style" w:eastAsia="Times New Roman" w:hAnsi="Bookman Old Style"/>
          <w:sz w:val="28"/>
          <w:szCs w:val="28"/>
          <w:lang w:val="es-CL"/>
        </w:rPr>
        <w:t xml:space="preserve"> del ingreso Per </w:t>
      </w:r>
      <w:r w:rsidR="00BD5355" w:rsidRPr="00792606">
        <w:rPr>
          <w:rFonts w:ascii="Bookman Old Style" w:eastAsia="Times New Roman" w:hAnsi="Bookman Old Style"/>
          <w:sz w:val="28"/>
          <w:szCs w:val="28"/>
          <w:lang w:val="es-CL"/>
        </w:rPr>
        <w:t>Cápita nos</w:t>
      </w:r>
      <w:r w:rsidR="003F6A95" w:rsidRPr="00792606">
        <w:rPr>
          <w:rFonts w:ascii="Bookman Old Style" w:eastAsia="Times New Roman" w:hAnsi="Bookman Old Style"/>
          <w:sz w:val="28"/>
          <w:szCs w:val="28"/>
          <w:lang w:val="es-CL"/>
        </w:rPr>
        <w:t xml:space="preserve"> dijo</w:t>
      </w:r>
      <w:r w:rsidR="00514C4A" w:rsidRPr="00792606">
        <w:rPr>
          <w:rFonts w:ascii="Bookman Old Style" w:eastAsia="Times New Roman" w:hAnsi="Bookman Old Style"/>
          <w:sz w:val="28"/>
          <w:szCs w:val="28"/>
          <w:lang w:val="es-CL"/>
        </w:rPr>
        <w:t>: "El crecimiento económico, el aumento del Producto Interno Bruto, no debe ser la medida del bienestar, sino solo un instrumento para resolver los graves problemas de la desigualdad social". Y agregaba: "Así pues, el crecimiento no es un mero problema económico, sino que se inscribe al interior de un problema ético, de justicia social re</w:t>
      </w:r>
      <w:r w:rsidR="00BC4CD2" w:rsidRPr="00792606">
        <w:rPr>
          <w:rFonts w:ascii="Bookman Old Style" w:eastAsia="Times New Roman" w:hAnsi="Bookman Old Style"/>
          <w:sz w:val="28"/>
          <w:szCs w:val="28"/>
          <w:lang w:val="es-CL"/>
        </w:rPr>
        <w:t>distributiva".</w:t>
      </w:r>
    </w:p>
    <w:p w14:paraId="37CD5FF6" w14:textId="77777777" w:rsidR="00BC4CD2" w:rsidRPr="00792606" w:rsidRDefault="00FF5102" w:rsidP="0084548F">
      <w:pPr>
        <w:spacing w:line="360" w:lineRule="auto"/>
        <w:jc w:val="both"/>
        <w:rPr>
          <w:rFonts w:ascii="Bookman Old Style" w:eastAsia="Times New Roman" w:hAnsi="Bookman Old Style"/>
          <w:sz w:val="28"/>
          <w:szCs w:val="28"/>
          <w:lang w:val="es-CL"/>
        </w:rPr>
      </w:pPr>
      <w:r>
        <w:rPr>
          <w:rFonts w:ascii="Bookman Old Style" w:eastAsia="Times New Roman" w:hAnsi="Bookman Old Style"/>
          <w:sz w:val="28"/>
          <w:szCs w:val="28"/>
          <w:lang w:val="es-CL"/>
        </w:rPr>
        <w:t xml:space="preserve"> </w:t>
      </w:r>
      <w:r w:rsidR="00514C4A" w:rsidRPr="00792606">
        <w:rPr>
          <w:rFonts w:ascii="Bookman Old Style" w:eastAsia="Times New Roman" w:hAnsi="Bookman Old Style"/>
          <w:sz w:val="28"/>
          <w:szCs w:val="28"/>
          <w:lang w:val="es-CL"/>
        </w:rPr>
        <w:t xml:space="preserve">Estas expresiones de don Raúl nos muestran con claridad su pensamiento social. No se opone al crecimiento económico. Al revés, lo </w:t>
      </w:r>
      <w:r w:rsidR="00BC4CD2" w:rsidRPr="00792606">
        <w:rPr>
          <w:rFonts w:ascii="Bookman Old Style" w:eastAsia="Times New Roman" w:hAnsi="Bookman Old Style"/>
          <w:sz w:val="28"/>
          <w:szCs w:val="28"/>
          <w:lang w:val="es-CL"/>
        </w:rPr>
        <w:t>estimula,</w:t>
      </w:r>
      <w:r w:rsidR="00514C4A" w:rsidRPr="00792606">
        <w:rPr>
          <w:rFonts w:ascii="Bookman Old Style" w:eastAsia="Times New Roman" w:hAnsi="Bookman Old Style"/>
          <w:sz w:val="28"/>
          <w:szCs w:val="28"/>
          <w:lang w:val="es-CL"/>
        </w:rPr>
        <w:t xml:space="preserve"> pero lo condiciona al servicio de la justicia social </w:t>
      </w:r>
      <w:r w:rsidR="00BC4CD2" w:rsidRPr="00792606">
        <w:rPr>
          <w:rFonts w:ascii="Bookman Old Style" w:eastAsia="Times New Roman" w:hAnsi="Bookman Old Style"/>
          <w:sz w:val="28"/>
          <w:szCs w:val="28"/>
          <w:lang w:val="es-CL"/>
        </w:rPr>
        <w:t>agregando una</w:t>
      </w:r>
      <w:r w:rsidR="00514C4A" w:rsidRPr="00792606">
        <w:rPr>
          <w:rFonts w:ascii="Bookman Old Style" w:eastAsia="Times New Roman" w:hAnsi="Bookman Old Style"/>
          <w:sz w:val="28"/>
          <w:szCs w:val="28"/>
          <w:lang w:val="es-CL"/>
        </w:rPr>
        <w:t xml:space="preserve"> </w:t>
      </w:r>
      <w:r w:rsidR="00BC4CD2" w:rsidRPr="00792606">
        <w:rPr>
          <w:rFonts w:ascii="Bookman Old Style" w:eastAsia="Times New Roman" w:hAnsi="Bookman Old Style"/>
          <w:sz w:val="28"/>
          <w:szCs w:val="28"/>
          <w:lang w:val="es-CL"/>
        </w:rPr>
        <w:t>palabra clave: REDISTRIBUTIVA.</w:t>
      </w:r>
    </w:p>
    <w:p w14:paraId="5CE7206E" w14:textId="77777777" w:rsidR="00BC4CD2" w:rsidRPr="00792606" w:rsidRDefault="00514C4A" w:rsidP="0084548F">
      <w:pPr>
        <w:spacing w:line="360" w:lineRule="auto"/>
        <w:jc w:val="both"/>
        <w:rPr>
          <w:rFonts w:ascii="Bookman Old Style" w:eastAsia="Times New Roman" w:hAnsi="Bookman Old Style"/>
          <w:sz w:val="28"/>
          <w:szCs w:val="28"/>
          <w:lang w:val="es-CL"/>
        </w:rPr>
      </w:pPr>
      <w:r w:rsidRPr="00792606">
        <w:rPr>
          <w:rFonts w:ascii="Bookman Old Style" w:eastAsia="Times New Roman" w:hAnsi="Bookman Old Style"/>
          <w:sz w:val="28"/>
          <w:szCs w:val="28"/>
          <w:lang w:val="es-CL"/>
        </w:rPr>
        <w:lastRenderedPageBreak/>
        <w:t>El Banco Central de Chile informó</w:t>
      </w:r>
      <w:r w:rsidR="003F6A95" w:rsidRPr="00792606">
        <w:rPr>
          <w:rFonts w:ascii="Bookman Old Style" w:eastAsia="Times New Roman" w:hAnsi="Bookman Old Style"/>
          <w:sz w:val="28"/>
          <w:szCs w:val="28"/>
          <w:lang w:val="es-CL"/>
        </w:rPr>
        <w:t>,</w:t>
      </w:r>
      <w:r w:rsidRPr="00792606">
        <w:rPr>
          <w:rFonts w:ascii="Bookman Old Style" w:eastAsia="Times New Roman" w:hAnsi="Bookman Old Style"/>
          <w:sz w:val="28"/>
          <w:szCs w:val="28"/>
          <w:lang w:val="es-CL"/>
        </w:rPr>
        <w:t xml:space="preserve"> el 19 de marzo</w:t>
      </w:r>
      <w:r w:rsidR="003A375D">
        <w:rPr>
          <w:rFonts w:ascii="Bookman Old Style" w:eastAsia="Times New Roman" w:hAnsi="Bookman Old Style"/>
          <w:sz w:val="28"/>
          <w:szCs w:val="28"/>
          <w:lang w:val="es-CL"/>
        </w:rPr>
        <w:t xml:space="preserve"> del año </w:t>
      </w:r>
      <w:r w:rsidRPr="00792606">
        <w:rPr>
          <w:rFonts w:ascii="Bookman Old Style" w:eastAsia="Times New Roman" w:hAnsi="Bookman Old Style"/>
          <w:sz w:val="28"/>
          <w:szCs w:val="28"/>
          <w:lang w:val="es-CL"/>
        </w:rPr>
        <w:t xml:space="preserve"> recién pasado</w:t>
      </w:r>
      <w:r w:rsidR="003F6A95" w:rsidRPr="00792606">
        <w:rPr>
          <w:rFonts w:ascii="Bookman Old Style" w:eastAsia="Times New Roman" w:hAnsi="Bookman Old Style"/>
          <w:sz w:val="28"/>
          <w:szCs w:val="28"/>
          <w:lang w:val="es-CL"/>
        </w:rPr>
        <w:t xml:space="preserve">, </w:t>
      </w:r>
      <w:r w:rsidRPr="00792606">
        <w:rPr>
          <w:rFonts w:ascii="Bookman Old Style" w:eastAsia="Times New Roman" w:hAnsi="Bookman Old Style"/>
          <w:sz w:val="28"/>
          <w:szCs w:val="28"/>
          <w:lang w:val="es-CL"/>
        </w:rPr>
        <w:t>que el ingreso Per Cápita de los chilenos había alcanzado</w:t>
      </w:r>
      <w:r w:rsidR="003F6A95" w:rsidRPr="00792606">
        <w:rPr>
          <w:rFonts w:ascii="Bookman Old Style" w:eastAsia="Times New Roman" w:hAnsi="Bookman Old Style"/>
          <w:sz w:val="28"/>
          <w:szCs w:val="28"/>
          <w:lang w:val="es-CL"/>
        </w:rPr>
        <w:t xml:space="preserve"> la suma de</w:t>
      </w:r>
      <w:r w:rsidRPr="00792606">
        <w:rPr>
          <w:rFonts w:ascii="Bookman Old Style" w:eastAsia="Times New Roman" w:hAnsi="Bookman Old Style"/>
          <w:sz w:val="28"/>
          <w:szCs w:val="28"/>
          <w:lang w:val="es-CL"/>
        </w:rPr>
        <w:t xml:space="preserve"> US$25.891, el más alto </w:t>
      </w:r>
      <w:r w:rsidR="00BC4CD2" w:rsidRPr="00792606">
        <w:rPr>
          <w:rFonts w:ascii="Bookman Old Style" w:eastAsia="Times New Roman" w:hAnsi="Bookman Old Style"/>
          <w:sz w:val="28"/>
          <w:szCs w:val="28"/>
          <w:lang w:val="es-CL"/>
        </w:rPr>
        <w:t>jamás logrado</w:t>
      </w:r>
      <w:r w:rsidRPr="00792606">
        <w:rPr>
          <w:rFonts w:ascii="Bookman Old Style" w:eastAsia="Times New Roman" w:hAnsi="Bookman Old Style"/>
          <w:sz w:val="28"/>
          <w:szCs w:val="28"/>
          <w:lang w:val="es-CL"/>
        </w:rPr>
        <w:t xml:space="preserve"> por ninguna nación latinoamericana. Al transformar esa cifra</w:t>
      </w:r>
      <w:r w:rsidR="003F6A95" w:rsidRPr="00792606">
        <w:rPr>
          <w:rFonts w:ascii="Bookman Old Style" w:eastAsia="Times New Roman" w:hAnsi="Bookman Old Style"/>
          <w:sz w:val="28"/>
          <w:szCs w:val="28"/>
          <w:lang w:val="es-CL"/>
        </w:rPr>
        <w:t xml:space="preserve"> a moneda nacional,</w:t>
      </w:r>
      <w:r w:rsidRPr="00792606">
        <w:rPr>
          <w:rFonts w:ascii="Bookman Old Style" w:eastAsia="Times New Roman" w:hAnsi="Bookman Old Style"/>
          <w:sz w:val="28"/>
          <w:szCs w:val="28"/>
          <w:lang w:val="es-CL"/>
        </w:rPr>
        <w:t xml:space="preserve"> a la cotización del dólar en el mercado interbanc</w:t>
      </w:r>
      <w:r w:rsidR="003A375D">
        <w:rPr>
          <w:rFonts w:ascii="Bookman Old Style" w:eastAsia="Times New Roman" w:hAnsi="Bookman Old Style"/>
          <w:sz w:val="28"/>
          <w:szCs w:val="28"/>
          <w:lang w:val="es-CL"/>
        </w:rPr>
        <w:t>ario de $72</w:t>
      </w:r>
      <w:r w:rsidR="00976C9A">
        <w:rPr>
          <w:rFonts w:ascii="Bookman Old Style" w:eastAsia="Times New Roman" w:hAnsi="Bookman Old Style"/>
          <w:sz w:val="28"/>
          <w:szCs w:val="28"/>
          <w:lang w:val="es-CL"/>
        </w:rPr>
        <w:t>9</w:t>
      </w:r>
      <w:r w:rsidR="003A375D">
        <w:rPr>
          <w:rFonts w:ascii="Bookman Old Style" w:eastAsia="Times New Roman" w:hAnsi="Bookman Old Style"/>
          <w:sz w:val="28"/>
          <w:szCs w:val="28"/>
          <w:lang w:val="es-CL"/>
        </w:rPr>
        <w:t xml:space="preserve"> al día de hoy 24 de mayo, </w:t>
      </w:r>
      <w:r w:rsidRPr="00792606">
        <w:rPr>
          <w:rFonts w:ascii="Bookman Old Style" w:eastAsia="Times New Roman" w:hAnsi="Bookman Old Style"/>
          <w:sz w:val="28"/>
          <w:szCs w:val="28"/>
          <w:lang w:val="es-CL"/>
        </w:rPr>
        <w:t xml:space="preserve"> ello significa que a cada chileno le corresponde la suma de $18.</w:t>
      </w:r>
      <w:r w:rsidR="00976C9A">
        <w:rPr>
          <w:rFonts w:ascii="Bookman Old Style" w:eastAsia="Times New Roman" w:hAnsi="Bookman Old Style"/>
          <w:sz w:val="28"/>
          <w:szCs w:val="28"/>
          <w:lang w:val="es-CL"/>
        </w:rPr>
        <w:t>874</w:t>
      </w:r>
      <w:r w:rsidRPr="00792606">
        <w:rPr>
          <w:rFonts w:ascii="Bookman Old Style" w:eastAsia="Times New Roman" w:hAnsi="Bookman Old Style"/>
          <w:sz w:val="28"/>
          <w:szCs w:val="28"/>
          <w:lang w:val="es-CL"/>
        </w:rPr>
        <w:t>.</w:t>
      </w:r>
      <w:r w:rsidR="00976C9A">
        <w:rPr>
          <w:rFonts w:ascii="Bookman Old Style" w:eastAsia="Times New Roman" w:hAnsi="Bookman Old Style"/>
          <w:sz w:val="28"/>
          <w:szCs w:val="28"/>
          <w:lang w:val="es-CL"/>
        </w:rPr>
        <w:t>539</w:t>
      </w:r>
      <w:r w:rsidRPr="00792606">
        <w:rPr>
          <w:rFonts w:ascii="Bookman Old Style" w:eastAsia="Times New Roman" w:hAnsi="Bookman Old Style"/>
          <w:sz w:val="28"/>
          <w:szCs w:val="28"/>
          <w:lang w:val="es-CL"/>
        </w:rPr>
        <w:t xml:space="preserve"> anuales, por lo que a una familia promedio de cinco personas le corresponder</w:t>
      </w:r>
      <w:r w:rsidR="00976C9A">
        <w:rPr>
          <w:rFonts w:ascii="Bookman Old Style" w:eastAsia="Times New Roman" w:hAnsi="Bookman Old Style"/>
          <w:sz w:val="28"/>
          <w:szCs w:val="28"/>
          <w:lang w:val="es-CL"/>
        </w:rPr>
        <w:t>ía más de 94</w:t>
      </w:r>
      <w:r w:rsidR="00BC4CD2" w:rsidRPr="00792606">
        <w:rPr>
          <w:rFonts w:ascii="Bookman Old Style" w:eastAsia="Times New Roman" w:hAnsi="Bookman Old Style"/>
          <w:sz w:val="28"/>
          <w:szCs w:val="28"/>
          <w:lang w:val="es-CL"/>
        </w:rPr>
        <w:t xml:space="preserve"> millones</w:t>
      </w:r>
      <w:r w:rsidR="003F6A95" w:rsidRPr="00792606">
        <w:rPr>
          <w:rFonts w:ascii="Bookman Old Style" w:eastAsia="Times New Roman" w:hAnsi="Bookman Old Style"/>
          <w:sz w:val="28"/>
          <w:szCs w:val="28"/>
          <w:lang w:val="es-CL"/>
        </w:rPr>
        <w:t xml:space="preserve"> de pesos</w:t>
      </w:r>
      <w:r w:rsidR="00BC4CD2" w:rsidRPr="00792606">
        <w:rPr>
          <w:rFonts w:ascii="Bookman Old Style" w:eastAsia="Times New Roman" w:hAnsi="Bookman Old Style"/>
          <w:sz w:val="28"/>
          <w:szCs w:val="28"/>
          <w:lang w:val="es-CL"/>
        </w:rPr>
        <w:t xml:space="preserve"> al año. </w:t>
      </w:r>
    </w:p>
    <w:p w14:paraId="29D4016A" w14:textId="77777777" w:rsidR="00114DD3" w:rsidRPr="00792606" w:rsidRDefault="00FF5102" w:rsidP="0084548F">
      <w:pPr>
        <w:spacing w:line="360" w:lineRule="auto"/>
        <w:jc w:val="both"/>
        <w:rPr>
          <w:rFonts w:ascii="Bookman Old Style" w:eastAsia="Times New Roman" w:hAnsi="Bookman Old Style"/>
          <w:sz w:val="28"/>
          <w:szCs w:val="28"/>
          <w:lang w:val="es-CL"/>
        </w:rPr>
      </w:pPr>
      <w:r>
        <w:rPr>
          <w:rFonts w:ascii="Bookman Old Style" w:eastAsia="Times New Roman" w:hAnsi="Bookman Old Style"/>
          <w:sz w:val="28"/>
          <w:szCs w:val="28"/>
          <w:lang w:val="es-CL"/>
        </w:rPr>
        <w:t xml:space="preserve"> </w:t>
      </w:r>
      <w:r w:rsidR="00514C4A" w:rsidRPr="00792606">
        <w:rPr>
          <w:rFonts w:ascii="Bookman Old Style" w:eastAsia="Times New Roman" w:hAnsi="Bookman Old Style"/>
          <w:sz w:val="28"/>
          <w:szCs w:val="28"/>
          <w:lang w:val="es-CL"/>
        </w:rPr>
        <w:t>Estas cifras demuestran cuánta razón tenía el Cardenal del Pueblo al exigir que cualquier modelo económico</w:t>
      </w:r>
      <w:r w:rsidR="003F6A95" w:rsidRPr="00792606">
        <w:rPr>
          <w:rFonts w:ascii="Bookman Old Style" w:eastAsia="Times New Roman" w:hAnsi="Bookman Old Style"/>
          <w:sz w:val="28"/>
          <w:szCs w:val="28"/>
          <w:lang w:val="es-CL"/>
        </w:rPr>
        <w:t>,</w:t>
      </w:r>
      <w:r w:rsidR="00514C4A" w:rsidRPr="00792606">
        <w:rPr>
          <w:rFonts w:ascii="Bookman Old Style" w:eastAsia="Times New Roman" w:hAnsi="Bookman Old Style"/>
          <w:sz w:val="28"/>
          <w:szCs w:val="28"/>
          <w:lang w:val="es-CL"/>
        </w:rPr>
        <w:t xml:space="preserve"> debe procurar la justicia social redistributiva. No lo hicimos así. El modelo ha logrado que el esfuerz</w:t>
      </w:r>
      <w:r w:rsidR="004A50B6" w:rsidRPr="00792606">
        <w:rPr>
          <w:rFonts w:ascii="Bookman Old Style" w:eastAsia="Times New Roman" w:hAnsi="Bookman Old Style"/>
          <w:sz w:val="28"/>
          <w:szCs w:val="28"/>
          <w:lang w:val="es-CL"/>
        </w:rPr>
        <w:t>o de los</w:t>
      </w:r>
      <w:r w:rsidR="00BE2A7B" w:rsidRPr="00792606">
        <w:rPr>
          <w:rFonts w:ascii="Bookman Old Style" w:eastAsia="Times New Roman" w:hAnsi="Bookman Old Style"/>
          <w:sz w:val="28"/>
          <w:szCs w:val="28"/>
          <w:lang w:val="es-CL"/>
        </w:rPr>
        <w:t xml:space="preserve"> más débiles permita</w:t>
      </w:r>
      <w:r w:rsidR="004A50B6" w:rsidRPr="00792606">
        <w:rPr>
          <w:rFonts w:ascii="Bookman Old Style" w:eastAsia="Times New Roman" w:hAnsi="Bookman Old Style"/>
          <w:sz w:val="28"/>
          <w:szCs w:val="28"/>
          <w:lang w:val="es-CL"/>
        </w:rPr>
        <w:t xml:space="preserve"> a los ricos ser</w:t>
      </w:r>
      <w:r w:rsidR="00514C4A" w:rsidRPr="00792606">
        <w:rPr>
          <w:rFonts w:ascii="Bookman Old Style" w:eastAsia="Times New Roman" w:hAnsi="Bookman Old Style"/>
          <w:sz w:val="28"/>
          <w:szCs w:val="28"/>
          <w:lang w:val="es-CL"/>
        </w:rPr>
        <w:t xml:space="preserve"> más ricos y ellos</w:t>
      </w:r>
      <w:r w:rsidR="007A59FA" w:rsidRPr="00792606">
        <w:rPr>
          <w:rFonts w:ascii="Bookman Old Style" w:eastAsia="Times New Roman" w:hAnsi="Bookman Old Style"/>
          <w:sz w:val="28"/>
          <w:szCs w:val="28"/>
          <w:lang w:val="es-CL"/>
        </w:rPr>
        <w:t>, los pobres, solo</w:t>
      </w:r>
      <w:r w:rsidR="00BE2A7B" w:rsidRPr="00792606">
        <w:rPr>
          <w:rFonts w:ascii="Bookman Old Style" w:eastAsia="Times New Roman" w:hAnsi="Bookman Old Style"/>
          <w:sz w:val="28"/>
          <w:szCs w:val="28"/>
          <w:lang w:val="es-CL"/>
        </w:rPr>
        <w:t xml:space="preserve"> pueden </w:t>
      </w:r>
      <w:r w:rsidR="007A59FA" w:rsidRPr="00792606">
        <w:rPr>
          <w:rFonts w:ascii="Bookman Old Style" w:eastAsia="Times New Roman" w:hAnsi="Bookman Old Style"/>
          <w:sz w:val="28"/>
          <w:szCs w:val="28"/>
          <w:lang w:val="es-CL"/>
        </w:rPr>
        <w:t xml:space="preserve">observar </w:t>
      </w:r>
      <w:r w:rsidR="00BE2A7B" w:rsidRPr="00792606">
        <w:rPr>
          <w:rFonts w:ascii="Bookman Old Style" w:eastAsia="Times New Roman" w:hAnsi="Bookman Old Style"/>
          <w:sz w:val="28"/>
          <w:szCs w:val="28"/>
          <w:lang w:val="es-CL"/>
        </w:rPr>
        <w:t>esa</w:t>
      </w:r>
      <w:r w:rsidR="00514C4A" w:rsidRPr="00792606">
        <w:rPr>
          <w:rFonts w:ascii="Bookman Old Style" w:eastAsia="Times New Roman" w:hAnsi="Bookman Old Style"/>
          <w:sz w:val="28"/>
          <w:szCs w:val="28"/>
          <w:lang w:val="es-CL"/>
        </w:rPr>
        <w:t xml:space="preserve"> </w:t>
      </w:r>
      <w:r w:rsidR="00BC4CD2" w:rsidRPr="00792606">
        <w:rPr>
          <w:rFonts w:ascii="Bookman Old Style" w:eastAsia="Times New Roman" w:hAnsi="Bookman Old Style"/>
          <w:sz w:val="28"/>
          <w:szCs w:val="28"/>
          <w:lang w:val="es-CL"/>
        </w:rPr>
        <w:t>riqueza frente</w:t>
      </w:r>
      <w:r w:rsidR="00514C4A" w:rsidRPr="00792606">
        <w:rPr>
          <w:rFonts w:ascii="Bookman Old Style" w:eastAsia="Times New Roman" w:hAnsi="Bookman Old Style"/>
          <w:sz w:val="28"/>
          <w:szCs w:val="28"/>
          <w:lang w:val="es-CL"/>
        </w:rPr>
        <w:t xml:space="preserve"> a la pobreza en </w:t>
      </w:r>
      <w:r w:rsidR="00A81298" w:rsidRPr="00792606">
        <w:rPr>
          <w:rFonts w:ascii="Bookman Old Style" w:eastAsia="Times New Roman" w:hAnsi="Bookman Old Style"/>
          <w:sz w:val="28"/>
          <w:szCs w:val="28"/>
          <w:lang w:val="es-CL"/>
        </w:rPr>
        <w:t>que se</w:t>
      </w:r>
      <w:r w:rsidR="00976C9A">
        <w:rPr>
          <w:rFonts w:ascii="Bookman Old Style" w:eastAsia="Times New Roman" w:hAnsi="Bookman Old Style"/>
          <w:sz w:val="28"/>
          <w:szCs w:val="28"/>
          <w:lang w:val="es-CL"/>
        </w:rPr>
        <w:t xml:space="preserve"> debaten día a día, </w:t>
      </w:r>
      <w:r w:rsidR="00514C4A" w:rsidRPr="00792606">
        <w:rPr>
          <w:rFonts w:ascii="Bookman Old Style" w:eastAsia="Times New Roman" w:hAnsi="Bookman Old Style"/>
          <w:sz w:val="28"/>
          <w:szCs w:val="28"/>
          <w:lang w:val="es-CL"/>
        </w:rPr>
        <w:t>cuando su sueldo mensual es de $300.000 o su pensión de vejez de $120.000.  </w:t>
      </w:r>
    </w:p>
    <w:p w14:paraId="45471719" w14:textId="77777777" w:rsidR="004A50B6" w:rsidRPr="00792606" w:rsidRDefault="00FF5102" w:rsidP="0084548F">
      <w:pPr>
        <w:spacing w:line="360" w:lineRule="auto"/>
        <w:jc w:val="both"/>
        <w:rPr>
          <w:rFonts w:ascii="Bookman Old Style" w:eastAsia="Times New Roman" w:hAnsi="Bookman Old Style"/>
          <w:sz w:val="28"/>
          <w:szCs w:val="28"/>
          <w:lang w:val="es-CL"/>
        </w:rPr>
      </w:pPr>
      <w:r>
        <w:rPr>
          <w:rFonts w:ascii="Bookman Old Style" w:eastAsia="Times New Roman" w:hAnsi="Bookman Old Style"/>
          <w:sz w:val="28"/>
          <w:szCs w:val="28"/>
          <w:lang w:val="es-CL"/>
        </w:rPr>
        <w:t xml:space="preserve"> </w:t>
      </w:r>
      <w:r w:rsidR="004A50B6" w:rsidRPr="00792606">
        <w:rPr>
          <w:rFonts w:ascii="Bookman Old Style" w:eastAsia="Times New Roman" w:hAnsi="Bookman Old Style"/>
          <w:sz w:val="28"/>
          <w:szCs w:val="28"/>
          <w:lang w:val="es-CL"/>
        </w:rPr>
        <w:t xml:space="preserve">El Cardenal Silva en su testamento espiritual nos dijo: </w:t>
      </w:r>
      <w:r w:rsidR="00BE2A7B" w:rsidRPr="00792606">
        <w:rPr>
          <w:rFonts w:ascii="Bookman Old Style" w:eastAsia="Times New Roman" w:hAnsi="Bookman Old Style"/>
          <w:sz w:val="28"/>
          <w:szCs w:val="28"/>
          <w:lang w:val="es-CL"/>
        </w:rPr>
        <w:t>“</w:t>
      </w:r>
      <w:r w:rsidR="004A50B6" w:rsidRPr="00792606">
        <w:rPr>
          <w:rFonts w:ascii="Bookman Old Style" w:eastAsia="Times New Roman" w:hAnsi="Bookman Old Style"/>
          <w:sz w:val="28"/>
          <w:szCs w:val="28"/>
          <w:lang w:val="es-CL"/>
        </w:rPr>
        <w:t>Mi palabra es una palabra de amor a los pobres. Desde niño los he amado y admirado. Me ha conmovido enormemente el dolor y la miseria en que viven tantos hermanos míos de esta tierra. La miseria no es humana ni es cristiana. Suplico humildemente que se hagan todos los esfuerzos posibles, e imposibles, para erradicar la extrema pobreza en Chile. Podemos hacerlo si en todos los habitantes de este país se promueve una corriente de solidaridad y de generosidad. Los pobres me han distinguido con su cariño. Sólo Dios sabe cuánto les agradezco sus muestras de afecto y su adhesión a la Iglesia.</w:t>
      </w:r>
      <w:r w:rsidR="00BE2A7B" w:rsidRPr="00792606">
        <w:rPr>
          <w:rFonts w:ascii="Bookman Old Style" w:eastAsia="Times New Roman" w:hAnsi="Bookman Old Style"/>
          <w:sz w:val="28"/>
          <w:szCs w:val="28"/>
          <w:lang w:val="es-CL"/>
        </w:rPr>
        <w:t>”</w:t>
      </w:r>
    </w:p>
    <w:p w14:paraId="534E00E2" w14:textId="77777777" w:rsidR="008C39BE" w:rsidRPr="00792606" w:rsidRDefault="008C39BE" w:rsidP="0084548F">
      <w:pPr>
        <w:spacing w:line="360" w:lineRule="auto"/>
        <w:jc w:val="both"/>
        <w:rPr>
          <w:rFonts w:ascii="Bookman Old Style" w:eastAsia="Times New Roman" w:hAnsi="Bookman Old Style"/>
          <w:sz w:val="28"/>
          <w:szCs w:val="28"/>
          <w:lang w:val="es-CL"/>
        </w:rPr>
      </w:pPr>
    </w:p>
    <w:p w14:paraId="7284C008" w14:textId="77777777" w:rsidR="008E1D90" w:rsidRPr="00792606" w:rsidRDefault="00FF5102" w:rsidP="0084548F">
      <w:pPr>
        <w:spacing w:line="360" w:lineRule="auto"/>
        <w:rPr>
          <w:rFonts w:ascii="Bookman Old Style" w:hAnsi="Bookman Old Style"/>
          <w:sz w:val="28"/>
          <w:szCs w:val="28"/>
          <w:lang w:val="es-CL"/>
        </w:rPr>
      </w:pPr>
      <w:r>
        <w:rPr>
          <w:rFonts w:ascii="Bookman Old Style" w:hAnsi="Bookman Old Style"/>
          <w:sz w:val="28"/>
          <w:szCs w:val="28"/>
          <w:lang w:val="es-CL"/>
        </w:rPr>
        <w:t xml:space="preserve"> </w:t>
      </w:r>
      <w:r w:rsidR="008E1D90" w:rsidRPr="00792606">
        <w:rPr>
          <w:rFonts w:ascii="Bookman Old Style" w:hAnsi="Bookman Old Style"/>
          <w:sz w:val="28"/>
          <w:szCs w:val="28"/>
          <w:lang w:val="es-CL"/>
        </w:rPr>
        <w:t xml:space="preserve">Posteriormente don Raúl, en 1970 nos dijo: </w:t>
      </w:r>
    </w:p>
    <w:p w14:paraId="69C7DC41" w14:textId="77777777" w:rsidR="008E1D90" w:rsidRPr="00792606" w:rsidRDefault="008E1D90" w:rsidP="0084548F">
      <w:pPr>
        <w:spacing w:line="360" w:lineRule="auto"/>
        <w:jc w:val="both"/>
        <w:rPr>
          <w:rFonts w:ascii="Bookman Old Style" w:hAnsi="Bookman Old Style"/>
          <w:sz w:val="28"/>
          <w:szCs w:val="28"/>
          <w:lang w:val="es-CL"/>
        </w:rPr>
      </w:pPr>
      <w:r w:rsidRPr="00792606">
        <w:rPr>
          <w:rFonts w:ascii="Bookman Old Style" w:hAnsi="Bookman Old Style"/>
          <w:sz w:val="28"/>
          <w:szCs w:val="28"/>
          <w:lang w:val="es-CL"/>
        </w:rPr>
        <w:t xml:space="preserve">      “Es preciso que la comunidad entera se abra progresivamente al mandato inapelable de la justicia, que exige dar a cada uno lo suyo. Es urgente educarnos y educar de una nueva manera de pensar, tan antigua como el Evangelio, que nos lleva a </w:t>
      </w:r>
      <w:r w:rsidRPr="00792606">
        <w:rPr>
          <w:rFonts w:ascii="Bookman Old Style" w:hAnsi="Bookman Old Style"/>
          <w:b/>
          <w:sz w:val="28"/>
          <w:szCs w:val="28"/>
          <w:lang w:val="es-CL"/>
        </w:rPr>
        <w:t>interrumpir nuestro camino</w:t>
      </w:r>
      <w:r w:rsidRPr="00792606">
        <w:rPr>
          <w:rFonts w:ascii="Bookman Old Style" w:hAnsi="Bookman Old Style"/>
          <w:sz w:val="28"/>
          <w:szCs w:val="28"/>
          <w:lang w:val="es-CL"/>
        </w:rPr>
        <w:t xml:space="preserve"> cuando en él yace atropellado, nuestro hermano el hombre, y responder por él”. </w:t>
      </w:r>
    </w:p>
    <w:p w14:paraId="33599270" w14:textId="77777777" w:rsidR="008E1D90" w:rsidRPr="00792606" w:rsidRDefault="00FF5102" w:rsidP="0084548F">
      <w:pPr>
        <w:spacing w:line="360" w:lineRule="auto"/>
        <w:jc w:val="both"/>
        <w:rPr>
          <w:rFonts w:ascii="Bookman Old Style" w:hAnsi="Bookman Old Style"/>
          <w:sz w:val="28"/>
          <w:szCs w:val="28"/>
          <w:lang w:val="es-CL"/>
        </w:rPr>
      </w:pPr>
      <w:r>
        <w:rPr>
          <w:rFonts w:ascii="Bookman Old Style" w:hAnsi="Bookman Old Style"/>
          <w:sz w:val="28"/>
          <w:szCs w:val="28"/>
          <w:lang w:val="es-CL"/>
        </w:rPr>
        <w:t xml:space="preserve">  </w:t>
      </w:r>
      <w:r w:rsidR="008E1D90" w:rsidRPr="00792606">
        <w:rPr>
          <w:rFonts w:ascii="Bookman Old Style" w:hAnsi="Bookman Old Style"/>
          <w:sz w:val="28"/>
          <w:szCs w:val="28"/>
          <w:lang w:val="es-CL"/>
        </w:rPr>
        <w:t>Interrumpamos el camino nos dice don Raúl. Ante la existencia de 500.000 jóvenes que no estudian ni trabajan,  interrumpamos el camino, ante la creciente desigualdad social y económica, interrumpamos el camino, ante el endeudamiento de nuestros jóvenes profesionales que nacen a su vida activa con deudas impa</w:t>
      </w:r>
      <w:r w:rsidR="00811D2E">
        <w:rPr>
          <w:rFonts w:ascii="Bookman Old Style" w:hAnsi="Bookman Old Style"/>
          <w:sz w:val="28"/>
          <w:szCs w:val="28"/>
          <w:lang w:val="es-CL"/>
        </w:rPr>
        <w:t>gables,</w:t>
      </w:r>
      <w:r w:rsidR="008E1D90" w:rsidRPr="00792606">
        <w:rPr>
          <w:rFonts w:ascii="Bookman Old Style" w:hAnsi="Bookman Old Style"/>
          <w:sz w:val="28"/>
          <w:szCs w:val="28"/>
          <w:lang w:val="es-CL"/>
        </w:rPr>
        <w:t xml:space="preserve"> ante una sociedad que encarcela la pobreza, interrumpamos el camino, ante la delincuencia que muchas veces responde como consecuencia que  nuestra sociedad les niega oportunidades y dignidad, interrumpamos el camino, ante sueldos que no alcanzan para vivir, interrumpamos el camino, ante la opulencia de quienes ostenta</w:t>
      </w:r>
      <w:r w:rsidR="00922DA3" w:rsidRPr="00792606">
        <w:rPr>
          <w:rFonts w:ascii="Bookman Old Style" w:hAnsi="Bookman Old Style"/>
          <w:sz w:val="28"/>
          <w:szCs w:val="28"/>
          <w:lang w:val="es-CL"/>
        </w:rPr>
        <w:t>n</w:t>
      </w:r>
      <w:r w:rsidR="008E1D90" w:rsidRPr="00792606">
        <w:rPr>
          <w:rFonts w:ascii="Bookman Old Style" w:hAnsi="Bookman Old Style"/>
          <w:sz w:val="28"/>
          <w:szCs w:val="28"/>
          <w:lang w:val="es-CL"/>
        </w:rPr>
        <w:t xml:space="preserve">  riquezas desmedidas, interrumpamos el camino, ante los abusos de poder de tantos empresarios inescrupulosos, interrumpamos el camino, ante la miseria de los sin casa, interrumpamos el  camino, ante la corrupción que destruye el alma nacional, interrumpamos el camino, ante la ambición y la codicia desmedida, interrumpamos el camino, ante el egoísmo de lograr ventajas a costa de los demás con sueldos y prebendas públicas que hieren la conciencia quitándoles recurso</w:t>
      </w:r>
      <w:r w:rsidR="0084548F" w:rsidRPr="00792606">
        <w:rPr>
          <w:rFonts w:ascii="Bookman Old Style" w:hAnsi="Bookman Old Style"/>
          <w:sz w:val="28"/>
          <w:szCs w:val="28"/>
          <w:lang w:val="es-CL"/>
        </w:rPr>
        <w:t>s</w:t>
      </w:r>
      <w:r w:rsidR="008E1D90" w:rsidRPr="00792606">
        <w:rPr>
          <w:rFonts w:ascii="Bookman Old Style" w:hAnsi="Bookman Old Style"/>
          <w:sz w:val="28"/>
          <w:szCs w:val="28"/>
          <w:lang w:val="es-CL"/>
        </w:rPr>
        <w:t xml:space="preserve"> al pobre, interrumpamos el camino, ante la desconfianza que generan las instituciones por actos incompatibles con la moral y la equidad, interrumpamos el camino……</w:t>
      </w:r>
      <w:r w:rsidR="0012293D">
        <w:rPr>
          <w:rFonts w:ascii="Bookman Old Style" w:hAnsi="Bookman Old Style"/>
          <w:sz w:val="28"/>
          <w:szCs w:val="28"/>
          <w:lang w:val="es-CL"/>
        </w:rPr>
        <w:t>Y Chile interrumpió el camino.</w:t>
      </w:r>
      <w:r w:rsidR="008E1D90" w:rsidRPr="00792606">
        <w:rPr>
          <w:rFonts w:ascii="Bookman Old Style" w:hAnsi="Bookman Old Style"/>
          <w:sz w:val="28"/>
          <w:szCs w:val="28"/>
          <w:lang w:val="es-CL"/>
        </w:rPr>
        <w:t xml:space="preserve"> </w:t>
      </w:r>
    </w:p>
    <w:p w14:paraId="0E53B0F3" w14:textId="77777777" w:rsidR="008E1D90" w:rsidRPr="00792606" w:rsidRDefault="00FF5102" w:rsidP="0084548F">
      <w:pPr>
        <w:spacing w:line="360" w:lineRule="auto"/>
        <w:jc w:val="both"/>
        <w:rPr>
          <w:rFonts w:ascii="Bookman Old Style" w:hAnsi="Bookman Old Style"/>
          <w:sz w:val="28"/>
          <w:szCs w:val="28"/>
          <w:lang w:val="es-CL"/>
        </w:rPr>
      </w:pPr>
      <w:r>
        <w:rPr>
          <w:rFonts w:ascii="Bookman Old Style" w:hAnsi="Bookman Old Style"/>
          <w:sz w:val="28"/>
          <w:szCs w:val="28"/>
          <w:lang w:val="es-CL"/>
        </w:rPr>
        <w:t xml:space="preserve"> </w:t>
      </w:r>
      <w:r w:rsidR="0012293D">
        <w:rPr>
          <w:rFonts w:ascii="Bookman Old Style" w:hAnsi="Bookman Old Style"/>
          <w:sz w:val="28"/>
          <w:szCs w:val="28"/>
          <w:lang w:val="es-CL"/>
        </w:rPr>
        <w:t xml:space="preserve">Este camino  tenemos que recorrerlo </w:t>
      </w:r>
      <w:r w:rsidR="00FE3CC6">
        <w:rPr>
          <w:rFonts w:ascii="Bookman Old Style" w:hAnsi="Bookman Old Style"/>
          <w:sz w:val="28"/>
          <w:szCs w:val="28"/>
          <w:lang w:val="es-CL"/>
        </w:rPr>
        <w:t>unidos, recono</w:t>
      </w:r>
      <w:r w:rsidR="008E1D90" w:rsidRPr="00792606">
        <w:rPr>
          <w:rFonts w:ascii="Bookman Old Style" w:hAnsi="Bookman Old Style"/>
          <w:sz w:val="28"/>
          <w:szCs w:val="28"/>
          <w:lang w:val="es-CL"/>
        </w:rPr>
        <w:t>c</w:t>
      </w:r>
      <w:r w:rsidR="00FE3CC6">
        <w:rPr>
          <w:rFonts w:ascii="Bookman Old Style" w:hAnsi="Bookman Old Style"/>
          <w:sz w:val="28"/>
          <w:szCs w:val="28"/>
          <w:lang w:val="es-CL"/>
        </w:rPr>
        <w:t>iendo</w:t>
      </w:r>
      <w:r w:rsidR="008E1D90" w:rsidRPr="00792606">
        <w:rPr>
          <w:rFonts w:ascii="Bookman Old Style" w:hAnsi="Bookman Old Style"/>
          <w:sz w:val="28"/>
          <w:szCs w:val="28"/>
          <w:lang w:val="es-CL"/>
        </w:rPr>
        <w:t xml:space="preserve"> </w:t>
      </w:r>
      <w:r w:rsidR="0012293D">
        <w:rPr>
          <w:rFonts w:ascii="Bookman Old Style" w:hAnsi="Bookman Old Style"/>
          <w:sz w:val="28"/>
          <w:szCs w:val="28"/>
          <w:lang w:val="es-CL"/>
        </w:rPr>
        <w:t xml:space="preserve">nuestras </w:t>
      </w:r>
      <w:r w:rsidR="008E1D90" w:rsidRPr="00792606">
        <w:rPr>
          <w:rFonts w:ascii="Bookman Old Style" w:hAnsi="Bookman Old Style"/>
          <w:sz w:val="28"/>
          <w:szCs w:val="28"/>
          <w:lang w:val="es-CL"/>
        </w:rPr>
        <w:t>faltas. No miremos el pasado, miremos el futuro, no busquemos a los culpables, todos los somos, trabajemos juntos para enmendar rumbos, pongámonos de acuerdo</w:t>
      </w:r>
      <w:r w:rsidR="0084548F" w:rsidRPr="00792606">
        <w:rPr>
          <w:rFonts w:ascii="Bookman Old Style" w:hAnsi="Bookman Old Style"/>
          <w:sz w:val="28"/>
          <w:szCs w:val="28"/>
          <w:lang w:val="es-CL"/>
        </w:rPr>
        <w:t xml:space="preserve"> en la solución a la inequidad</w:t>
      </w:r>
      <w:r w:rsidR="008E1D90" w:rsidRPr="00792606">
        <w:rPr>
          <w:rFonts w:ascii="Bookman Old Style" w:hAnsi="Bookman Old Style"/>
          <w:sz w:val="28"/>
          <w:szCs w:val="28"/>
          <w:lang w:val="es-CL"/>
        </w:rPr>
        <w:t>. No hablemos más de la justicia social, pongámosla en práctica en los hechos, todos juntos pensando en Chile y la convivencia nacional, como un imperativo al que todos debemos sumarnos, aun cuando para lograrlo tengamos que renunciar a intereses personales o políticos, miremos a nuestros hermanos y sus angustias y a través de ellos miremos a Jesús que nos interpela a amarnos los unos a los otros como Él nos amó.</w:t>
      </w:r>
    </w:p>
    <w:p w14:paraId="3BB82116" w14:textId="77777777" w:rsidR="008E1D90" w:rsidRPr="001C7A28" w:rsidRDefault="0084548F" w:rsidP="0084548F">
      <w:pPr>
        <w:spacing w:line="360" w:lineRule="auto"/>
        <w:jc w:val="both"/>
        <w:rPr>
          <w:rFonts w:ascii="Bookman Old Style" w:hAnsi="Bookman Old Style"/>
          <w:sz w:val="28"/>
          <w:szCs w:val="28"/>
          <w:lang w:val="es-CL"/>
        </w:rPr>
      </w:pPr>
      <w:r w:rsidRPr="00792606">
        <w:rPr>
          <w:rFonts w:ascii="Bookman Old Style" w:hAnsi="Bookman Old Style"/>
          <w:sz w:val="28"/>
          <w:szCs w:val="28"/>
          <w:lang w:val="es-CL"/>
        </w:rPr>
        <w:t xml:space="preserve">           </w:t>
      </w:r>
      <w:r w:rsidR="008E1D90" w:rsidRPr="00792606">
        <w:rPr>
          <w:rFonts w:ascii="Bookman Old Style" w:hAnsi="Bookman Old Style"/>
          <w:sz w:val="28"/>
          <w:szCs w:val="28"/>
          <w:lang w:val="es-CL"/>
        </w:rPr>
        <w:t xml:space="preserve">                                                                                       </w:t>
      </w:r>
      <w:r w:rsidR="001C7A28">
        <w:rPr>
          <w:rFonts w:ascii="Bookman Old Style" w:hAnsi="Bookman Old Style"/>
          <w:sz w:val="28"/>
          <w:szCs w:val="28"/>
          <w:lang w:val="es-CL"/>
        </w:rPr>
        <w:t xml:space="preserve">                               </w:t>
      </w:r>
    </w:p>
    <w:sectPr w:rsidR="008E1D90" w:rsidRPr="001C7A2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1FE7" w14:textId="77777777" w:rsidR="0048186E" w:rsidRDefault="0048186E" w:rsidP="00200E55">
      <w:r>
        <w:separator/>
      </w:r>
    </w:p>
  </w:endnote>
  <w:endnote w:type="continuationSeparator" w:id="0">
    <w:p w14:paraId="645E6378" w14:textId="77777777" w:rsidR="0048186E" w:rsidRDefault="0048186E" w:rsidP="0020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06F4" w14:textId="77777777" w:rsidR="0048186E" w:rsidRDefault="0048186E" w:rsidP="00200E55">
      <w:r>
        <w:separator/>
      </w:r>
    </w:p>
  </w:footnote>
  <w:footnote w:type="continuationSeparator" w:id="0">
    <w:p w14:paraId="143AAE54" w14:textId="77777777" w:rsidR="0048186E" w:rsidRDefault="0048186E" w:rsidP="00200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A5BF" w14:textId="77777777" w:rsidR="00200E55" w:rsidRDefault="00174BD5">
    <w:pPr>
      <w:pStyle w:val="Encabezado"/>
    </w:pPr>
    <w:r>
      <w:fldChar w:fldCharType="begin"/>
    </w:r>
    <w:r>
      <w:instrText>PAGE   \* MERGEFORMAT</w:instrText>
    </w:r>
    <w:r>
      <w:fldChar w:fldCharType="separate"/>
    </w:r>
    <w:r w:rsidR="00C47872" w:rsidRPr="00C47872">
      <w:rPr>
        <w:noProof/>
        <w:lang w:val="es-ES"/>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4A"/>
    <w:rsid w:val="000B4D6A"/>
    <w:rsid w:val="000E33FD"/>
    <w:rsid w:val="00114DD3"/>
    <w:rsid w:val="0012293D"/>
    <w:rsid w:val="0015024B"/>
    <w:rsid w:val="0017110A"/>
    <w:rsid w:val="00174BD5"/>
    <w:rsid w:val="001878A2"/>
    <w:rsid w:val="00192CC2"/>
    <w:rsid w:val="001C7A28"/>
    <w:rsid w:val="001F38AE"/>
    <w:rsid w:val="001F3CCA"/>
    <w:rsid w:val="00200E55"/>
    <w:rsid w:val="0021786D"/>
    <w:rsid w:val="00231D04"/>
    <w:rsid w:val="00262680"/>
    <w:rsid w:val="00271AE9"/>
    <w:rsid w:val="00275C2B"/>
    <w:rsid w:val="002933EC"/>
    <w:rsid w:val="002E60B7"/>
    <w:rsid w:val="00322624"/>
    <w:rsid w:val="003251F4"/>
    <w:rsid w:val="003429A1"/>
    <w:rsid w:val="00375E2F"/>
    <w:rsid w:val="00394710"/>
    <w:rsid w:val="003A375D"/>
    <w:rsid w:val="003B649E"/>
    <w:rsid w:val="003F6A95"/>
    <w:rsid w:val="0043521F"/>
    <w:rsid w:val="00463F24"/>
    <w:rsid w:val="0048186E"/>
    <w:rsid w:val="004848A3"/>
    <w:rsid w:val="004A50B6"/>
    <w:rsid w:val="00513271"/>
    <w:rsid w:val="00514C4A"/>
    <w:rsid w:val="00555FC2"/>
    <w:rsid w:val="00566BE2"/>
    <w:rsid w:val="00582D8C"/>
    <w:rsid w:val="00591A30"/>
    <w:rsid w:val="0059589A"/>
    <w:rsid w:val="005A4ECC"/>
    <w:rsid w:val="005D3890"/>
    <w:rsid w:val="005F1255"/>
    <w:rsid w:val="005F5896"/>
    <w:rsid w:val="00655C18"/>
    <w:rsid w:val="0069287A"/>
    <w:rsid w:val="006A47D0"/>
    <w:rsid w:val="006F3E55"/>
    <w:rsid w:val="00740277"/>
    <w:rsid w:val="0076095C"/>
    <w:rsid w:val="00774D4D"/>
    <w:rsid w:val="007915EE"/>
    <w:rsid w:val="00792606"/>
    <w:rsid w:val="00794129"/>
    <w:rsid w:val="007A59FA"/>
    <w:rsid w:val="007B1234"/>
    <w:rsid w:val="007C5708"/>
    <w:rsid w:val="007E15F0"/>
    <w:rsid w:val="007F3167"/>
    <w:rsid w:val="008042D7"/>
    <w:rsid w:val="00811D2E"/>
    <w:rsid w:val="008435C9"/>
    <w:rsid w:val="0084548F"/>
    <w:rsid w:val="008501B2"/>
    <w:rsid w:val="00876EE0"/>
    <w:rsid w:val="008C39BE"/>
    <w:rsid w:val="008E1D90"/>
    <w:rsid w:val="008F4FAB"/>
    <w:rsid w:val="00922DA3"/>
    <w:rsid w:val="00954EC0"/>
    <w:rsid w:val="0097156C"/>
    <w:rsid w:val="00976C9A"/>
    <w:rsid w:val="009D1F3B"/>
    <w:rsid w:val="009D7450"/>
    <w:rsid w:val="00A20B0C"/>
    <w:rsid w:val="00A43FB0"/>
    <w:rsid w:val="00A6024E"/>
    <w:rsid w:val="00A81298"/>
    <w:rsid w:val="00AB163C"/>
    <w:rsid w:val="00AB53EF"/>
    <w:rsid w:val="00AD7790"/>
    <w:rsid w:val="00AE6D40"/>
    <w:rsid w:val="00AF1783"/>
    <w:rsid w:val="00B222D8"/>
    <w:rsid w:val="00B474B9"/>
    <w:rsid w:val="00B5550B"/>
    <w:rsid w:val="00B83137"/>
    <w:rsid w:val="00B8358B"/>
    <w:rsid w:val="00B8629E"/>
    <w:rsid w:val="00B86AF6"/>
    <w:rsid w:val="00BC2409"/>
    <w:rsid w:val="00BC4CD2"/>
    <w:rsid w:val="00BD5355"/>
    <w:rsid w:val="00BE2A7B"/>
    <w:rsid w:val="00C02A56"/>
    <w:rsid w:val="00C47872"/>
    <w:rsid w:val="00C61F33"/>
    <w:rsid w:val="00CA6D14"/>
    <w:rsid w:val="00CB3E75"/>
    <w:rsid w:val="00D42702"/>
    <w:rsid w:val="00D461A8"/>
    <w:rsid w:val="00D70DA3"/>
    <w:rsid w:val="00D76D98"/>
    <w:rsid w:val="00DC6F9B"/>
    <w:rsid w:val="00DE5AC3"/>
    <w:rsid w:val="00E0377D"/>
    <w:rsid w:val="00EF68BB"/>
    <w:rsid w:val="00F039D9"/>
    <w:rsid w:val="00F24154"/>
    <w:rsid w:val="00F45F3C"/>
    <w:rsid w:val="00F809C4"/>
    <w:rsid w:val="00F90DA5"/>
    <w:rsid w:val="00F9679B"/>
    <w:rsid w:val="00FA422F"/>
    <w:rsid w:val="00FA5BE1"/>
    <w:rsid w:val="00FC04F0"/>
    <w:rsid w:val="00FD7367"/>
    <w:rsid w:val="00FE3CC6"/>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7F0B"/>
  <w15:chartTrackingRefBased/>
  <w15:docId w15:val="{D19D8A42-A45D-4CB5-9242-BBF846D5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4A"/>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4C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C4A"/>
    <w:rPr>
      <w:rFonts w:ascii="Segoe UI" w:hAnsi="Segoe UI" w:cs="Segoe UI"/>
      <w:sz w:val="18"/>
      <w:szCs w:val="18"/>
    </w:rPr>
  </w:style>
  <w:style w:type="paragraph" w:styleId="Prrafodelista">
    <w:name w:val="List Paragraph"/>
    <w:basedOn w:val="Normal"/>
    <w:uiPriority w:val="34"/>
    <w:qFormat/>
    <w:rsid w:val="00200E55"/>
    <w:pPr>
      <w:ind w:left="720"/>
      <w:contextualSpacing/>
    </w:pPr>
  </w:style>
  <w:style w:type="paragraph" w:styleId="Encabezado">
    <w:name w:val="header"/>
    <w:basedOn w:val="Normal"/>
    <w:link w:val="EncabezadoCar"/>
    <w:uiPriority w:val="99"/>
    <w:unhideWhenUsed/>
    <w:rsid w:val="00200E55"/>
    <w:pPr>
      <w:tabs>
        <w:tab w:val="center" w:pos="4419"/>
        <w:tab w:val="right" w:pos="8838"/>
      </w:tabs>
    </w:pPr>
  </w:style>
  <w:style w:type="character" w:customStyle="1" w:styleId="EncabezadoCar">
    <w:name w:val="Encabezado Car"/>
    <w:basedOn w:val="Fuentedeprrafopredeter"/>
    <w:link w:val="Encabezado"/>
    <w:uiPriority w:val="99"/>
    <w:rsid w:val="00200E55"/>
    <w:rPr>
      <w:rFonts w:ascii="Times New Roman" w:hAnsi="Times New Roman" w:cs="Times New Roman"/>
      <w:sz w:val="24"/>
      <w:szCs w:val="24"/>
    </w:rPr>
  </w:style>
  <w:style w:type="paragraph" w:styleId="Piedepgina">
    <w:name w:val="footer"/>
    <w:basedOn w:val="Normal"/>
    <w:link w:val="PiedepginaCar"/>
    <w:uiPriority w:val="99"/>
    <w:unhideWhenUsed/>
    <w:rsid w:val="00200E55"/>
    <w:pPr>
      <w:tabs>
        <w:tab w:val="center" w:pos="4419"/>
        <w:tab w:val="right" w:pos="8838"/>
      </w:tabs>
    </w:pPr>
  </w:style>
  <w:style w:type="character" w:customStyle="1" w:styleId="PiedepginaCar">
    <w:name w:val="Pie de página Car"/>
    <w:basedOn w:val="Fuentedeprrafopredeter"/>
    <w:link w:val="Piedepgina"/>
    <w:uiPriority w:val="99"/>
    <w:rsid w:val="00200E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6726D-40C9-4ADB-82A4-CBAC192F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4577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Rosario Hermano</cp:lastModifiedBy>
  <cp:revision>2</cp:revision>
  <cp:lastPrinted>2019-10-28T18:35:00Z</cp:lastPrinted>
  <dcterms:created xsi:type="dcterms:W3CDTF">2021-05-27T13:25:00Z</dcterms:created>
  <dcterms:modified xsi:type="dcterms:W3CDTF">2021-05-27T13:25:00Z</dcterms:modified>
</cp:coreProperties>
</file>