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ECB7" w14:textId="66E42907" w:rsidR="00FB1091" w:rsidRPr="00A37DFF" w:rsidRDefault="007723F5" w:rsidP="00895E8A">
      <w:pPr>
        <w:spacing w:line="360" w:lineRule="auto"/>
        <w:jc w:val="center"/>
        <w:rPr>
          <w:rFonts w:ascii="Times New Roman" w:hAnsi="Times New Roman" w:cs="Times New Roman"/>
          <w:b/>
          <w:bCs/>
          <w:sz w:val="25"/>
          <w:szCs w:val="25"/>
        </w:rPr>
      </w:pPr>
      <w:r>
        <w:rPr>
          <w:rFonts w:ascii="Times New Roman" w:hAnsi="Times New Roman" w:cs="Times New Roman"/>
          <w:b/>
          <w:bCs/>
          <w:sz w:val="25"/>
          <w:szCs w:val="25"/>
        </w:rPr>
        <w:t xml:space="preserve">SITUACIÓN EN COLOMBIA: </w:t>
      </w:r>
      <w:r w:rsidR="008E5306" w:rsidRPr="00A37DFF">
        <w:rPr>
          <w:rFonts w:ascii="Times New Roman" w:hAnsi="Times New Roman" w:cs="Times New Roman"/>
          <w:b/>
          <w:bCs/>
          <w:sz w:val="25"/>
          <w:szCs w:val="25"/>
        </w:rPr>
        <w:t>NOS ESTÁN MATANDO</w:t>
      </w:r>
    </w:p>
    <w:p w14:paraId="3B0D2C23" w14:textId="65D9E2FF" w:rsidR="008E5306" w:rsidRDefault="008B6D6D" w:rsidP="00895E8A">
      <w:pPr>
        <w:spacing w:line="360" w:lineRule="auto"/>
        <w:jc w:val="right"/>
        <w:rPr>
          <w:rFonts w:ascii="Times New Roman" w:hAnsi="Times New Roman" w:cs="Times New Roman"/>
          <w:sz w:val="25"/>
          <w:szCs w:val="25"/>
        </w:rPr>
      </w:pPr>
      <w:r w:rsidRPr="00BD2E6D">
        <w:rPr>
          <w:rFonts w:ascii="Times New Roman" w:hAnsi="Times New Roman" w:cs="Times New Roman"/>
          <w:sz w:val="25"/>
          <w:szCs w:val="25"/>
        </w:rPr>
        <w:tab/>
      </w:r>
      <w:r w:rsidRPr="00BD2E6D">
        <w:rPr>
          <w:rFonts w:ascii="Times New Roman" w:hAnsi="Times New Roman" w:cs="Times New Roman"/>
          <w:sz w:val="25"/>
          <w:szCs w:val="25"/>
        </w:rPr>
        <w:tab/>
      </w:r>
      <w:r w:rsidRPr="00BD2E6D">
        <w:rPr>
          <w:rFonts w:ascii="Times New Roman" w:hAnsi="Times New Roman" w:cs="Times New Roman"/>
          <w:sz w:val="25"/>
          <w:szCs w:val="25"/>
        </w:rPr>
        <w:tab/>
      </w:r>
      <w:r w:rsidRPr="00BD2E6D">
        <w:rPr>
          <w:rFonts w:ascii="Times New Roman" w:hAnsi="Times New Roman" w:cs="Times New Roman"/>
          <w:sz w:val="25"/>
          <w:szCs w:val="25"/>
        </w:rPr>
        <w:tab/>
      </w:r>
      <w:r w:rsidRPr="00BD2E6D">
        <w:rPr>
          <w:rFonts w:ascii="Times New Roman" w:hAnsi="Times New Roman" w:cs="Times New Roman"/>
          <w:sz w:val="25"/>
          <w:szCs w:val="25"/>
        </w:rPr>
        <w:tab/>
      </w:r>
      <w:r w:rsidRPr="00BD2E6D">
        <w:rPr>
          <w:rFonts w:ascii="Times New Roman" w:hAnsi="Times New Roman" w:cs="Times New Roman"/>
          <w:sz w:val="25"/>
          <w:szCs w:val="25"/>
        </w:rPr>
        <w:tab/>
      </w:r>
      <w:r w:rsidRPr="00BD2E6D">
        <w:rPr>
          <w:rFonts w:ascii="Times New Roman" w:hAnsi="Times New Roman" w:cs="Times New Roman"/>
          <w:sz w:val="25"/>
          <w:szCs w:val="25"/>
        </w:rPr>
        <w:tab/>
      </w:r>
      <w:r w:rsidRPr="00BD2E6D">
        <w:rPr>
          <w:rFonts w:ascii="Times New Roman" w:hAnsi="Times New Roman" w:cs="Times New Roman"/>
          <w:sz w:val="25"/>
          <w:szCs w:val="25"/>
        </w:rPr>
        <w:tab/>
        <w:t xml:space="preserve">     Julián Bedoya Cardona</w:t>
      </w:r>
    </w:p>
    <w:p w14:paraId="53FDC84D" w14:textId="125DF43F" w:rsidR="004C270F" w:rsidRDefault="00277D72" w:rsidP="00895E8A">
      <w:pPr>
        <w:spacing w:line="360" w:lineRule="auto"/>
        <w:jc w:val="both"/>
        <w:rPr>
          <w:rFonts w:ascii="Times New Roman" w:hAnsi="Times New Roman" w:cs="Times New Roman"/>
          <w:sz w:val="25"/>
          <w:szCs w:val="25"/>
        </w:rPr>
      </w:pPr>
      <w:r>
        <w:rPr>
          <w:rFonts w:ascii="Times New Roman" w:hAnsi="Times New Roman" w:cs="Times New Roman"/>
          <w:sz w:val="25"/>
          <w:szCs w:val="25"/>
        </w:rPr>
        <w:t>La situación de muerte nos preocupa a todos, más cuando se habla de muertes en serie y que en medio de la polarización no podemos connotar y lanzar un juicio a priori</w:t>
      </w:r>
      <w:r w:rsidR="00E1548F">
        <w:rPr>
          <w:rFonts w:ascii="Times New Roman" w:hAnsi="Times New Roman" w:cs="Times New Roman"/>
          <w:sz w:val="25"/>
          <w:szCs w:val="25"/>
        </w:rPr>
        <w:t>, lo cierto es que al poder le incomoda el reclamo de los que están bajo su mando</w:t>
      </w:r>
      <w:r w:rsidR="00A272F2">
        <w:rPr>
          <w:rFonts w:ascii="Times New Roman" w:hAnsi="Times New Roman" w:cs="Times New Roman"/>
          <w:sz w:val="25"/>
          <w:szCs w:val="25"/>
        </w:rPr>
        <w:t xml:space="preserve">, le choca que el pueblo reclame </w:t>
      </w:r>
      <w:r w:rsidR="003B30AA">
        <w:rPr>
          <w:rFonts w:ascii="Times New Roman" w:hAnsi="Times New Roman" w:cs="Times New Roman"/>
          <w:sz w:val="25"/>
          <w:szCs w:val="25"/>
        </w:rPr>
        <w:t xml:space="preserve">sus </w:t>
      </w:r>
      <w:r w:rsidR="00A272F2">
        <w:rPr>
          <w:rFonts w:ascii="Times New Roman" w:hAnsi="Times New Roman" w:cs="Times New Roman"/>
          <w:sz w:val="25"/>
          <w:szCs w:val="25"/>
        </w:rPr>
        <w:t>derechos… Vaya de qué manera se le revuelcan las tripas y se le cruzan los cables</w:t>
      </w:r>
      <w:r w:rsidR="00E1548F">
        <w:rPr>
          <w:rFonts w:ascii="Times New Roman" w:hAnsi="Times New Roman" w:cs="Times New Roman"/>
          <w:sz w:val="25"/>
          <w:szCs w:val="25"/>
        </w:rPr>
        <w:t>.</w:t>
      </w:r>
      <w:r>
        <w:rPr>
          <w:rFonts w:ascii="Times New Roman" w:hAnsi="Times New Roman" w:cs="Times New Roman"/>
          <w:sz w:val="25"/>
          <w:szCs w:val="25"/>
        </w:rPr>
        <w:t xml:space="preserve"> </w:t>
      </w:r>
      <w:r w:rsidRPr="00BD2E6D">
        <w:rPr>
          <w:rFonts w:ascii="Times New Roman" w:hAnsi="Times New Roman" w:cs="Times New Roman"/>
          <w:sz w:val="25"/>
          <w:szCs w:val="25"/>
        </w:rPr>
        <w:t>Parto de esta frase</w:t>
      </w:r>
      <w:r w:rsidR="00A272F2">
        <w:rPr>
          <w:rFonts w:ascii="Times New Roman" w:hAnsi="Times New Roman" w:cs="Times New Roman"/>
          <w:sz w:val="25"/>
          <w:szCs w:val="25"/>
        </w:rPr>
        <w:t xml:space="preserve">: </w:t>
      </w:r>
      <w:r>
        <w:rPr>
          <w:rFonts w:ascii="Times New Roman" w:hAnsi="Times New Roman" w:cs="Times New Roman"/>
          <w:sz w:val="25"/>
          <w:szCs w:val="25"/>
        </w:rPr>
        <w:t>“nos están matando”</w:t>
      </w:r>
      <w:r w:rsidR="00EE1281">
        <w:rPr>
          <w:rFonts w:ascii="Times New Roman" w:hAnsi="Times New Roman" w:cs="Times New Roman"/>
          <w:sz w:val="25"/>
          <w:szCs w:val="25"/>
        </w:rPr>
        <w:t>,</w:t>
      </w:r>
      <w:r w:rsidRPr="00BD2E6D">
        <w:rPr>
          <w:rFonts w:ascii="Times New Roman" w:hAnsi="Times New Roman" w:cs="Times New Roman"/>
          <w:sz w:val="25"/>
          <w:szCs w:val="25"/>
        </w:rPr>
        <w:t xml:space="preserve"> </w:t>
      </w:r>
      <w:r w:rsidR="00761B7C">
        <w:rPr>
          <w:rFonts w:ascii="Times New Roman" w:hAnsi="Times New Roman" w:cs="Times New Roman"/>
          <w:sz w:val="25"/>
          <w:szCs w:val="25"/>
        </w:rPr>
        <w:t xml:space="preserve">es un </w:t>
      </w:r>
      <w:r w:rsidR="00BB11F6">
        <w:rPr>
          <w:rFonts w:ascii="Times New Roman" w:hAnsi="Times New Roman" w:cs="Times New Roman"/>
          <w:sz w:val="25"/>
          <w:szCs w:val="25"/>
        </w:rPr>
        <w:t xml:space="preserve">reclamo </w:t>
      </w:r>
      <w:r w:rsidRPr="00BD2E6D">
        <w:rPr>
          <w:rFonts w:ascii="Times New Roman" w:hAnsi="Times New Roman" w:cs="Times New Roman"/>
          <w:sz w:val="25"/>
          <w:szCs w:val="25"/>
        </w:rPr>
        <w:t>que está pintada en los muros</w:t>
      </w:r>
      <w:r w:rsidR="007527D0">
        <w:rPr>
          <w:rFonts w:ascii="Times New Roman" w:hAnsi="Times New Roman" w:cs="Times New Roman"/>
          <w:sz w:val="25"/>
          <w:szCs w:val="25"/>
        </w:rPr>
        <w:t>, los zócalos</w:t>
      </w:r>
      <w:r w:rsidR="007527D0" w:rsidRPr="00BD2E6D">
        <w:rPr>
          <w:rFonts w:ascii="Times New Roman" w:hAnsi="Times New Roman" w:cs="Times New Roman"/>
          <w:sz w:val="25"/>
          <w:szCs w:val="25"/>
        </w:rPr>
        <w:t xml:space="preserve"> </w:t>
      </w:r>
      <w:r w:rsidRPr="00BD2E6D">
        <w:rPr>
          <w:rFonts w:ascii="Times New Roman" w:hAnsi="Times New Roman" w:cs="Times New Roman"/>
          <w:sz w:val="25"/>
          <w:szCs w:val="25"/>
        </w:rPr>
        <w:t xml:space="preserve">de </w:t>
      </w:r>
      <w:r w:rsidR="003D5AD9">
        <w:rPr>
          <w:rFonts w:ascii="Times New Roman" w:hAnsi="Times New Roman" w:cs="Times New Roman"/>
          <w:sz w:val="25"/>
          <w:szCs w:val="25"/>
        </w:rPr>
        <w:t xml:space="preserve">nuestras </w:t>
      </w:r>
      <w:r w:rsidRPr="00BD2E6D">
        <w:rPr>
          <w:rFonts w:ascii="Times New Roman" w:hAnsi="Times New Roman" w:cs="Times New Roman"/>
          <w:sz w:val="25"/>
          <w:szCs w:val="25"/>
        </w:rPr>
        <w:t>ciudades y es colocada en la picota p</w:t>
      </w:r>
      <w:r w:rsidR="00937FEC">
        <w:rPr>
          <w:rFonts w:ascii="Times New Roman" w:hAnsi="Times New Roman" w:cs="Times New Roman"/>
          <w:sz w:val="25"/>
          <w:szCs w:val="25"/>
        </w:rPr>
        <w:t>ú</w:t>
      </w:r>
      <w:r w:rsidRPr="00BD2E6D">
        <w:rPr>
          <w:rFonts w:ascii="Times New Roman" w:hAnsi="Times New Roman" w:cs="Times New Roman"/>
          <w:sz w:val="25"/>
          <w:szCs w:val="25"/>
        </w:rPr>
        <w:t>blica, las redes sociales; y aun así</w:t>
      </w:r>
      <w:r w:rsidR="00937FEC">
        <w:rPr>
          <w:rFonts w:ascii="Times New Roman" w:hAnsi="Times New Roman" w:cs="Times New Roman"/>
          <w:sz w:val="25"/>
          <w:szCs w:val="25"/>
        </w:rPr>
        <w:t>,</w:t>
      </w:r>
      <w:r w:rsidRPr="00BD2E6D">
        <w:rPr>
          <w:rFonts w:ascii="Times New Roman" w:hAnsi="Times New Roman" w:cs="Times New Roman"/>
          <w:sz w:val="25"/>
          <w:szCs w:val="25"/>
        </w:rPr>
        <w:t xml:space="preserve"> nadie </w:t>
      </w:r>
      <w:r>
        <w:rPr>
          <w:rFonts w:ascii="Times New Roman" w:hAnsi="Times New Roman" w:cs="Times New Roman"/>
          <w:sz w:val="25"/>
          <w:szCs w:val="25"/>
        </w:rPr>
        <w:t>d</w:t>
      </w:r>
      <w:r w:rsidRPr="00BD2E6D">
        <w:rPr>
          <w:rFonts w:ascii="Times New Roman" w:hAnsi="Times New Roman" w:cs="Times New Roman"/>
          <w:sz w:val="25"/>
          <w:szCs w:val="25"/>
        </w:rPr>
        <w:t>el gobierno se zambulle en las realidades del pueblo que</w:t>
      </w:r>
      <w:r w:rsidR="00937FEC">
        <w:rPr>
          <w:rFonts w:ascii="Times New Roman" w:hAnsi="Times New Roman" w:cs="Times New Roman"/>
          <w:sz w:val="25"/>
          <w:szCs w:val="25"/>
        </w:rPr>
        <w:t xml:space="preserve"> camina,</w:t>
      </w:r>
      <w:r w:rsidRPr="00BD2E6D">
        <w:rPr>
          <w:rFonts w:ascii="Times New Roman" w:hAnsi="Times New Roman" w:cs="Times New Roman"/>
          <w:sz w:val="25"/>
          <w:szCs w:val="25"/>
        </w:rPr>
        <w:t xml:space="preserve"> grita, clama</w:t>
      </w:r>
      <w:r>
        <w:rPr>
          <w:rFonts w:ascii="Times New Roman" w:hAnsi="Times New Roman" w:cs="Times New Roman"/>
          <w:sz w:val="25"/>
          <w:szCs w:val="25"/>
        </w:rPr>
        <w:t>, pinta, escribe</w:t>
      </w:r>
      <w:r w:rsidR="00937FEC">
        <w:rPr>
          <w:rFonts w:ascii="Times New Roman" w:hAnsi="Times New Roman" w:cs="Times New Roman"/>
          <w:sz w:val="25"/>
          <w:szCs w:val="25"/>
        </w:rPr>
        <w:t xml:space="preserve">; evoca, provoca y convoca </w:t>
      </w:r>
      <w:r>
        <w:rPr>
          <w:rFonts w:ascii="Times New Roman" w:hAnsi="Times New Roman" w:cs="Times New Roman"/>
          <w:sz w:val="25"/>
          <w:szCs w:val="25"/>
        </w:rPr>
        <w:t>estas luchas conniventes de sus vidas.</w:t>
      </w:r>
      <w:r w:rsidR="00405EDC">
        <w:rPr>
          <w:rFonts w:ascii="Times New Roman" w:hAnsi="Times New Roman" w:cs="Times New Roman"/>
          <w:sz w:val="25"/>
          <w:szCs w:val="25"/>
        </w:rPr>
        <w:t xml:space="preserve"> </w:t>
      </w:r>
    </w:p>
    <w:p w14:paraId="58F5CB98" w14:textId="77777777" w:rsidR="00895E8A" w:rsidRDefault="00405EDC" w:rsidP="00895E8A">
      <w:pPr>
        <w:spacing w:line="360" w:lineRule="auto"/>
        <w:jc w:val="both"/>
        <w:rPr>
          <w:rFonts w:ascii="Times New Roman" w:hAnsi="Times New Roman" w:cs="Times New Roman"/>
          <w:sz w:val="25"/>
          <w:szCs w:val="25"/>
        </w:rPr>
      </w:pPr>
      <w:r>
        <w:rPr>
          <w:rFonts w:ascii="Times New Roman" w:hAnsi="Times New Roman" w:cs="Times New Roman"/>
          <w:sz w:val="25"/>
          <w:szCs w:val="25"/>
        </w:rPr>
        <w:t>No es un fenómeno nuevo</w:t>
      </w:r>
      <w:r w:rsidR="002E345E">
        <w:rPr>
          <w:rFonts w:ascii="Times New Roman" w:hAnsi="Times New Roman" w:cs="Times New Roman"/>
          <w:sz w:val="25"/>
          <w:szCs w:val="25"/>
        </w:rPr>
        <w:t xml:space="preserve"> de un mes largo</w:t>
      </w:r>
      <w:r w:rsidR="00801350">
        <w:rPr>
          <w:rFonts w:ascii="Times New Roman" w:hAnsi="Times New Roman" w:cs="Times New Roman"/>
          <w:sz w:val="25"/>
          <w:szCs w:val="25"/>
        </w:rPr>
        <w:t xml:space="preserve"> que inici</w:t>
      </w:r>
      <w:r w:rsidR="0036271E">
        <w:rPr>
          <w:rFonts w:ascii="Times New Roman" w:hAnsi="Times New Roman" w:cs="Times New Roman"/>
          <w:sz w:val="25"/>
          <w:szCs w:val="25"/>
        </w:rPr>
        <w:t>ó</w:t>
      </w:r>
      <w:r w:rsidR="00801350">
        <w:rPr>
          <w:rFonts w:ascii="Times New Roman" w:hAnsi="Times New Roman" w:cs="Times New Roman"/>
          <w:sz w:val="25"/>
          <w:szCs w:val="25"/>
        </w:rPr>
        <w:t xml:space="preserve"> con </w:t>
      </w:r>
      <w:r w:rsidR="0036271E">
        <w:rPr>
          <w:rFonts w:ascii="Times New Roman" w:hAnsi="Times New Roman" w:cs="Times New Roman"/>
          <w:sz w:val="25"/>
          <w:szCs w:val="25"/>
        </w:rPr>
        <w:t xml:space="preserve">el </w:t>
      </w:r>
      <w:r w:rsidR="00801350">
        <w:rPr>
          <w:rFonts w:ascii="Times New Roman" w:hAnsi="Times New Roman" w:cs="Times New Roman"/>
          <w:sz w:val="25"/>
          <w:szCs w:val="25"/>
        </w:rPr>
        <w:t xml:space="preserve">paro nacional y </w:t>
      </w:r>
      <w:r w:rsidR="0036271E">
        <w:rPr>
          <w:rFonts w:ascii="Times New Roman" w:hAnsi="Times New Roman" w:cs="Times New Roman"/>
          <w:sz w:val="25"/>
          <w:szCs w:val="25"/>
        </w:rPr>
        <w:t xml:space="preserve">las </w:t>
      </w:r>
      <w:r w:rsidR="00801350">
        <w:rPr>
          <w:rFonts w:ascii="Times New Roman" w:hAnsi="Times New Roman" w:cs="Times New Roman"/>
          <w:sz w:val="25"/>
          <w:szCs w:val="25"/>
        </w:rPr>
        <w:t>marchas por las calles</w:t>
      </w:r>
      <w:r w:rsidR="0036271E">
        <w:rPr>
          <w:rFonts w:ascii="Times New Roman" w:hAnsi="Times New Roman" w:cs="Times New Roman"/>
          <w:sz w:val="25"/>
          <w:szCs w:val="25"/>
        </w:rPr>
        <w:t xml:space="preserve"> que últimamente </w:t>
      </w:r>
      <w:r w:rsidR="004C270F">
        <w:rPr>
          <w:rFonts w:ascii="Times New Roman" w:hAnsi="Times New Roman" w:cs="Times New Roman"/>
          <w:sz w:val="25"/>
          <w:szCs w:val="25"/>
        </w:rPr>
        <w:t xml:space="preserve">tienen a las gentes confundidas tildando a todos los que salen a </w:t>
      </w:r>
      <w:r w:rsidR="00B81561">
        <w:rPr>
          <w:rFonts w:ascii="Times New Roman" w:hAnsi="Times New Roman" w:cs="Times New Roman"/>
          <w:sz w:val="25"/>
          <w:szCs w:val="25"/>
        </w:rPr>
        <w:t>marchar de vándalos</w:t>
      </w:r>
      <w:r w:rsidR="00EE1281">
        <w:rPr>
          <w:rFonts w:ascii="Times New Roman" w:hAnsi="Times New Roman" w:cs="Times New Roman"/>
          <w:sz w:val="25"/>
          <w:szCs w:val="25"/>
        </w:rPr>
        <w:t>, cuando sabemos que dentro de las mismas marchas están camuflados los policías, militares, paramilitares, guerrilleros, bandas urbanas que participan como incógnitas impidiendo la unidad de los que se manifiestan con el propósito sinodal de los buenos ciudadanos</w:t>
      </w:r>
      <w:r w:rsidR="009A26A1">
        <w:rPr>
          <w:rFonts w:ascii="Times New Roman" w:hAnsi="Times New Roman" w:cs="Times New Roman"/>
          <w:sz w:val="25"/>
          <w:szCs w:val="25"/>
        </w:rPr>
        <w:t xml:space="preserve"> que reclaman y claman el cese de la violencia y la represión</w:t>
      </w:r>
      <w:r w:rsidR="00F347F1">
        <w:rPr>
          <w:rFonts w:ascii="Times New Roman" w:hAnsi="Times New Roman" w:cs="Times New Roman"/>
          <w:sz w:val="25"/>
          <w:szCs w:val="25"/>
        </w:rPr>
        <w:t>; sin embargo muchos de los manifestantes caen</w:t>
      </w:r>
      <w:r w:rsidR="003A1FAC">
        <w:rPr>
          <w:rFonts w:ascii="Times New Roman" w:hAnsi="Times New Roman" w:cs="Times New Roman"/>
          <w:sz w:val="25"/>
          <w:szCs w:val="25"/>
        </w:rPr>
        <w:t xml:space="preserve"> en</w:t>
      </w:r>
      <w:r w:rsidR="00F347F1">
        <w:rPr>
          <w:rFonts w:ascii="Times New Roman" w:hAnsi="Times New Roman" w:cs="Times New Roman"/>
          <w:sz w:val="25"/>
          <w:szCs w:val="25"/>
        </w:rPr>
        <w:t xml:space="preserve"> el juego de aquellos impositores</w:t>
      </w:r>
      <w:r w:rsidR="003A1FAC">
        <w:rPr>
          <w:rFonts w:ascii="Times New Roman" w:hAnsi="Times New Roman" w:cs="Times New Roman"/>
          <w:sz w:val="25"/>
          <w:szCs w:val="25"/>
        </w:rPr>
        <w:t xml:space="preserve"> uniéndose a los disturbios</w:t>
      </w:r>
      <w:r w:rsidR="009A26A1">
        <w:rPr>
          <w:rFonts w:ascii="Times New Roman" w:hAnsi="Times New Roman" w:cs="Times New Roman"/>
          <w:sz w:val="25"/>
          <w:szCs w:val="25"/>
        </w:rPr>
        <w:t>.</w:t>
      </w:r>
    </w:p>
    <w:p w14:paraId="0DFB12BC" w14:textId="76FE6923" w:rsidR="00D72091" w:rsidRDefault="00895E8A" w:rsidP="00895E8A">
      <w:pPr>
        <w:spacing w:line="360" w:lineRule="auto"/>
        <w:jc w:val="both"/>
        <w:rPr>
          <w:rFonts w:ascii="Times New Roman" w:hAnsi="Times New Roman" w:cs="Times New Roman"/>
          <w:sz w:val="25"/>
          <w:szCs w:val="25"/>
        </w:rPr>
      </w:pPr>
      <w:r>
        <w:rPr>
          <w:rFonts w:ascii="Times New Roman" w:hAnsi="Times New Roman" w:cs="Times New Roman"/>
          <w:sz w:val="25"/>
          <w:szCs w:val="25"/>
        </w:rPr>
        <w:t>E</w:t>
      </w:r>
      <w:r w:rsidRPr="006938E6">
        <w:rPr>
          <w:rFonts w:ascii="Times New Roman" w:hAnsi="Times New Roman" w:cs="Times New Roman"/>
          <w:sz w:val="25"/>
          <w:szCs w:val="25"/>
        </w:rPr>
        <w:t xml:space="preserve">n Colombia todo </w:t>
      </w:r>
      <w:r>
        <w:rPr>
          <w:rFonts w:ascii="Times New Roman" w:hAnsi="Times New Roman" w:cs="Times New Roman"/>
          <w:sz w:val="25"/>
          <w:szCs w:val="25"/>
        </w:rPr>
        <w:t>va cambiando,</w:t>
      </w:r>
      <w:r w:rsidRPr="006938E6">
        <w:rPr>
          <w:rFonts w:ascii="Times New Roman" w:hAnsi="Times New Roman" w:cs="Times New Roman"/>
          <w:sz w:val="25"/>
          <w:szCs w:val="25"/>
        </w:rPr>
        <w:t xml:space="preserve"> nacimos a un despertar popular de marca mayor, a unos niveles de conciencia de la eficacia de la protesta para lograr unos mínimos económicos y democráticos. Y del otro lado, un gobierno </w:t>
      </w:r>
      <w:r w:rsidRPr="00895E8A">
        <w:rPr>
          <w:rFonts w:ascii="Times New Roman" w:hAnsi="Times New Roman" w:cs="Times New Roman"/>
          <w:i/>
          <w:iCs/>
          <w:sz w:val="25"/>
          <w:szCs w:val="25"/>
        </w:rPr>
        <w:t>avestruz</w:t>
      </w:r>
      <w:r w:rsidRPr="006938E6">
        <w:rPr>
          <w:rFonts w:ascii="Times New Roman" w:hAnsi="Times New Roman" w:cs="Times New Roman"/>
          <w:sz w:val="25"/>
          <w:szCs w:val="25"/>
        </w:rPr>
        <w:t xml:space="preserve"> que desconoce todo, dilata y niega </w:t>
      </w:r>
      <w:r w:rsidR="00D31BA8">
        <w:rPr>
          <w:rFonts w:ascii="Times New Roman" w:hAnsi="Times New Roman" w:cs="Times New Roman"/>
          <w:sz w:val="25"/>
          <w:szCs w:val="25"/>
        </w:rPr>
        <w:t xml:space="preserve">entrar en diálogo y/o </w:t>
      </w:r>
      <w:r w:rsidRPr="006938E6">
        <w:rPr>
          <w:rFonts w:ascii="Times New Roman" w:hAnsi="Times New Roman" w:cs="Times New Roman"/>
          <w:sz w:val="25"/>
          <w:szCs w:val="25"/>
        </w:rPr>
        <w:t>negociar</w:t>
      </w:r>
      <w:r w:rsidR="0091462A">
        <w:rPr>
          <w:rFonts w:ascii="Times New Roman" w:hAnsi="Times New Roman" w:cs="Times New Roman"/>
          <w:sz w:val="25"/>
          <w:szCs w:val="25"/>
        </w:rPr>
        <w:t>,</w:t>
      </w:r>
      <w:r w:rsidRPr="006938E6">
        <w:rPr>
          <w:rFonts w:ascii="Times New Roman" w:hAnsi="Times New Roman" w:cs="Times New Roman"/>
          <w:sz w:val="25"/>
          <w:szCs w:val="25"/>
        </w:rPr>
        <w:t xml:space="preserve"> </w:t>
      </w:r>
      <w:r w:rsidR="0091462A">
        <w:rPr>
          <w:rFonts w:ascii="Times New Roman" w:hAnsi="Times New Roman" w:cs="Times New Roman"/>
          <w:sz w:val="25"/>
          <w:szCs w:val="25"/>
        </w:rPr>
        <w:t>esto lo ha dejado</w:t>
      </w:r>
      <w:r w:rsidRPr="006938E6">
        <w:rPr>
          <w:rFonts w:ascii="Times New Roman" w:hAnsi="Times New Roman" w:cs="Times New Roman"/>
          <w:sz w:val="25"/>
          <w:szCs w:val="25"/>
        </w:rPr>
        <w:t xml:space="preserve"> desnudo en su fragilidad y en el desbarajuste legalizado en medida y contramedidas, cambios que son apariencia y sobre todo en su capacidad de represión y muerte, con avances definitivos y logros importantes, el paro no se detiene, pero paralelamente a estas conquistas queda la estela de sangre y muerte, de heridos y sobre todo desaparecidos</w:t>
      </w:r>
      <w:r w:rsidR="00CC7536">
        <w:rPr>
          <w:rFonts w:ascii="Times New Roman" w:hAnsi="Times New Roman" w:cs="Times New Roman"/>
          <w:sz w:val="25"/>
          <w:szCs w:val="25"/>
        </w:rPr>
        <w:t>. Eso que muchos desconocen</w:t>
      </w:r>
      <w:r w:rsidR="00C11284">
        <w:rPr>
          <w:rFonts w:ascii="Times New Roman" w:hAnsi="Times New Roman" w:cs="Times New Roman"/>
          <w:sz w:val="25"/>
          <w:szCs w:val="25"/>
        </w:rPr>
        <w:t xml:space="preserve"> y no han hecho mención de</w:t>
      </w:r>
      <w:r w:rsidR="00CC7536">
        <w:rPr>
          <w:rFonts w:ascii="Times New Roman" w:hAnsi="Times New Roman" w:cs="Times New Roman"/>
          <w:sz w:val="25"/>
          <w:szCs w:val="25"/>
        </w:rPr>
        <w:t xml:space="preserve"> la extinción de aves y animales que mueren a causa de los estallidos de los </w:t>
      </w:r>
      <w:r w:rsidR="00CC7536">
        <w:rPr>
          <w:rFonts w:ascii="Times New Roman" w:hAnsi="Times New Roman" w:cs="Times New Roman"/>
          <w:i/>
          <w:iCs/>
          <w:sz w:val="25"/>
          <w:szCs w:val="25"/>
        </w:rPr>
        <w:t>petardos y gases lacrimógenos</w:t>
      </w:r>
      <w:r w:rsidR="00580968">
        <w:rPr>
          <w:rFonts w:ascii="Times New Roman" w:hAnsi="Times New Roman" w:cs="Times New Roman"/>
          <w:i/>
          <w:iCs/>
          <w:sz w:val="25"/>
          <w:szCs w:val="25"/>
        </w:rPr>
        <w:t xml:space="preserve"> </w:t>
      </w:r>
      <w:r w:rsidR="00580968">
        <w:rPr>
          <w:rFonts w:ascii="Times New Roman" w:hAnsi="Times New Roman" w:cs="Times New Roman"/>
          <w:sz w:val="25"/>
          <w:szCs w:val="25"/>
        </w:rPr>
        <w:t>que los aturden e intoxican.</w:t>
      </w:r>
      <w:r w:rsidR="00D65646">
        <w:rPr>
          <w:rFonts w:ascii="Times New Roman" w:hAnsi="Times New Roman" w:cs="Times New Roman"/>
          <w:sz w:val="25"/>
          <w:szCs w:val="25"/>
        </w:rPr>
        <w:t xml:space="preserve"> Tanta </w:t>
      </w:r>
      <w:r w:rsidR="004961C2">
        <w:rPr>
          <w:rFonts w:ascii="Times New Roman" w:hAnsi="Times New Roman" w:cs="Times New Roman"/>
          <w:sz w:val="25"/>
          <w:szCs w:val="25"/>
        </w:rPr>
        <w:t xml:space="preserve">contaminación </w:t>
      </w:r>
      <w:r w:rsidR="00F4270A">
        <w:rPr>
          <w:rFonts w:ascii="Times New Roman" w:hAnsi="Times New Roman" w:cs="Times New Roman"/>
          <w:sz w:val="25"/>
          <w:szCs w:val="25"/>
        </w:rPr>
        <w:t>ambiental</w:t>
      </w:r>
      <w:r w:rsidR="004961C2">
        <w:rPr>
          <w:rFonts w:ascii="Times New Roman" w:hAnsi="Times New Roman" w:cs="Times New Roman"/>
          <w:sz w:val="25"/>
          <w:szCs w:val="25"/>
        </w:rPr>
        <w:t xml:space="preserve"> que imposi</w:t>
      </w:r>
      <w:r w:rsidR="00F4270A">
        <w:rPr>
          <w:rFonts w:ascii="Times New Roman" w:hAnsi="Times New Roman" w:cs="Times New Roman"/>
          <w:sz w:val="25"/>
          <w:szCs w:val="25"/>
        </w:rPr>
        <w:t>bi</w:t>
      </w:r>
      <w:r w:rsidR="004961C2">
        <w:rPr>
          <w:rFonts w:ascii="Times New Roman" w:hAnsi="Times New Roman" w:cs="Times New Roman"/>
          <w:sz w:val="25"/>
          <w:szCs w:val="25"/>
        </w:rPr>
        <w:t xml:space="preserve">lita </w:t>
      </w:r>
      <w:r w:rsidR="00F1177A">
        <w:rPr>
          <w:rFonts w:ascii="Times New Roman" w:hAnsi="Times New Roman" w:cs="Times New Roman"/>
          <w:sz w:val="25"/>
          <w:szCs w:val="25"/>
        </w:rPr>
        <w:t xml:space="preserve">la </w:t>
      </w:r>
      <w:r w:rsidR="00F1177A">
        <w:rPr>
          <w:rFonts w:ascii="Times New Roman" w:hAnsi="Times New Roman" w:cs="Times New Roman"/>
          <w:sz w:val="25"/>
          <w:szCs w:val="25"/>
        </w:rPr>
        <w:lastRenderedPageBreak/>
        <w:t>respiración</w:t>
      </w:r>
      <w:r w:rsidR="009874B9">
        <w:rPr>
          <w:rFonts w:ascii="Times New Roman" w:hAnsi="Times New Roman" w:cs="Times New Roman"/>
          <w:sz w:val="25"/>
          <w:szCs w:val="25"/>
        </w:rPr>
        <w:t xml:space="preserve"> </w:t>
      </w:r>
      <w:r w:rsidR="007C02E8">
        <w:rPr>
          <w:rFonts w:ascii="Times New Roman" w:hAnsi="Times New Roman" w:cs="Times New Roman"/>
          <w:sz w:val="25"/>
          <w:szCs w:val="25"/>
        </w:rPr>
        <w:t>y estas sustancias</w:t>
      </w:r>
      <w:r w:rsidR="004D5BCA">
        <w:rPr>
          <w:rFonts w:ascii="Times New Roman" w:hAnsi="Times New Roman" w:cs="Times New Roman"/>
          <w:sz w:val="25"/>
          <w:szCs w:val="25"/>
        </w:rPr>
        <w:t xml:space="preserve"> más todavía</w:t>
      </w:r>
      <w:r w:rsidR="006D4F91">
        <w:rPr>
          <w:rFonts w:ascii="Times New Roman" w:hAnsi="Times New Roman" w:cs="Times New Roman"/>
          <w:sz w:val="25"/>
          <w:szCs w:val="25"/>
        </w:rPr>
        <w:t xml:space="preserve">… Impulsan el mercado de los respiradores y </w:t>
      </w:r>
      <w:r w:rsidR="00AC4CD3">
        <w:rPr>
          <w:rFonts w:ascii="Times New Roman" w:hAnsi="Times New Roman" w:cs="Times New Roman"/>
          <w:sz w:val="25"/>
          <w:szCs w:val="25"/>
        </w:rPr>
        <w:t>oxígenos</w:t>
      </w:r>
      <w:r w:rsidR="006D4F91">
        <w:rPr>
          <w:rFonts w:ascii="Times New Roman" w:hAnsi="Times New Roman" w:cs="Times New Roman"/>
          <w:sz w:val="25"/>
          <w:szCs w:val="25"/>
        </w:rPr>
        <w:t>.</w:t>
      </w:r>
      <w:r w:rsidR="004D5BCA">
        <w:rPr>
          <w:rFonts w:ascii="Times New Roman" w:hAnsi="Times New Roman" w:cs="Times New Roman"/>
          <w:sz w:val="25"/>
          <w:szCs w:val="25"/>
        </w:rPr>
        <w:t xml:space="preserve"> </w:t>
      </w:r>
    </w:p>
    <w:p w14:paraId="55E427BC" w14:textId="358E8B48" w:rsidR="00895E8A" w:rsidRPr="006938E6" w:rsidRDefault="00895E8A" w:rsidP="00895E8A">
      <w:pPr>
        <w:spacing w:line="360" w:lineRule="auto"/>
        <w:jc w:val="both"/>
        <w:rPr>
          <w:rFonts w:ascii="Times New Roman" w:hAnsi="Times New Roman" w:cs="Times New Roman"/>
          <w:sz w:val="25"/>
          <w:szCs w:val="25"/>
        </w:rPr>
      </w:pPr>
      <w:r w:rsidRPr="006938E6">
        <w:rPr>
          <w:rFonts w:ascii="Times New Roman" w:hAnsi="Times New Roman" w:cs="Times New Roman"/>
          <w:sz w:val="25"/>
          <w:szCs w:val="25"/>
        </w:rPr>
        <w:t>La violencia por parte del gobierno no solo manifiesta bala sino rechazo a la observación y control internacional de sus desmanes. Impedir la visita de la comisión interamericana de los derechos humanos</w:t>
      </w:r>
      <w:r w:rsidR="00D72091">
        <w:rPr>
          <w:rFonts w:ascii="Times New Roman" w:hAnsi="Times New Roman" w:cs="Times New Roman"/>
          <w:sz w:val="25"/>
          <w:szCs w:val="25"/>
        </w:rPr>
        <w:t xml:space="preserve"> (CIDH)</w:t>
      </w:r>
      <w:r w:rsidRPr="006938E6">
        <w:rPr>
          <w:rFonts w:ascii="Times New Roman" w:hAnsi="Times New Roman" w:cs="Times New Roman"/>
          <w:sz w:val="25"/>
          <w:szCs w:val="25"/>
        </w:rPr>
        <w:t xml:space="preserve"> y deportar a una delegación internacional no solo comprueba la barbarie de una política acomodada a su amaño, sino el pánico del gobierno a la verificación internacional de las atrocidades y crímenes cometidos en este país. Todo este montaje les da tiempo para manipular y barrer todo colocarlo en el </w:t>
      </w:r>
      <w:r w:rsidRPr="006938E6">
        <w:rPr>
          <w:rFonts w:ascii="Times New Roman" w:hAnsi="Times New Roman" w:cs="Times New Roman"/>
          <w:i/>
          <w:iCs/>
          <w:sz w:val="25"/>
          <w:szCs w:val="25"/>
        </w:rPr>
        <w:t>socavón</w:t>
      </w:r>
      <w:r w:rsidRPr="006938E6">
        <w:rPr>
          <w:rFonts w:ascii="Times New Roman" w:hAnsi="Times New Roman" w:cs="Times New Roman"/>
          <w:sz w:val="25"/>
          <w:szCs w:val="25"/>
        </w:rPr>
        <w:t xml:space="preserve"> o </w:t>
      </w:r>
      <w:r w:rsidRPr="006938E6">
        <w:rPr>
          <w:rFonts w:ascii="Times New Roman" w:hAnsi="Times New Roman" w:cs="Times New Roman"/>
          <w:i/>
          <w:iCs/>
          <w:sz w:val="25"/>
          <w:szCs w:val="25"/>
        </w:rPr>
        <w:t>debajo del tapete</w:t>
      </w:r>
      <w:r w:rsidRPr="006938E6">
        <w:rPr>
          <w:rFonts w:ascii="Times New Roman" w:hAnsi="Times New Roman" w:cs="Times New Roman"/>
          <w:sz w:val="25"/>
          <w:szCs w:val="25"/>
        </w:rPr>
        <w:t xml:space="preserve"> antes de la visita de la comisión internacional.</w:t>
      </w:r>
      <w:r w:rsidR="00A30BCD" w:rsidRPr="00A30BCD">
        <w:rPr>
          <w:rFonts w:ascii="Segoe UI Historic" w:hAnsi="Segoe UI Historic" w:cs="Segoe UI Historic"/>
          <w:color w:val="050505"/>
          <w:sz w:val="23"/>
          <w:szCs w:val="23"/>
          <w:shd w:val="clear" w:color="auto" w:fill="FFFFFF"/>
        </w:rPr>
        <w:t xml:space="preserve"> </w:t>
      </w:r>
      <w:r w:rsidR="00A30BCD">
        <w:rPr>
          <w:rFonts w:ascii="Times New Roman" w:hAnsi="Times New Roman" w:cs="Times New Roman"/>
          <w:color w:val="050505"/>
          <w:sz w:val="25"/>
          <w:szCs w:val="25"/>
          <w:shd w:val="clear" w:color="auto" w:fill="FFFFFF"/>
        </w:rPr>
        <w:t>La presunción de la política Colombia es</w:t>
      </w:r>
      <w:r w:rsidR="00A30BCD" w:rsidRPr="00A30BCD">
        <w:rPr>
          <w:rFonts w:ascii="Times New Roman" w:hAnsi="Times New Roman" w:cs="Times New Roman"/>
          <w:color w:val="050505"/>
          <w:sz w:val="25"/>
          <w:szCs w:val="25"/>
          <w:shd w:val="clear" w:color="auto" w:fill="FFFFFF"/>
        </w:rPr>
        <w:t xml:space="preserve"> que la investigación de la CIDH sobre las atrocidades cometidas por el gobierno se reduzca a los informes de la Fiscalía, la Policía y entidades cómplices</w:t>
      </w:r>
      <w:r w:rsidR="00A30BCD">
        <w:rPr>
          <w:rFonts w:ascii="Times New Roman" w:hAnsi="Times New Roman" w:cs="Times New Roman"/>
          <w:color w:val="050505"/>
          <w:sz w:val="25"/>
          <w:szCs w:val="25"/>
          <w:shd w:val="clear" w:color="auto" w:fill="FFFFFF"/>
        </w:rPr>
        <w:t>, queriendo solamente</w:t>
      </w:r>
      <w:r w:rsidR="00A30BCD" w:rsidRPr="00A30BCD">
        <w:rPr>
          <w:rFonts w:ascii="Times New Roman" w:hAnsi="Times New Roman" w:cs="Times New Roman"/>
          <w:color w:val="050505"/>
          <w:sz w:val="25"/>
          <w:szCs w:val="25"/>
          <w:shd w:val="clear" w:color="auto" w:fill="FFFFFF"/>
        </w:rPr>
        <w:t xml:space="preserve"> la versión de los victimarios. Seguro le van a poner todo tipo de trabas, trampas y barreras a los enviados de la CIDH que llegarán y que han anunciado que perentoriamente hablarán con las víctimas</w:t>
      </w:r>
      <w:r w:rsidR="00A30BCD">
        <w:rPr>
          <w:rFonts w:ascii="Times New Roman" w:hAnsi="Times New Roman" w:cs="Times New Roman"/>
          <w:color w:val="050505"/>
          <w:sz w:val="25"/>
          <w:szCs w:val="25"/>
          <w:shd w:val="clear" w:color="auto" w:fill="FFFFFF"/>
        </w:rPr>
        <w:t>…</w:t>
      </w:r>
      <w:r w:rsidR="00A30BCD" w:rsidRPr="00A30BCD">
        <w:rPr>
          <w:rFonts w:ascii="Times New Roman" w:hAnsi="Times New Roman" w:cs="Times New Roman"/>
          <w:color w:val="050505"/>
          <w:sz w:val="25"/>
          <w:szCs w:val="25"/>
          <w:shd w:val="clear" w:color="auto" w:fill="FFFFFF"/>
        </w:rPr>
        <w:t xml:space="preserve"> Harán hasta lo imposible para tratar de ocultar sus crímenes</w:t>
      </w:r>
      <w:r w:rsidR="00A30BCD">
        <w:rPr>
          <w:rFonts w:ascii="Segoe UI Historic" w:hAnsi="Segoe UI Historic" w:cs="Segoe UI Historic"/>
          <w:color w:val="050505"/>
          <w:sz w:val="23"/>
          <w:szCs w:val="23"/>
          <w:shd w:val="clear" w:color="auto" w:fill="FFFFFF"/>
        </w:rPr>
        <w:t xml:space="preserve">. </w:t>
      </w:r>
      <w:r w:rsidRPr="006938E6">
        <w:rPr>
          <w:rFonts w:ascii="Times New Roman" w:hAnsi="Times New Roman" w:cs="Times New Roman"/>
          <w:sz w:val="25"/>
          <w:szCs w:val="25"/>
        </w:rPr>
        <w:t xml:space="preserve"> Negar la entrada esta comisión que vela por los derechos es costumbre histórica de las políticas fascistas y totalitarias.</w:t>
      </w:r>
    </w:p>
    <w:p w14:paraId="2ABD47F7" w14:textId="3A7E98D6" w:rsidR="00185143" w:rsidRDefault="00D12089" w:rsidP="00895E8A">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El </w:t>
      </w:r>
      <w:r w:rsidR="00F65341">
        <w:rPr>
          <w:rFonts w:ascii="Times New Roman" w:hAnsi="Times New Roman" w:cs="Times New Roman"/>
          <w:sz w:val="25"/>
          <w:szCs w:val="25"/>
        </w:rPr>
        <w:t>afán</w:t>
      </w:r>
      <w:r>
        <w:rPr>
          <w:rFonts w:ascii="Times New Roman" w:hAnsi="Times New Roman" w:cs="Times New Roman"/>
          <w:sz w:val="25"/>
          <w:szCs w:val="25"/>
        </w:rPr>
        <w:t xml:space="preserve"> del gobierno </w:t>
      </w:r>
      <w:r w:rsidR="00F65341">
        <w:rPr>
          <w:rFonts w:ascii="Times New Roman" w:hAnsi="Times New Roman" w:cs="Times New Roman"/>
          <w:sz w:val="25"/>
          <w:szCs w:val="25"/>
        </w:rPr>
        <w:t xml:space="preserve">de </w:t>
      </w:r>
      <w:r>
        <w:rPr>
          <w:rFonts w:ascii="Times New Roman" w:hAnsi="Times New Roman" w:cs="Times New Roman"/>
          <w:sz w:val="25"/>
          <w:szCs w:val="25"/>
        </w:rPr>
        <w:t>colocar a los grupos del control – orden público</w:t>
      </w:r>
      <w:r w:rsidR="00F65341">
        <w:rPr>
          <w:rFonts w:ascii="Times New Roman" w:hAnsi="Times New Roman" w:cs="Times New Roman"/>
          <w:sz w:val="25"/>
          <w:szCs w:val="25"/>
        </w:rPr>
        <w:t xml:space="preserve"> en estos hechos </w:t>
      </w:r>
      <w:r>
        <w:rPr>
          <w:rFonts w:ascii="Times New Roman" w:hAnsi="Times New Roman" w:cs="Times New Roman"/>
          <w:sz w:val="25"/>
          <w:szCs w:val="25"/>
        </w:rPr>
        <w:t xml:space="preserve">es </w:t>
      </w:r>
      <w:r w:rsidR="00F65341">
        <w:rPr>
          <w:rFonts w:ascii="Times New Roman" w:hAnsi="Times New Roman" w:cs="Times New Roman"/>
          <w:sz w:val="25"/>
          <w:szCs w:val="25"/>
        </w:rPr>
        <w:t xml:space="preserve">con el propósito de </w:t>
      </w:r>
      <w:r>
        <w:rPr>
          <w:rFonts w:ascii="Times New Roman" w:hAnsi="Times New Roman" w:cs="Times New Roman"/>
          <w:sz w:val="25"/>
          <w:szCs w:val="25"/>
        </w:rPr>
        <w:t>desbaratar las marchas,</w:t>
      </w:r>
      <w:r w:rsidR="00C823D3">
        <w:rPr>
          <w:rFonts w:ascii="Times New Roman" w:hAnsi="Times New Roman" w:cs="Times New Roman"/>
          <w:sz w:val="25"/>
          <w:szCs w:val="25"/>
        </w:rPr>
        <w:t xml:space="preserve"> y tener justificaciones con los daños de las diversas infraestructuras del país para subir impuestos, servicios públicos, et</w:t>
      </w:r>
      <w:r w:rsidR="00400F1B">
        <w:rPr>
          <w:rFonts w:ascii="Times New Roman" w:hAnsi="Times New Roman" w:cs="Times New Roman"/>
          <w:sz w:val="25"/>
          <w:szCs w:val="25"/>
        </w:rPr>
        <w:t>c. no les basta a todos los políticos con sus buenos sueldos y con establecer en el país los impuestos más altos de Latino América</w:t>
      </w:r>
      <w:r w:rsidR="00C1207E">
        <w:rPr>
          <w:rFonts w:ascii="Times New Roman" w:hAnsi="Times New Roman" w:cs="Times New Roman"/>
          <w:sz w:val="25"/>
          <w:szCs w:val="25"/>
        </w:rPr>
        <w:t xml:space="preserve"> con una tasa del 19% </w:t>
      </w:r>
      <w:r w:rsidR="00C1207E" w:rsidRPr="00C1207E">
        <w:rPr>
          <w:rFonts w:ascii="Times New Roman" w:hAnsi="Times New Roman" w:cs="Times New Roman"/>
          <w:sz w:val="25"/>
          <w:szCs w:val="25"/>
        </w:rPr>
        <w:t xml:space="preserve">y </w:t>
      </w:r>
      <w:r w:rsidR="00C1207E" w:rsidRPr="00C1207E">
        <w:rPr>
          <w:rFonts w:ascii="Times New Roman" w:hAnsi="Times New Roman" w:cs="Times New Roman"/>
          <w:color w:val="222222"/>
          <w:sz w:val="25"/>
          <w:szCs w:val="25"/>
          <w:shd w:val="clear" w:color="auto" w:fill="FFFFFF"/>
        </w:rPr>
        <w:t>la redistribución a los ciudadanos en infraestructura, salud</w:t>
      </w:r>
      <w:r w:rsidR="007D6AB2">
        <w:rPr>
          <w:rFonts w:ascii="Times New Roman" w:hAnsi="Times New Roman" w:cs="Times New Roman"/>
          <w:color w:val="222222"/>
          <w:sz w:val="25"/>
          <w:szCs w:val="25"/>
          <w:shd w:val="clear" w:color="auto" w:fill="FFFFFF"/>
        </w:rPr>
        <w:t>, educación</w:t>
      </w:r>
      <w:r w:rsidR="00C1207E" w:rsidRPr="00C1207E">
        <w:rPr>
          <w:rFonts w:ascii="Times New Roman" w:hAnsi="Times New Roman" w:cs="Times New Roman"/>
          <w:color w:val="222222"/>
          <w:sz w:val="25"/>
          <w:szCs w:val="25"/>
          <w:shd w:val="clear" w:color="auto" w:fill="FFFFFF"/>
        </w:rPr>
        <w:t xml:space="preserve"> y servicios en general por parte del Estado, es abismal.</w:t>
      </w:r>
      <w:r w:rsidR="00C1207E">
        <w:rPr>
          <w:rFonts w:ascii="Times New Roman" w:hAnsi="Times New Roman" w:cs="Times New Roman"/>
          <w:sz w:val="25"/>
          <w:szCs w:val="25"/>
        </w:rPr>
        <w:t xml:space="preserve"> </w:t>
      </w:r>
      <w:r w:rsidR="007D6AB2">
        <w:rPr>
          <w:rFonts w:ascii="Times New Roman" w:hAnsi="Times New Roman" w:cs="Times New Roman"/>
          <w:sz w:val="25"/>
          <w:szCs w:val="25"/>
        </w:rPr>
        <w:t xml:space="preserve">A sabiendas de esto, </w:t>
      </w:r>
      <w:r w:rsidR="00597C92">
        <w:rPr>
          <w:rFonts w:ascii="Times New Roman" w:hAnsi="Times New Roman" w:cs="Times New Roman"/>
          <w:sz w:val="25"/>
          <w:szCs w:val="25"/>
        </w:rPr>
        <w:t xml:space="preserve">más de </w:t>
      </w:r>
      <w:r w:rsidR="007D6AB2">
        <w:rPr>
          <w:rFonts w:ascii="Times New Roman" w:hAnsi="Times New Roman" w:cs="Times New Roman"/>
          <w:sz w:val="25"/>
          <w:szCs w:val="25"/>
        </w:rPr>
        <w:t>21 millones de habitantes son pobres</w:t>
      </w:r>
      <w:r w:rsidR="00597C92">
        <w:rPr>
          <w:rFonts w:ascii="Times New Roman" w:hAnsi="Times New Roman" w:cs="Times New Roman"/>
          <w:sz w:val="25"/>
          <w:szCs w:val="25"/>
        </w:rPr>
        <w:t xml:space="preserve"> y 7,4 millones viven en la pobreza extrema</w:t>
      </w:r>
      <w:r w:rsidR="000367B0">
        <w:rPr>
          <w:rStyle w:val="Refdenotaalpie"/>
          <w:rFonts w:ascii="Times New Roman" w:hAnsi="Times New Roman" w:cs="Times New Roman"/>
          <w:sz w:val="25"/>
          <w:szCs w:val="25"/>
        </w:rPr>
        <w:footnoteReference w:id="1"/>
      </w:r>
      <w:r w:rsidR="00597C92">
        <w:rPr>
          <w:rFonts w:ascii="Times New Roman" w:hAnsi="Times New Roman" w:cs="Times New Roman"/>
          <w:sz w:val="25"/>
          <w:szCs w:val="25"/>
        </w:rPr>
        <w:t xml:space="preserve">. </w:t>
      </w:r>
    </w:p>
    <w:p w14:paraId="16212D02" w14:textId="388213DC" w:rsidR="00277D72" w:rsidRPr="00587C88" w:rsidRDefault="00B51765" w:rsidP="00895E8A">
      <w:pPr>
        <w:spacing w:line="360" w:lineRule="auto"/>
        <w:jc w:val="both"/>
        <w:rPr>
          <w:rFonts w:ascii="Times New Roman" w:hAnsi="Times New Roman" w:cs="Times New Roman"/>
          <w:sz w:val="25"/>
          <w:szCs w:val="25"/>
        </w:rPr>
      </w:pPr>
      <w:r>
        <w:rPr>
          <w:rFonts w:ascii="Times New Roman" w:hAnsi="Times New Roman" w:cs="Times New Roman"/>
          <w:sz w:val="25"/>
          <w:szCs w:val="25"/>
        </w:rPr>
        <w:t>L</w:t>
      </w:r>
      <w:r w:rsidR="00032AF3">
        <w:rPr>
          <w:rFonts w:ascii="Times New Roman" w:hAnsi="Times New Roman" w:cs="Times New Roman"/>
          <w:sz w:val="25"/>
          <w:szCs w:val="25"/>
        </w:rPr>
        <w:t>os colombianos</w:t>
      </w:r>
      <w:r w:rsidR="00F23C40">
        <w:rPr>
          <w:rFonts w:ascii="Times New Roman" w:hAnsi="Times New Roman" w:cs="Times New Roman"/>
          <w:sz w:val="25"/>
          <w:szCs w:val="25"/>
        </w:rPr>
        <w:t xml:space="preserve"> llevamos</w:t>
      </w:r>
      <w:r w:rsidR="00032AF3">
        <w:rPr>
          <w:rFonts w:ascii="Times New Roman" w:hAnsi="Times New Roman" w:cs="Times New Roman"/>
          <w:sz w:val="25"/>
          <w:szCs w:val="25"/>
        </w:rPr>
        <w:t xml:space="preserve"> desea</w:t>
      </w:r>
      <w:r w:rsidR="00F23C40">
        <w:rPr>
          <w:rFonts w:ascii="Times New Roman" w:hAnsi="Times New Roman" w:cs="Times New Roman"/>
          <w:sz w:val="25"/>
          <w:szCs w:val="25"/>
        </w:rPr>
        <w:t>ndo</w:t>
      </w:r>
      <w:r w:rsidR="00032AF3">
        <w:rPr>
          <w:rFonts w:ascii="Times New Roman" w:hAnsi="Times New Roman" w:cs="Times New Roman"/>
          <w:sz w:val="25"/>
          <w:szCs w:val="25"/>
        </w:rPr>
        <w:t xml:space="preserve"> y anhela</w:t>
      </w:r>
      <w:r w:rsidR="00F23C40">
        <w:rPr>
          <w:rFonts w:ascii="Times New Roman" w:hAnsi="Times New Roman" w:cs="Times New Roman"/>
          <w:sz w:val="25"/>
          <w:szCs w:val="25"/>
        </w:rPr>
        <w:t>ndo</w:t>
      </w:r>
      <w:r w:rsidR="00032AF3">
        <w:rPr>
          <w:rFonts w:ascii="Times New Roman" w:hAnsi="Times New Roman" w:cs="Times New Roman"/>
          <w:sz w:val="25"/>
          <w:szCs w:val="25"/>
        </w:rPr>
        <w:t xml:space="preserve"> un país distinto</w:t>
      </w:r>
      <w:r w:rsidR="00A1722F">
        <w:rPr>
          <w:rFonts w:ascii="Times New Roman" w:hAnsi="Times New Roman" w:cs="Times New Roman"/>
          <w:sz w:val="25"/>
          <w:szCs w:val="25"/>
        </w:rPr>
        <w:t xml:space="preserve"> </w:t>
      </w:r>
      <w:r w:rsidR="00D83DCB">
        <w:rPr>
          <w:rFonts w:ascii="Times New Roman" w:hAnsi="Times New Roman" w:cs="Times New Roman"/>
          <w:sz w:val="25"/>
          <w:szCs w:val="25"/>
        </w:rPr>
        <w:t>donde reine la soberanía</w:t>
      </w:r>
      <w:r w:rsidR="00A1722F">
        <w:rPr>
          <w:rFonts w:ascii="Times New Roman" w:hAnsi="Times New Roman" w:cs="Times New Roman"/>
          <w:sz w:val="25"/>
          <w:szCs w:val="25"/>
        </w:rPr>
        <w:t xml:space="preserve">, que </w:t>
      </w:r>
      <w:r w:rsidR="00587C88">
        <w:rPr>
          <w:rFonts w:ascii="Times New Roman" w:hAnsi="Times New Roman" w:cs="Times New Roman"/>
          <w:sz w:val="25"/>
          <w:szCs w:val="25"/>
        </w:rPr>
        <w:t>ninguna otra nación</w:t>
      </w:r>
      <w:r w:rsidR="00A1722F">
        <w:rPr>
          <w:rFonts w:ascii="Times New Roman" w:hAnsi="Times New Roman" w:cs="Times New Roman"/>
          <w:sz w:val="25"/>
          <w:szCs w:val="25"/>
        </w:rPr>
        <w:t xml:space="preserve"> tenga influencia ni monopolice los ciudadanos </w:t>
      </w:r>
      <w:r w:rsidR="00587C88">
        <w:rPr>
          <w:rFonts w:ascii="Times New Roman" w:hAnsi="Times New Roman" w:cs="Times New Roman"/>
          <w:sz w:val="25"/>
          <w:szCs w:val="25"/>
        </w:rPr>
        <w:t>creándole</w:t>
      </w:r>
      <w:r w:rsidR="00A1722F">
        <w:rPr>
          <w:rFonts w:ascii="Times New Roman" w:hAnsi="Times New Roman" w:cs="Times New Roman"/>
          <w:sz w:val="25"/>
          <w:szCs w:val="25"/>
        </w:rPr>
        <w:t xml:space="preserve"> regímenes</w:t>
      </w:r>
      <w:r w:rsidR="00587C88">
        <w:rPr>
          <w:rFonts w:ascii="Times New Roman" w:hAnsi="Times New Roman" w:cs="Times New Roman"/>
          <w:sz w:val="25"/>
          <w:szCs w:val="25"/>
        </w:rPr>
        <w:t xml:space="preserve"> opresores</w:t>
      </w:r>
      <w:r w:rsidR="00A1722F">
        <w:rPr>
          <w:rFonts w:ascii="Times New Roman" w:hAnsi="Times New Roman" w:cs="Times New Roman"/>
          <w:sz w:val="25"/>
          <w:szCs w:val="25"/>
        </w:rPr>
        <w:t xml:space="preserve">. </w:t>
      </w:r>
      <w:r w:rsidR="00587C88">
        <w:rPr>
          <w:rFonts w:ascii="Times New Roman" w:hAnsi="Times New Roman" w:cs="Times New Roman"/>
          <w:sz w:val="25"/>
          <w:szCs w:val="25"/>
        </w:rPr>
        <w:t xml:space="preserve">Esto nos lleva a cuestionar lo que se dice que es el país </w:t>
      </w:r>
      <w:r w:rsidR="00587C88">
        <w:rPr>
          <w:rFonts w:ascii="Times New Roman" w:hAnsi="Times New Roman" w:cs="Times New Roman"/>
          <w:i/>
          <w:iCs/>
          <w:sz w:val="25"/>
          <w:szCs w:val="25"/>
        </w:rPr>
        <w:t>república</w:t>
      </w:r>
      <w:r w:rsidR="00587C88">
        <w:rPr>
          <w:rFonts w:ascii="Times New Roman" w:hAnsi="Times New Roman" w:cs="Times New Roman"/>
          <w:sz w:val="25"/>
          <w:szCs w:val="25"/>
        </w:rPr>
        <w:t>, si vemos su historia y los mandatarios que han estado a cargo, tendríamos que cambiar la palabra República por dinastía o monarquía</w:t>
      </w:r>
      <w:r w:rsidR="00B16F4B">
        <w:rPr>
          <w:rFonts w:ascii="Times New Roman" w:hAnsi="Times New Roman" w:cs="Times New Roman"/>
          <w:sz w:val="25"/>
          <w:szCs w:val="25"/>
        </w:rPr>
        <w:t>.</w:t>
      </w:r>
    </w:p>
    <w:p w14:paraId="6D1E60D5" w14:textId="280691C6" w:rsidR="008B6D6D" w:rsidRPr="00BD2E6D" w:rsidRDefault="009F0381" w:rsidP="00895E8A">
      <w:pPr>
        <w:spacing w:line="360" w:lineRule="auto"/>
        <w:jc w:val="both"/>
        <w:rPr>
          <w:rFonts w:ascii="Times New Roman" w:hAnsi="Times New Roman" w:cs="Times New Roman"/>
          <w:sz w:val="25"/>
          <w:szCs w:val="25"/>
        </w:rPr>
      </w:pPr>
      <w:r w:rsidRPr="00BD2E6D">
        <w:rPr>
          <w:rFonts w:ascii="Times New Roman" w:hAnsi="Times New Roman" w:cs="Times New Roman"/>
          <w:sz w:val="25"/>
          <w:szCs w:val="25"/>
        </w:rPr>
        <w:t xml:space="preserve">Colombia </w:t>
      </w:r>
      <w:r w:rsidR="0093756A">
        <w:rPr>
          <w:rFonts w:ascii="Times New Roman" w:hAnsi="Times New Roman" w:cs="Times New Roman"/>
          <w:sz w:val="25"/>
          <w:szCs w:val="25"/>
        </w:rPr>
        <w:t>“</w:t>
      </w:r>
      <w:r w:rsidR="00043F92" w:rsidRPr="00BD2E6D">
        <w:rPr>
          <w:rFonts w:ascii="Times New Roman" w:hAnsi="Times New Roman" w:cs="Times New Roman"/>
          <w:sz w:val="25"/>
          <w:szCs w:val="25"/>
        </w:rPr>
        <w:t>cuenta con</w:t>
      </w:r>
      <w:r w:rsidR="00043F92" w:rsidRPr="00BD2E6D">
        <w:rPr>
          <w:rFonts w:ascii="Times New Roman" w:hAnsi="Times New Roman" w:cs="Times New Roman"/>
          <w:color w:val="333333"/>
          <w:sz w:val="25"/>
          <w:szCs w:val="25"/>
          <w:shd w:val="clear" w:color="auto" w:fill="FFFFFF"/>
        </w:rPr>
        <w:t xml:space="preserve"> </w:t>
      </w:r>
      <w:r w:rsidR="00043F92" w:rsidRPr="00BD2E6D">
        <w:rPr>
          <w:rFonts w:ascii="Times New Roman" w:hAnsi="Times New Roman" w:cs="Times New Roman"/>
          <w:sz w:val="25"/>
          <w:szCs w:val="25"/>
          <w:shd w:val="clear" w:color="auto" w:fill="FFFFFF"/>
        </w:rPr>
        <w:t>más de 50.000 especies registradas y cerca de 31 millones de hectáreas protegidas, equivalentes al 15% del territorio nacional, nuestro país ocupa el segundo lugar a nivel mundial en biodiversidad</w:t>
      </w:r>
      <w:r w:rsidR="0093756A">
        <w:rPr>
          <w:rFonts w:ascii="Times New Roman" w:hAnsi="Times New Roman" w:cs="Times New Roman"/>
          <w:sz w:val="25"/>
          <w:szCs w:val="25"/>
          <w:shd w:val="clear" w:color="auto" w:fill="FFFFFF"/>
        </w:rPr>
        <w:t>”</w:t>
      </w:r>
      <w:r w:rsidR="00D96426" w:rsidRPr="00BD2E6D">
        <w:rPr>
          <w:rStyle w:val="Refdenotaalpie"/>
          <w:rFonts w:ascii="Times New Roman" w:hAnsi="Times New Roman" w:cs="Times New Roman"/>
          <w:sz w:val="25"/>
          <w:szCs w:val="25"/>
          <w:shd w:val="clear" w:color="auto" w:fill="FFFFFF"/>
        </w:rPr>
        <w:footnoteReference w:id="2"/>
      </w:r>
      <w:r w:rsidR="007B4356" w:rsidRPr="00BD2E6D">
        <w:rPr>
          <w:rFonts w:ascii="Times New Roman" w:hAnsi="Times New Roman" w:cs="Times New Roman"/>
          <w:sz w:val="25"/>
          <w:szCs w:val="25"/>
        </w:rPr>
        <w:t xml:space="preserve">, ocupa el primer lugar en especies de aves y orquídeas, </w:t>
      </w:r>
      <w:r w:rsidR="000E0137" w:rsidRPr="00BD2E6D">
        <w:rPr>
          <w:rFonts w:ascii="Times New Roman" w:hAnsi="Times New Roman" w:cs="Times New Roman"/>
          <w:sz w:val="25"/>
          <w:szCs w:val="25"/>
        </w:rPr>
        <w:t>cuenta con dos océanos (Atlántico y Pac</w:t>
      </w:r>
      <w:r w:rsidR="00937FEC">
        <w:rPr>
          <w:rFonts w:ascii="Times New Roman" w:hAnsi="Times New Roman" w:cs="Times New Roman"/>
          <w:sz w:val="25"/>
          <w:szCs w:val="25"/>
        </w:rPr>
        <w:t>í</w:t>
      </w:r>
      <w:r w:rsidR="000E0137" w:rsidRPr="00BD2E6D">
        <w:rPr>
          <w:rFonts w:ascii="Times New Roman" w:hAnsi="Times New Roman" w:cs="Times New Roman"/>
          <w:sz w:val="25"/>
          <w:szCs w:val="25"/>
        </w:rPr>
        <w:t>fico)</w:t>
      </w:r>
      <w:r w:rsidR="007B4356" w:rsidRPr="00BD2E6D">
        <w:rPr>
          <w:rFonts w:ascii="Times New Roman" w:hAnsi="Times New Roman" w:cs="Times New Roman"/>
          <w:sz w:val="25"/>
          <w:szCs w:val="25"/>
        </w:rPr>
        <w:t xml:space="preserve"> </w:t>
      </w:r>
      <w:r w:rsidR="00937FEC">
        <w:rPr>
          <w:rFonts w:ascii="Times New Roman" w:hAnsi="Times New Roman" w:cs="Times New Roman"/>
          <w:sz w:val="25"/>
          <w:szCs w:val="25"/>
        </w:rPr>
        <w:t xml:space="preserve">y con </w:t>
      </w:r>
      <w:r w:rsidRPr="00BD2E6D">
        <w:rPr>
          <w:rFonts w:ascii="Times New Roman" w:hAnsi="Times New Roman" w:cs="Times New Roman"/>
          <w:sz w:val="25"/>
          <w:szCs w:val="25"/>
        </w:rPr>
        <w:t>aproximadamente 4</w:t>
      </w:r>
      <w:r w:rsidR="00E86C09">
        <w:rPr>
          <w:rFonts w:ascii="Times New Roman" w:hAnsi="Times New Roman" w:cs="Times New Roman"/>
          <w:sz w:val="25"/>
          <w:szCs w:val="25"/>
        </w:rPr>
        <w:t>9</w:t>
      </w:r>
      <w:r w:rsidRPr="00BD2E6D">
        <w:rPr>
          <w:rFonts w:ascii="Times New Roman" w:hAnsi="Times New Roman" w:cs="Times New Roman"/>
          <w:sz w:val="25"/>
          <w:szCs w:val="25"/>
        </w:rPr>
        <w:t xml:space="preserve"> millones de habitantes, cifra que se fue alterando a medida que otros países vecinos caían en las opresiones de sus gobiernos, saliendo a flote el debilitamiento de las democracias; democracias camufladas en las urnas y acuerdos corruptos entre los diferentes band</w:t>
      </w:r>
      <w:r w:rsidR="000D6223" w:rsidRPr="00BD2E6D">
        <w:rPr>
          <w:rFonts w:ascii="Times New Roman" w:hAnsi="Times New Roman" w:cs="Times New Roman"/>
          <w:sz w:val="25"/>
          <w:szCs w:val="25"/>
        </w:rPr>
        <w:t>o</w:t>
      </w:r>
      <w:r w:rsidRPr="00BD2E6D">
        <w:rPr>
          <w:rFonts w:ascii="Times New Roman" w:hAnsi="Times New Roman" w:cs="Times New Roman"/>
          <w:sz w:val="25"/>
          <w:szCs w:val="25"/>
        </w:rPr>
        <w:t>s e ideologías políticas que hacen ver a las personas que son contrarias</w:t>
      </w:r>
      <w:r w:rsidR="00521C8F" w:rsidRPr="00BD2E6D">
        <w:rPr>
          <w:rFonts w:ascii="Times New Roman" w:hAnsi="Times New Roman" w:cs="Times New Roman"/>
          <w:sz w:val="25"/>
          <w:szCs w:val="25"/>
        </w:rPr>
        <w:t>,</w:t>
      </w:r>
      <w:r w:rsidR="000D6223" w:rsidRPr="00BD2E6D">
        <w:rPr>
          <w:rFonts w:ascii="Times New Roman" w:hAnsi="Times New Roman" w:cs="Times New Roman"/>
          <w:sz w:val="25"/>
          <w:szCs w:val="25"/>
        </w:rPr>
        <w:t xml:space="preserve"> </w:t>
      </w:r>
      <w:r w:rsidR="00521C8F" w:rsidRPr="00BD2E6D">
        <w:rPr>
          <w:rFonts w:ascii="Times New Roman" w:hAnsi="Times New Roman" w:cs="Times New Roman"/>
          <w:sz w:val="25"/>
          <w:szCs w:val="25"/>
        </w:rPr>
        <w:t>em</w:t>
      </w:r>
      <w:r w:rsidR="000D6223" w:rsidRPr="00BD2E6D">
        <w:rPr>
          <w:rFonts w:ascii="Times New Roman" w:hAnsi="Times New Roman" w:cs="Times New Roman"/>
          <w:sz w:val="25"/>
          <w:szCs w:val="25"/>
        </w:rPr>
        <w:t>pero al final de cuentas tienen trazados los mismos objetivos</w:t>
      </w:r>
      <w:r w:rsidR="005E6D9D">
        <w:rPr>
          <w:rFonts w:ascii="Times New Roman" w:hAnsi="Times New Roman" w:cs="Times New Roman"/>
          <w:sz w:val="25"/>
          <w:szCs w:val="25"/>
        </w:rPr>
        <w:t>… se dan la mano bajo la mesa</w:t>
      </w:r>
      <w:r w:rsidR="008B4328">
        <w:rPr>
          <w:rFonts w:ascii="Times New Roman" w:hAnsi="Times New Roman" w:cs="Times New Roman"/>
          <w:sz w:val="25"/>
          <w:szCs w:val="25"/>
        </w:rPr>
        <w:t xml:space="preserve"> y tienen comunicaciones internas.</w:t>
      </w:r>
    </w:p>
    <w:p w14:paraId="106672EF" w14:textId="77777777" w:rsidR="00D14003" w:rsidRDefault="00521C8F" w:rsidP="00895E8A">
      <w:pPr>
        <w:spacing w:line="360" w:lineRule="auto"/>
        <w:jc w:val="both"/>
        <w:rPr>
          <w:rFonts w:ascii="Times New Roman" w:hAnsi="Times New Roman" w:cs="Times New Roman"/>
          <w:sz w:val="25"/>
          <w:szCs w:val="25"/>
        </w:rPr>
      </w:pPr>
      <w:r w:rsidRPr="00BD2E6D">
        <w:rPr>
          <w:rFonts w:ascii="Times New Roman" w:hAnsi="Times New Roman" w:cs="Times New Roman"/>
          <w:sz w:val="25"/>
          <w:szCs w:val="25"/>
        </w:rPr>
        <w:t xml:space="preserve">La solución no </w:t>
      </w:r>
      <w:r w:rsidR="008B6D6D" w:rsidRPr="00BD2E6D">
        <w:rPr>
          <w:rFonts w:ascii="Times New Roman" w:hAnsi="Times New Roman" w:cs="Times New Roman"/>
          <w:sz w:val="25"/>
          <w:szCs w:val="25"/>
        </w:rPr>
        <w:t>está</w:t>
      </w:r>
      <w:r w:rsidRPr="00BD2E6D">
        <w:rPr>
          <w:rFonts w:ascii="Times New Roman" w:hAnsi="Times New Roman" w:cs="Times New Roman"/>
          <w:sz w:val="25"/>
          <w:szCs w:val="25"/>
        </w:rPr>
        <w:t xml:space="preserve"> </w:t>
      </w:r>
      <w:r w:rsidR="009E2182">
        <w:rPr>
          <w:rFonts w:ascii="Times New Roman" w:hAnsi="Times New Roman" w:cs="Times New Roman"/>
          <w:sz w:val="25"/>
          <w:szCs w:val="25"/>
        </w:rPr>
        <w:t>en impedir que se monten al poder candidatos impulsados por Uribe o Petro, tampoco la solución est</w:t>
      </w:r>
      <w:r w:rsidR="00C239B7">
        <w:rPr>
          <w:rFonts w:ascii="Times New Roman" w:hAnsi="Times New Roman" w:cs="Times New Roman"/>
          <w:sz w:val="25"/>
          <w:szCs w:val="25"/>
        </w:rPr>
        <w:t>á</w:t>
      </w:r>
      <w:r w:rsidR="009C2D11">
        <w:rPr>
          <w:rFonts w:ascii="Times New Roman" w:hAnsi="Times New Roman" w:cs="Times New Roman"/>
          <w:sz w:val="25"/>
          <w:szCs w:val="25"/>
        </w:rPr>
        <w:t xml:space="preserve"> </w:t>
      </w:r>
      <w:r w:rsidR="009E2182">
        <w:rPr>
          <w:rFonts w:ascii="Times New Roman" w:hAnsi="Times New Roman" w:cs="Times New Roman"/>
          <w:sz w:val="25"/>
          <w:szCs w:val="25"/>
        </w:rPr>
        <w:t xml:space="preserve">en </w:t>
      </w:r>
      <w:r w:rsidRPr="00BD2E6D">
        <w:rPr>
          <w:rFonts w:ascii="Times New Roman" w:hAnsi="Times New Roman" w:cs="Times New Roman"/>
          <w:sz w:val="25"/>
          <w:szCs w:val="25"/>
        </w:rPr>
        <w:t>si sacan o se eliminan algunas leyes, decretos, normas, estatu</w:t>
      </w:r>
      <w:r w:rsidR="00340B5D">
        <w:rPr>
          <w:rFonts w:ascii="Times New Roman" w:hAnsi="Times New Roman" w:cs="Times New Roman"/>
          <w:sz w:val="25"/>
          <w:szCs w:val="25"/>
        </w:rPr>
        <w:t>to</w:t>
      </w:r>
      <w:r w:rsidRPr="00BD2E6D">
        <w:rPr>
          <w:rFonts w:ascii="Times New Roman" w:hAnsi="Times New Roman" w:cs="Times New Roman"/>
          <w:sz w:val="25"/>
          <w:szCs w:val="25"/>
        </w:rPr>
        <w:t>s y todo lo concerniente al orden social</w:t>
      </w:r>
      <w:r w:rsidR="005C39DB" w:rsidRPr="00BD2E6D">
        <w:rPr>
          <w:rFonts w:ascii="Times New Roman" w:hAnsi="Times New Roman" w:cs="Times New Roman"/>
          <w:sz w:val="25"/>
          <w:szCs w:val="25"/>
        </w:rPr>
        <w:t>, como ha pensado el presidente de Chile Sebastián Piñera</w:t>
      </w:r>
      <w:r w:rsidR="00FF7473" w:rsidRPr="00BD2E6D">
        <w:rPr>
          <w:rFonts w:ascii="Times New Roman" w:hAnsi="Times New Roman" w:cs="Times New Roman"/>
          <w:sz w:val="25"/>
          <w:szCs w:val="25"/>
        </w:rPr>
        <w:t>, que reconoce el fracaso de los partidos tradicionales y, tiene la esperanza y la fe intacta que todo cambiar</w:t>
      </w:r>
      <w:r w:rsidR="00340B5D">
        <w:rPr>
          <w:rFonts w:ascii="Times New Roman" w:hAnsi="Times New Roman" w:cs="Times New Roman"/>
          <w:sz w:val="25"/>
          <w:szCs w:val="25"/>
        </w:rPr>
        <w:t>á</w:t>
      </w:r>
      <w:r w:rsidR="00FF7473" w:rsidRPr="00BD2E6D">
        <w:rPr>
          <w:rFonts w:ascii="Times New Roman" w:hAnsi="Times New Roman" w:cs="Times New Roman"/>
          <w:sz w:val="25"/>
          <w:szCs w:val="25"/>
        </w:rPr>
        <w:t xml:space="preserve"> con una nueva constitución. </w:t>
      </w:r>
      <w:r w:rsidR="007B10F6" w:rsidRPr="00BD2E6D">
        <w:rPr>
          <w:rFonts w:ascii="Times New Roman" w:hAnsi="Times New Roman" w:cs="Times New Roman"/>
          <w:sz w:val="25"/>
          <w:szCs w:val="25"/>
        </w:rPr>
        <w:t xml:space="preserve">Se puede escribir tratados de las constituciones </w:t>
      </w:r>
      <w:r w:rsidR="006D7779" w:rsidRPr="00BD2E6D">
        <w:rPr>
          <w:rFonts w:ascii="Times New Roman" w:hAnsi="Times New Roman" w:cs="Times New Roman"/>
          <w:sz w:val="25"/>
          <w:szCs w:val="25"/>
        </w:rPr>
        <w:t xml:space="preserve">muy bien formulados que superen la </w:t>
      </w:r>
      <w:r w:rsidR="006D7779" w:rsidRPr="00BD2E6D">
        <w:rPr>
          <w:rFonts w:ascii="Times New Roman" w:hAnsi="Times New Roman" w:cs="Times New Roman"/>
          <w:i/>
          <w:iCs/>
          <w:sz w:val="25"/>
          <w:szCs w:val="25"/>
        </w:rPr>
        <w:t>lex romana</w:t>
      </w:r>
      <w:r w:rsidR="006D7779" w:rsidRPr="00BD2E6D">
        <w:rPr>
          <w:rFonts w:ascii="Times New Roman" w:hAnsi="Times New Roman" w:cs="Times New Roman"/>
          <w:sz w:val="25"/>
          <w:szCs w:val="25"/>
        </w:rPr>
        <w:t>, pero si el gobierno</w:t>
      </w:r>
      <w:r w:rsidR="005F64C5" w:rsidRPr="00BD2E6D">
        <w:rPr>
          <w:rFonts w:ascii="Times New Roman" w:hAnsi="Times New Roman" w:cs="Times New Roman"/>
          <w:sz w:val="25"/>
          <w:szCs w:val="25"/>
        </w:rPr>
        <w:t xml:space="preserve"> no</w:t>
      </w:r>
      <w:r w:rsidR="006D7779" w:rsidRPr="00BD2E6D">
        <w:rPr>
          <w:rFonts w:ascii="Times New Roman" w:hAnsi="Times New Roman" w:cs="Times New Roman"/>
          <w:sz w:val="25"/>
          <w:szCs w:val="25"/>
        </w:rPr>
        <w:t xml:space="preserve"> tiene unas intenciones diferentes</w:t>
      </w:r>
      <w:r w:rsidR="00B37A70" w:rsidRPr="00BD2E6D">
        <w:rPr>
          <w:rFonts w:ascii="Times New Roman" w:hAnsi="Times New Roman" w:cs="Times New Roman"/>
          <w:sz w:val="25"/>
          <w:szCs w:val="25"/>
        </w:rPr>
        <w:t xml:space="preserve"> </w:t>
      </w:r>
      <w:r w:rsidR="005F64C5" w:rsidRPr="00BD2E6D">
        <w:rPr>
          <w:rFonts w:ascii="Times New Roman" w:hAnsi="Times New Roman" w:cs="Times New Roman"/>
          <w:sz w:val="25"/>
          <w:szCs w:val="25"/>
        </w:rPr>
        <w:t>a las que han marcado de manera denigratoria la historia</w:t>
      </w:r>
      <w:r w:rsidR="00EC04BE" w:rsidRPr="00BD2E6D">
        <w:rPr>
          <w:rFonts w:ascii="Times New Roman" w:hAnsi="Times New Roman" w:cs="Times New Roman"/>
          <w:sz w:val="25"/>
          <w:szCs w:val="25"/>
        </w:rPr>
        <w:t xml:space="preserve"> </w:t>
      </w:r>
      <w:r w:rsidR="009D6ED9" w:rsidRPr="00BD2E6D">
        <w:rPr>
          <w:rFonts w:ascii="Times New Roman" w:hAnsi="Times New Roman" w:cs="Times New Roman"/>
          <w:sz w:val="25"/>
          <w:szCs w:val="25"/>
        </w:rPr>
        <w:t>política, que</w:t>
      </w:r>
      <w:r w:rsidR="005F64C5" w:rsidRPr="00BD2E6D">
        <w:rPr>
          <w:rFonts w:ascii="Times New Roman" w:hAnsi="Times New Roman" w:cs="Times New Roman"/>
          <w:sz w:val="25"/>
          <w:szCs w:val="25"/>
        </w:rPr>
        <w:t xml:space="preserve"> ha hecho tanto daño hasta el punto </w:t>
      </w:r>
      <w:r w:rsidR="009D6ED9" w:rsidRPr="00BD2E6D">
        <w:rPr>
          <w:rFonts w:ascii="Times New Roman" w:hAnsi="Times New Roman" w:cs="Times New Roman"/>
          <w:sz w:val="25"/>
          <w:szCs w:val="25"/>
        </w:rPr>
        <w:t>en que</w:t>
      </w:r>
      <w:r w:rsidR="005F64C5" w:rsidRPr="00BD2E6D">
        <w:rPr>
          <w:rFonts w:ascii="Times New Roman" w:hAnsi="Times New Roman" w:cs="Times New Roman"/>
          <w:sz w:val="25"/>
          <w:szCs w:val="25"/>
        </w:rPr>
        <w:t xml:space="preserve"> los mismos ciudadanos desconfí</w:t>
      </w:r>
      <w:r w:rsidR="009D6ED9" w:rsidRPr="00BD2E6D">
        <w:rPr>
          <w:rFonts w:ascii="Times New Roman" w:hAnsi="Times New Roman" w:cs="Times New Roman"/>
          <w:sz w:val="25"/>
          <w:szCs w:val="25"/>
        </w:rPr>
        <w:t xml:space="preserve">an de ellos. </w:t>
      </w:r>
      <w:r w:rsidR="00340B5D">
        <w:rPr>
          <w:rFonts w:ascii="Times New Roman" w:hAnsi="Times New Roman" w:cs="Times New Roman"/>
          <w:sz w:val="25"/>
          <w:szCs w:val="25"/>
        </w:rPr>
        <w:t xml:space="preserve">Ya lo afirmaba un obispo profético </w:t>
      </w:r>
      <w:r w:rsidR="0093756A">
        <w:rPr>
          <w:rFonts w:ascii="Times New Roman" w:hAnsi="Times New Roman" w:cs="Times New Roman"/>
          <w:sz w:val="25"/>
          <w:szCs w:val="25"/>
        </w:rPr>
        <w:t xml:space="preserve">Pedro Casaldáliga </w:t>
      </w:r>
      <w:r w:rsidR="0047498B" w:rsidRPr="00BD2E6D">
        <w:rPr>
          <w:rFonts w:ascii="Times New Roman" w:hAnsi="Times New Roman" w:cs="Times New Roman"/>
          <w:sz w:val="25"/>
          <w:szCs w:val="25"/>
        </w:rPr>
        <w:t>“O se sirve al sistema o al pueblo</w:t>
      </w:r>
      <w:r w:rsidR="00340B5D">
        <w:rPr>
          <w:rFonts w:ascii="Times New Roman" w:hAnsi="Times New Roman" w:cs="Times New Roman"/>
          <w:sz w:val="25"/>
          <w:szCs w:val="25"/>
        </w:rPr>
        <w:t>.</w:t>
      </w:r>
      <w:r w:rsidR="0047498B" w:rsidRPr="00BD2E6D">
        <w:rPr>
          <w:rFonts w:ascii="Times New Roman" w:hAnsi="Times New Roman" w:cs="Times New Roman"/>
          <w:sz w:val="25"/>
          <w:szCs w:val="25"/>
        </w:rPr>
        <w:t xml:space="preserve"> El capitalismo es intrínsecamente malo. La revolución es integral. La verdadera opción por los pobres. La política como encarnación. No se p</w:t>
      </w:r>
      <w:r w:rsidR="009B2C96">
        <w:rPr>
          <w:rFonts w:ascii="Times New Roman" w:hAnsi="Times New Roman" w:cs="Times New Roman"/>
          <w:sz w:val="25"/>
          <w:szCs w:val="25"/>
        </w:rPr>
        <w:t>ue</w:t>
      </w:r>
      <w:r w:rsidR="0047498B" w:rsidRPr="00BD2E6D">
        <w:rPr>
          <w:rFonts w:ascii="Times New Roman" w:hAnsi="Times New Roman" w:cs="Times New Roman"/>
          <w:sz w:val="25"/>
          <w:szCs w:val="25"/>
        </w:rPr>
        <w:t>de ser cristiano sino se es revolucionario”</w:t>
      </w:r>
      <w:r w:rsidR="00AC320C">
        <w:rPr>
          <w:rStyle w:val="Refdenotaalpie"/>
          <w:rFonts w:ascii="Times New Roman" w:hAnsi="Times New Roman" w:cs="Times New Roman"/>
          <w:sz w:val="25"/>
          <w:szCs w:val="25"/>
        </w:rPr>
        <w:footnoteReference w:id="3"/>
      </w:r>
      <w:r w:rsidR="00716AE0">
        <w:rPr>
          <w:rFonts w:ascii="Times New Roman" w:hAnsi="Times New Roman" w:cs="Times New Roman"/>
          <w:sz w:val="25"/>
          <w:szCs w:val="25"/>
        </w:rPr>
        <w:t>.</w:t>
      </w:r>
    </w:p>
    <w:p w14:paraId="4E81FF2B" w14:textId="77777777" w:rsidR="00B709E7" w:rsidRDefault="004E4EAA" w:rsidP="00895E8A">
      <w:pPr>
        <w:spacing w:line="360" w:lineRule="auto"/>
        <w:jc w:val="both"/>
        <w:rPr>
          <w:rFonts w:ascii="Times New Roman" w:hAnsi="Times New Roman" w:cs="Times New Roman"/>
          <w:sz w:val="26"/>
          <w:szCs w:val="26"/>
        </w:rPr>
      </w:pPr>
      <w:r>
        <w:rPr>
          <w:rFonts w:ascii="Times New Roman" w:hAnsi="Times New Roman" w:cs="Times New Roman"/>
          <w:sz w:val="25"/>
          <w:szCs w:val="25"/>
        </w:rPr>
        <w:t>En Colombia contamos con algunos obispo</w:t>
      </w:r>
      <w:r w:rsidR="00CC58EA">
        <w:rPr>
          <w:rFonts w:ascii="Times New Roman" w:hAnsi="Times New Roman" w:cs="Times New Roman"/>
          <w:sz w:val="25"/>
          <w:szCs w:val="25"/>
        </w:rPr>
        <w:t>s</w:t>
      </w:r>
      <w:r>
        <w:rPr>
          <w:rFonts w:ascii="Times New Roman" w:hAnsi="Times New Roman" w:cs="Times New Roman"/>
          <w:sz w:val="25"/>
          <w:szCs w:val="25"/>
        </w:rPr>
        <w:t xml:space="preserve"> de talante profético</w:t>
      </w:r>
      <w:r w:rsidR="00820633">
        <w:rPr>
          <w:rFonts w:ascii="Times New Roman" w:hAnsi="Times New Roman" w:cs="Times New Roman"/>
          <w:sz w:val="25"/>
          <w:szCs w:val="25"/>
        </w:rPr>
        <w:t xml:space="preserve"> que caminan con el pueblo, y son capaces de seguir sus pasos</w:t>
      </w:r>
      <w:r w:rsidR="0087295C">
        <w:rPr>
          <w:rFonts w:ascii="Times New Roman" w:hAnsi="Times New Roman" w:cs="Times New Roman"/>
          <w:sz w:val="25"/>
          <w:szCs w:val="25"/>
        </w:rPr>
        <w:t>. E</w:t>
      </w:r>
      <w:r w:rsidR="00564B55">
        <w:rPr>
          <w:rFonts w:ascii="Times New Roman" w:hAnsi="Times New Roman" w:cs="Times New Roman"/>
          <w:sz w:val="25"/>
          <w:szCs w:val="25"/>
        </w:rPr>
        <w:t xml:space="preserve">s una </w:t>
      </w:r>
      <w:r w:rsidR="009026BA">
        <w:rPr>
          <w:rFonts w:ascii="Times New Roman" w:hAnsi="Times New Roman" w:cs="Times New Roman"/>
          <w:sz w:val="25"/>
          <w:szCs w:val="25"/>
        </w:rPr>
        <w:t>lástima</w:t>
      </w:r>
      <w:r w:rsidR="00CC58EA">
        <w:rPr>
          <w:rFonts w:ascii="Times New Roman" w:hAnsi="Times New Roman" w:cs="Times New Roman"/>
          <w:sz w:val="25"/>
          <w:szCs w:val="25"/>
        </w:rPr>
        <w:t xml:space="preserve"> que </w:t>
      </w:r>
      <w:r w:rsidR="00CC58EA" w:rsidRPr="00CC58EA">
        <w:rPr>
          <w:rFonts w:ascii="Times New Roman" w:hAnsi="Times New Roman" w:cs="Times New Roman"/>
          <w:i/>
          <w:iCs/>
          <w:sz w:val="25"/>
          <w:szCs w:val="25"/>
        </w:rPr>
        <w:t>al árbol con frutos se le tiran piedra</w:t>
      </w:r>
      <w:r w:rsidR="009026BA">
        <w:rPr>
          <w:rFonts w:ascii="Times New Roman" w:hAnsi="Times New Roman" w:cs="Times New Roman"/>
          <w:i/>
          <w:iCs/>
          <w:sz w:val="25"/>
          <w:szCs w:val="25"/>
        </w:rPr>
        <w:t>s</w:t>
      </w:r>
      <w:r w:rsidR="00884BE9">
        <w:rPr>
          <w:rFonts w:ascii="Times New Roman" w:hAnsi="Times New Roman" w:cs="Times New Roman"/>
          <w:i/>
          <w:iCs/>
          <w:sz w:val="25"/>
          <w:szCs w:val="25"/>
        </w:rPr>
        <w:t xml:space="preserve">, </w:t>
      </w:r>
      <w:r w:rsidR="00884BE9">
        <w:rPr>
          <w:rFonts w:ascii="Times New Roman" w:hAnsi="Times New Roman" w:cs="Times New Roman"/>
          <w:sz w:val="25"/>
          <w:szCs w:val="25"/>
        </w:rPr>
        <w:t>estos jerarcas de la iglesia se confunde entre la gente</w:t>
      </w:r>
      <w:r w:rsidR="00EC3E01">
        <w:rPr>
          <w:rFonts w:ascii="Times New Roman" w:hAnsi="Times New Roman" w:cs="Times New Roman"/>
          <w:sz w:val="25"/>
          <w:szCs w:val="25"/>
        </w:rPr>
        <w:t>, porque saben que su grado como episcopos</w:t>
      </w:r>
      <w:r w:rsidR="009026BA">
        <w:rPr>
          <w:rFonts w:ascii="Times New Roman" w:hAnsi="Times New Roman" w:cs="Times New Roman"/>
          <w:sz w:val="25"/>
          <w:szCs w:val="25"/>
        </w:rPr>
        <w:t xml:space="preserve"> no los hace superior en dignidad ni como personas, sino en el servicio</w:t>
      </w:r>
      <w:r w:rsidR="00884BE9">
        <w:rPr>
          <w:rFonts w:ascii="Times New Roman" w:hAnsi="Times New Roman" w:cs="Times New Roman"/>
          <w:sz w:val="25"/>
          <w:szCs w:val="25"/>
        </w:rPr>
        <w:t xml:space="preserve">, en palabras del papa Francisco son pastores con </w:t>
      </w:r>
      <w:r w:rsidR="00884BE9">
        <w:rPr>
          <w:rFonts w:ascii="Times New Roman" w:hAnsi="Times New Roman" w:cs="Times New Roman"/>
          <w:i/>
          <w:iCs/>
          <w:sz w:val="25"/>
          <w:szCs w:val="25"/>
        </w:rPr>
        <w:t>olor a oveja</w:t>
      </w:r>
      <w:r w:rsidR="00884BE9">
        <w:rPr>
          <w:rFonts w:ascii="Times New Roman" w:hAnsi="Times New Roman" w:cs="Times New Roman"/>
          <w:sz w:val="25"/>
          <w:szCs w:val="25"/>
        </w:rPr>
        <w:t>, pero su forma de ser y de ejercer el ministerio de servicio en la Iglesia incomoda a los demás</w:t>
      </w:r>
      <w:r w:rsidR="00F02A65">
        <w:rPr>
          <w:rFonts w:ascii="Times New Roman" w:hAnsi="Times New Roman" w:cs="Times New Roman"/>
          <w:sz w:val="25"/>
          <w:szCs w:val="25"/>
        </w:rPr>
        <w:t xml:space="preserve"> jerarcas</w:t>
      </w:r>
      <w:r w:rsidR="00884BE9">
        <w:rPr>
          <w:rFonts w:ascii="Times New Roman" w:hAnsi="Times New Roman" w:cs="Times New Roman"/>
          <w:sz w:val="25"/>
          <w:szCs w:val="25"/>
        </w:rPr>
        <w:t xml:space="preserve">, </w:t>
      </w:r>
      <w:r w:rsidR="00F02A65">
        <w:rPr>
          <w:rFonts w:ascii="Times New Roman" w:hAnsi="Times New Roman" w:cs="Times New Roman"/>
          <w:sz w:val="25"/>
          <w:szCs w:val="25"/>
        </w:rPr>
        <w:t>porque</w:t>
      </w:r>
      <w:r w:rsidR="00884BE9">
        <w:rPr>
          <w:rFonts w:ascii="Times New Roman" w:hAnsi="Times New Roman" w:cs="Times New Roman"/>
          <w:sz w:val="25"/>
          <w:szCs w:val="25"/>
        </w:rPr>
        <w:t xml:space="preserve"> su ejemplo de vida los hace comprometer</w:t>
      </w:r>
      <w:r w:rsidR="00F02A65">
        <w:rPr>
          <w:rFonts w:ascii="Times New Roman" w:hAnsi="Times New Roman" w:cs="Times New Roman"/>
          <w:sz w:val="25"/>
          <w:szCs w:val="25"/>
        </w:rPr>
        <w:t>,</w:t>
      </w:r>
      <w:r w:rsidR="00884BE9">
        <w:rPr>
          <w:rFonts w:ascii="Times New Roman" w:hAnsi="Times New Roman" w:cs="Times New Roman"/>
          <w:sz w:val="25"/>
          <w:szCs w:val="25"/>
        </w:rPr>
        <w:t xml:space="preserve"> y lo mejor que pueden hacer </w:t>
      </w:r>
      <w:r w:rsidR="00AD34F8">
        <w:rPr>
          <w:rFonts w:ascii="Times New Roman" w:hAnsi="Times New Roman" w:cs="Times New Roman"/>
          <w:sz w:val="25"/>
          <w:szCs w:val="25"/>
        </w:rPr>
        <w:t xml:space="preserve">los obispos que no compaginan con </w:t>
      </w:r>
      <w:r w:rsidR="002309C6">
        <w:rPr>
          <w:rFonts w:ascii="Times New Roman" w:hAnsi="Times New Roman" w:cs="Times New Roman"/>
          <w:sz w:val="25"/>
          <w:szCs w:val="25"/>
        </w:rPr>
        <w:t xml:space="preserve">el ejercicio del profeta </w:t>
      </w:r>
      <w:r w:rsidR="00884BE9">
        <w:rPr>
          <w:rFonts w:ascii="Times New Roman" w:hAnsi="Times New Roman" w:cs="Times New Roman"/>
          <w:sz w:val="25"/>
          <w:szCs w:val="25"/>
        </w:rPr>
        <w:t>es hablar mal de ellos por el mero de hecho de comprometerse con la causa del pueblo, la causa de Dios que invita a erradicar la pobreza, la injusticia social, la opresión</w:t>
      </w:r>
      <w:r w:rsidR="00EC3E01">
        <w:rPr>
          <w:rFonts w:ascii="Times New Roman" w:hAnsi="Times New Roman" w:cs="Times New Roman"/>
          <w:sz w:val="25"/>
          <w:szCs w:val="25"/>
        </w:rPr>
        <w:t>, la</w:t>
      </w:r>
      <w:r w:rsidR="00884BE9">
        <w:rPr>
          <w:rFonts w:ascii="Times New Roman" w:hAnsi="Times New Roman" w:cs="Times New Roman"/>
          <w:sz w:val="25"/>
          <w:szCs w:val="25"/>
        </w:rPr>
        <w:t xml:space="preserve"> corrupción y todos aquellos fenómenos que </w:t>
      </w:r>
      <w:r w:rsidR="009B45C6">
        <w:rPr>
          <w:rFonts w:ascii="Times New Roman" w:hAnsi="Times New Roman" w:cs="Times New Roman"/>
          <w:sz w:val="25"/>
          <w:szCs w:val="25"/>
        </w:rPr>
        <w:t xml:space="preserve">imposibilitan el desarrollo de la </w:t>
      </w:r>
      <w:r w:rsidR="004443F1">
        <w:rPr>
          <w:rFonts w:ascii="Times New Roman" w:hAnsi="Times New Roman" w:cs="Times New Roman"/>
          <w:sz w:val="25"/>
          <w:szCs w:val="25"/>
        </w:rPr>
        <w:t>nación.</w:t>
      </w:r>
      <w:r w:rsidR="00A24B6F">
        <w:rPr>
          <w:rFonts w:ascii="Times New Roman" w:hAnsi="Times New Roman" w:cs="Times New Roman"/>
          <w:sz w:val="25"/>
          <w:szCs w:val="25"/>
        </w:rPr>
        <w:t xml:space="preserve"> </w:t>
      </w:r>
      <w:r w:rsidR="00A24B6F" w:rsidRPr="00A24B6F">
        <w:rPr>
          <w:rFonts w:ascii="Times New Roman" w:hAnsi="Times New Roman" w:cs="Times New Roman"/>
          <w:sz w:val="26"/>
          <w:szCs w:val="26"/>
        </w:rPr>
        <w:t>La Iglesia como jerarquía institucional</w:t>
      </w:r>
      <w:r w:rsidR="00A24B6F">
        <w:rPr>
          <w:rFonts w:ascii="Times New Roman" w:hAnsi="Times New Roman" w:cs="Times New Roman"/>
          <w:sz w:val="26"/>
          <w:szCs w:val="26"/>
        </w:rPr>
        <w:t xml:space="preserve"> (no todos)</w:t>
      </w:r>
      <w:r w:rsidR="00A24B6F" w:rsidRPr="00A24B6F">
        <w:rPr>
          <w:rFonts w:ascii="Times New Roman" w:hAnsi="Times New Roman" w:cs="Times New Roman"/>
          <w:sz w:val="26"/>
          <w:szCs w:val="26"/>
        </w:rPr>
        <w:t xml:space="preserve"> ha</w:t>
      </w:r>
      <w:r w:rsidR="00A24B6F">
        <w:rPr>
          <w:rFonts w:ascii="Times New Roman" w:hAnsi="Times New Roman" w:cs="Times New Roman"/>
          <w:sz w:val="26"/>
          <w:szCs w:val="26"/>
        </w:rPr>
        <w:t>n</w:t>
      </w:r>
      <w:r w:rsidR="00A24B6F" w:rsidRPr="00A24B6F">
        <w:rPr>
          <w:rFonts w:ascii="Times New Roman" w:hAnsi="Times New Roman" w:cs="Times New Roman"/>
          <w:sz w:val="26"/>
          <w:szCs w:val="26"/>
        </w:rPr>
        <w:t xml:space="preserve"> olvidado que son parte del pueblo de Dios; los jerarcas tienen un servicio ‘ministerial’ por tener dicha potestad no dejan de ser pueblo.</w:t>
      </w:r>
    </w:p>
    <w:p w14:paraId="0DF2914A" w14:textId="252CF736" w:rsidR="00A24B6F" w:rsidRDefault="001A2EB5" w:rsidP="00895E8A">
      <w:pPr>
        <w:spacing w:line="360" w:lineRule="auto"/>
        <w:jc w:val="both"/>
        <w:rPr>
          <w:rFonts w:ascii="Times New Roman" w:hAnsi="Times New Roman" w:cs="Times New Roman"/>
          <w:sz w:val="26"/>
          <w:szCs w:val="26"/>
        </w:rPr>
      </w:pPr>
      <w:r w:rsidRPr="001A2EB5">
        <w:rPr>
          <w:rFonts w:ascii="Times New Roman" w:hAnsi="Times New Roman" w:cs="Times New Roman"/>
          <w:sz w:val="26"/>
          <w:szCs w:val="26"/>
        </w:rPr>
        <w:t>La Iglesia es para el mundo una misión de salvación. Ella no debe ser para el mundo una fuente de problemas</w:t>
      </w:r>
      <w:r>
        <w:rPr>
          <w:rFonts w:ascii="Times New Roman" w:hAnsi="Times New Roman" w:cs="Times New Roman"/>
          <w:sz w:val="26"/>
          <w:szCs w:val="26"/>
        </w:rPr>
        <w:t xml:space="preserve">, pero si </w:t>
      </w:r>
      <w:r w:rsidR="00C41A99">
        <w:rPr>
          <w:rFonts w:ascii="Times New Roman" w:hAnsi="Times New Roman" w:cs="Times New Roman"/>
          <w:sz w:val="26"/>
          <w:szCs w:val="26"/>
        </w:rPr>
        <w:t>está</w:t>
      </w:r>
      <w:r>
        <w:rPr>
          <w:rFonts w:ascii="Times New Roman" w:hAnsi="Times New Roman" w:cs="Times New Roman"/>
          <w:sz w:val="26"/>
          <w:szCs w:val="26"/>
        </w:rPr>
        <w:t xml:space="preserve"> llamada a hacer conciencia crítica</w:t>
      </w:r>
      <w:r w:rsidR="00C41A99">
        <w:rPr>
          <w:rFonts w:ascii="Times New Roman" w:hAnsi="Times New Roman" w:cs="Times New Roman"/>
          <w:sz w:val="26"/>
          <w:szCs w:val="26"/>
        </w:rPr>
        <w:t xml:space="preserve"> como lo fue Jesús de Nazaret, el valiente que refut</w:t>
      </w:r>
      <w:r w:rsidR="00470A9D">
        <w:rPr>
          <w:rFonts w:ascii="Times New Roman" w:hAnsi="Times New Roman" w:cs="Times New Roman"/>
          <w:sz w:val="26"/>
          <w:szCs w:val="26"/>
        </w:rPr>
        <w:t>ó</w:t>
      </w:r>
      <w:r w:rsidR="00C41A99">
        <w:rPr>
          <w:rFonts w:ascii="Times New Roman" w:hAnsi="Times New Roman" w:cs="Times New Roman"/>
          <w:sz w:val="26"/>
          <w:szCs w:val="26"/>
        </w:rPr>
        <w:t xml:space="preserve"> y refunfuñ</w:t>
      </w:r>
      <w:r w:rsidR="00470A9D">
        <w:rPr>
          <w:rFonts w:ascii="Times New Roman" w:hAnsi="Times New Roman" w:cs="Times New Roman"/>
          <w:sz w:val="26"/>
          <w:szCs w:val="26"/>
        </w:rPr>
        <w:t>ó</w:t>
      </w:r>
      <w:r w:rsidR="00C41A99">
        <w:rPr>
          <w:rFonts w:ascii="Times New Roman" w:hAnsi="Times New Roman" w:cs="Times New Roman"/>
          <w:sz w:val="26"/>
          <w:szCs w:val="26"/>
        </w:rPr>
        <w:t xml:space="preserve"> contra los poderes que no daban identidad ni dignidad a las gentes menos favorecidas</w:t>
      </w:r>
      <w:r w:rsidRPr="001A2EB5">
        <w:rPr>
          <w:rFonts w:ascii="Times New Roman" w:hAnsi="Times New Roman" w:cs="Times New Roman"/>
          <w:sz w:val="26"/>
          <w:szCs w:val="26"/>
        </w:rPr>
        <w:t>.</w:t>
      </w:r>
      <w:r w:rsidR="006B5682">
        <w:rPr>
          <w:rFonts w:ascii="Times New Roman" w:hAnsi="Times New Roman" w:cs="Times New Roman"/>
          <w:sz w:val="26"/>
          <w:szCs w:val="26"/>
        </w:rPr>
        <w:t xml:space="preserve"> El mensaje de Jesús fue y debe seguir siendo liberador</w:t>
      </w:r>
      <w:r w:rsidR="001C57E8">
        <w:rPr>
          <w:rFonts w:ascii="Times New Roman" w:hAnsi="Times New Roman" w:cs="Times New Roman"/>
          <w:sz w:val="26"/>
          <w:szCs w:val="26"/>
        </w:rPr>
        <w:t xml:space="preserve"> y radical, no debe claudicar</w:t>
      </w:r>
      <w:r w:rsidR="00470A9D">
        <w:rPr>
          <w:rFonts w:ascii="Times New Roman" w:hAnsi="Times New Roman" w:cs="Times New Roman"/>
          <w:sz w:val="26"/>
          <w:szCs w:val="26"/>
        </w:rPr>
        <w:t>, ni dejarse apabullar,</w:t>
      </w:r>
      <w:r w:rsidR="001C57E8">
        <w:rPr>
          <w:rFonts w:ascii="Times New Roman" w:hAnsi="Times New Roman" w:cs="Times New Roman"/>
          <w:sz w:val="26"/>
          <w:szCs w:val="26"/>
        </w:rPr>
        <w:t xml:space="preserve"> ni echar para atrás</w:t>
      </w:r>
      <w:r w:rsidR="0011409F">
        <w:rPr>
          <w:rFonts w:ascii="Times New Roman" w:hAnsi="Times New Roman" w:cs="Times New Roman"/>
          <w:sz w:val="26"/>
          <w:szCs w:val="26"/>
        </w:rPr>
        <w:t>,</w:t>
      </w:r>
      <w:r w:rsidR="001C57E8">
        <w:rPr>
          <w:rFonts w:ascii="Times New Roman" w:hAnsi="Times New Roman" w:cs="Times New Roman"/>
          <w:sz w:val="26"/>
          <w:szCs w:val="26"/>
        </w:rPr>
        <w:t xml:space="preserve"> </w:t>
      </w:r>
      <w:r w:rsidR="0011409F">
        <w:rPr>
          <w:rFonts w:ascii="Times New Roman" w:hAnsi="Times New Roman" w:cs="Times New Roman"/>
          <w:sz w:val="26"/>
          <w:szCs w:val="26"/>
        </w:rPr>
        <w:t>camuflándose</w:t>
      </w:r>
      <w:r w:rsidR="00470A9D">
        <w:rPr>
          <w:rFonts w:ascii="Times New Roman" w:hAnsi="Times New Roman" w:cs="Times New Roman"/>
          <w:sz w:val="26"/>
          <w:szCs w:val="26"/>
        </w:rPr>
        <w:t xml:space="preserve"> </w:t>
      </w:r>
      <w:r w:rsidR="0011409F">
        <w:rPr>
          <w:rFonts w:ascii="Times New Roman" w:hAnsi="Times New Roman" w:cs="Times New Roman"/>
          <w:sz w:val="26"/>
          <w:szCs w:val="26"/>
        </w:rPr>
        <w:t xml:space="preserve">en </w:t>
      </w:r>
      <w:r w:rsidR="00470A9D">
        <w:rPr>
          <w:rFonts w:ascii="Times New Roman" w:hAnsi="Times New Roman" w:cs="Times New Roman"/>
          <w:sz w:val="26"/>
          <w:szCs w:val="26"/>
        </w:rPr>
        <w:t>intereses</w:t>
      </w:r>
      <w:r w:rsidR="0011409F">
        <w:rPr>
          <w:rFonts w:ascii="Times New Roman" w:hAnsi="Times New Roman" w:cs="Times New Roman"/>
          <w:sz w:val="26"/>
          <w:szCs w:val="26"/>
        </w:rPr>
        <w:t xml:space="preserve"> que </w:t>
      </w:r>
      <w:r w:rsidR="00485493">
        <w:rPr>
          <w:rFonts w:ascii="Times New Roman" w:hAnsi="Times New Roman" w:cs="Times New Roman"/>
          <w:sz w:val="26"/>
          <w:szCs w:val="26"/>
        </w:rPr>
        <w:t>nada tienen que ver con Jesús</w:t>
      </w:r>
      <w:r w:rsidR="00470A9D">
        <w:rPr>
          <w:rFonts w:ascii="Times New Roman" w:hAnsi="Times New Roman" w:cs="Times New Roman"/>
          <w:sz w:val="26"/>
          <w:szCs w:val="26"/>
        </w:rPr>
        <w:t xml:space="preserve">. </w:t>
      </w:r>
      <w:r w:rsidR="004F0332">
        <w:rPr>
          <w:rFonts w:ascii="Times New Roman" w:hAnsi="Times New Roman" w:cs="Times New Roman"/>
          <w:sz w:val="26"/>
          <w:szCs w:val="26"/>
        </w:rPr>
        <w:t xml:space="preserve">“La extrema derecha política y los movimientos cristianos fundamentalistas han dado lugar al nacimiento de una nueva religión, la internacional </w:t>
      </w:r>
      <w:r w:rsidR="004F0332" w:rsidRPr="004F0332">
        <w:rPr>
          <w:rFonts w:ascii="Times New Roman" w:hAnsi="Times New Roman" w:cs="Times New Roman"/>
          <w:i/>
          <w:iCs/>
          <w:sz w:val="26"/>
          <w:szCs w:val="26"/>
        </w:rPr>
        <w:t>cristo-neofa</w:t>
      </w:r>
      <w:r w:rsidR="004F0332">
        <w:rPr>
          <w:rFonts w:ascii="Times New Roman" w:hAnsi="Times New Roman" w:cs="Times New Roman"/>
          <w:i/>
          <w:iCs/>
          <w:sz w:val="26"/>
          <w:szCs w:val="26"/>
        </w:rPr>
        <w:t>s</w:t>
      </w:r>
      <w:r w:rsidR="004F0332" w:rsidRPr="004F0332">
        <w:rPr>
          <w:rFonts w:ascii="Times New Roman" w:hAnsi="Times New Roman" w:cs="Times New Roman"/>
          <w:i/>
          <w:iCs/>
          <w:sz w:val="26"/>
          <w:szCs w:val="26"/>
        </w:rPr>
        <w:t>cista</w:t>
      </w:r>
      <w:r w:rsidR="004F0332">
        <w:rPr>
          <w:rFonts w:ascii="Times New Roman" w:hAnsi="Times New Roman" w:cs="Times New Roman"/>
          <w:i/>
          <w:iCs/>
          <w:sz w:val="26"/>
          <w:szCs w:val="26"/>
        </w:rPr>
        <w:t>,</w:t>
      </w:r>
      <w:r w:rsidR="00EF3A1F">
        <w:rPr>
          <w:rFonts w:ascii="Times New Roman" w:hAnsi="Times New Roman" w:cs="Times New Roman"/>
          <w:sz w:val="26"/>
          <w:szCs w:val="26"/>
        </w:rPr>
        <w:t xml:space="preserve"> que alimenta del odio, cree y disfruta con este</w:t>
      </w:r>
      <w:r w:rsidR="003B0FF7">
        <w:rPr>
          <w:rFonts w:ascii="Times New Roman" w:hAnsi="Times New Roman" w:cs="Times New Roman"/>
          <w:sz w:val="26"/>
          <w:szCs w:val="26"/>
        </w:rPr>
        <w:t xml:space="preserve">, fomentándolo, </w:t>
      </w:r>
      <w:r w:rsidR="00C9339B">
        <w:rPr>
          <w:rFonts w:ascii="Times New Roman" w:hAnsi="Times New Roman" w:cs="Times New Roman"/>
          <w:sz w:val="26"/>
          <w:szCs w:val="26"/>
        </w:rPr>
        <w:t>inoculándolo</w:t>
      </w:r>
      <w:r w:rsidR="003B0FF7">
        <w:rPr>
          <w:rFonts w:ascii="Times New Roman" w:hAnsi="Times New Roman" w:cs="Times New Roman"/>
          <w:sz w:val="26"/>
          <w:szCs w:val="26"/>
        </w:rPr>
        <w:t xml:space="preserve"> e inculcándolo en la ciudadanía”</w:t>
      </w:r>
      <w:r w:rsidR="003B0FF7">
        <w:rPr>
          <w:rStyle w:val="Refdenotaalpie"/>
          <w:rFonts w:ascii="Times New Roman" w:hAnsi="Times New Roman" w:cs="Times New Roman"/>
          <w:sz w:val="26"/>
          <w:szCs w:val="26"/>
        </w:rPr>
        <w:footnoteReference w:id="4"/>
      </w:r>
      <w:r w:rsidR="000E1C74">
        <w:rPr>
          <w:rFonts w:ascii="Times New Roman" w:hAnsi="Times New Roman" w:cs="Times New Roman"/>
          <w:sz w:val="26"/>
          <w:szCs w:val="26"/>
        </w:rPr>
        <w:t xml:space="preserve">. </w:t>
      </w:r>
      <w:r w:rsidR="00940B08">
        <w:rPr>
          <w:rFonts w:ascii="Times New Roman" w:hAnsi="Times New Roman" w:cs="Times New Roman"/>
          <w:sz w:val="26"/>
          <w:szCs w:val="26"/>
        </w:rPr>
        <w:t xml:space="preserve">Yo le acomodaría a ello no solo la extrema derecha política, sino que todos los partidarios que buscan el poder en la </w:t>
      </w:r>
      <w:r w:rsidR="00C9339B">
        <w:rPr>
          <w:rFonts w:ascii="Times New Roman" w:hAnsi="Times New Roman" w:cs="Times New Roman"/>
          <w:sz w:val="26"/>
          <w:szCs w:val="26"/>
        </w:rPr>
        <w:t>política</w:t>
      </w:r>
      <w:r w:rsidR="001D6A2F">
        <w:rPr>
          <w:rFonts w:ascii="Times New Roman" w:hAnsi="Times New Roman" w:cs="Times New Roman"/>
          <w:sz w:val="26"/>
          <w:szCs w:val="26"/>
        </w:rPr>
        <w:t xml:space="preserve"> que</w:t>
      </w:r>
      <w:r w:rsidR="00940B08">
        <w:rPr>
          <w:rFonts w:ascii="Times New Roman" w:hAnsi="Times New Roman" w:cs="Times New Roman"/>
          <w:sz w:val="26"/>
          <w:szCs w:val="26"/>
        </w:rPr>
        <w:t xml:space="preserve"> se asocian buscando masas para ser cobijados y protegidos</w:t>
      </w:r>
      <w:r w:rsidR="00A975E0">
        <w:rPr>
          <w:rFonts w:ascii="Times New Roman" w:hAnsi="Times New Roman" w:cs="Times New Roman"/>
          <w:sz w:val="26"/>
          <w:szCs w:val="26"/>
        </w:rPr>
        <w:t xml:space="preserve"> por las mismas</w:t>
      </w:r>
      <w:r w:rsidR="00ED617A">
        <w:rPr>
          <w:rFonts w:ascii="Times New Roman" w:hAnsi="Times New Roman" w:cs="Times New Roman"/>
          <w:sz w:val="26"/>
          <w:szCs w:val="26"/>
        </w:rPr>
        <w:t xml:space="preserve">. </w:t>
      </w:r>
    </w:p>
    <w:p w14:paraId="49149860" w14:textId="463A702B" w:rsidR="001D6A2F" w:rsidRDefault="001D6A2F" w:rsidP="00895E8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El debilitamiento político en la mayoría de </w:t>
      </w:r>
      <w:r w:rsidR="00997D30">
        <w:rPr>
          <w:rFonts w:ascii="Times New Roman" w:hAnsi="Times New Roman" w:cs="Times New Roman"/>
          <w:sz w:val="26"/>
          <w:szCs w:val="26"/>
        </w:rPr>
        <w:t>los países</w:t>
      </w:r>
      <w:r>
        <w:rPr>
          <w:rFonts w:ascii="Times New Roman" w:hAnsi="Times New Roman" w:cs="Times New Roman"/>
          <w:sz w:val="26"/>
          <w:szCs w:val="26"/>
        </w:rPr>
        <w:t xml:space="preserve"> latinoamericanos es netamente </w:t>
      </w:r>
      <w:r w:rsidR="001772BD">
        <w:rPr>
          <w:rFonts w:ascii="Times New Roman" w:hAnsi="Times New Roman" w:cs="Times New Roman"/>
          <w:sz w:val="26"/>
          <w:szCs w:val="26"/>
        </w:rPr>
        <w:t xml:space="preserve">por la </w:t>
      </w:r>
      <w:r>
        <w:rPr>
          <w:rFonts w:ascii="Times New Roman" w:hAnsi="Times New Roman" w:cs="Times New Roman"/>
          <w:sz w:val="26"/>
          <w:szCs w:val="26"/>
        </w:rPr>
        <w:t xml:space="preserve">desconfianza </w:t>
      </w:r>
      <w:r w:rsidR="006E4B11">
        <w:rPr>
          <w:rFonts w:ascii="Times New Roman" w:hAnsi="Times New Roman" w:cs="Times New Roman"/>
          <w:sz w:val="26"/>
          <w:szCs w:val="26"/>
        </w:rPr>
        <w:t>de sus habilidades</w:t>
      </w:r>
      <w:r w:rsidR="00777CAA">
        <w:rPr>
          <w:rFonts w:ascii="Times New Roman" w:hAnsi="Times New Roman" w:cs="Times New Roman"/>
          <w:sz w:val="26"/>
          <w:szCs w:val="26"/>
        </w:rPr>
        <w:t xml:space="preserve"> </w:t>
      </w:r>
      <w:r w:rsidR="00F246DA">
        <w:rPr>
          <w:rFonts w:ascii="Times New Roman" w:hAnsi="Times New Roman" w:cs="Times New Roman"/>
          <w:sz w:val="26"/>
          <w:szCs w:val="26"/>
        </w:rPr>
        <w:t>y capacidades</w:t>
      </w:r>
      <w:r w:rsidR="00B2645C">
        <w:rPr>
          <w:rFonts w:ascii="Times New Roman" w:hAnsi="Times New Roman" w:cs="Times New Roman"/>
          <w:sz w:val="26"/>
          <w:szCs w:val="26"/>
        </w:rPr>
        <w:t xml:space="preserve">, esto lleva a acoplarse </w:t>
      </w:r>
      <w:r w:rsidR="00F163FF">
        <w:rPr>
          <w:rFonts w:ascii="Times New Roman" w:hAnsi="Times New Roman" w:cs="Times New Roman"/>
          <w:sz w:val="26"/>
          <w:szCs w:val="26"/>
        </w:rPr>
        <w:t>y hasta</w:t>
      </w:r>
      <w:r w:rsidR="00B2645C">
        <w:rPr>
          <w:rFonts w:ascii="Times New Roman" w:hAnsi="Times New Roman" w:cs="Times New Roman"/>
          <w:sz w:val="26"/>
          <w:szCs w:val="26"/>
        </w:rPr>
        <w:t xml:space="preserve"> </w:t>
      </w:r>
      <w:r w:rsidR="00F246DA">
        <w:rPr>
          <w:rFonts w:ascii="Times New Roman" w:hAnsi="Times New Roman" w:cs="Times New Roman"/>
          <w:sz w:val="26"/>
          <w:szCs w:val="26"/>
        </w:rPr>
        <w:t>depen</w:t>
      </w:r>
      <w:r w:rsidR="00F163FF">
        <w:rPr>
          <w:rFonts w:ascii="Times New Roman" w:hAnsi="Times New Roman" w:cs="Times New Roman"/>
          <w:sz w:val="26"/>
          <w:szCs w:val="26"/>
        </w:rPr>
        <w:t>der</w:t>
      </w:r>
      <w:r w:rsidR="00F246DA">
        <w:rPr>
          <w:rFonts w:ascii="Times New Roman" w:hAnsi="Times New Roman" w:cs="Times New Roman"/>
          <w:sz w:val="26"/>
          <w:szCs w:val="26"/>
        </w:rPr>
        <w:t xml:space="preserve"> de las potencias mundiales</w:t>
      </w:r>
      <w:r w:rsidR="00B2645C">
        <w:rPr>
          <w:rFonts w:ascii="Times New Roman" w:hAnsi="Times New Roman" w:cs="Times New Roman"/>
          <w:sz w:val="26"/>
          <w:szCs w:val="26"/>
        </w:rPr>
        <w:t xml:space="preserve"> o plagiar los modelos de gobierno, creyendo que así en poco tiempo estarán en las mismas condiciones con los </w:t>
      </w:r>
      <w:r w:rsidR="00BF0F80">
        <w:rPr>
          <w:rFonts w:ascii="Times New Roman" w:hAnsi="Times New Roman" w:cs="Times New Roman"/>
          <w:sz w:val="26"/>
          <w:szCs w:val="26"/>
        </w:rPr>
        <w:t xml:space="preserve">mismos </w:t>
      </w:r>
      <w:r w:rsidR="00B2645C">
        <w:rPr>
          <w:rFonts w:ascii="Times New Roman" w:hAnsi="Times New Roman" w:cs="Times New Roman"/>
          <w:sz w:val="26"/>
          <w:szCs w:val="26"/>
        </w:rPr>
        <w:t>avances y desarrollos</w:t>
      </w:r>
      <w:r w:rsidR="00C45C8C">
        <w:rPr>
          <w:rFonts w:ascii="Times New Roman" w:hAnsi="Times New Roman" w:cs="Times New Roman"/>
          <w:sz w:val="26"/>
          <w:szCs w:val="26"/>
        </w:rPr>
        <w:t xml:space="preserve"> que ellos ya tienen. </w:t>
      </w:r>
      <w:r w:rsidR="00997D30">
        <w:rPr>
          <w:rFonts w:ascii="Times New Roman" w:hAnsi="Times New Roman" w:cs="Times New Roman"/>
          <w:sz w:val="26"/>
          <w:szCs w:val="26"/>
        </w:rPr>
        <w:t xml:space="preserve">Sabemos por </w:t>
      </w:r>
      <w:r w:rsidR="00BF0F80">
        <w:rPr>
          <w:rFonts w:ascii="Times New Roman" w:hAnsi="Times New Roman" w:cs="Times New Roman"/>
          <w:sz w:val="26"/>
          <w:szCs w:val="26"/>
        </w:rPr>
        <w:t xml:space="preserve">antonomasia </w:t>
      </w:r>
      <w:r w:rsidR="00BC42F3">
        <w:rPr>
          <w:rFonts w:ascii="Times New Roman" w:hAnsi="Times New Roman" w:cs="Times New Roman"/>
          <w:sz w:val="26"/>
          <w:szCs w:val="26"/>
        </w:rPr>
        <w:t>de algunos países que sus riquezas aunque estén dentro del territorio nada es suyo</w:t>
      </w:r>
      <w:r w:rsidR="000A571C">
        <w:rPr>
          <w:rFonts w:ascii="Times New Roman" w:hAnsi="Times New Roman" w:cs="Times New Roman"/>
          <w:sz w:val="26"/>
          <w:szCs w:val="26"/>
        </w:rPr>
        <w:t>, todo tiene dueño</w:t>
      </w:r>
      <w:r w:rsidR="00D210C7">
        <w:rPr>
          <w:rFonts w:ascii="Times New Roman" w:hAnsi="Times New Roman" w:cs="Times New Roman"/>
          <w:sz w:val="26"/>
          <w:szCs w:val="26"/>
        </w:rPr>
        <w:t xml:space="preserve">. </w:t>
      </w:r>
    </w:p>
    <w:p w14:paraId="4AEDFC95" w14:textId="3CBB588D" w:rsidR="006B118B" w:rsidRPr="00EF3A1F" w:rsidRDefault="006B118B" w:rsidP="00895E8A">
      <w:pPr>
        <w:spacing w:line="360" w:lineRule="auto"/>
        <w:jc w:val="both"/>
        <w:rPr>
          <w:rFonts w:ascii="Times New Roman" w:hAnsi="Times New Roman" w:cs="Times New Roman"/>
          <w:sz w:val="26"/>
          <w:szCs w:val="26"/>
        </w:rPr>
      </w:pPr>
      <w:r>
        <w:rPr>
          <w:rFonts w:ascii="Times New Roman" w:hAnsi="Times New Roman" w:cs="Times New Roman"/>
          <w:sz w:val="26"/>
          <w:szCs w:val="26"/>
        </w:rPr>
        <w:t>Nos están matando</w:t>
      </w:r>
      <w:r w:rsidR="00AF08E3">
        <w:rPr>
          <w:rFonts w:ascii="Times New Roman" w:hAnsi="Times New Roman" w:cs="Times New Roman"/>
          <w:sz w:val="26"/>
          <w:szCs w:val="26"/>
        </w:rPr>
        <w:t xml:space="preserve"> es un lema que para muchos es ideal, para otros fantasía</w:t>
      </w:r>
      <w:r w:rsidR="003424F9">
        <w:rPr>
          <w:rFonts w:ascii="Times New Roman" w:hAnsi="Times New Roman" w:cs="Times New Roman"/>
          <w:sz w:val="26"/>
          <w:szCs w:val="26"/>
        </w:rPr>
        <w:t xml:space="preserve">, falacias y </w:t>
      </w:r>
      <w:r w:rsidR="00AF08E3">
        <w:rPr>
          <w:rFonts w:ascii="Times New Roman" w:hAnsi="Times New Roman" w:cs="Times New Roman"/>
          <w:sz w:val="26"/>
          <w:szCs w:val="26"/>
        </w:rPr>
        <w:t>mentiras, pero son escaramucees y certezas; nos mata</w:t>
      </w:r>
      <w:r w:rsidR="00550952">
        <w:rPr>
          <w:rFonts w:ascii="Times New Roman" w:hAnsi="Times New Roman" w:cs="Times New Roman"/>
          <w:sz w:val="26"/>
          <w:szCs w:val="26"/>
        </w:rPr>
        <w:t>n y no precisamente la pandemia del COVID 19; nos matan</w:t>
      </w:r>
      <w:r w:rsidR="002D13B6">
        <w:rPr>
          <w:rFonts w:ascii="Times New Roman" w:hAnsi="Times New Roman" w:cs="Times New Roman"/>
          <w:sz w:val="26"/>
          <w:szCs w:val="26"/>
        </w:rPr>
        <w:t xml:space="preserve"> y muchos no se han enterado</w:t>
      </w:r>
      <w:r w:rsidR="005E37F0">
        <w:rPr>
          <w:rFonts w:ascii="Times New Roman" w:hAnsi="Times New Roman" w:cs="Times New Roman"/>
          <w:sz w:val="26"/>
          <w:szCs w:val="26"/>
        </w:rPr>
        <w:t>, nos matan</w:t>
      </w:r>
      <w:r w:rsidR="00550952">
        <w:rPr>
          <w:rFonts w:ascii="Times New Roman" w:hAnsi="Times New Roman" w:cs="Times New Roman"/>
          <w:sz w:val="26"/>
          <w:szCs w:val="26"/>
        </w:rPr>
        <w:t xml:space="preserve"> </w:t>
      </w:r>
      <w:r w:rsidR="00AF08E3">
        <w:rPr>
          <w:rFonts w:ascii="Times New Roman" w:hAnsi="Times New Roman" w:cs="Times New Roman"/>
          <w:sz w:val="26"/>
          <w:szCs w:val="26"/>
        </w:rPr>
        <w:t>con el impuesto tan elevado, los productos de la canasta</w:t>
      </w:r>
      <w:r w:rsidR="00D97EA6">
        <w:rPr>
          <w:rFonts w:ascii="Times New Roman" w:hAnsi="Times New Roman" w:cs="Times New Roman"/>
          <w:sz w:val="26"/>
          <w:szCs w:val="26"/>
        </w:rPr>
        <w:t xml:space="preserve"> familiar</w:t>
      </w:r>
      <w:r w:rsidR="00AF08E3">
        <w:rPr>
          <w:rFonts w:ascii="Times New Roman" w:hAnsi="Times New Roman" w:cs="Times New Roman"/>
          <w:sz w:val="26"/>
          <w:szCs w:val="26"/>
        </w:rPr>
        <w:t xml:space="preserve"> escasos y costosos difíciles de adquirir para la mayor parte de la población, la educación pésima e índices de analfabetismo en su mayor auge</w:t>
      </w:r>
      <w:r w:rsidR="00F83704">
        <w:rPr>
          <w:rFonts w:ascii="Times New Roman" w:hAnsi="Times New Roman" w:cs="Times New Roman"/>
          <w:sz w:val="26"/>
          <w:szCs w:val="26"/>
        </w:rPr>
        <w:t xml:space="preserve">, </w:t>
      </w:r>
      <w:r w:rsidR="0024362E">
        <w:rPr>
          <w:rFonts w:ascii="Times New Roman" w:hAnsi="Times New Roman" w:cs="Times New Roman"/>
          <w:sz w:val="26"/>
          <w:szCs w:val="26"/>
        </w:rPr>
        <w:t xml:space="preserve">la desinformación y tergiversación de los medios de comunicación que maneja el país (revistas, canales televisivos y hasta los </w:t>
      </w:r>
      <w:r w:rsidR="00E55E36">
        <w:rPr>
          <w:rFonts w:ascii="Times New Roman" w:hAnsi="Times New Roman" w:cs="Times New Roman"/>
          <w:sz w:val="26"/>
          <w:szCs w:val="26"/>
        </w:rPr>
        <w:t>periódicos</w:t>
      </w:r>
      <w:r w:rsidR="0024362E">
        <w:rPr>
          <w:rFonts w:ascii="Times New Roman" w:hAnsi="Times New Roman" w:cs="Times New Roman"/>
          <w:sz w:val="26"/>
          <w:szCs w:val="26"/>
        </w:rPr>
        <w:t>)</w:t>
      </w:r>
      <w:r w:rsidR="001B64C1">
        <w:rPr>
          <w:rFonts w:ascii="Times New Roman" w:hAnsi="Times New Roman" w:cs="Times New Roman"/>
          <w:sz w:val="26"/>
          <w:szCs w:val="26"/>
        </w:rPr>
        <w:t>.</w:t>
      </w:r>
      <w:r w:rsidR="00E55E36">
        <w:rPr>
          <w:rFonts w:ascii="Times New Roman" w:hAnsi="Times New Roman" w:cs="Times New Roman"/>
          <w:sz w:val="26"/>
          <w:szCs w:val="26"/>
        </w:rPr>
        <w:t xml:space="preserve"> </w:t>
      </w:r>
      <w:r w:rsidR="001B64C1">
        <w:rPr>
          <w:rFonts w:ascii="Times New Roman" w:hAnsi="Times New Roman" w:cs="Times New Roman"/>
          <w:sz w:val="26"/>
          <w:szCs w:val="26"/>
        </w:rPr>
        <w:t>L</w:t>
      </w:r>
      <w:r w:rsidR="00B21465">
        <w:rPr>
          <w:rFonts w:ascii="Times New Roman" w:hAnsi="Times New Roman" w:cs="Times New Roman"/>
          <w:sz w:val="26"/>
          <w:szCs w:val="26"/>
        </w:rPr>
        <w:t>as oportunidades son pocas y la</w:t>
      </w:r>
      <w:r w:rsidR="001B64C1">
        <w:rPr>
          <w:rFonts w:ascii="Times New Roman" w:hAnsi="Times New Roman" w:cs="Times New Roman"/>
          <w:sz w:val="26"/>
          <w:szCs w:val="26"/>
        </w:rPr>
        <w:t>s</w:t>
      </w:r>
      <w:r w:rsidR="00B21465">
        <w:rPr>
          <w:rFonts w:ascii="Times New Roman" w:hAnsi="Times New Roman" w:cs="Times New Roman"/>
          <w:sz w:val="26"/>
          <w:szCs w:val="26"/>
        </w:rPr>
        <w:t xml:space="preserve"> exigencias muchas.</w:t>
      </w:r>
    </w:p>
    <w:sectPr w:rsidR="006B118B" w:rsidRPr="00EF3A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C44B" w14:textId="77777777" w:rsidR="003B0307" w:rsidRDefault="003B0307" w:rsidP="00D96426">
      <w:pPr>
        <w:spacing w:after="0" w:line="240" w:lineRule="auto"/>
      </w:pPr>
      <w:r>
        <w:separator/>
      </w:r>
    </w:p>
  </w:endnote>
  <w:endnote w:type="continuationSeparator" w:id="0">
    <w:p w14:paraId="06458C51" w14:textId="77777777" w:rsidR="003B0307" w:rsidRDefault="003B0307" w:rsidP="00D9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F4C5" w14:textId="77777777" w:rsidR="003B0307" w:rsidRDefault="003B0307" w:rsidP="00D96426">
      <w:pPr>
        <w:spacing w:after="0" w:line="240" w:lineRule="auto"/>
      </w:pPr>
      <w:r>
        <w:separator/>
      </w:r>
    </w:p>
  </w:footnote>
  <w:footnote w:type="continuationSeparator" w:id="0">
    <w:p w14:paraId="7BB2AE57" w14:textId="77777777" w:rsidR="003B0307" w:rsidRDefault="003B0307" w:rsidP="00D96426">
      <w:pPr>
        <w:spacing w:after="0" w:line="240" w:lineRule="auto"/>
      </w:pPr>
      <w:r>
        <w:continuationSeparator/>
      </w:r>
    </w:p>
  </w:footnote>
  <w:footnote w:id="1">
    <w:p w14:paraId="709CCA65" w14:textId="0214CBE0" w:rsidR="000367B0" w:rsidRDefault="000367B0">
      <w:pPr>
        <w:pStyle w:val="Textonotapie"/>
      </w:pPr>
      <w:r>
        <w:rPr>
          <w:rStyle w:val="Refdenotaalpie"/>
        </w:rPr>
        <w:footnoteRef/>
      </w:r>
      <w:r>
        <w:t xml:space="preserve"> Las cifras compartidas son rastreadas de los datos que arroja el ‘DANE’. Solo se habla de pobreza en el sentido monetario – económico, sin </w:t>
      </w:r>
      <w:r w:rsidR="00D7573E">
        <w:t>hablar de</w:t>
      </w:r>
      <w:r>
        <w:t xml:space="preserve"> la pobreza </w:t>
      </w:r>
      <w:r w:rsidR="00D7573E">
        <w:t xml:space="preserve">multidimensional. </w:t>
      </w:r>
    </w:p>
  </w:footnote>
  <w:footnote w:id="2">
    <w:p w14:paraId="5EE53702" w14:textId="4BB60D09" w:rsidR="00D96426" w:rsidRDefault="00D96426" w:rsidP="00676A28">
      <w:pPr>
        <w:pStyle w:val="Textonotapie"/>
        <w:jc w:val="both"/>
      </w:pPr>
      <w:r>
        <w:rPr>
          <w:rStyle w:val="Refdenotaalpie"/>
        </w:rPr>
        <w:footnoteRef/>
      </w:r>
      <w:r>
        <w:t xml:space="preserve"> Recuperado de: </w:t>
      </w:r>
      <w:hyperlink r:id="rId1" w:anchor=":~:text=de%20la%20Biodiversidad-,Colombia%2C%20el%20segundo%20pa%C3%ADs%20m%C3%A1s%20biodiverso%20del%20mundo%2C%20celebra%20el,D%C3%ADa%20Mundial%20de%20la%20Biodiversidad&amp;text=Con%20m%C3%A1s%20de%2050.000%20especies,a%20nivel%20mundial%20en%20biodiversidad" w:history="1">
        <w:r w:rsidRPr="00D93BA4">
          <w:rPr>
            <w:rStyle w:val="Hipervnculo"/>
          </w:rPr>
          <w:t>https://www.minambiente.gov.co/index.php/noticias/4317-colombia-el-segundo-pais-mas-biodiverso-del-mundo-celebra-el-dia-mundial-de-la-biodiversidad#:~:text=de%20la%20Biodiversidad-,Colombia%2C%20el%20segundo%20pa%C3%ADs%20m%C3%A1s%20biodiverso%20del%20mundo%2C%20celebra%20el,D%C3%ADa%20Mundial%20de%20la%20Biodiversidad&amp;text=Con%20m%C3%A1s%20de%2050.000%20especies,a%20nivel%20mundial%20en%20biodiversidad</w:t>
        </w:r>
      </w:hyperlink>
      <w:r w:rsidRPr="00D96426">
        <w:t>.</w:t>
      </w:r>
    </w:p>
    <w:p w14:paraId="389F7861" w14:textId="77777777" w:rsidR="00D96426" w:rsidRDefault="00D96426">
      <w:pPr>
        <w:pStyle w:val="Textonotapie"/>
      </w:pPr>
    </w:p>
  </w:footnote>
  <w:footnote w:id="3">
    <w:p w14:paraId="43AD022C" w14:textId="753DF23D" w:rsidR="00AC320C" w:rsidRDefault="00AC320C" w:rsidP="00676A28">
      <w:pPr>
        <w:pStyle w:val="Textonotapie"/>
        <w:jc w:val="both"/>
      </w:pPr>
      <w:r>
        <w:rPr>
          <w:rStyle w:val="Refdenotaalpie"/>
        </w:rPr>
        <w:footnoteRef/>
      </w:r>
      <w:r>
        <w:t xml:space="preserve"> Pedro Casaldáliga</w:t>
      </w:r>
      <w:r w:rsidR="00AC3FD0">
        <w:t>, Al acecho del Reino. Antología de texto 1968 – 1988, Ed. Nueva Utopía, Madrid</w:t>
      </w:r>
      <w:r w:rsidR="00AB7B5E">
        <w:t xml:space="preserve"> (P. </w:t>
      </w:r>
      <w:r w:rsidR="00224CA4">
        <w:t>4</w:t>
      </w:r>
      <w:r w:rsidR="00AB7B5E">
        <w:t>1)</w:t>
      </w:r>
      <w:r w:rsidR="00AC3FD0">
        <w:t xml:space="preserve">. Obispo Claretiano, profeta de la provocación. Necesariamente políticos, evangélicamente revolucionarios. </w:t>
      </w:r>
    </w:p>
  </w:footnote>
  <w:footnote w:id="4">
    <w:p w14:paraId="54248055" w14:textId="2707351B" w:rsidR="003B0FF7" w:rsidRDefault="003B0FF7" w:rsidP="002C264A">
      <w:pPr>
        <w:pStyle w:val="Textonotapie"/>
      </w:pPr>
      <w:r>
        <w:rPr>
          <w:rStyle w:val="Refdenotaalpie"/>
        </w:rPr>
        <w:footnoteRef/>
      </w:r>
      <w:r>
        <w:t xml:space="preserve"> Recuperado de:</w:t>
      </w:r>
      <w:r w:rsidR="002C264A">
        <w:t xml:space="preserve"> </w:t>
      </w:r>
      <w:hyperlink r:id="rId2" w:history="1">
        <w:r w:rsidR="002C264A" w:rsidRPr="006921A6">
          <w:rPr>
            <w:rStyle w:val="Hipervnculo"/>
          </w:rPr>
          <w:t>https://www.infolibre.es/noticias/opinion/plaza_publica/2021/01/07/el_virus_del_odio_inoculado_por_donald_trump_115182_2003.html</w:t>
        </w:r>
      </w:hyperlink>
      <w:r w:rsidR="002C264A">
        <w:t>. Art</w:t>
      </w:r>
      <w:r w:rsidR="005F13A2">
        <w:t>í</w:t>
      </w:r>
      <w:r w:rsidR="002C264A">
        <w:t>culo escrito por el filósofo y teólogo</w:t>
      </w:r>
      <w:r w:rsidR="002916BD">
        <w:t>:</w:t>
      </w:r>
      <w:r w:rsidR="002C264A">
        <w:t xml:space="preserve"> Juan José Tamayo Acosta</w:t>
      </w:r>
      <w:r w:rsidR="005F13A2">
        <w:t xml:space="preserve"> el 10 de </w:t>
      </w:r>
      <w:r w:rsidR="002916BD">
        <w:t>enero</w:t>
      </w:r>
      <w:r w:rsidR="005F13A2">
        <w:t xml:space="preserve"> de 2021</w:t>
      </w:r>
      <w:r w:rsidR="002916BD">
        <w:t>. Profesor de la universidad Carlos III, de los pensadores más destacados en estas últimas décadas.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A21"/>
    <w:multiLevelType w:val="hybridMultilevel"/>
    <w:tmpl w:val="05BC6F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B3"/>
    <w:rsid w:val="00032AF3"/>
    <w:rsid w:val="000367B0"/>
    <w:rsid w:val="00043F92"/>
    <w:rsid w:val="000A5616"/>
    <w:rsid w:val="000A571C"/>
    <w:rsid w:val="000D6223"/>
    <w:rsid w:val="000E0137"/>
    <w:rsid w:val="000E1C74"/>
    <w:rsid w:val="000F485A"/>
    <w:rsid w:val="001040E5"/>
    <w:rsid w:val="0011409F"/>
    <w:rsid w:val="00151F4A"/>
    <w:rsid w:val="001772BD"/>
    <w:rsid w:val="00185143"/>
    <w:rsid w:val="001A2EB5"/>
    <w:rsid w:val="001B64C1"/>
    <w:rsid w:val="001C57E8"/>
    <w:rsid w:val="001D6A2F"/>
    <w:rsid w:val="001F5A13"/>
    <w:rsid w:val="00207F1D"/>
    <w:rsid w:val="002230C9"/>
    <w:rsid w:val="00224CA4"/>
    <w:rsid w:val="002309C6"/>
    <w:rsid w:val="0024362E"/>
    <w:rsid w:val="00245379"/>
    <w:rsid w:val="00246BB9"/>
    <w:rsid w:val="00277D72"/>
    <w:rsid w:val="0028143B"/>
    <w:rsid w:val="002916BD"/>
    <w:rsid w:val="002B77F9"/>
    <w:rsid w:val="002C264A"/>
    <w:rsid w:val="002C6B97"/>
    <w:rsid w:val="002D13B6"/>
    <w:rsid w:val="002E345E"/>
    <w:rsid w:val="00340B5D"/>
    <w:rsid w:val="003424F9"/>
    <w:rsid w:val="0035245E"/>
    <w:rsid w:val="0036271E"/>
    <w:rsid w:val="00380017"/>
    <w:rsid w:val="003A1FAC"/>
    <w:rsid w:val="003B0307"/>
    <w:rsid w:val="003B0FF7"/>
    <w:rsid w:val="003B30AA"/>
    <w:rsid w:val="003D3832"/>
    <w:rsid w:val="003D5AD9"/>
    <w:rsid w:val="00400F1B"/>
    <w:rsid w:val="00405EDC"/>
    <w:rsid w:val="004443F1"/>
    <w:rsid w:val="00470A9D"/>
    <w:rsid w:val="0047498B"/>
    <w:rsid w:val="00485493"/>
    <w:rsid w:val="00494CFF"/>
    <w:rsid w:val="004961C2"/>
    <w:rsid w:val="0049766B"/>
    <w:rsid w:val="004C270F"/>
    <w:rsid w:val="004C33A5"/>
    <w:rsid w:val="004D5BCA"/>
    <w:rsid w:val="004E4EAA"/>
    <w:rsid w:val="004F0332"/>
    <w:rsid w:val="00512D8C"/>
    <w:rsid w:val="00521C8F"/>
    <w:rsid w:val="00550952"/>
    <w:rsid w:val="00564B55"/>
    <w:rsid w:val="00580968"/>
    <w:rsid w:val="00587C88"/>
    <w:rsid w:val="00597C92"/>
    <w:rsid w:val="005C39DB"/>
    <w:rsid w:val="005D5D31"/>
    <w:rsid w:val="005E37F0"/>
    <w:rsid w:val="005E6D9D"/>
    <w:rsid w:val="005F13A2"/>
    <w:rsid w:val="005F64C5"/>
    <w:rsid w:val="0065088A"/>
    <w:rsid w:val="00664E34"/>
    <w:rsid w:val="00676A28"/>
    <w:rsid w:val="006B118B"/>
    <w:rsid w:val="006B5682"/>
    <w:rsid w:val="006D249E"/>
    <w:rsid w:val="006D4F91"/>
    <w:rsid w:val="006D7779"/>
    <w:rsid w:val="006E4B11"/>
    <w:rsid w:val="00716AE0"/>
    <w:rsid w:val="007527D0"/>
    <w:rsid w:val="00761B7C"/>
    <w:rsid w:val="007723F5"/>
    <w:rsid w:val="00777CAA"/>
    <w:rsid w:val="007837BF"/>
    <w:rsid w:val="00793532"/>
    <w:rsid w:val="007B10F6"/>
    <w:rsid w:val="007B4356"/>
    <w:rsid w:val="007C02E8"/>
    <w:rsid w:val="007D6AB2"/>
    <w:rsid w:val="00801350"/>
    <w:rsid w:val="008174F3"/>
    <w:rsid w:val="00820633"/>
    <w:rsid w:val="0087295C"/>
    <w:rsid w:val="00884BE9"/>
    <w:rsid w:val="00895E8A"/>
    <w:rsid w:val="008B41D7"/>
    <w:rsid w:val="008B4328"/>
    <w:rsid w:val="008B6D6D"/>
    <w:rsid w:val="008C4B6F"/>
    <w:rsid w:val="008E5306"/>
    <w:rsid w:val="008F0AB3"/>
    <w:rsid w:val="009026BA"/>
    <w:rsid w:val="0091462A"/>
    <w:rsid w:val="0093756A"/>
    <w:rsid w:val="00937FEC"/>
    <w:rsid w:val="00940B08"/>
    <w:rsid w:val="009874B9"/>
    <w:rsid w:val="00997D30"/>
    <w:rsid w:val="009A26A1"/>
    <w:rsid w:val="009B2C96"/>
    <w:rsid w:val="009B45C6"/>
    <w:rsid w:val="009C2D11"/>
    <w:rsid w:val="009C4B17"/>
    <w:rsid w:val="009D6ED9"/>
    <w:rsid w:val="009E2182"/>
    <w:rsid w:val="009F0381"/>
    <w:rsid w:val="009F06ED"/>
    <w:rsid w:val="009F14AA"/>
    <w:rsid w:val="00A01CB7"/>
    <w:rsid w:val="00A1722F"/>
    <w:rsid w:val="00A24B6F"/>
    <w:rsid w:val="00A272F2"/>
    <w:rsid w:val="00A30BCD"/>
    <w:rsid w:val="00A37DFF"/>
    <w:rsid w:val="00A47C53"/>
    <w:rsid w:val="00A603A4"/>
    <w:rsid w:val="00A975E0"/>
    <w:rsid w:val="00AB7B5E"/>
    <w:rsid w:val="00AC320C"/>
    <w:rsid w:val="00AC3FD0"/>
    <w:rsid w:val="00AC4CD3"/>
    <w:rsid w:val="00AD34F8"/>
    <w:rsid w:val="00AF08E3"/>
    <w:rsid w:val="00B16F4B"/>
    <w:rsid w:val="00B21465"/>
    <w:rsid w:val="00B2645C"/>
    <w:rsid w:val="00B37A70"/>
    <w:rsid w:val="00B51765"/>
    <w:rsid w:val="00B709E7"/>
    <w:rsid w:val="00B81561"/>
    <w:rsid w:val="00B92E1D"/>
    <w:rsid w:val="00BB11F6"/>
    <w:rsid w:val="00BC42F3"/>
    <w:rsid w:val="00BD2E6D"/>
    <w:rsid w:val="00BE6C57"/>
    <w:rsid w:val="00BF0F80"/>
    <w:rsid w:val="00C10C31"/>
    <w:rsid w:val="00C11284"/>
    <w:rsid w:val="00C1207E"/>
    <w:rsid w:val="00C239B7"/>
    <w:rsid w:val="00C41A99"/>
    <w:rsid w:val="00C45C8C"/>
    <w:rsid w:val="00C823D3"/>
    <w:rsid w:val="00C9339B"/>
    <w:rsid w:val="00CC58EA"/>
    <w:rsid w:val="00CC7536"/>
    <w:rsid w:val="00CF1F94"/>
    <w:rsid w:val="00D06C0F"/>
    <w:rsid w:val="00D12089"/>
    <w:rsid w:val="00D14003"/>
    <w:rsid w:val="00D210C7"/>
    <w:rsid w:val="00D31BA8"/>
    <w:rsid w:val="00D65646"/>
    <w:rsid w:val="00D72091"/>
    <w:rsid w:val="00D7573E"/>
    <w:rsid w:val="00D83DCB"/>
    <w:rsid w:val="00D96426"/>
    <w:rsid w:val="00D97EA6"/>
    <w:rsid w:val="00DC524E"/>
    <w:rsid w:val="00E1009E"/>
    <w:rsid w:val="00E131B1"/>
    <w:rsid w:val="00E1548F"/>
    <w:rsid w:val="00E55E36"/>
    <w:rsid w:val="00E86C09"/>
    <w:rsid w:val="00EC04BE"/>
    <w:rsid w:val="00EC3E01"/>
    <w:rsid w:val="00ED523E"/>
    <w:rsid w:val="00ED617A"/>
    <w:rsid w:val="00EE1281"/>
    <w:rsid w:val="00EF3A1F"/>
    <w:rsid w:val="00F02A65"/>
    <w:rsid w:val="00F1177A"/>
    <w:rsid w:val="00F163FF"/>
    <w:rsid w:val="00F23C40"/>
    <w:rsid w:val="00F246DA"/>
    <w:rsid w:val="00F347F1"/>
    <w:rsid w:val="00F4270A"/>
    <w:rsid w:val="00F65341"/>
    <w:rsid w:val="00F7243E"/>
    <w:rsid w:val="00F83704"/>
    <w:rsid w:val="00FB0657"/>
    <w:rsid w:val="00FB1091"/>
    <w:rsid w:val="00FF74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7E7"/>
  <w15:chartTrackingRefBased/>
  <w15:docId w15:val="{DFFA50DC-ECD7-43CD-8DF6-81696D7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964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6426"/>
    <w:rPr>
      <w:sz w:val="20"/>
      <w:szCs w:val="20"/>
    </w:rPr>
  </w:style>
  <w:style w:type="character" w:styleId="Refdenotaalpie">
    <w:name w:val="footnote reference"/>
    <w:basedOn w:val="Fuentedeprrafopredeter"/>
    <w:uiPriority w:val="99"/>
    <w:semiHidden/>
    <w:unhideWhenUsed/>
    <w:rsid w:val="00D96426"/>
    <w:rPr>
      <w:vertAlign w:val="superscript"/>
    </w:rPr>
  </w:style>
  <w:style w:type="character" w:styleId="Hipervnculo">
    <w:name w:val="Hyperlink"/>
    <w:basedOn w:val="Fuentedeprrafopredeter"/>
    <w:uiPriority w:val="99"/>
    <w:unhideWhenUsed/>
    <w:rsid w:val="00D96426"/>
    <w:rPr>
      <w:color w:val="0563C1" w:themeColor="hyperlink"/>
      <w:u w:val="single"/>
    </w:rPr>
  </w:style>
  <w:style w:type="character" w:styleId="Mencinsinresolver">
    <w:name w:val="Unresolved Mention"/>
    <w:basedOn w:val="Fuentedeprrafopredeter"/>
    <w:uiPriority w:val="99"/>
    <w:semiHidden/>
    <w:unhideWhenUsed/>
    <w:rsid w:val="00D96426"/>
    <w:rPr>
      <w:color w:val="605E5C"/>
      <w:shd w:val="clear" w:color="auto" w:fill="E1DFDD"/>
    </w:rPr>
  </w:style>
  <w:style w:type="paragraph" w:styleId="Prrafodelista">
    <w:name w:val="List Paragraph"/>
    <w:basedOn w:val="Normal"/>
    <w:uiPriority w:val="34"/>
    <w:qFormat/>
    <w:rsid w:val="00EC3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ibre.es/noticias/opinion/plaza_publica/2021/01/07/el_virus_del_odio_inoculado_por_donald_trump_115182_2003.html" TargetMode="External"/><Relationship Id="rId1" Type="http://schemas.openxmlformats.org/officeDocument/2006/relationships/hyperlink" Target="https://www.minambiente.gov.co/index.php/noticias/4317-colombia-el-segundo-pais-mas-biodiverso-del-mundo-celebra-el-dia-mundial-de-la-biodivers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A4D80-D290-404A-80A4-9CD4FB58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Bedoya Cardona</dc:creator>
  <cp:keywords/>
  <dc:description/>
  <cp:lastModifiedBy>Rosario Hermano</cp:lastModifiedBy>
  <cp:revision>2</cp:revision>
  <dcterms:created xsi:type="dcterms:W3CDTF">2021-06-02T11:56:00Z</dcterms:created>
  <dcterms:modified xsi:type="dcterms:W3CDTF">2021-06-02T11:56:00Z</dcterms:modified>
</cp:coreProperties>
</file>