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4952A" w14:textId="29482B84" w:rsidR="00297B30" w:rsidRDefault="00297B30" w:rsidP="005414A5">
      <w:pPr>
        <w:jc w:val="center"/>
      </w:pPr>
    </w:p>
    <w:p w14:paraId="50BA3840" w14:textId="19E380F8" w:rsidR="005414A5" w:rsidRDefault="005414A5" w:rsidP="005414A5">
      <w:r>
        <w:t>EL TIEMPO</w:t>
      </w:r>
    </w:p>
    <w:p w14:paraId="47D7795E" w14:textId="7211BF52" w:rsidR="005414A5" w:rsidRDefault="005414A5" w:rsidP="005414A5">
      <w:r>
        <w:t>16 DE JUNIO DE 2021</w:t>
      </w:r>
    </w:p>
    <w:p w14:paraId="2DE5AD98" w14:textId="5F415CFC" w:rsidR="005414A5" w:rsidRDefault="005414A5" w:rsidP="005414A5"/>
    <w:p w14:paraId="6999154C" w14:textId="7456F73A" w:rsidR="005414A5" w:rsidRPr="005414A5" w:rsidRDefault="008701C9" w:rsidP="005414A5">
      <w:pPr>
        <w:jc w:val="center"/>
        <w:rPr>
          <w:b/>
          <w:bCs/>
        </w:rPr>
      </w:pPr>
      <w:r>
        <w:rPr>
          <w:b/>
          <w:bCs/>
        </w:rPr>
        <w:t xml:space="preserve">El último partido de </w:t>
      </w:r>
      <w:r w:rsidR="005414A5" w:rsidRPr="005414A5">
        <w:rPr>
          <w:b/>
          <w:bCs/>
        </w:rPr>
        <w:t>Monseñor Alirio López</w:t>
      </w:r>
      <w:r>
        <w:rPr>
          <w:b/>
          <w:bCs/>
        </w:rPr>
        <w:t xml:space="preserve"> Aguilera</w:t>
      </w:r>
    </w:p>
    <w:p w14:paraId="63F1216D" w14:textId="349C46E3" w:rsidR="005414A5" w:rsidRDefault="005414A5" w:rsidP="005414A5">
      <w:pPr>
        <w:jc w:val="center"/>
      </w:pPr>
    </w:p>
    <w:p w14:paraId="6A5848B4" w14:textId="075DAE37" w:rsidR="005414A5" w:rsidRPr="008701C9" w:rsidRDefault="008701C9" w:rsidP="008701C9">
      <w:pPr>
        <w:jc w:val="right"/>
        <w:rPr>
          <w:i/>
          <w:iCs/>
        </w:rPr>
      </w:pPr>
      <w:r w:rsidRPr="008701C9">
        <w:rPr>
          <w:i/>
          <w:iCs/>
        </w:rPr>
        <w:t>Por: Óscar Elizalde Prada</w:t>
      </w:r>
    </w:p>
    <w:p w14:paraId="2FF13851" w14:textId="69B8B05D" w:rsidR="008701C9" w:rsidRPr="008701C9" w:rsidRDefault="008701C9" w:rsidP="008701C9">
      <w:pPr>
        <w:jc w:val="right"/>
        <w:rPr>
          <w:i/>
          <w:iCs/>
        </w:rPr>
      </w:pPr>
      <w:r w:rsidRPr="008701C9">
        <w:rPr>
          <w:i/>
          <w:iCs/>
        </w:rPr>
        <w:t>Especial para El Tiempo</w:t>
      </w:r>
    </w:p>
    <w:p w14:paraId="4C7C315D" w14:textId="537E9F64" w:rsidR="005414A5" w:rsidRDefault="005414A5" w:rsidP="005414A5">
      <w:pPr>
        <w:jc w:val="both"/>
      </w:pPr>
    </w:p>
    <w:p w14:paraId="3BB59AAB" w14:textId="4C77C9C2" w:rsidR="005414A5" w:rsidRDefault="008701C9" w:rsidP="005414A5">
      <w:pPr>
        <w:jc w:val="both"/>
      </w:pPr>
      <w:r>
        <w:t>Hacia el mediodía del 15 de junio la arquidiócesis de Bogotá anunciaba el fallecimiento de Monseñor Alirio López Aguilera con un mensaje de condolencia a su familia por parte del arzobispo de la ciudad, Monseñor Luis José R</w:t>
      </w:r>
      <w:r w:rsidR="00057D16">
        <w:t>ueda</w:t>
      </w:r>
      <w:r>
        <w:t xml:space="preserve"> Aparicio, junto con los obispos auxiliares y el Consejo Episcopal. El último partido del sacerdote, quien fuera ampliamente reconocido en el país por su liderazgo ciudadano a favor de la reconciliación y la pacificación de las barras de los equipos de fútbol, lo jugó afrontando un cáncer.</w:t>
      </w:r>
    </w:p>
    <w:p w14:paraId="0FF082EB" w14:textId="18DB1F14" w:rsidR="008701C9" w:rsidRDefault="008701C9" w:rsidP="005414A5">
      <w:pPr>
        <w:jc w:val="both"/>
      </w:pPr>
    </w:p>
    <w:p w14:paraId="3E2ABA4A" w14:textId="01440C6D" w:rsidR="008701C9" w:rsidRDefault="008701C9" w:rsidP="005414A5">
      <w:pPr>
        <w:jc w:val="both"/>
      </w:pPr>
      <w:r>
        <w:t>De sus 67 años de vida -que cumpliría el próximo 17 de julio- 38 los dedicó al sacerdocio. Bogotano de nacimiento, hijo de don Florentino López y doña Rosalía Aguilera, se había graduado de bachiller en 1973 del Colegio Parroquial Santa Catalina. Luego cursó estudios de filosofía y teología en el Seminario Mayor de Bogotá y posteriormente obtendría el título de especialista en bioética de la Universidad del Bosque. Desde su ordenación sacerdotal, el 22 de mayo de 1983, con la imposición de manos del Cardenal Aníbal Muñoz Duque, dedicó todas sus energías al servicio pastoral en la Arquidiócesis de Bogotá.</w:t>
      </w:r>
    </w:p>
    <w:p w14:paraId="13CDF397" w14:textId="6BB5C620" w:rsidR="008701C9" w:rsidRDefault="008701C9" w:rsidP="008701C9">
      <w:pPr>
        <w:jc w:val="both"/>
      </w:pPr>
    </w:p>
    <w:p w14:paraId="377EADB1" w14:textId="0E017348" w:rsidR="008701C9" w:rsidRPr="008701C9" w:rsidRDefault="008701C9" w:rsidP="008701C9">
      <w:pPr>
        <w:jc w:val="both"/>
        <w:rPr>
          <w:b/>
          <w:bCs/>
        </w:rPr>
      </w:pPr>
      <w:r w:rsidRPr="008701C9">
        <w:rPr>
          <w:b/>
          <w:bCs/>
        </w:rPr>
        <w:t>Gestor de paz</w:t>
      </w:r>
    </w:p>
    <w:p w14:paraId="7825D5E8" w14:textId="77777777" w:rsidR="008701C9" w:rsidRDefault="008701C9" w:rsidP="008701C9">
      <w:pPr>
        <w:jc w:val="both"/>
      </w:pPr>
    </w:p>
    <w:p w14:paraId="37FB43F2" w14:textId="5A26D704" w:rsidR="005414A5" w:rsidRDefault="008701C9" w:rsidP="008701C9">
      <w:pPr>
        <w:jc w:val="both"/>
      </w:pPr>
      <w:r>
        <w:t>“Además de lamentar el fallecimiento de Monseñor Alirio López Aguilera, esta es una ocasión para destacar un trabajo muy especial que él hizo, además de sus labores sacerdotales, en el campo de la paz, trabajando con jóvenes, desde las barras bravas, desde los equipos de fútbol, desde el deporte, inclusive desde la televisión”, afirmó el Padre Rafael de Brigard, director de comunicaciones de la Arquidiócesis de Bogotá.</w:t>
      </w:r>
    </w:p>
    <w:p w14:paraId="6051B756" w14:textId="39F348B7" w:rsidR="008701C9" w:rsidRDefault="008701C9" w:rsidP="008701C9">
      <w:pPr>
        <w:jc w:val="both"/>
      </w:pPr>
    </w:p>
    <w:p w14:paraId="488FA521" w14:textId="77777777" w:rsidR="008701C9" w:rsidRDefault="008701C9" w:rsidP="008701C9">
      <w:pPr>
        <w:jc w:val="both"/>
      </w:pPr>
      <w:r>
        <w:t xml:space="preserve">De Brigard recuerda con amplitud la labor social y ciudadana de Monseñor Alirio, que le mereció el respeto y la autoridad para llevar adelante campañas de desarme en la ciudad, especialmente en sectores marginados, golpeados por la violencia y la pobreza: “invitó a que fueran fundidas las armas que estaban en las manos de muchos ciudadanos , y quiso con ello volverse un gestor de paz”, asegura el director de comunicaciones de la Arquidiócesis, “y tuvo una gran acogida especialmente entre la gente joven”. “De esta manera también le prestó un gran servicio a la ciudad de Bogotá, pues estas campañas fueron acogidas, no solo por la arquidiócesis, sino también por la alcaldía”. </w:t>
      </w:r>
    </w:p>
    <w:p w14:paraId="36B7D32B" w14:textId="77777777" w:rsidR="008701C9" w:rsidRDefault="008701C9" w:rsidP="008701C9">
      <w:pPr>
        <w:jc w:val="both"/>
      </w:pPr>
    </w:p>
    <w:p w14:paraId="15F33C11" w14:textId="49BEC5D2" w:rsidR="008701C9" w:rsidRDefault="008701C9" w:rsidP="008701C9">
      <w:pPr>
        <w:jc w:val="both"/>
      </w:pPr>
      <w:r>
        <w:t xml:space="preserve">El propio </w:t>
      </w:r>
      <w:proofErr w:type="spellStart"/>
      <w:r>
        <w:t>Antanas</w:t>
      </w:r>
      <w:proofErr w:type="spellEnd"/>
      <w:r>
        <w:t xml:space="preserve"> </w:t>
      </w:r>
      <w:proofErr w:type="spellStart"/>
      <w:r>
        <w:t>Mockus</w:t>
      </w:r>
      <w:proofErr w:type="spellEnd"/>
      <w:r>
        <w:t xml:space="preserve">, </w:t>
      </w:r>
      <w:proofErr w:type="spellStart"/>
      <w:r>
        <w:t>exrector</w:t>
      </w:r>
      <w:proofErr w:type="spellEnd"/>
      <w:r>
        <w:t xml:space="preserve"> de la Universidad Nacional y dos veces alcalde de la capital del país, reconoció en </w:t>
      </w:r>
      <w:r w:rsidRPr="008701C9">
        <w:t xml:space="preserve">Monseñor Alirio López </w:t>
      </w:r>
      <w:r>
        <w:t>“</w:t>
      </w:r>
      <w:r w:rsidRPr="008701C9">
        <w:t xml:space="preserve">un gran amigo de Bogotá y de los </w:t>
      </w:r>
      <w:r w:rsidRPr="008701C9">
        <w:lastRenderedPageBreak/>
        <w:t>jóvenes. Un gran líder en los procesos de desarme. Un compañero y guía espiritual. Un mediador entre el mundo de las localidades y los equipos de los programas de la Alcaldía</w:t>
      </w:r>
      <w:r>
        <w:t>”</w:t>
      </w:r>
      <w:r w:rsidRPr="008701C9">
        <w:t>.</w:t>
      </w:r>
    </w:p>
    <w:p w14:paraId="159F60C7" w14:textId="1E507BBA" w:rsidR="008701C9" w:rsidRDefault="008701C9" w:rsidP="008701C9">
      <w:pPr>
        <w:jc w:val="both"/>
      </w:pPr>
    </w:p>
    <w:p w14:paraId="10A74259" w14:textId="18BC3B53" w:rsidR="008701C9" w:rsidRPr="008701C9" w:rsidRDefault="008701C9" w:rsidP="008701C9">
      <w:pPr>
        <w:jc w:val="both"/>
        <w:rPr>
          <w:b/>
          <w:bCs/>
        </w:rPr>
      </w:pPr>
      <w:r w:rsidRPr="008701C9">
        <w:rPr>
          <w:b/>
          <w:bCs/>
        </w:rPr>
        <w:t xml:space="preserve">Goles </w:t>
      </w:r>
      <w:r>
        <w:rPr>
          <w:b/>
          <w:bCs/>
        </w:rPr>
        <w:t>por</w:t>
      </w:r>
      <w:r w:rsidRPr="008701C9">
        <w:rPr>
          <w:b/>
          <w:bCs/>
        </w:rPr>
        <w:t xml:space="preserve"> la vida</w:t>
      </w:r>
    </w:p>
    <w:p w14:paraId="6DACC7E4" w14:textId="187D6EC4" w:rsidR="008701C9" w:rsidRDefault="008701C9" w:rsidP="008701C9">
      <w:pPr>
        <w:jc w:val="both"/>
      </w:pPr>
    </w:p>
    <w:p w14:paraId="1F0F0F46" w14:textId="05F33400" w:rsidR="008701C9" w:rsidRDefault="008701C9" w:rsidP="008701C9">
      <w:pPr>
        <w:jc w:val="both"/>
      </w:pPr>
      <w:r>
        <w:t xml:space="preserve">Fue el proyecto ‘Goles en paz’, gestionado y liderado por Monseñor Alirio para poner fin a la violencia en las canchas, una de las iniciativas que mayor prestigio le dieron al religioso, quien se reconocía hincha de Millonarios, pero, sobre todo, de los espectáculos deportivos en paz, donde la vida y no la muerte, tenían la palabra definitiva. Así lo rubricó, sin que le temblara la voz, en una columna de opinión publicada en la revista </w:t>
      </w:r>
      <w:r w:rsidRPr="008701C9">
        <w:rPr>
          <w:i/>
          <w:iCs/>
        </w:rPr>
        <w:t>Vida Nueva</w:t>
      </w:r>
      <w:r>
        <w:t xml:space="preserve"> en octubre de 2013:</w:t>
      </w:r>
    </w:p>
    <w:p w14:paraId="723D9BC8" w14:textId="408E3E7E" w:rsidR="008701C9" w:rsidRDefault="008701C9" w:rsidP="008701C9">
      <w:pPr>
        <w:jc w:val="both"/>
      </w:pPr>
    </w:p>
    <w:p w14:paraId="02D959AB" w14:textId="56072FDC" w:rsidR="008701C9" w:rsidRPr="008701C9" w:rsidRDefault="008701C9" w:rsidP="008701C9">
      <w:pPr>
        <w:jc w:val="both"/>
      </w:pPr>
      <w:r>
        <w:t>“</w:t>
      </w:r>
      <w:r w:rsidRPr="008701C9">
        <w:t xml:space="preserve">Unos muertos más… y los que faltan por venir, si no se detiene esta intolerancia de unos pocos, mal llamados </w:t>
      </w:r>
      <w:r>
        <w:t>‘</w:t>
      </w:r>
      <w:r w:rsidRPr="008701C9">
        <w:t>barras bravas</w:t>
      </w:r>
      <w:r>
        <w:t>’</w:t>
      </w:r>
      <w:r w:rsidRPr="008701C9">
        <w:t xml:space="preserve">. Jóvenes comenzando a vivir, que muchas veces llevan en su corazón un potencial de homicidas, que además de una camiseta, no importa el color, se arman con una </w:t>
      </w:r>
      <w:r>
        <w:t>‘</w:t>
      </w:r>
      <w:proofErr w:type="spellStart"/>
      <w:r w:rsidRPr="008701C9">
        <w:t>patecabra</w:t>
      </w:r>
      <w:proofErr w:type="spellEnd"/>
      <w:r>
        <w:t>’</w:t>
      </w:r>
      <w:r w:rsidRPr="008701C9">
        <w:t xml:space="preserve">, como si fueran a una batalla campal y no a un encuentro deportivo, una fiesta, una pasión en el buen sentido de la palabra, un momento de integración familiar y de recreación para celebrar la fiesta del fútbol y celebrar en el estadio como lugar sagrado el </w:t>
      </w:r>
      <w:proofErr w:type="spellStart"/>
      <w:r w:rsidRPr="008701C9">
        <w:t>goool</w:t>
      </w:r>
      <w:proofErr w:type="spellEnd"/>
      <w:r w:rsidRPr="008701C9">
        <w:t xml:space="preserve">, asumiendo la </w:t>
      </w:r>
      <w:proofErr w:type="spellStart"/>
      <w:r w:rsidRPr="008701C9">
        <w:t>autoregulación</w:t>
      </w:r>
      <w:proofErr w:type="spellEnd"/>
      <w:r w:rsidRPr="008701C9">
        <w:t>, el empate, la derrota o el ganar</w:t>
      </w:r>
      <w:r>
        <w:t xml:space="preserve"> (…). ¡</w:t>
      </w:r>
      <w:r w:rsidRPr="008701C9">
        <w:t xml:space="preserve">Ya no más, </w:t>
      </w:r>
      <w:r>
        <w:t>‘</w:t>
      </w:r>
      <w:r w:rsidRPr="008701C9">
        <w:t>barras bravas</w:t>
      </w:r>
      <w:r>
        <w:t>’!</w:t>
      </w:r>
      <w:r w:rsidRPr="008701C9">
        <w:t xml:space="preserve">, no sigamos alimentando el ego de los violentos, que se llamen </w:t>
      </w:r>
      <w:r>
        <w:t>‘</w:t>
      </w:r>
      <w:r w:rsidRPr="008701C9">
        <w:t>barras futboleras</w:t>
      </w:r>
      <w:r>
        <w:t>’</w:t>
      </w:r>
      <w:r w:rsidRPr="008701C9">
        <w:t xml:space="preserve">, o </w:t>
      </w:r>
      <w:r>
        <w:t>‘</w:t>
      </w:r>
      <w:r w:rsidRPr="008701C9">
        <w:t>barras populares</w:t>
      </w:r>
      <w:r>
        <w:t>’”</w:t>
      </w:r>
      <w:r w:rsidRPr="008701C9">
        <w:t>.</w:t>
      </w:r>
    </w:p>
    <w:p w14:paraId="54E64D73" w14:textId="22361B35" w:rsidR="008701C9" w:rsidRDefault="008701C9" w:rsidP="008701C9">
      <w:pPr>
        <w:jc w:val="both"/>
      </w:pPr>
    </w:p>
    <w:p w14:paraId="27136174" w14:textId="0C7DEB6A" w:rsidR="008701C9" w:rsidRPr="008701C9" w:rsidRDefault="008701C9" w:rsidP="008701C9">
      <w:pPr>
        <w:jc w:val="both"/>
      </w:pPr>
      <w:r>
        <w:t>También se opuso a la especulación de la pobreza y a la estigmatización de los pobres: “n</w:t>
      </w:r>
      <w:r w:rsidRPr="008701C9">
        <w:t>i los violentos son todos pobres, ni los pobres son violentos</w:t>
      </w:r>
      <w:r>
        <w:t>”</w:t>
      </w:r>
      <w:r w:rsidRPr="008701C9">
        <w:t xml:space="preserve">. </w:t>
      </w:r>
      <w:r>
        <w:t>Creía, más bien, en el poder de la pedagogía de la paz y de l</w:t>
      </w:r>
      <w:r w:rsidRPr="008701C9">
        <w:t xml:space="preserve">a investigación </w:t>
      </w:r>
      <w:r>
        <w:t>como</w:t>
      </w:r>
      <w:r w:rsidRPr="008701C9">
        <w:t xml:space="preserve"> eje de los programas de convivencia.</w:t>
      </w:r>
    </w:p>
    <w:p w14:paraId="09D4501E" w14:textId="311231E4" w:rsidR="008701C9" w:rsidRDefault="008701C9" w:rsidP="008701C9">
      <w:pPr>
        <w:jc w:val="both"/>
      </w:pPr>
    </w:p>
    <w:p w14:paraId="4FFD7777" w14:textId="484A8F77" w:rsidR="008701C9" w:rsidRDefault="008701C9" w:rsidP="008701C9">
      <w:pPr>
        <w:jc w:val="both"/>
      </w:pPr>
      <w:r>
        <w:t>Lo saben los feligreses y los ciudadanos que lo conocieron de cerca en las Parroquias de Nuestra Señora de E</w:t>
      </w:r>
      <w:r w:rsidR="00057D16">
        <w:t>gipto</w:t>
      </w:r>
      <w:r>
        <w:t xml:space="preserve"> (1983), San Juan Bautista de La Salle (1985), la Natividad de Nuestra Señora (1999), la Veracruz (2001), Dei Verbum (2008), San Ambrosio (2014) y San Diego (2020), su última parroquia. En su testimonio de fe y en su compromiso con la defensa y el cuidado de la vida, inspiró a muchos a continuar </w:t>
      </w:r>
      <w:r w:rsidR="00057D16">
        <w:t>sus pasos</w:t>
      </w:r>
      <w:r>
        <w:t>.</w:t>
      </w:r>
    </w:p>
    <w:p w14:paraId="3AC4A972" w14:textId="77777777" w:rsidR="008701C9" w:rsidRDefault="008701C9" w:rsidP="008701C9">
      <w:pPr>
        <w:jc w:val="both"/>
      </w:pPr>
    </w:p>
    <w:p w14:paraId="2210CB00" w14:textId="6525E8FB" w:rsidR="008701C9" w:rsidRDefault="008701C9" w:rsidP="008701C9">
      <w:pPr>
        <w:jc w:val="both"/>
      </w:pPr>
      <w:r>
        <w:t>Así lo hizo también en las más diversas responsabilidades que le fueron encomendadas en la arquidiócesis, representando en más de una oportunidad al Arzobispo en varias juntas directivas de fundaciones y obras sociales.</w:t>
      </w:r>
    </w:p>
    <w:p w14:paraId="7A67E109" w14:textId="7E312022" w:rsidR="008701C9" w:rsidRDefault="008701C9" w:rsidP="008701C9">
      <w:pPr>
        <w:jc w:val="both"/>
      </w:pPr>
    </w:p>
    <w:p w14:paraId="3DAAC0F2" w14:textId="388C655C" w:rsidR="008701C9" w:rsidRPr="008701C9" w:rsidRDefault="008701C9" w:rsidP="008701C9">
      <w:pPr>
        <w:jc w:val="both"/>
      </w:pPr>
      <w:r>
        <w:t xml:space="preserve">Con todo, sus múltiples labores pastorales no le impedían emprender iniciativas para contribuir a la cultura de la paz y la reconciliación, como lo hizo al participar en la serie “Pandillas, guerra y paz”, creada por Gustavo Bolívar, y </w:t>
      </w:r>
      <w:r w:rsidR="00057D16">
        <w:t>al compartir</w:t>
      </w:r>
      <w:r w:rsidR="005563D2">
        <w:t xml:space="preserve"> sus</w:t>
      </w:r>
      <w:r>
        <w:t xml:space="preserve"> reflexiones matutinas con los televidente</w:t>
      </w:r>
      <w:r w:rsidR="005563D2">
        <w:t>s</w:t>
      </w:r>
      <w:r>
        <w:t xml:space="preserve"> de City</w:t>
      </w:r>
      <w:r w:rsidR="00057D16">
        <w:t>TV</w:t>
      </w:r>
      <w:r>
        <w:t xml:space="preserve"> en “Arriba Bogotá” y en “Bravísimo”. </w:t>
      </w:r>
    </w:p>
    <w:p w14:paraId="22C60D1C" w14:textId="475ED040" w:rsidR="008701C9" w:rsidRDefault="008701C9" w:rsidP="008701C9">
      <w:pPr>
        <w:jc w:val="both"/>
      </w:pPr>
    </w:p>
    <w:p w14:paraId="1B67FB9F" w14:textId="4BC68D44" w:rsidR="008701C9" w:rsidRPr="008701C9" w:rsidRDefault="008701C9" w:rsidP="008701C9">
      <w:pPr>
        <w:jc w:val="both"/>
        <w:rPr>
          <w:b/>
          <w:bCs/>
        </w:rPr>
      </w:pPr>
      <w:r w:rsidRPr="008701C9">
        <w:rPr>
          <w:b/>
          <w:bCs/>
        </w:rPr>
        <w:t>Su legado</w:t>
      </w:r>
    </w:p>
    <w:p w14:paraId="746030E9" w14:textId="77777777" w:rsidR="008701C9" w:rsidRDefault="008701C9" w:rsidP="008701C9">
      <w:pPr>
        <w:jc w:val="both"/>
      </w:pPr>
    </w:p>
    <w:p w14:paraId="48898F99" w14:textId="0AD7A733" w:rsidR="008701C9" w:rsidRDefault="008701C9" w:rsidP="008701C9">
      <w:pPr>
        <w:jc w:val="both"/>
      </w:pPr>
      <w:r>
        <w:lastRenderedPageBreak/>
        <w:t xml:space="preserve">Estas y muchas otras acciones sociales, cívicas, deportivas, comunicativas y educativas, protagonizadas por Monseñor Alirio López Aguilera, demuestra que se puede ser párroco y líder cívico al mismo tiempo, que lo terreno y lo divino se entrelazan en proyectos </w:t>
      </w:r>
      <w:proofErr w:type="spellStart"/>
      <w:r>
        <w:t>humanizadores</w:t>
      </w:r>
      <w:proofErr w:type="spellEnd"/>
      <w:r>
        <w:t xml:space="preserve"> que es, tal vez, la mejor forma de poner el práctica el Evangelio de Jesús de Nazaret. Este es el legado que deja Monseñor Alirio y tal vez así lo quiso reconocer el Papa emérito Benedicto XVI cuando en el año 2008 lo añadió al grupo de sus capellanes, otorgándole el título de Monseñor. </w:t>
      </w:r>
    </w:p>
    <w:p w14:paraId="78A82502" w14:textId="77777777" w:rsidR="008701C9" w:rsidRDefault="008701C9" w:rsidP="008701C9">
      <w:pPr>
        <w:jc w:val="both"/>
      </w:pPr>
    </w:p>
    <w:p w14:paraId="2CB03D56" w14:textId="491B0BA2" w:rsidR="008701C9" w:rsidRDefault="008701C9" w:rsidP="008701C9">
      <w:pPr>
        <w:jc w:val="both"/>
      </w:pPr>
      <w:r>
        <w:t>“Son muchos los jóvenes que reconocen que gracia</w:t>
      </w:r>
      <w:r w:rsidR="000A2C54">
        <w:t>s</w:t>
      </w:r>
      <w:r>
        <w:t xml:space="preserve"> a él hoy están en una vida sana, de estudio, de trabajo”, apostilla el Padre Rafael de Brigard. “Muchas armas dejaron de circular por nuestra ciudad, gracias a su labor, que fue muy reconocida con justicia, porque a través de todas las parroquias se entregaron muchas armas que posteriormente fueron fundidas y después se hicieron esculturas y monumentos con estos materiales”.</w:t>
      </w:r>
    </w:p>
    <w:p w14:paraId="4B88133B" w14:textId="3E569427" w:rsidR="008701C9" w:rsidRDefault="008701C9" w:rsidP="008701C9">
      <w:pPr>
        <w:jc w:val="both"/>
      </w:pPr>
    </w:p>
    <w:p w14:paraId="1A7E6E38" w14:textId="32D14035" w:rsidR="008701C9" w:rsidRDefault="008701C9" w:rsidP="008701C9">
      <w:pPr>
        <w:jc w:val="both"/>
      </w:pPr>
      <w:r>
        <w:t>La arquidiócesis de Bogotá lo despidió con las exequias celebradas el 16 de junio, a las 12:30 p.m., para dar gracias por su vida y por su servicio a la Iglesia y a la sociedad. Desde la cuenta de @MillosFCoficial se ha hecho memoria del “fiel hincha azul y gran gestor del fútbol en paz”, mientras que en la cuenta de @SantaFe lo recordaban “por su gran aporte en pro de vivir la fiesta del fútbol siempre en paz”.</w:t>
      </w:r>
    </w:p>
    <w:p w14:paraId="20990AA5" w14:textId="2A3A2A2B" w:rsidR="005563D2" w:rsidRDefault="005563D2" w:rsidP="008701C9">
      <w:pPr>
        <w:jc w:val="both"/>
      </w:pPr>
    </w:p>
    <w:p w14:paraId="14707F60" w14:textId="3AD351DA" w:rsidR="005563D2" w:rsidRDefault="005563D2" w:rsidP="008701C9">
      <w:pPr>
        <w:jc w:val="both"/>
      </w:pPr>
    </w:p>
    <w:p w14:paraId="57F7F914" w14:textId="4ECF3ADE" w:rsidR="005563D2" w:rsidRPr="005563D2" w:rsidRDefault="005563D2" w:rsidP="005563D2">
      <w:pPr>
        <w:pBdr>
          <w:top w:val="single" w:sz="4" w:space="1" w:color="000000"/>
          <w:left w:val="single" w:sz="4" w:space="4" w:color="000000"/>
          <w:bottom w:val="single" w:sz="4" w:space="1" w:color="000000"/>
          <w:right w:val="single" w:sz="4" w:space="4" w:color="000000"/>
        </w:pBdr>
        <w:jc w:val="center"/>
        <w:rPr>
          <w:b/>
          <w:bCs/>
        </w:rPr>
      </w:pPr>
      <w:r w:rsidRPr="005563D2">
        <w:rPr>
          <w:b/>
          <w:bCs/>
        </w:rPr>
        <w:t>Tuits ‘in memoriam’</w:t>
      </w:r>
    </w:p>
    <w:p w14:paraId="7AF8A9C7" w14:textId="24B3C6B6" w:rsidR="005563D2" w:rsidRDefault="005563D2" w:rsidP="005563D2">
      <w:pPr>
        <w:pBdr>
          <w:top w:val="single" w:sz="4" w:space="1" w:color="000000"/>
          <w:left w:val="single" w:sz="4" w:space="4" w:color="000000"/>
          <w:bottom w:val="single" w:sz="4" w:space="1" w:color="000000"/>
          <w:right w:val="single" w:sz="4" w:space="4" w:color="000000"/>
        </w:pBdr>
        <w:jc w:val="both"/>
      </w:pPr>
    </w:p>
    <w:p w14:paraId="41204ED8" w14:textId="1A095DB2" w:rsidR="005563D2" w:rsidRDefault="005563D2" w:rsidP="005563D2">
      <w:pPr>
        <w:pBdr>
          <w:top w:val="single" w:sz="4" w:space="1" w:color="000000"/>
          <w:left w:val="single" w:sz="4" w:space="4" w:color="000000"/>
          <w:bottom w:val="single" w:sz="4" w:space="1" w:color="000000"/>
          <w:right w:val="single" w:sz="4" w:space="4" w:color="000000"/>
        </w:pBdr>
        <w:jc w:val="both"/>
      </w:pPr>
      <w:r>
        <w:t>@MillosFCoficial Millonarios FC lamenta profundamente el fallecimiento de Monseñor Alirio López, fiel hincha azul y gran gestor del fútbol en paz. Enviamos un mensaje de fortaleza a su familia y seres queridos. QEPD</w:t>
      </w:r>
    </w:p>
    <w:p w14:paraId="745C2E88" w14:textId="0F721271" w:rsidR="005563D2" w:rsidRDefault="005563D2" w:rsidP="005563D2">
      <w:pPr>
        <w:pBdr>
          <w:top w:val="single" w:sz="4" w:space="1" w:color="000000"/>
          <w:left w:val="single" w:sz="4" w:space="4" w:color="000000"/>
          <w:bottom w:val="single" w:sz="4" w:space="1" w:color="000000"/>
          <w:right w:val="single" w:sz="4" w:space="4" w:color="000000"/>
        </w:pBdr>
        <w:jc w:val="both"/>
      </w:pPr>
    </w:p>
    <w:p w14:paraId="263A366B" w14:textId="3E27D741" w:rsidR="005563D2" w:rsidRDefault="005563D2" w:rsidP="005563D2">
      <w:pPr>
        <w:pBdr>
          <w:top w:val="single" w:sz="4" w:space="1" w:color="000000"/>
          <w:left w:val="single" w:sz="4" w:space="4" w:color="000000"/>
          <w:bottom w:val="single" w:sz="4" w:space="1" w:color="000000"/>
          <w:right w:val="single" w:sz="4" w:space="4" w:color="000000"/>
        </w:pBdr>
        <w:jc w:val="both"/>
        <w:rPr>
          <w:rFonts w:ascii="Segoe UI" w:eastAsia="Times New Roman" w:hAnsi="Segoe UI" w:cs="Segoe UI"/>
          <w:color w:val="0F1419"/>
          <w:sz w:val="23"/>
          <w:szCs w:val="23"/>
          <w:lang w:eastAsia="es-MX"/>
        </w:rPr>
      </w:pPr>
      <w:r>
        <w:t xml:space="preserve">@SantaFe </w:t>
      </w:r>
      <w:r w:rsidRPr="005563D2">
        <w:rPr>
          <w:rFonts w:ascii="Segoe UI" w:eastAsia="Times New Roman" w:hAnsi="Segoe UI" w:cs="Segoe UI"/>
          <w:color w:val="0F1419"/>
          <w:sz w:val="23"/>
          <w:szCs w:val="23"/>
          <w:lang w:eastAsia="es-MX"/>
        </w:rPr>
        <w:t>Independiente Santa Fe lamenta profundamente el fallecimiento de la señorita Luciana Moscoso Moreno. Env</w:t>
      </w:r>
      <w:r>
        <w:rPr>
          <w:rFonts w:ascii="Segoe UI" w:eastAsia="Times New Roman" w:hAnsi="Segoe UI" w:cs="Segoe UI"/>
          <w:color w:val="0F1419"/>
          <w:sz w:val="23"/>
          <w:szCs w:val="23"/>
          <w:lang w:eastAsia="es-MX"/>
        </w:rPr>
        <w:t>i</w:t>
      </w:r>
      <w:r w:rsidRPr="005563D2">
        <w:rPr>
          <w:rFonts w:ascii="Segoe UI" w:eastAsia="Times New Roman" w:hAnsi="Segoe UI" w:cs="Segoe UI"/>
          <w:color w:val="0F1419"/>
          <w:sz w:val="23"/>
          <w:szCs w:val="23"/>
          <w:lang w:eastAsia="es-MX"/>
        </w:rPr>
        <w:t>amos un fraternal abrazo a toda su familia y allegados en este difícil momento</w:t>
      </w:r>
      <w:r>
        <w:rPr>
          <w:rFonts w:ascii="Segoe UI" w:eastAsia="Times New Roman" w:hAnsi="Segoe UI" w:cs="Segoe UI"/>
          <w:color w:val="0F1419"/>
          <w:sz w:val="23"/>
          <w:szCs w:val="23"/>
          <w:lang w:eastAsia="es-MX"/>
        </w:rPr>
        <w:t>. QEPD.</w:t>
      </w:r>
    </w:p>
    <w:p w14:paraId="1979AF9C" w14:textId="6C52A2B9" w:rsidR="005563D2" w:rsidRDefault="005563D2" w:rsidP="005563D2">
      <w:pPr>
        <w:pBdr>
          <w:top w:val="single" w:sz="4" w:space="1" w:color="000000"/>
          <w:left w:val="single" w:sz="4" w:space="4" w:color="000000"/>
          <w:bottom w:val="single" w:sz="4" w:space="1" w:color="000000"/>
          <w:right w:val="single" w:sz="4" w:space="4" w:color="000000"/>
        </w:pBdr>
        <w:jc w:val="both"/>
        <w:rPr>
          <w:rFonts w:ascii="Segoe UI" w:eastAsia="Times New Roman" w:hAnsi="Segoe UI" w:cs="Segoe UI"/>
          <w:color w:val="0F1419"/>
          <w:sz w:val="23"/>
          <w:szCs w:val="23"/>
          <w:lang w:eastAsia="es-MX"/>
        </w:rPr>
      </w:pPr>
    </w:p>
    <w:p w14:paraId="3939961C" w14:textId="570A0B6A" w:rsidR="005563D2" w:rsidRPr="005563D2" w:rsidRDefault="005563D2" w:rsidP="005563D2">
      <w:pPr>
        <w:pBdr>
          <w:top w:val="single" w:sz="4" w:space="1" w:color="000000"/>
          <w:left w:val="single" w:sz="4" w:space="4" w:color="000000"/>
          <w:bottom w:val="single" w:sz="4" w:space="1" w:color="000000"/>
          <w:right w:val="single" w:sz="4" w:space="4" w:color="000000"/>
        </w:pBdr>
        <w:jc w:val="both"/>
        <w:rPr>
          <w:rFonts w:ascii="Segoe UI" w:eastAsia="Times New Roman" w:hAnsi="Segoe UI" w:cs="Segoe UI"/>
          <w:color w:val="0F1419"/>
          <w:sz w:val="23"/>
          <w:szCs w:val="23"/>
          <w:lang w:eastAsia="es-MX"/>
        </w:rPr>
      </w:pPr>
      <w:r>
        <w:rPr>
          <w:rFonts w:ascii="Segoe UI" w:eastAsia="Times New Roman" w:hAnsi="Segoe UI" w:cs="Segoe UI"/>
          <w:color w:val="0F1419"/>
          <w:sz w:val="23"/>
          <w:szCs w:val="23"/>
          <w:lang w:eastAsia="es-MX"/>
        </w:rPr>
        <w:t xml:space="preserve">@gloriosoazul </w:t>
      </w:r>
      <w:r w:rsidRPr="005563D2">
        <w:rPr>
          <w:rFonts w:ascii="Segoe UI" w:eastAsia="Times New Roman" w:hAnsi="Segoe UI" w:cs="Segoe UI"/>
          <w:color w:val="0F1419"/>
          <w:sz w:val="23"/>
          <w:szCs w:val="23"/>
          <w:lang w:eastAsia="es-MX"/>
        </w:rPr>
        <w:t>Lamentamos profundamente el fallecimiento de Monseñor Alirio López, hincha fiel de M</w:t>
      </w:r>
      <w:r>
        <w:rPr>
          <w:rFonts w:ascii="Segoe UI" w:eastAsia="Times New Roman" w:hAnsi="Segoe UI" w:cs="Segoe UI"/>
          <w:color w:val="0F1419"/>
          <w:sz w:val="23"/>
          <w:szCs w:val="23"/>
          <w:lang w:eastAsia="es-MX"/>
        </w:rPr>
        <w:t>illonarios</w:t>
      </w:r>
      <w:r w:rsidRPr="005563D2">
        <w:rPr>
          <w:rFonts w:ascii="Segoe UI" w:eastAsia="Times New Roman" w:hAnsi="Segoe UI" w:cs="Segoe UI"/>
          <w:color w:val="0F1419"/>
          <w:sz w:val="23"/>
          <w:szCs w:val="23"/>
          <w:lang w:eastAsia="es-MX"/>
        </w:rPr>
        <w:t xml:space="preserve"> y precursor del programa Goles en Paz. Un saludo cordial para su familia. Esperemos que desde el cielo pueda celebrar la estrella #16</w:t>
      </w:r>
    </w:p>
    <w:p w14:paraId="6A65982A" w14:textId="568B857B" w:rsidR="005563D2" w:rsidRDefault="005563D2" w:rsidP="005563D2">
      <w:pPr>
        <w:pBdr>
          <w:top w:val="single" w:sz="4" w:space="1" w:color="000000"/>
          <w:left w:val="single" w:sz="4" w:space="4" w:color="000000"/>
          <w:bottom w:val="single" w:sz="4" w:space="1" w:color="000000"/>
          <w:right w:val="single" w:sz="4" w:space="4" w:color="000000"/>
        </w:pBdr>
        <w:jc w:val="both"/>
      </w:pPr>
    </w:p>
    <w:p w14:paraId="418CB40C" w14:textId="2DAD1060" w:rsidR="005563D2" w:rsidRDefault="005563D2" w:rsidP="005563D2">
      <w:pPr>
        <w:pBdr>
          <w:top w:val="single" w:sz="4" w:space="1" w:color="000000"/>
          <w:left w:val="single" w:sz="4" w:space="4" w:color="000000"/>
          <w:bottom w:val="single" w:sz="4" w:space="1" w:color="000000"/>
          <w:right w:val="single" w:sz="4" w:space="4" w:color="000000"/>
        </w:pBdr>
        <w:jc w:val="both"/>
      </w:pPr>
      <w:r>
        <w:t xml:space="preserve">@DR_Colombia </w:t>
      </w:r>
      <w:r w:rsidRPr="005563D2">
        <w:t>Monseñor Alirio López fue pionero en promover programas sociales alrededor del fútbol para generar procesos de convivencia, impulsó el concepto de barras futboleras populares para cambiar el estigma sobre estas organizaciones, y estimuló una cultura de paz</w:t>
      </w:r>
    </w:p>
    <w:p w14:paraId="5E7E81BB" w14:textId="77777777" w:rsidR="005563D2" w:rsidRDefault="005563D2" w:rsidP="005563D2">
      <w:pPr>
        <w:pBdr>
          <w:top w:val="single" w:sz="4" w:space="1" w:color="000000"/>
          <w:left w:val="single" w:sz="4" w:space="4" w:color="000000"/>
          <w:bottom w:val="single" w:sz="4" w:space="1" w:color="000000"/>
          <w:right w:val="single" w:sz="4" w:space="4" w:color="000000"/>
        </w:pBdr>
        <w:jc w:val="both"/>
      </w:pPr>
    </w:p>
    <w:p w14:paraId="3122E12C" w14:textId="4C1AF470" w:rsidR="005563D2" w:rsidRDefault="005563D2" w:rsidP="005563D2">
      <w:pPr>
        <w:pBdr>
          <w:top w:val="single" w:sz="4" w:space="1" w:color="000000"/>
          <w:left w:val="single" w:sz="4" w:space="4" w:color="000000"/>
          <w:bottom w:val="single" w:sz="4" w:space="1" w:color="000000"/>
          <w:right w:val="single" w:sz="4" w:space="4" w:color="000000"/>
        </w:pBdr>
        <w:jc w:val="both"/>
      </w:pPr>
      <w:r>
        <w:t xml:space="preserve">@IvanDuque </w:t>
      </w:r>
      <w:r w:rsidRPr="005563D2">
        <w:t xml:space="preserve">Lamentamos el fallecimiento de Monseñor Alirio López, guía espiritual de muchos jóvenes y familias de Bogotá, incansable luchador por la paz y el desarme, y con </w:t>
      </w:r>
      <w:r w:rsidRPr="005563D2">
        <w:lastRenderedPageBreak/>
        <w:t>‘Goles en Paz’ siempre buscó que los hinchas no se atacaran por sus equipos. Gracias, padre Alirio, por ese gran legado</w:t>
      </w:r>
      <w:r>
        <w:t>.</w:t>
      </w:r>
    </w:p>
    <w:p w14:paraId="07B5E400" w14:textId="080B2D9E" w:rsidR="005563D2" w:rsidRDefault="005563D2" w:rsidP="005563D2">
      <w:pPr>
        <w:pBdr>
          <w:top w:val="single" w:sz="4" w:space="1" w:color="000000"/>
          <w:left w:val="single" w:sz="4" w:space="4" w:color="000000"/>
          <w:bottom w:val="single" w:sz="4" w:space="1" w:color="000000"/>
          <w:right w:val="single" w:sz="4" w:space="4" w:color="000000"/>
        </w:pBdr>
        <w:jc w:val="both"/>
      </w:pPr>
    </w:p>
    <w:p w14:paraId="3A39FACB" w14:textId="52F996CC" w:rsidR="005563D2" w:rsidRPr="005563D2" w:rsidRDefault="005563D2" w:rsidP="005563D2">
      <w:pPr>
        <w:pBdr>
          <w:top w:val="single" w:sz="4" w:space="1" w:color="000000"/>
          <w:left w:val="single" w:sz="4" w:space="4" w:color="000000"/>
          <w:bottom w:val="single" w:sz="4" w:space="1" w:color="000000"/>
          <w:right w:val="single" w:sz="4" w:space="4" w:color="000000"/>
        </w:pBdr>
        <w:jc w:val="both"/>
      </w:pPr>
      <w:r>
        <w:t xml:space="preserve">@ClaudiaLopez </w:t>
      </w:r>
      <w:r w:rsidRPr="005563D2">
        <w:t xml:space="preserve">Lamento profundamente el fallecimiento de Monseñor Alirio López. A su familia, amigos e hinchada nuestro abrazo y condolencia. En </w:t>
      </w:r>
      <w:hyperlink r:id="rId4" w:history="1">
        <w:r w:rsidRPr="005563D2">
          <w:rPr>
            <w:rStyle w:val="Hipervnculo"/>
          </w:rPr>
          <w:t>@Bogota</w:t>
        </w:r>
      </w:hyperlink>
      <w:r w:rsidRPr="005563D2">
        <w:t xml:space="preserve"> seguimos su legado con el programa goles en paz, el trabajo con los jóvenes, las barras y la construcción de convivencia y reconciliación.</w:t>
      </w:r>
    </w:p>
    <w:p w14:paraId="4C2D47B1" w14:textId="77777777" w:rsidR="005563D2" w:rsidRDefault="005563D2" w:rsidP="005563D2">
      <w:pPr>
        <w:pBdr>
          <w:top w:val="single" w:sz="4" w:space="1" w:color="000000"/>
          <w:left w:val="single" w:sz="4" w:space="4" w:color="000000"/>
          <w:bottom w:val="single" w:sz="4" w:space="1" w:color="000000"/>
          <w:right w:val="single" w:sz="4" w:space="4" w:color="000000"/>
        </w:pBdr>
        <w:jc w:val="both"/>
      </w:pPr>
    </w:p>
    <w:p w14:paraId="61B3A131" w14:textId="4C5E2C0D" w:rsidR="005563D2" w:rsidRDefault="005563D2" w:rsidP="005563D2">
      <w:pPr>
        <w:pBdr>
          <w:top w:val="single" w:sz="4" w:space="1" w:color="000000"/>
          <w:left w:val="single" w:sz="4" w:space="4" w:color="000000"/>
          <w:bottom w:val="single" w:sz="4" w:space="1" w:color="000000"/>
          <w:right w:val="single" w:sz="4" w:space="4" w:color="000000"/>
        </w:pBdr>
        <w:jc w:val="both"/>
      </w:pPr>
      <w:r>
        <w:t xml:space="preserve">@AntanasMockus </w:t>
      </w:r>
      <w:r w:rsidRPr="005563D2">
        <w:t>Monseñor Alirio López ha fallecido, un gran amigo de Bogotá y de los jóvenes. Un gran líder en los procesos de desarme. Un compañero y guía espiritual. Un mediador entre el mundo de las localidades y los equipos de los programas de la Alcaldía.</w:t>
      </w:r>
    </w:p>
    <w:p w14:paraId="53CCC5F0" w14:textId="71D27282" w:rsidR="005563D2" w:rsidRPr="005563D2" w:rsidRDefault="005563D2" w:rsidP="005563D2">
      <w:pPr>
        <w:pBdr>
          <w:top w:val="single" w:sz="4" w:space="1" w:color="000000"/>
          <w:left w:val="single" w:sz="4" w:space="4" w:color="000000"/>
          <w:bottom w:val="single" w:sz="4" w:space="1" w:color="000000"/>
          <w:right w:val="single" w:sz="4" w:space="4" w:color="000000"/>
        </w:pBdr>
        <w:jc w:val="both"/>
      </w:pPr>
    </w:p>
    <w:p w14:paraId="317FDBC4" w14:textId="05E722AC" w:rsidR="005563D2" w:rsidRDefault="005563D2" w:rsidP="005563D2">
      <w:pPr>
        <w:pBdr>
          <w:top w:val="single" w:sz="4" w:space="1" w:color="000000"/>
          <w:left w:val="single" w:sz="4" w:space="4" w:color="000000"/>
          <w:bottom w:val="single" w:sz="4" w:space="1" w:color="000000"/>
          <w:right w:val="single" w:sz="4" w:space="4" w:color="000000"/>
        </w:pBdr>
        <w:jc w:val="both"/>
      </w:pPr>
      <w:r w:rsidRPr="005563D2">
        <w:t>@GustavoBolívar Murió Monseñor Alirio López, con quien trabajamos en la serie “Pandillas Guerra y Paz”. De su mano logramos desarme de pandillas e inclusión de pandilleros en la serie. QEPD, padre.</w:t>
      </w:r>
    </w:p>
    <w:p w14:paraId="0F29D982" w14:textId="538A0C78" w:rsidR="005563D2" w:rsidRDefault="005563D2" w:rsidP="005563D2">
      <w:pPr>
        <w:pBdr>
          <w:top w:val="single" w:sz="4" w:space="1" w:color="000000"/>
          <w:left w:val="single" w:sz="4" w:space="4" w:color="000000"/>
          <w:bottom w:val="single" w:sz="4" w:space="1" w:color="000000"/>
          <w:right w:val="single" w:sz="4" w:space="4" w:color="000000"/>
        </w:pBdr>
        <w:jc w:val="both"/>
      </w:pPr>
    </w:p>
    <w:p w14:paraId="720D32EE" w14:textId="3E64DABA" w:rsidR="005563D2" w:rsidRPr="005563D2" w:rsidRDefault="005563D2" w:rsidP="005563D2">
      <w:pPr>
        <w:pBdr>
          <w:top w:val="single" w:sz="4" w:space="1" w:color="000000"/>
          <w:left w:val="single" w:sz="4" w:space="4" w:color="000000"/>
          <w:bottom w:val="single" w:sz="4" w:space="1" w:color="000000"/>
          <w:right w:val="single" w:sz="4" w:space="4" w:color="000000"/>
        </w:pBdr>
        <w:jc w:val="both"/>
      </w:pPr>
      <w:r>
        <w:t xml:space="preserve">@dianalues </w:t>
      </w:r>
      <w:r w:rsidRPr="005563D2">
        <w:t xml:space="preserve">Muy triste la muerte del padre Alirio López.. </w:t>
      </w:r>
      <w:proofErr w:type="spellStart"/>
      <w:r w:rsidRPr="005563D2">
        <w:t>Fútbolero</w:t>
      </w:r>
      <w:proofErr w:type="spellEnd"/>
      <w:r w:rsidRPr="005563D2">
        <w:t xml:space="preserve">.. De los primeros en creer en el </w:t>
      </w:r>
      <w:proofErr w:type="spellStart"/>
      <w:r w:rsidRPr="005563D2">
        <w:t>barrismo</w:t>
      </w:r>
      <w:proofErr w:type="spellEnd"/>
      <w:r w:rsidRPr="005563D2">
        <w:t>. Recuerdo su frase "el fútbol es la religión del siglo XXI".</w:t>
      </w:r>
    </w:p>
    <w:p w14:paraId="0DBE1BA7" w14:textId="513781E0" w:rsidR="005563D2" w:rsidRPr="005563D2" w:rsidRDefault="005563D2" w:rsidP="005563D2">
      <w:pPr>
        <w:pBdr>
          <w:top w:val="single" w:sz="4" w:space="1" w:color="000000"/>
          <w:left w:val="single" w:sz="4" w:space="4" w:color="000000"/>
          <w:bottom w:val="single" w:sz="4" w:space="1" w:color="000000"/>
          <w:right w:val="single" w:sz="4" w:space="4" w:color="000000"/>
        </w:pBdr>
        <w:jc w:val="both"/>
      </w:pPr>
    </w:p>
    <w:p w14:paraId="7AE07B52" w14:textId="3764CB15" w:rsidR="005563D2" w:rsidRDefault="005563D2" w:rsidP="005563D2">
      <w:pPr>
        <w:pBdr>
          <w:top w:val="single" w:sz="4" w:space="1" w:color="000000"/>
          <w:left w:val="single" w:sz="4" w:space="4" w:color="000000"/>
          <w:bottom w:val="single" w:sz="4" w:space="1" w:color="000000"/>
          <w:right w:val="single" w:sz="4" w:space="4" w:color="000000"/>
        </w:pBdr>
        <w:jc w:val="both"/>
      </w:pPr>
      <w:r w:rsidRPr="005563D2">
        <w:t xml:space="preserve">@ClaraLopezObre Qué tristeza tan grande. Ha fallecido Monseñor Alirio </w:t>
      </w:r>
      <w:proofErr w:type="spellStart"/>
      <w:r w:rsidRPr="005563D2">
        <w:t>Lopez</w:t>
      </w:r>
      <w:proofErr w:type="spellEnd"/>
      <w:r w:rsidRPr="005563D2">
        <w:t xml:space="preserve"> quien lideró Goles en Paz. Ello permitió que quitaremos las rejas que separaban las graderías del campo de juego en El </w:t>
      </w:r>
      <w:proofErr w:type="spellStart"/>
      <w:r w:rsidRPr="005563D2">
        <w:t>Camp</w:t>
      </w:r>
      <w:r>
        <w:t>í</w:t>
      </w:r>
      <w:r w:rsidRPr="005563D2">
        <w:t>n</w:t>
      </w:r>
      <w:proofErr w:type="spellEnd"/>
      <w:r w:rsidRPr="005563D2">
        <w:t xml:space="preserve">. Solidaridad con la </w:t>
      </w:r>
      <w:hyperlink r:id="rId5" w:history="1">
        <w:r w:rsidRPr="005563D2">
          <w:rPr>
            <w:rStyle w:val="Hipervnculo"/>
          </w:rPr>
          <w:t>#Iglesia</w:t>
        </w:r>
      </w:hyperlink>
      <w:r w:rsidRPr="005563D2">
        <w:t xml:space="preserve"> Católica, sus familiares y los feligreses de su parroquia.</w:t>
      </w:r>
    </w:p>
    <w:p w14:paraId="30CFBBD9" w14:textId="2C6637CB" w:rsidR="005563D2" w:rsidRDefault="005563D2" w:rsidP="005563D2">
      <w:pPr>
        <w:pBdr>
          <w:top w:val="single" w:sz="4" w:space="1" w:color="000000"/>
          <w:left w:val="single" w:sz="4" w:space="4" w:color="000000"/>
          <w:bottom w:val="single" w:sz="4" w:space="1" w:color="000000"/>
          <w:right w:val="single" w:sz="4" w:space="4" w:color="000000"/>
        </w:pBdr>
        <w:jc w:val="both"/>
      </w:pPr>
    </w:p>
    <w:p w14:paraId="687736EB" w14:textId="18EB5FCF" w:rsidR="005563D2" w:rsidRDefault="005563D2" w:rsidP="005563D2">
      <w:pPr>
        <w:pBdr>
          <w:top w:val="single" w:sz="4" w:space="1" w:color="000000"/>
          <w:left w:val="single" w:sz="4" w:space="4" w:color="000000"/>
          <w:bottom w:val="single" w:sz="4" w:space="1" w:color="000000"/>
          <w:right w:val="single" w:sz="4" w:space="4" w:color="000000"/>
        </w:pBdr>
        <w:jc w:val="both"/>
      </w:pPr>
      <w:r w:rsidRPr="005563D2">
        <w:t xml:space="preserve">@cesarlopezmusic A Monseñor Alirio </w:t>
      </w:r>
      <w:proofErr w:type="spellStart"/>
      <w:r w:rsidRPr="005563D2">
        <w:t>Lopez</w:t>
      </w:r>
      <w:proofErr w:type="spellEnd"/>
      <w:r w:rsidRPr="005563D2">
        <w:t xml:space="preserve"> le agradeceré eternamente muchas cosas! </w:t>
      </w:r>
      <w:proofErr w:type="spellStart"/>
      <w:r w:rsidRPr="005563D2">
        <w:t>creyo</w:t>
      </w:r>
      <w:proofErr w:type="spellEnd"/>
      <w:r w:rsidRPr="005563D2">
        <w:t xml:space="preserve"> en el arte como herramienta para el cambio! descanse en paz.</w:t>
      </w:r>
    </w:p>
    <w:p w14:paraId="307AF5AC" w14:textId="77777777" w:rsidR="005563D2" w:rsidRDefault="005563D2" w:rsidP="005563D2">
      <w:pPr>
        <w:pBdr>
          <w:top w:val="single" w:sz="4" w:space="1" w:color="000000"/>
          <w:left w:val="single" w:sz="4" w:space="4" w:color="000000"/>
          <w:bottom w:val="single" w:sz="4" w:space="1" w:color="000000"/>
          <w:right w:val="single" w:sz="4" w:space="4" w:color="000000"/>
        </w:pBdr>
        <w:jc w:val="both"/>
      </w:pPr>
    </w:p>
    <w:p w14:paraId="2E987667" w14:textId="3ECAE6F3" w:rsidR="005563D2" w:rsidRDefault="005563D2" w:rsidP="005563D2">
      <w:pPr>
        <w:pBdr>
          <w:top w:val="single" w:sz="4" w:space="1" w:color="000000"/>
          <w:left w:val="single" w:sz="4" w:space="4" w:color="000000"/>
          <w:bottom w:val="single" w:sz="4" w:space="1" w:color="000000"/>
          <w:right w:val="single" w:sz="4" w:space="4" w:color="000000"/>
        </w:pBdr>
        <w:jc w:val="both"/>
      </w:pPr>
      <w:r>
        <w:t xml:space="preserve">@LuisErnestoGL </w:t>
      </w:r>
      <w:r w:rsidRPr="005563D2">
        <w:t>Con tristeza recibo la noticia del fallecimiento de Monseñor Alirio López. Todo mi reconocimiento a este hombre que siempre creyó en los jóvenes barristas y trabajó junto a ellos para erradicar la violencia en el fútbol. ¡En @GobiernoBTA seguimos su legado con Goles en Paz 2.0!</w:t>
      </w:r>
    </w:p>
    <w:p w14:paraId="090AD917" w14:textId="0036EE8C" w:rsidR="005563D2" w:rsidRDefault="005563D2" w:rsidP="005563D2">
      <w:pPr>
        <w:pBdr>
          <w:top w:val="single" w:sz="4" w:space="1" w:color="000000"/>
          <w:left w:val="single" w:sz="4" w:space="4" w:color="000000"/>
          <w:bottom w:val="single" w:sz="4" w:space="1" w:color="000000"/>
          <w:right w:val="single" w:sz="4" w:space="4" w:color="000000"/>
        </w:pBdr>
        <w:jc w:val="both"/>
      </w:pPr>
    </w:p>
    <w:p w14:paraId="566A2442" w14:textId="73FDFD51" w:rsidR="005563D2" w:rsidRDefault="005563D2" w:rsidP="005563D2">
      <w:pPr>
        <w:pBdr>
          <w:top w:val="single" w:sz="4" w:space="1" w:color="000000"/>
          <w:left w:val="single" w:sz="4" w:space="4" w:color="000000"/>
          <w:bottom w:val="single" w:sz="4" w:space="1" w:color="000000"/>
          <w:right w:val="single" w:sz="4" w:space="4" w:color="000000"/>
        </w:pBdr>
        <w:jc w:val="both"/>
      </w:pPr>
      <w:r>
        <w:t xml:space="preserve">@josasc </w:t>
      </w:r>
      <w:r w:rsidRPr="005563D2">
        <w:t xml:space="preserve">Nos quedó pendiente ese libro que quería hacer, padre Alirio. Cuídenos desde allá arriba, por favor. Gracias por todo, siempre. </w:t>
      </w:r>
    </w:p>
    <w:p w14:paraId="71EC00C9" w14:textId="77777777" w:rsidR="005563D2" w:rsidRPr="005563D2" w:rsidRDefault="005563D2" w:rsidP="005563D2">
      <w:pPr>
        <w:pBdr>
          <w:top w:val="single" w:sz="4" w:space="1" w:color="000000"/>
          <w:left w:val="single" w:sz="4" w:space="4" w:color="000000"/>
          <w:bottom w:val="single" w:sz="4" w:space="1" w:color="000000"/>
          <w:right w:val="single" w:sz="4" w:space="4" w:color="000000"/>
        </w:pBdr>
        <w:jc w:val="both"/>
      </w:pPr>
    </w:p>
    <w:p w14:paraId="0110B62A" w14:textId="433BB336" w:rsidR="005563D2" w:rsidRDefault="005563D2" w:rsidP="005563D2">
      <w:pPr>
        <w:jc w:val="both"/>
      </w:pPr>
    </w:p>
    <w:p w14:paraId="0AFCC746" w14:textId="61ADCECF" w:rsidR="005563D2" w:rsidRDefault="005563D2" w:rsidP="008701C9">
      <w:pPr>
        <w:jc w:val="both"/>
      </w:pPr>
    </w:p>
    <w:p w14:paraId="45397297" w14:textId="1C39ECEE" w:rsidR="008701C9" w:rsidRDefault="008701C9" w:rsidP="008701C9">
      <w:pPr>
        <w:jc w:val="both"/>
      </w:pPr>
      <w:r>
        <w:t xml:space="preserve"> </w:t>
      </w:r>
    </w:p>
    <w:sectPr w:rsidR="008701C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4A5"/>
    <w:rsid w:val="00057D16"/>
    <w:rsid w:val="000A2C54"/>
    <w:rsid w:val="00297B30"/>
    <w:rsid w:val="005414A5"/>
    <w:rsid w:val="005563D2"/>
    <w:rsid w:val="008701C9"/>
    <w:rsid w:val="009C4425"/>
    <w:rsid w:val="00B42984"/>
    <w:rsid w:val="00DC3B41"/>
    <w:rsid w:val="00E660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1D944A57"/>
  <w15:chartTrackingRefBased/>
  <w15:docId w15:val="{71A021D0-9559-3E41-8118-851E04FD7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563D2"/>
    <w:rPr>
      <w:color w:val="0000FF"/>
      <w:u w:val="single"/>
    </w:rPr>
  </w:style>
  <w:style w:type="character" w:customStyle="1" w:styleId="css-901oao">
    <w:name w:val="css-901oao"/>
    <w:basedOn w:val="Fuentedeprrafopredeter"/>
    <w:rsid w:val="005563D2"/>
  </w:style>
  <w:style w:type="character" w:styleId="Mencinsinresolver">
    <w:name w:val="Unresolved Mention"/>
    <w:basedOn w:val="Fuentedeprrafopredeter"/>
    <w:uiPriority w:val="99"/>
    <w:semiHidden/>
    <w:unhideWhenUsed/>
    <w:rsid w:val="005563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53274">
      <w:bodyDiv w:val="1"/>
      <w:marLeft w:val="0"/>
      <w:marRight w:val="0"/>
      <w:marTop w:val="0"/>
      <w:marBottom w:val="0"/>
      <w:divBdr>
        <w:top w:val="none" w:sz="0" w:space="0" w:color="auto"/>
        <w:left w:val="none" w:sz="0" w:space="0" w:color="auto"/>
        <w:bottom w:val="none" w:sz="0" w:space="0" w:color="auto"/>
        <w:right w:val="none" w:sz="0" w:space="0" w:color="auto"/>
      </w:divBdr>
    </w:div>
    <w:div w:id="70782592">
      <w:bodyDiv w:val="1"/>
      <w:marLeft w:val="0"/>
      <w:marRight w:val="0"/>
      <w:marTop w:val="0"/>
      <w:marBottom w:val="0"/>
      <w:divBdr>
        <w:top w:val="none" w:sz="0" w:space="0" w:color="auto"/>
        <w:left w:val="none" w:sz="0" w:space="0" w:color="auto"/>
        <w:bottom w:val="none" w:sz="0" w:space="0" w:color="auto"/>
        <w:right w:val="none" w:sz="0" w:space="0" w:color="auto"/>
      </w:divBdr>
    </w:div>
    <w:div w:id="144593712">
      <w:bodyDiv w:val="1"/>
      <w:marLeft w:val="0"/>
      <w:marRight w:val="0"/>
      <w:marTop w:val="0"/>
      <w:marBottom w:val="0"/>
      <w:divBdr>
        <w:top w:val="none" w:sz="0" w:space="0" w:color="auto"/>
        <w:left w:val="none" w:sz="0" w:space="0" w:color="auto"/>
        <w:bottom w:val="none" w:sz="0" w:space="0" w:color="auto"/>
        <w:right w:val="none" w:sz="0" w:space="0" w:color="auto"/>
      </w:divBdr>
    </w:div>
    <w:div w:id="179854257">
      <w:bodyDiv w:val="1"/>
      <w:marLeft w:val="0"/>
      <w:marRight w:val="0"/>
      <w:marTop w:val="0"/>
      <w:marBottom w:val="0"/>
      <w:divBdr>
        <w:top w:val="none" w:sz="0" w:space="0" w:color="auto"/>
        <w:left w:val="none" w:sz="0" w:space="0" w:color="auto"/>
        <w:bottom w:val="none" w:sz="0" w:space="0" w:color="auto"/>
        <w:right w:val="none" w:sz="0" w:space="0" w:color="auto"/>
      </w:divBdr>
    </w:div>
    <w:div w:id="235626558">
      <w:bodyDiv w:val="1"/>
      <w:marLeft w:val="0"/>
      <w:marRight w:val="0"/>
      <w:marTop w:val="0"/>
      <w:marBottom w:val="0"/>
      <w:divBdr>
        <w:top w:val="none" w:sz="0" w:space="0" w:color="auto"/>
        <w:left w:val="none" w:sz="0" w:space="0" w:color="auto"/>
        <w:bottom w:val="none" w:sz="0" w:space="0" w:color="auto"/>
        <w:right w:val="none" w:sz="0" w:space="0" w:color="auto"/>
      </w:divBdr>
      <w:divsChild>
        <w:div w:id="2030446593">
          <w:marLeft w:val="0"/>
          <w:marRight w:val="0"/>
          <w:marTop w:val="0"/>
          <w:marBottom w:val="0"/>
          <w:divBdr>
            <w:top w:val="single" w:sz="2" w:space="0" w:color="000000"/>
            <w:left w:val="single" w:sz="2" w:space="0" w:color="000000"/>
            <w:bottom w:val="single" w:sz="2" w:space="0" w:color="000000"/>
            <w:right w:val="single" w:sz="2" w:space="0" w:color="000000"/>
          </w:divBdr>
          <w:divsChild>
            <w:div w:id="1185678369">
              <w:marLeft w:val="0"/>
              <w:marRight w:val="0"/>
              <w:marTop w:val="0"/>
              <w:marBottom w:val="30"/>
              <w:divBdr>
                <w:top w:val="single" w:sz="2" w:space="0" w:color="000000"/>
                <w:left w:val="single" w:sz="2" w:space="0" w:color="000000"/>
                <w:bottom w:val="single" w:sz="2" w:space="0" w:color="000000"/>
                <w:right w:val="single" w:sz="2" w:space="0" w:color="000000"/>
              </w:divBdr>
              <w:divsChild>
                <w:div w:id="869606875">
                  <w:marLeft w:val="0"/>
                  <w:marRight w:val="0"/>
                  <w:marTop w:val="0"/>
                  <w:marBottom w:val="0"/>
                  <w:divBdr>
                    <w:top w:val="single" w:sz="2" w:space="0" w:color="000000"/>
                    <w:left w:val="single" w:sz="2" w:space="0" w:color="000000"/>
                    <w:bottom w:val="single" w:sz="2" w:space="0" w:color="000000"/>
                    <w:right w:val="single" w:sz="2" w:space="0" w:color="000000"/>
                  </w:divBdr>
                  <w:divsChild>
                    <w:div w:id="1490631245">
                      <w:marLeft w:val="0"/>
                      <w:marRight w:val="0"/>
                      <w:marTop w:val="0"/>
                      <w:marBottom w:val="0"/>
                      <w:divBdr>
                        <w:top w:val="single" w:sz="2" w:space="0" w:color="000000"/>
                        <w:left w:val="single" w:sz="2" w:space="0" w:color="000000"/>
                        <w:bottom w:val="single" w:sz="2" w:space="0" w:color="000000"/>
                        <w:right w:val="single" w:sz="2" w:space="0" w:color="000000"/>
                      </w:divBdr>
                      <w:divsChild>
                        <w:div w:id="157312881">
                          <w:marLeft w:val="0"/>
                          <w:marRight w:val="0"/>
                          <w:marTop w:val="0"/>
                          <w:marBottom w:val="0"/>
                          <w:divBdr>
                            <w:top w:val="single" w:sz="2" w:space="0" w:color="000000"/>
                            <w:left w:val="single" w:sz="2" w:space="0" w:color="000000"/>
                            <w:bottom w:val="single" w:sz="2" w:space="0" w:color="000000"/>
                            <w:right w:val="single" w:sz="2" w:space="0" w:color="000000"/>
                          </w:divBdr>
                          <w:divsChild>
                            <w:div w:id="679280710">
                              <w:marLeft w:val="0"/>
                              <w:marRight w:val="0"/>
                              <w:marTop w:val="0"/>
                              <w:marBottom w:val="0"/>
                              <w:divBdr>
                                <w:top w:val="single" w:sz="2" w:space="0" w:color="000000"/>
                                <w:left w:val="single" w:sz="2" w:space="0" w:color="000000"/>
                                <w:bottom w:val="single" w:sz="2" w:space="0" w:color="000000"/>
                                <w:right w:val="single" w:sz="2" w:space="0" w:color="000000"/>
                              </w:divBdr>
                              <w:divsChild>
                                <w:div w:id="531915234">
                                  <w:marLeft w:val="0"/>
                                  <w:marRight w:val="0"/>
                                  <w:marTop w:val="0"/>
                                  <w:marBottom w:val="0"/>
                                  <w:divBdr>
                                    <w:top w:val="single" w:sz="2" w:space="0" w:color="000000"/>
                                    <w:left w:val="single" w:sz="2" w:space="0" w:color="000000"/>
                                    <w:bottom w:val="single" w:sz="2" w:space="0" w:color="000000"/>
                                    <w:right w:val="single" w:sz="2" w:space="0" w:color="000000"/>
                                  </w:divBdr>
                                  <w:divsChild>
                                    <w:div w:id="15350776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96727004">
                                  <w:marLeft w:val="60"/>
                                  <w:marRight w:val="0"/>
                                  <w:marTop w:val="0"/>
                                  <w:marBottom w:val="0"/>
                                  <w:divBdr>
                                    <w:top w:val="single" w:sz="2" w:space="0" w:color="000000"/>
                                    <w:left w:val="single" w:sz="2" w:space="0" w:color="000000"/>
                                    <w:bottom w:val="single" w:sz="2" w:space="0" w:color="000000"/>
                                    <w:right w:val="single" w:sz="2" w:space="0" w:color="000000"/>
                                  </w:divBdr>
                                  <w:divsChild>
                                    <w:div w:id="14572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70592270">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781026738">
          <w:marLeft w:val="0"/>
          <w:marRight w:val="0"/>
          <w:marTop w:val="0"/>
          <w:marBottom w:val="0"/>
          <w:divBdr>
            <w:top w:val="single" w:sz="2" w:space="0" w:color="000000"/>
            <w:left w:val="single" w:sz="2" w:space="0" w:color="000000"/>
            <w:bottom w:val="single" w:sz="2" w:space="0" w:color="000000"/>
            <w:right w:val="single" w:sz="2" w:space="0" w:color="000000"/>
          </w:divBdr>
          <w:divsChild>
            <w:div w:id="902445086">
              <w:marLeft w:val="0"/>
              <w:marRight w:val="0"/>
              <w:marTop w:val="0"/>
              <w:marBottom w:val="0"/>
              <w:divBdr>
                <w:top w:val="single" w:sz="2" w:space="0" w:color="000000"/>
                <w:left w:val="single" w:sz="2" w:space="0" w:color="000000"/>
                <w:bottom w:val="single" w:sz="2" w:space="0" w:color="000000"/>
                <w:right w:val="single" w:sz="2" w:space="0" w:color="000000"/>
              </w:divBdr>
              <w:divsChild>
                <w:div w:id="8236233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307979925">
      <w:bodyDiv w:val="1"/>
      <w:marLeft w:val="0"/>
      <w:marRight w:val="0"/>
      <w:marTop w:val="0"/>
      <w:marBottom w:val="0"/>
      <w:divBdr>
        <w:top w:val="none" w:sz="0" w:space="0" w:color="auto"/>
        <w:left w:val="none" w:sz="0" w:space="0" w:color="auto"/>
        <w:bottom w:val="none" w:sz="0" w:space="0" w:color="auto"/>
        <w:right w:val="none" w:sz="0" w:space="0" w:color="auto"/>
      </w:divBdr>
    </w:div>
    <w:div w:id="490873492">
      <w:bodyDiv w:val="1"/>
      <w:marLeft w:val="0"/>
      <w:marRight w:val="0"/>
      <w:marTop w:val="0"/>
      <w:marBottom w:val="0"/>
      <w:divBdr>
        <w:top w:val="none" w:sz="0" w:space="0" w:color="auto"/>
        <w:left w:val="none" w:sz="0" w:space="0" w:color="auto"/>
        <w:bottom w:val="none" w:sz="0" w:space="0" w:color="auto"/>
        <w:right w:val="none" w:sz="0" w:space="0" w:color="auto"/>
      </w:divBdr>
    </w:div>
    <w:div w:id="505823050">
      <w:bodyDiv w:val="1"/>
      <w:marLeft w:val="0"/>
      <w:marRight w:val="0"/>
      <w:marTop w:val="0"/>
      <w:marBottom w:val="0"/>
      <w:divBdr>
        <w:top w:val="none" w:sz="0" w:space="0" w:color="auto"/>
        <w:left w:val="none" w:sz="0" w:space="0" w:color="auto"/>
        <w:bottom w:val="none" w:sz="0" w:space="0" w:color="auto"/>
        <w:right w:val="none" w:sz="0" w:space="0" w:color="auto"/>
      </w:divBdr>
      <w:divsChild>
        <w:div w:id="3427083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7464257">
      <w:bodyDiv w:val="1"/>
      <w:marLeft w:val="0"/>
      <w:marRight w:val="0"/>
      <w:marTop w:val="0"/>
      <w:marBottom w:val="0"/>
      <w:divBdr>
        <w:top w:val="none" w:sz="0" w:space="0" w:color="auto"/>
        <w:left w:val="none" w:sz="0" w:space="0" w:color="auto"/>
        <w:bottom w:val="none" w:sz="0" w:space="0" w:color="auto"/>
        <w:right w:val="none" w:sz="0" w:space="0" w:color="auto"/>
      </w:divBdr>
    </w:div>
    <w:div w:id="635185091">
      <w:bodyDiv w:val="1"/>
      <w:marLeft w:val="0"/>
      <w:marRight w:val="0"/>
      <w:marTop w:val="0"/>
      <w:marBottom w:val="0"/>
      <w:divBdr>
        <w:top w:val="none" w:sz="0" w:space="0" w:color="auto"/>
        <w:left w:val="none" w:sz="0" w:space="0" w:color="auto"/>
        <w:bottom w:val="none" w:sz="0" w:space="0" w:color="auto"/>
        <w:right w:val="none" w:sz="0" w:space="0" w:color="auto"/>
      </w:divBdr>
    </w:div>
    <w:div w:id="637689181">
      <w:bodyDiv w:val="1"/>
      <w:marLeft w:val="0"/>
      <w:marRight w:val="0"/>
      <w:marTop w:val="0"/>
      <w:marBottom w:val="0"/>
      <w:divBdr>
        <w:top w:val="none" w:sz="0" w:space="0" w:color="auto"/>
        <w:left w:val="none" w:sz="0" w:space="0" w:color="auto"/>
        <w:bottom w:val="none" w:sz="0" w:space="0" w:color="auto"/>
        <w:right w:val="none" w:sz="0" w:space="0" w:color="auto"/>
      </w:divBdr>
    </w:div>
    <w:div w:id="762338661">
      <w:bodyDiv w:val="1"/>
      <w:marLeft w:val="0"/>
      <w:marRight w:val="0"/>
      <w:marTop w:val="0"/>
      <w:marBottom w:val="0"/>
      <w:divBdr>
        <w:top w:val="none" w:sz="0" w:space="0" w:color="auto"/>
        <w:left w:val="none" w:sz="0" w:space="0" w:color="auto"/>
        <w:bottom w:val="none" w:sz="0" w:space="0" w:color="auto"/>
        <w:right w:val="none" w:sz="0" w:space="0" w:color="auto"/>
      </w:divBdr>
    </w:div>
    <w:div w:id="1056316474">
      <w:bodyDiv w:val="1"/>
      <w:marLeft w:val="0"/>
      <w:marRight w:val="0"/>
      <w:marTop w:val="0"/>
      <w:marBottom w:val="0"/>
      <w:divBdr>
        <w:top w:val="none" w:sz="0" w:space="0" w:color="auto"/>
        <w:left w:val="none" w:sz="0" w:space="0" w:color="auto"/>
        <w:bottom w:val="none" w:sz="0" w:space="0" w:color="auto"/>
        <w:right w:val="none" w:sz="0" w:space="0" w:color="auto"/>
      </w:divBdr>
    </w:div>
    <w:div w:id="1108617931">
      <w:bodyDiv w:val="1"/>
      <w:marLeft w:val="0"/>
      <w:marRight w:val="0"/>
      <w:marTop w:val="0"/>
      <w:marBottom w:val="0"/>
      <w:divBdr>
        <w:top w:val="none" w:sz="0" w:space="0" w:color="auto"/>
        <w:left w:val="none" w:sz="0" w:space="0" w:color="auto"/>
        <w:bottom w:val="none" w:sz="0" w:space="0" w:color="auto"/>
        <w:right w:val="none" w:sz="0" w:space="0" w:color="auto"/>
      </w:divBdr>
    </w:div>
    <w:div w:id="1122572058">
      <w:bodyDiv w:val="1"/>
      <w:marLeft w:val="0"/>
      <w:marRight w:val="0"/>
      <w:marTop w:val="0"/>
      <w:marBottom w:val="0"/>
      <w:divBdr>
        <w:top w:val="none" w:sz="0" w:space="0" w:color="auto"/>
        <w:left w:val="none" w:sz="0" w:space="0" w:color="auto"/>
        <w:bottom w:val="none" w:sz="0" w:space="0" w:color="auto"/>
        <w:right w:val="none" w:sz="0" w:space="0" w:color="auto"/>
      </w:divBdr>
    </w:div>
    <w:div w:id="1167943692">
      <w:bodyDiv w:val="1"/>
      <w:marLeft w:val="0"/>
      <w:marRight w:val="0"/>
      <w:marTop w:val="0"/>
      <w:marBottom w:val="0"/>
      <w:divBdr>
        <w:top w:val="none" w:sz="0" w:space="0" w:color="auto"/>
        <w:left w:val="none" w:sz="0" w:space="0" w:color="auto"/>
        <w:bottom w:val="none" w:sz="0" w:space="0" w:color="auto"/>
        <w:right w:val="none" w:sz="0" w:space="0" w:color="auto"/>
      </w:divBdr>
    </w:div>
    <w:div w:id="1186017397">
      <w:bodyDiv w:val="1"/>
      <w:marLeft w:val="0"/>
      <w:marRight w:val="0"/>
      <w:marTop w:val="0"/>
      <w:marBottom w:val="0"/>
      <w:divBdr>
        <w:top w:val="none" w:sz="0" w:space="0" w:color="auto"/>
        <w:left w:val="none" w:sz="0" w:space="0" w:color="auto"/>
        <w:bottom w:val="none" w:sz="0" w:space="0" w:color="auto"/>
        <w:right w:val="none" w:sz="0" w:space="0" w:color="auto"/>
      </w:divBdr>
    </w:div>
    <w:div w:id="1238517310">
      <w:bodyDiv w:val="1"/>
      <w:marLeft w:val="0"/>
      <w:marRight w:val="0"/>
      <w:marTop w:val="0"/>
      <w:marBottom w:val="0"/>
      <w:divBdr>
        <w:top w:val="none" w:sz="0" w:space="0" w:color="auto"/>
        <w:left w:val="none" w:sz="0" w:space="0" w:color="auto"/>
        <w:bottom w:val="none" w:sz="0" w:space="0" w:color="auto"/>
        <w:right w:val="none" w:sz="0" w:space="0" w:color="auto"/>
      </w:divBdr>
    </w:div>
    <w:div w:id="1260605275">
      <w:bodyDiv w:val="1"/>
      <w:marLeft w:val="0"/>
      <w:marRight w:val="0"/>
      <w:marTop w:val="0"/>
      <w:marBottom w:val="0"/>
      <w:divBdr>
        <w:top w:val="none" w:sz="0" w:space="0" w:color="auto"/>
        <w:left w:val="none" w:sz="0" w:space="0" w:color="auto"/>
        <w:bottom w:val="none" w:sz="0" w:space="0" w:color="auto"/>
        <w:right w:val="none" w:sz="0" w:space="0" w:color="auto"/>
      </w:divBdr>
    </w:div>
    <w:div w:id="1306858870">
      <w:bodyDiv w:val="1"/>
      <w:marLeft w:val="0"/>
      <w:marRight w:val="0"/>
      <w:marTop w:val="0"/>
      <w:marBottom w:val="0"/>
      <w:divBdr>
        <w:top w:val="none" w:sz="0" w:space="0" w:color="auto"/>
        <w:left w:val="none" w:sz="0" w:space="0" w:color="auto"/>
        <w:bottom w:val="none" w:sz="0" w:space="0" w:color="auto"/>
        <w:right w:val="none" w:sz="0" w:space="0" w:color="auto"/>
      </w:divBdr>
    </w:div>
    <w:div w:id="1358312230">
      <w:bodyDiv w:val="1"/>
      <w:marLeft w:val="0"/>
      <w:marRight w:val="0"/>
      <w:marTop w:val="0"/>
      <w:marBottom w:val="0"/>
      <w:divBdr>
        <w:top w:val="none" w:sz="0" w:space="0" w:color="auto"/>
        <w:left w:val="none" w:sz="0" w:space="0" w:color="auto"/>
        <w:bottom w:val="none" w:sz="0" w:space="0" w:color="auto"/>
        <w:right w:val="none" w:sz="0" w:space="0" w:color="auto"/>
      </w:divBdr>
    </w:div>
    <w:div w:id="1449544454">
      <w:bodyDiv w:val="1"/>
      <w:marLeft w:val="0"/>
      <w:marRight w:val="0"/>
      <w:marTop w:val="0"/>
      <w:marBottom w:val="0"/>
      <w:divBdr>
        <w:top w:val="none" w:sz="0" w:space="0" w:color="auto"/>
        <w:left w:val="none" w:sz="0" w:space="0" w:color="auto"/>
        <w:bottom w:val="none" w:sz="0" w:space="0" w:color="auto"/>
        <w:right w:val="none" w:sz="0" w:space="0" w:color="auto"/>
      </w:divBdr>
    </w:div>
    <w:div w:id="1454516975">
      <w:bodyDiv w:val="1"/>
      <w:marLeft w:val="0"/>
      <w:marRight w:val="0"/>
      <w:marTop w:val="0"/>
      <w:marBottom w:val="0"/>
      <w:divBdr>
        <w:top w:val="none" w:sz="0" w:space="0" w:color="auto"/>
        <w:left w:val="none" w:sz="0" w:space="0" w:color="auto"/>
        <w:bottom w:val="none" w:sz="0" w:space="0" w:color="auto"/>
        <w:right w:val="none" w:sz="0" w:space="0" w:color="auto"/>
      </w:divBdr>
    </w:div>
    <w:div w:id="1538197477">
      <w:bodyDiv w:val="1"/>
      <w:marLeft w:val="0"/>
      <w:marRight w:val="0"/>
      <w:marTop w:val="0"/>
      <w:marBottom w:val="0"/>
      <w:divBdr>
        <w:top w:val="none" w:sz="0" w:space="0" w:color="auto"/>
        <w:left w:val="none" w:sz="0" w:space="0" w:color="auto"/>
        <w:bottom w:val="none" w:sz="0" w:space="0" w:color="auto"/>
        <w:right w:val="none" w:sz="0" w:space="0" w:color="auto"/>
      </w:divBdr>
      <w:divsChild>
        <w:div w:id="1134450827">
          <w:marLeft w:val="0"/>
          <w:marRight w:val="0"/>
          <w:marTop w:val="0"/>
          <w:marBottom w:val="0"/>
          <w:divBdr>
            <w:top w:val="single" w:sz="2" w:space="0" w:color="000000"/>
            <w:left w:val="single" w:sz="2" w:space="0" w:color="000000"/>
            <w:bottom w:val="single" w:sz="2" w:space="0" w:color="000000"/>
            <w:right w:val="single" w:sz="2" w:space="0" w:color="000000"/>
          </w:divBdr>
          <w:divsChild>
            <w:div w:id="25840006">
              <w:marLeft w:val="0"/>
              <w:marRight w:val="0"/>
              <w:marTop w:val="0"/>
              <w:marBottom w:val="30"/>
              <w:divBdr>
                <w:top w:val="single" w:sz="2" w:space="0" w:color="000000"/>
                <w:left w:val="single" w:sz="2" w:space="0" w:color="000000"/>
                <w:bottom w:val="single" w:sz="2" w:space="0" w:color="000000"/>
                <w:right w:val="single" w:sz="2" w:space="0" w:color="000000"/>
              </w:divBdr>
              <w:divsChild>
                <w:div w:id="1958173285">
                  <w:marLeft w:val="0"/>
                  <w:marRight w:val="0"/>
                  <w:marTop w:val="0"/>
                  <w:marBottom w:val="0"/>
                  <w:divBdr>
                    <w:top w:val="single" w:sz="2" w:space="0" w:color="000000"/>
                    <w:left w:val="single" w:sz="2" w:space="0" w:color="000000"/>
                    <w:bottom w:val="single" w:sz="2" w:space="0" w:color="000000"/>
                    <w:right w:val="single" w:sz="2" w:space="0" w:color="000000"/>
                  </w:divBdr>
                  <w:divsChild>
                    <w:div w:id="1835995637">
                      <w:marLeft w:val="0"/>
                      <w:marRight w:val="0"/>
                      <w:marTop w:val="0"/>
                      <w:marBottom w:val="0"/>
                      <w:divBdr>
                        <w:top w:val="single" w:sz="2" w:space="0" w:color="000000"/>
                        <w:left w:val="single" w:sz="2" w:space="0" w:color="000000"/>
                        <w:bottom w:val="single" w:sz="2" w:space="0" w:color="000000"/>
                        <w:right w:val="single" w:sz="2" w:space="0" w:color="000000"/>
                      </w:divBdr>
                      <w:divsChild>
                        <w:div w:id="1158158580">
                          <w:marLeft w:val="0"/>
                          <w:marRight w:val="0"/>
                          <w:marTop w:val="0"/>
                          <w:marBottom w:val="0"/>
                          <w:divBdr>
                            <w:top w:val="single" w:sz="2" w:space="0" w:color="000000"/>
                            <w:left w:val="single" w:sz="2" w:space="0" w:color="000000"/>
                            <w:bottom w:val="single" w:sz="2" w:space="0" w:color="000000"/>
                            <w:right w:val="single" w:sz="2" w:space="0" w:color="000000"/>
                          </w:divBdr>
                          <w:divsChild>
                            <w:div w:id="1019356771">
                              <w:marLeft w:val="0"/>
                              <w:marRight w:val="0"/>
                              <w:marTop w:val="0"/>
                              <w:marBottom w:val="0"/>
                              <w:divBdr>
                                <w:top w:val="single" w:sz="2" w:space="0" w:color="000000"/>
                                <w:left w:val="single" w:sz="2" w:space="0" w:color="000000"/>
                                <w:bottom w:val="single" w:sz="2" w:space="0" w:color="000000"/>
                                <w:right w:val="single" w:sz="2" w:space="0" w:color="000000"/>
                              </w:divBdr>
                              <w:divsChild>
                                <w:div w:id="1485900210">
                                  <w:marLeft w:val="0"/>
                                  <w:marRight w:val="0"/>
                                  <w:marTop w:val="0"/>
                                  <w:marBottom w:val="0"/>
                                  <w:divBdr>
                                    <w:top w:val="single" w:sz="2" w:space="0" w:color="000000"/>
                                    <w:left w:val="single" w:sz="2" w:space="0" w:color="000000"/>
                                    <w:bottom w:val="single" w:sz="2" w:space="0" w:color="000000"/>
                                    <w:right w:val="single" w:sz="2" w:space="0" w:color="000000"/>
                                  </w:divBdr>
                                  <w:divsChild>
                                    <w:div w:id="643828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1045231">
                                  <w:marLeft w:val="60"/>
                                  <w:marRight w:val="0"/>
                                  <w:marTop w:val="0"/>
                                  <w:marBottom w:val="0"/>
                                  <w:divBdr>
                                    <w:top w:val="single" w:sz="2" w:space="0" w:color="000000"/>
                                    <w:left w:val="single" w:sz="2" w:space="0" w:color="000000"/>
                                    <w:bottom w:val="single" w:sz="2" w:space="0" w:color="000000"/>
                                    <w:right w:val="single" w:sz="2" w:space="0" w:color="000000"/>
                                  </w:divBdr>
                                  <w:divsChild>
                                    <w:div w:id="11021412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734153794">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289355967">
          <w:marLeft w:val="0"/>
          <w:marRight w:val="0"/>
          <w:marTop w:val="0"/>
          <w:marBottom w:val="0"/>
          <w:divBdr>
            <w:top w:val="single" w:sz="2" w:space="0" w:color="000000"/>
            <w:left w:val="single" w:sz="2" w:space="0" w:color="000000"/>
            <w:bottom w:val="single" w:sz="2" w:space="0" w:color="000000"/>
            <w:right w:val="single" w:sz="2" w:space="0" w:color="000000"/>
          </w:divBdr>
          <w:divsChild>
            <w:div w:id="680397800">
              <w:marLeft w:val="0"/>
              <w:marRight w:val="0"/>
              <w:marTop w:val="0"/>
              <w:marBottom w:val="0"/>
              <w:divBdr>
                <w:top w:val="single" w:sz="2" w:space="0" w:color="000000"/>
                <w:left w:val="single" w:sz="2" w:space="0" w:color="000000"/>
                <w:bottom w:val="single" w:sz="2" w:space="0" w:color="000000"/>
                <w:right w:val="single" w:sz="2" w:space="0" w:color="000000"/>
              </w:divBdr>
              <w:divsChild>
                <w:div w:id="17827261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48369388">
      <w:bodyDiv w:val="1"/>
      <w:marLeft w:val="0"/>
      <w:marRight w:val="0"/>
      <w:marTop w:val="0"/>
      <w:marBottom w:val="0"/>
      <w:divBdr>
        <w:top w:val="none" w:sz="0" w:space="0" w:color="auto"/>
        <w:left w:val="none" w:sz="0" w:space="0" w:color="auto"/>
        <w:bottom w:val="none" w:sz="0" w:space="0" w:color="auto"/>
        <w:right w:val="none" w:sz="0" w:space="0" w:color="auto"/>
      </w:divBdr>
    </w:div>
    <w:div w:id="1548954434">
      <w:bodyDiv w:val="1"/>
      <w:marLeft w:val="0"/>
      <w:marRight w:val="0"/>
      <w:marTop w:val="0"/>
      <w:marBottom w:val="0"/>
      <w:divBdr>
        <w:top w:val="none" w:sz="0" w:space="0" w:color="auto"/>
        <w:left w:val="none" w:sz="0" w:space="0" w:color="auto"/>
        <w:bottom w:val="none" w:sz="0" w:space="0" w:color="auto"/>
        <w:right w:val="none" w:sz="0" w:space="0" w:color="auto"/>
      </w:divBdr>
    </w:div>
    <w:div w:id="1699621980">
      <w:bodyDiv w:val="1"/>
      <w:marLeft w:val="0"/>
      <w:marRight w:val="0"/>
      <w:marTop w:val="0"/>
      <w:marBottom w:val="0"/>
      <w:divBdr>
        <w:top w:val="none" w:sz="0" w:space="0" w:color="auto"/>
        <w:left w:val="none" w:sz="0" w:space="0" w:color="auto"/>
        <w:bottom w:val="none" w:sz="0" w:space="0" w:color="auto"/>
        <w:right w:val="none" w:sz="0" w:space="0" w:color="auto"/>
      </w:divBdr>
    </w:div>
    <w:div w:id="1717849984">
      <w:bodyDiv w:val="1"/>
      <w:marLeft w:val="0"/>
      <w:marRight w:val="0"/>
      <w:marTop w:val="0"/>
      <w:marBottom w:val="0"/>
      <w:divBdr>
        <w:top w:val="none" w:sz="0" w:space="0" w:color="auto"/>
        <w:left w:val="none" w:sz="0" w:space="0" w:color="auto"/>
        <w:bottom w:val="none" w:sz="0" w:space="0" w:color="auto"/>
        <w:right w:val="none" w:sz="0" w:space="0" w:color="auto"/>
      </w:divBdr>
      <w:divsChild>
        <w:div w:id="1039014552">
          <w:marLeft w:val="0"/>
          <w:marRight w:val="0"/>
          <w:marTop w:val="0"/>
          <w:marBottom w:val="0"/>
          <w:divBdr>
            <w:top w:val="single" w:sz="2" w:space="0" w:color="000000"/>
            <w:left w:val="single" w:sz="2" w:space="0" w:color="000000"/>
            <w:bottom w:val="single" w:sz="2" w:space="0" w:color="000000"/>
            <w:right w:val="single" w:sz="2" w:space="0" w:color="000000"/>
          </w:divBdr>
          <w:divsChild>
            <w:div w:id="1215897450">
              <w:marLeft w:val="0"/>
              <w:marRight w:val="0"/>
              <w:marTop w:val="0"/>
              <w:marBottom w:val="30"/>
              <w:divBdr>
                <w:top w:val="single" w:sz="2" w:space="0" w:color="000000"/>
                <w:left w:val="single" w:sz="2" w:space="0" w:color="000000"/>
                <w:bottom w:val="single" w:sz="2" w:space="0" w:color="000000"/>
                <w:right w:val="single" w:sz="2" w:space="0" w:color="000000"/>
              </w:divBdr>
              <w:divsChild>
                <w:div w:id="839084652">
                  <w:marLeft w:val="0"/>
                  <w:marRight w:val="0"/>
                  <w:marTop w:val="0"/>
                  <w:marBottom w:val="0"/>
                  <w:divBdr>
                    <w:top w:val="single" w:sz="2" w:space="0" w:color="000000"/>
                    <w:left w:val="single" w:sz="2" w:space="0" w:color="000000"/>
                    <w:bottom w:val="single" w:sz="2" w:space="0" w:color="000000"/>
                    <w:right w:val="single" w:sz="2" w:space="0" w:color="000000"/>
                  </w:divBdr>
                  <w:divsChild>
                    <w:div w:id="62022948">
                      <w:marLeft w:val="0"/>
                      <w:marRight w:val="0"/>
                      <w:marTop w:val="0"/>
                      <w:marBottom w:val="0"/>
                      <w:divBdr>
                        <w:top w:val="single" w:sz="2" w:space="0" w:color="000000"/>
                        <w:left w:val="single" w:sz="2" w:space="0" w:color="000000"/>
                        <w:bottom w:val="single" w:sz="2" w:space="0" w:color="000000"/>
                        <w:right w:val="single" w:sz="2" w:space="0" w:color="000000"/>
                      </w:divBdr>
                      <w:divsChild>
                        <w:div w:id="878513060">
                          <w:marLeft w:val="0"/>
                          <w:marRight w:val="0"/>
                          <w:marTop w:val="0"/>
                          <w:marBottom w:val="0"/>
                          <w:divBdr>
                            <w:top w:val="single" w:sz="2" w:space="0" w:color="000000"/>
                            <w:left w:val="single" w:sz="2" w:space="0" w:color="000000"/>
                            <w:bottom w:val="single" w:sz="2" w:space="0" w:color="000000"/>
                            <w:right w:val="single" w:sz="2" w:space="0" w:color="000000"/>
                          </w:divBdr>
                          <w:divsChild>
                            <w:div w:id="1302468210">
                              <w:marLeft w:val="0"/>
                              <w:marRight w:val="0"/>
                              <w:marTop w:val="0"/>
                              <w:marBottom w:val="0"/>
                              <w:divBdr>
                                <w:top w:val="single" w:sz="2" w:space="0" w:color="000000"/>
                                <w:left w:val="single" w:sz="2" w:space="0" w:color="000000"/>
                                <w:bottom w:val="single" w:sz="2" w:space="0" w:color="000000"/>
                                <w:right w:val="single" w:sz="2" w:space="0" w:color="000000"/>
                              </w:divBdr>
                              <w:divsChild>
                                <w:div w:id="1907110844">
                                  <w:marLeft w:val="0"/>
                                  <w:marRight w:val="0"/>
                                  <w:marTop w:val="0"/>
                                  <w:marBottom w:val="0"/>
                                  <w:divBdr>
                                    <w:top w:val="single" w:sz="2" w:space="0" w:color="000000"/>
                                    <w:left w:val="single" w:sz="2" w:space="0" w:color="000000"/>
                                    <w:bottom w:val="single" w:sz="2" w:space="0" w:color="000000"/>
                                    <w:right w:val="single" w:sz="2" w:space="0" w:color="000000"/>
                                  </w:divBdr>
                                  <w:divsChild>
                                    <w:div w:id="13076629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95299190">
                                  <w:marLeft w:val="60"/>
                                  <w:marRight w:val="0"/>
                                  <w:marTop w:val="0"/>
                                  <w:marBottom w:val="0"/>
                                  <w:divBdr>
                                    <w:top w:val="single" w:sz="2" w:space="0" w:color="000000"/>
                                    <w:left w:val="single" w:sz="2" w:space="0" w:color="000000"/>
                                    <w:bottom w:val="single" w:sz="2" w:space="0" w:color="000000"/>
                                    <w:right w:val="single" w:sz="2" w:space="0" w:color="000000"/>
                                  </w:divBdr>
                                  <w:divsChild>
                                    <w:div w:id="9442723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404495339">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671910912">
          <w:marLeft w:val="0"/>
          <w:marRight w:val="0"/>
          <w:marTop w:val="0"/>
          <w:marBottom w:val="0"/>
          <w:divBdr>
            <w:top w:val="single" w:sz="2" w:space="0" w:color="000000"/>
            <w:left w:val="single" w:sz="2" w:space="0" w:color="000000"/>
            <w:bottom w:val="single" w:sz="2" w:space="0" w:color="000000"/>
            <w:right w:val="single" w:sz="2" w:space="0" w:color="000000"/>
          </w:divBdr>
          <w:divsChild>
            <w:div w:id="831532244">
              <w:marLeft w:val="0"/>
              <w:marRight w:val="0"/>
              <w:marTop w:val="0"/>
              <w:marBottom w:val="0"/>
              <w:divBdr>
                <w:top w:val="single" w:sz="2" w:space="0" w:color="000000"/>
                <w:left w:val="single" w:sz="2" w:space="0" w:color="000000"/>
                <w:bottom w:val="single" w:sz="2" w:space="0" w:color="000000"/>
                <w:right w:val="single" w:sz="2" w:space="0" w:color="000000"/>
              </w:divBdr>
              <w:divsChild>
                <w:div w:id="9951115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734235589">
      <w:bodyDiv w:val="1"/>
      <w:marLeft w:val="0"/>
      <w:marRight w:val="0"/>
      <w:marTop w:val="0"/>
      <w:marBottom w:val="0"/>
      <w:divBdr>
        <w:top w:val="none" w:sz="0" w:space="0" w:color="auto"/>
        <w:left w:val="none" w:sz="0" w:space="0" w:color="auto"/>
        <w:bottom w:val="none" w:sz="0" w:space="0" w:color="auto"/>
        <w:right w:val="none" w:sz="0" w:space="0" w:color="auto"/>
      </w:divBdr>
    </w:div>
    <w:div w:id="1769227670">
      <w:bodyDiv w:val="1"/>
      <w:marLeft w:val="0"/>
      <w:marRight w:val="0"/>
      <w:marTop w:val="0"/>
      <w:marBottom w:val="0"/>
      <w:divBdr>
        <w:top w:val="none" w:sz="0" w:space="0" w:color="auto"/>
        <w:left w:val="none" w:sz="0" w:space="0" w:color="auto"/>
        <w:bottom w:val="none" w:sz="0" w:space="0" w:color="auto"/>
        <w:right w:val="none" w:sz="0" w:space="0" w:color="auto"/>
      </w:divBdr>
    </w:div>
    <w:div w:id="1787390083">
      <w:bodyDiv w:val="1"/>
      <w:marLeft w:val="0"/>
      <w:marRight w:val="0"/>
      <w:marTop w:val="0"/>
      <w:marBottom w:val="0"/>
      <w:divBdr>
        <w:top w:val="none" w:sz="0" w:space="0" w:color="auto"/>
        <w:left w:val="none" w:sz="0" w:space="0" w:color="auto"/>
        <w:bottom w:val="none" w:sz="0" w:space="0" w:color="auto"/>
        <w:right w:val="none" w:sz="0" w:space="0" w:color="auto"/>
      </w:divBdr>
    </w:div>
    <w:div w:id="1788809980">
      <w:bodyDiv w:val="1"/>
      <w:marLeft w:val="0"/>
      <w:marRight w:val="0"/>
      <w:marTop w:val="0"/>
      <w:marBottom w:val="0"/>
      <w:divBdr>
        <w:top w:val="none" w:sz="0" w:space="0" w:color="auto"/>
        <w:left w:val="none" w:sz="0" w:space="0" w:color="auto"/>
        <w:bottom w:val="none" w:sz="0" w:space="0" w:color="auto"/>
        <w:right w:val="none" w:sz="0" w:space="0" w:color="auto"/>
      </w:divBdr>
    </w:div>
    <w:div w:id="1823425943">
      <w:bodyDiv w:val="1"/>
      <w:marLeft w:val="0"/>
      <w:marRight w:val="0"/>
      <w:marTop w:val="0"/>
      <w:marBottom w:val="0"/>
      <w:divBdr>
        <w:top w:val="none" w:sz="0" w:space="0" w:color="auto"/>
        <w:left w:val="none" w:sz="0" w:space="0" w:color="auto"/>
        <w:bottom w:val="none" w:sz="0" w:space="0" w:color="auto"/>
        <w:right w:val="none" w:sz="0" w:space="0" w:color="auto"/>
      </w:divBdr>
    </w:div>
    <w:div w:id="1964262552">
      <w:bodyDiv w:val="1"/>
      <w:marLeft w:val="0"/>
      <w:marRight w:val="0"/>
      <w:marTop w:val="0"/>
      <w:marBottom w:val="0"/>
      <w:divBdr>
        <w:top w:val="none" w:sz="0" w:space="0" w:color="auto"/>
        <w:left w:val="none" w:sz="0" w:space="0" w:color="auto"/>
        <w:bottom w:val="none" w:sz="0" w:space="0" w:color="auto"/>
        <w:right w:val="none" w:sz="0" w:space="0" w:color="auto"/>
      </w:divBdr>
    </w:div>
    <w:div w:id="1975796088">
      <w:bodyDiv w:val="1"/>
      <w:marLeft w:val="0"/>
      <w:marRight w:val="0"/>
      <w:marTop w:val="0"/>
      <w:marBottom w:val="0"/>
      <w:divBdr>
        <w:top w:val="none" w:sz="0" w:space="0" w:color="auto"/>
        <w:left w:val="none" w:sz="0" w:space="0" w:color="auto"/>
        <w:bottom w:val="none" w:sz="0" w:space="0" w:color="auto"/>
        <w:right w:val="none" w:sz="0" w:space="0" w:color="auto"/>
      </w:divBdr>
    </w:div>
    <w:div w:id="1982806227">
      <w:bodyDiv w:val="1"/>
      <w:marLeft w:val="0"/>
      <w:marRight w:val="0"/>
      <w:marTop w:val="0"/>
      <w:marBottom w:val="0"/>
      <w:divBdr>
        <w:top w:val="none" w:sz="0" w:space="0" w:color="auto"/>
        <w:left w:val="none" w:sz="0" w:space="0" w:color="auto"/>
        <w:bottom w:val="none" w:sz="0" w:space="0" w:color="auto"/>
        <w:right w:val="none" w:sz="0" w:space="0" w:color="auto"/>
      </w:divBdr>
    </w:div>
    <w:div w:id="2037147553">
      <w:bodyDiv w:val="1"/>
      <w:marLeft w:val="0"/>
      <w:marRight w:val="0"/>
      <w:marTop w:val="0"/>
      <w:marBottom w:val="0"/>
      <w:divBdr>
        <w:top w:val="none" w:sz="0" w:space="0" w:color="auto"/>
        <w:left w:val="none" w:sz="0" w:space="0" w:color="auto"/>
        <w:bottom w:val="none" w:sz="0" w:space="0" w:color="auto"/>
        <w:right w:val="none" w:sz="0" w:space="0" w:color="auto"/>
      </w:divBdr>
    </w:div>
    <w:div w:id="2132433212">
      <w:bodyDiv w:val="1"/>
      <w:marLeft w:val="0"/>
      <w:marRight w:val="0"/>
      <w:marTop w:val="0"/>
      <w:marBottom w:val="0"/>
      <w:divBdr>
        <w:top w:val="none" w:sz="0" w:space="0" w:color="auto"/>
        <w:left w:val="none" w:sz="0" w:space="0" w:color="auto"/>
        <w:bottom w:val="none" w:sz="0" w:space="0" w:color="auto"/>
        <w:right w:val="none" w:sz="0" w:space="0" w:color="auto"/>
      </w:divBdr>
      <w:divsChild>
        <w:div w:id="16093891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witter.com/hashtag/Iglesia?src=hashtag_click" TargetMode="External"/><Relationship Id="rId4" Type="http://schemas.openxmlformats.org/officeDocument/2006/relationships/hyperlink" Target="https://twitter.com/Bogot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1635</Words>
  <Characters>8212</Characters>
  <Application>Microsoft Office Word</Application>
  <DocSecurity>0</DocSecurity>
  <Lines>186</Lines>
  <Paragraphs>61</Paragraphs>
  <ScaleCrop>false</ScaleCrop>
  <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2</cp:revision>
  <dcterms:created xsi:type="dcterms:W3CDTF">2021-06-17T11:17:00Z</dcterms:created>
  <dcterms:modified xsi:type="dcterms:W3CDTF">2021-06-17T11:17:00Z</dcterms:modified>
</cp:coreProperties>
</file>