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03A39" w14:textId="77777777" w:rsidR="003A5850" w:rsidRPr="003A5850" w:rsidRDefault="003A5850" w:rsidP="003A5850">
      <w:pPr>
        <w:jc w:val="center"/>
        <w:textAlignment w:val="baseline"/>
        <w:outlineLvl w:val="0"/>
        <w:rPr>
          <w:rFonts w:ascii="Helvetica" w:eastAsia="Times New Roman" w:hAnsi="Helvetica" w:cs="Times New Roman"/>
          <w:color w:val="212121"/>
          <w:spacing w:val="-10"/>
          <w:kern w:val="36"/>
          <w:sz w:val="28"/>
          <w:szCs w:val="28"/>
          <w:lang w:eastAsia="es-MX"/>
        </w:rPr>
      </w:pPr>
      <w:r w:rsidRPr="003A5850">
        <w:rPr>
          <w:rFonts w:ascii="Helvetica" w:eastAsia="Times New Roman" w:hAnsi="Helvetica" w:cs="Times New Roman"/>
          <w:color w:val="212121"/>
          <w:spacing w:val="-10"/>
          <w:kern w:val="36"/>
          <w:sz w:val="28"/>
          <w:szCs w:val="28"/>
          <w:lang w:eastAsia="es-MX"/>
        </w:rPr>
        <w:t xml:space="preserve">Mientras el papa </w:t>
      </w:r>
      <w:proofErr w:type="spellStart"/>
      <w:r w:rsidRPr="003A5850">
        <w:rPr>
          <w:rFonts w:ascii="Helvetica" w:eastAsia="Times New Roman" w:hAnsi="Helvetica" w:cs="Times New Roman"/>
          <w:color w:val="212121"/>
          <w:spacing w:val="-10"/>
          <w:kern w:val="36"/>
          <w:sz w:val="28"/>
          <w:szCs w:val="28"/>
          <w:lang w:eastAsia="es-MX"/>
        </w:rPr>
        <w:t>Bergoglio</w:t>
      </w:r>
      <w:proofErr w:type="spellEnd"/>
      <w:r w:rsidRPr="003A5850">
        <w:rPr>
          <w:rFonts w:ascii="Helvetica" w:eastAsia="Times New Roman" w:hAnsi="Helvetica" w:cs="Times New Roman"/>
          <w:color w:val="212121"/>
          <w:spacing w:val="-10"/>
          <w:kern w:val="36"/>
          <w:sz w:val="28"/>
          <w:szCs w:val="28"/>
          <w:lang w:eastAsia="es-MX"/>
        </w:rPr>
        <w:t xml:space="preserve"> se recupera, vuelven análisis sobre la composición del colegio cardenalicio</w:t>
      </w:r>
    </w:p>
    <w:p w14:paraId="01069E90" w14:textId="77777777" w:rsidR="003A5850" w:rsidRPr="003A5850" w:rsidRDefault="003A5850" w:rsidP="003A5850">
      <w:pPr>
        <w:jc w:val="both"/>
        <w:textAlignment w:val="baseline"/>
        <w:outlineLvl w:val="1"/>
        <w:rPr>
          <w:rFonts w:ascii="inherit" w:eastAsia="Times New Roman" w:hAnsi="inherit" w:cs="Times New Roman"/>
          <w:b/>
          <w:bCs/>
          <w:color w:val="A0A0A0"/>
          <w:lang w:eastAsia="es-MX"/>
        </w:rPr>
      </w:pPr>
      <w:r w:rsidRPr="003A5850">
        <w:rPr>
          <w:rFonts w:ascii="inherit" w:eastAsia="Times New Roman" w:hAnsi="inherit" w:cs="Times New Roman"/>
          <w:b/>
          <w:bCs/>
          <w:color w:val="A0A0A0"/>
          <w:lang w:eastAsia="es-MX"/>
        </w:rPr>
        <w:t>Se hace notar que en los próximos 10 años, de los actuales 124 cardenales electores, 100 dejarán de serlo por edad. El 75,8% tiene más de 70 años e históricamente los papas son elegidos con un promedio de 69.</w:t>
      </w:r>
    </w:p>
    <w:p w14:paraId="75FDA58B" w14:textId="77777777" w:rsidR="003A5850" w:rsidRPr="003A5850" w:rsidRDefault="003A5850" w:rsidP="003A5850">
      <w:pPr>
        <w:jc w:val="both"/>
        <w:textAlignment w:val="baseline"/>
        <w:rPr>
          <w:rFonts w:ascii="inherit" w:eastAsia="Times New Roman" w:hAnsi="inherit" w:cs="Times New Roman"/>
          <w:color w:val="808080"/>
          <w:lang w:eastAsia="es-MX"/>
        </w:rPr>
      </w:pPr>
      <w:hyperlink r:id="rId4" w:history="1">
        <w:r w:rsidRPr="003A5850">
          <w:rPr>
            <w:rFonts w:ascii="inherit" w:eastAsia="Times New Roman" w:hAnsi="inherit" w:cs="Times New Roman"/>
            <w:color w:val="333333"/>
            <w:u w:val="single"/>
            <w:bdr w:val="none" w:sz="0" w:space="0" w:color="auto" w:frame="1"/>
            <w:lang w:eastAsia="es-MX"/>
          </w:rPr>
          <w:t>6 julio, 2021</w:t>
        </w:r>
      </w:hyperlink>
    </w:p>
    <w:p w14:paraId="5C28B706" w14:textId="432BFA87" w:rsidR="003A5850" w:rsidRPr="003A5850" w:rsidRDefault="003A5850" w:rsidP="003A5850">
      <w:pPr>
        <w:jc w:val="both"/>
        <w:textAlignment w:val="baseline"/>
        <w:rPr>
          <w:rFonts w:ascii="inherit" w:eastAsia="Times New Roman" w:hAnsi="inherit" w:cs="Times New Roman"/>
          <w:color w:val="808080"/>
          <w:lang w:eastAsia="es-MX"/>
        </w:rPr>
      </w:pPr>
      <w:r w:rsidRPr="003A5850">
        <w:rPr>
          <w:rFonts w:ascii="inherit" w:eastAsia="Times New Roman" w:hAnsi="inherit" w:cs="Times New Roman"/>
          <w:color w:val="808080"/>
          <w:lang w:eastAsia="es-MX"/>
        </w:rPr>
        <w:t> </w:t>
      </w:r>
      <w:r w:rsidRPr="003A5850">
        <w:rPr>
          <w:rFonts w:ascii="Helvetica" w:eastAsia="Times New Roman" w:hAnsi="Helvetica" w:cs="Times New Roman"/>
          <w:color w:val="53585C"/>
          <w:lang w:eastAsia="es-MX"/>
        </w:rPr>
        <w:fldChar w:fldCharType="begin"/>
      </w:r>
      <w:r w:rsidRPr="003A5850">
        <w:rPr>
          <w:rFonts w:ascii="Helvetica" w:eastAsia="Times New Roman" w:hAnsi="Helvetica" w:cs="Times New Roman"/>
          <w:color w:val="53585C"/>
          <w:lang w:eastAsia="es-MX"/>
        </w:rPr>
        <w:instrText xml:space="preserve"> HYPERLINK "https://kairosnews.info/wp-content/uploads/2021/07/cardinali.jpg" </w:instrText>
      </w:r>
      <w:r w:rsidRPr="003A5850">
        <w:rPr>
          <w:rFonts w:ascii="Helvetica" w:eastAsia="Times New Roman" w:hAnsi="Helvetica" w:cs="Times New Roman"/>
          <w:color w:val="53585C"/>
          <w:lang w:eastAsia="es-MX"/>
        </w:rPr>
        <w:fldChar w:fldCharType="separate"/>
      </w:r>
    </w:p>
    <w:p w14:paraId="21025A7E" w14:textId="15C0AE9E" w:rsidR="003A5850" w:rsidRPr="003A5850" w:rsidRDefault="003A5850" w:rsidP="003A5850">
      <w:pPr>
        <w:jc w:val="both"/>
        <w:textAlignment w:val="baseline"/>
        <w:rPr>
          <w:rFonts w:ascii="Times New Roman" w:eastAsia="Times New Roman" w:hAnsi="Times New Roman" w:cs="Times New Roman"/>
          <w:lang w:eastAsia="es-MX"/>
        </w:rPr>
      </w:pPr>
      <w:r w:rsidRPr="003A5850">
        <w:rPr>
          <w:rFonts w:ascii="Helvetica" w:eastAsia="Times New Roman" w:hAnsi="Helvetica" w:cs="Times New Roman"/>
          <w:color w:val="009BC1"/>
          <w:bdr w:val="none" w:sz="0" w:space="0" w:color="auto" w:frame="1"/>
          <w:lang w:eastAsia="es-MX"/>
        </w:rPr>
        <w:fldChar w:fldCharType="begin"/>
      </w:r>
      <w:r w:rsidRPr="003A5850">
        <w:rPr>
          <w:rFonts w:ascii="Helvetica" w:eastAsia="Times New Roman" w:hAnsi="Helvetica" w:cs="Times New Roman"/>
          <w:color w:val="009BC1"/>
          <w:bdr w:val="none" w:sz="0" w:space="0" w:color="auto" w:frame="1"/>
          <w:lang w:eastAsia="es-MX"/>
        </w:rPr>
        <w:instrText xml:space="preserve"> INCLUDEPICTURE "https://kairosnews.info/wp-content/uploads/2021/07/cardinali.jpg" \* MERGEFORMATINET </w:instrText>
      </w:r>
      <w:r w:rsidRPr="003A5850">
        <w:rPr>
          <w:rFonts w:ascii="Helvetica" w:eastAsia="Times New Roman" w:hAnsi="Helvetica" w:cs="Times New Roman"/>
          <w:color w:val="009BC1"/>
          <w:bdr w:val="none" w:sz="0" w:space="0" w:color="auto" w:frame="1"/>
          <w:lang w:eastAsia="es-MX"/>
        </w:rPr>
        <w:fldChar w:fldCharType="separate"/>
      </w:r>
      <w:r w:rsidRPr="003A5850">
        <w:rPr>
          <w:rFonts w:ascii="Helvetica" w:eastAsia="Times New Roman" w:hAnsi="Helvetica" w:cs="Times New Roman"/>
          <w:noProof/>
          <w:color w:val="009BC1"/>
          <w:bdr w:val="none" w:sz="0" w:space="0" w:color="auto" w:frame="1"/>
          <w:lang w:eastAsia="es-MX"/>
        </w:rPr>
        <w:drawing>
          <wp:inline distT="0" distB="0" distL="0" distR="0" wp14:anchorId="75B00F19" wp14:editId="5240A9D8">
            <wp:extent cx="5612130" cy="3917315"/>
            <wp:effectExtent l="0" t="0" r="1270" b="0"/>
            <wp:docPr id="1" name="Imagen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917315"/>
                    </a:xfrm>
                    <a:prstGeom prst="rect">
                      <a:avLst/>
                    </a:prstGeom>
                    <a:noFill/>
                    <a:ln>
                      <a:noFill/>
                    </a:ln>
                  </pic:spPr>
                </pic:pic>
              </a:graphicData>
            </a:graphic>
          </wp:inline>
        </w:drawing>
      </w:r>
      <w:r w:rsidRPr="003A5850">
        <w:rPr>
          <w:rFonts w:ascii="Helvetica" w:eastAsia="Times New Roman" w:hAnsi="Helvetica" w:cs="Times New Roman"/>
          <w:color w:val="009BC1"/>
          <w:bdr w:val="none" w:sz="0" w:space="0" w:color="auto" w:frame="1"/>
          <w:lang w:eastAsia="es-MX"/>
        </w:rPr>
        <w:fldChar w:fldCharType="end"/>
      </w:r>
    </w:p>
    <w:p w14:paraId="72564A2B" w14:textId="77777777" w:rsidR="003A5850" w:rsidRPr="003A5850" w:rsidRDefault="003A5850" w:rsidP="003A5850">
      <w:pPr>
        <w:jc w:val="both"/>
        <w:textAlignment w:val="baseline"/>
        <w:rPr>
          <w:rFonts w:ascii="Helvetica" w:eastAsia="Times New Roman" w:hAnsi="Helvetica" w:cs="Times New Roman"/>
          <w:color w:val="53585C"/>
          <w:lang w:eastAsia="es-MX"/>
        </w:rPr>
      </w:pPr>
      <w:r w:rsidRPr="003A5850">
        <w:rPr>
          <w:rFonts w:ascii="Helvetica" w:eastAsia="Times New Roman" w:hAnsi="Helvetica" w:cs="Times New Roman"/>
          <w:color w:val="53585C"/>
          <w:lang w:eastAsia="es-MX"/>
        </w:rPr>
        <w:fldChar w:fldCharType="end"/>
      </w:r>
    </w:p>
    <w:p w14:paraId="33E9B7B4" w14:textId="0936F8A5" w:rsidR="003A5850" w:rsidRDefault="003A5850" w:rsidP="003A5850">
      <w:pPr>
        <w:jc w:val="both"/>
        <w:textAlignment w:val="baseline"/>
        <w:rPr>
          <w:rFonts w:ascii="Helvetica" w:eastAsia="Times New Roman" w:hAnsi="Helvetica" w:cs="Times New Roman"/>
          <w:color w:val="000000"/>
          <w:lang w:eastAsia="es-MX"/>
        </w:rPr>
      </w:pPr>
      <w:r w:rsidRPr="003A5850">
        <w:rPr>
          <w:rFonts w:ascii="Helvetica" w:eastAsia="Times New Roman" w:hAnsi="Helvetica" w:cs="Times New Roman"/>
          <w:color w:val="000000"/>
          <w:lang w:eastAsia="es-MX"/>
        </w:rPr>
        <w:t>(CIUDAD DEL VATICANO, 6/7/2021 – KAIRÓS NEWS).– Si Francisco no convoca nuevos consistorios para la creación de nuevos cardenales, el número de electores del papa de reduciría a solo 30 en el año 2031. Una rápida revisión del colegio cardenalicio, responsable de la elección del sucesor del papa, en su composición actual permite evidenciar lo siguiente:</w:t>
      </w:r>
    </w:p>
    <w:p w14:paraId="1CED7F20" w14:textId="77777777" w:rsidR="003A5850" w:rsidRPr="003A5850" w:rsidRDefault="003A5850" w:rsidP="003A5850">
      <w:pPr>
        <w:jc w:val="both"/>
        <w:textAlignment w:val="baseline"/>
        <w:rPr>
          <w:rFonts w:ascii="Helvetica" w:eastAsia="Times New Roman" w:hAnsi="Helvetica" w:cs="Times New Roman"/>
          <w:color w:val="000000"/>
          <w:lang w:eastAsia="es-MX"/>
        </w:rPr>
      </w:pPr>
    </w:p>
    <w:p w14:paraId="2839531A" w14:textId="77777777" w:rsidR="003A5850" w:rsidRPr="003A5850" w:rsidRDefault="003A5850" w:rsidP="003A5850">
      <w:pPr>
        <w:jc w:val="both"/>
        <w:textAlignment w:val="baseline"/>
        <w:rPr>
          <w:rFonts w:ascii="Helvetica" w:eastAsia="Times New Roman" w:hAnsi="Helvetica" w:cs="Times New Roman"/>
          <w:color w:val="000000"/>
          <w:lang w:eastAsia="es-MX"/>
        </w:rPr>
      </w:pPr>
      <w:r w:rsidRPr="003A5850">
        <w:rPr>
          <w:rFonts w:ascii="Helvetica" w:eastAsia="Times New Roman" w:hAnsi="Helvetica" w:cs="Times New Roman"/>
          <w:color w:val="000000"/>
          <w:lang w:eastAsia="es-MX"/>
        </w:rPr>
        <w:t xml:space="preserve">Hoy hay 124 cardenales electores, 4 más de los que establece la constitución apostólica </w:t>
      </w:r>
      <w:proofErr w:type="spellStart"/>
      <w:r w:rsidRPr="003A5850">
        <w:rPr>
          <w:rFonts w:ascii="Helvetica" w:eastAsia="Times New Roman" w:hAnsi="Helvetica" w:cs="Times New Roman"/>
          <w:color w:val="000000"/>
          <w:lang w:eastAsia="es-MX"/>
        </w:rPr>
        <w:t>Universi</w:t>
      </w:r>
      <w:proofErr w:type="spellEnd"/>
      <w:r w:rsidRPr="003A5850">
        <w:rPr>
          <w:rFonts w:ascii="Helvetica" w:eastAsia="Times New Roman" w:hAnsi="Helvetica" w:cs="Times New Roman"/>
          <w:color w:val="000000"/>
          <w:lang w:eastAsia="es-MX"/>
        </w:rPr>
        <w:t xml:space="preserve"> </w:t>
      </w:r>
      <w:proofErr w:type="spellStart"/>
      <w:r w:rsidRPr="003A5850">
        <w:rPr>
          <w:rFonts w:ascii="Helvetica" w:eastAsia="Times New Roman" w:hAnsi="Helvetica" w:cs="Times New Roman"/>
          <w:color w:val="000000"/>
          <w:lang w:eastAsia="es-MX"/>
        </w:rPr>
        <w:t>Dominici</w:t>
      </w:r>
      <w:proofErr w:type="spellEnd"/>
      <w:r w:rsidRPr="003A5850">
        <w:rPr>
          <w:rFonts w:ascii="Helvetica" w:eastAsia="Times New Roman" w:hAnsi="Helvetica" w:cs="Times New Roman"/>
          <w:color w:val="000000"/>
          <w:lang w:eastAsia="es-MX"/>
        </w:rPr>
        <w:t xml:space="preserve"> </w:t>
      </w:r>
      <w:proofErr w:type="spellStart"/>
      <w:r w:rsidRPr="003A5850">
        <w:rPr>
          <w:rFonts w:ascii="Helvetica" w:eastAsia="Times New Roman" w:hAnsi="Helvetica" w:cs="Times New Roman"/>
          <w:color w:val="000000"/>
          <w:lang w:eastAsia="es-MX"/>
        </w:rPr>
        <w:t>Gregis</w:t>
      </w:r>
      <w:proofErr w:type="spellEnd"/>
      <w:r w:rsidRPr="003A5850">
        <w:rPr>
          <w:rFonts w:ascii="Helvetica" w:eastAsia="Times New Roman" w:hAnsi="Helvetica" w:cs="Times New Roman"/>
          <w:color w:val="000000"/>
          <w:lang w:eastAsia="es-MX"/>
        </w:rPr>
        <w:t xml:space="preserve"> de Juan pablo II de 1996, corregida y completada en 2007 y 2013 por Benedicto XVI, para la elección del papa; pero ese número va disminuyendo progresivamente año tras año en forma rápida debido especialmente al cumplimiento de los 80 años de edad que inhabilita para la votación, no para una posible elección. Hipotéticamente, a la vuelta de 10 años, si el papa Francisco no convoca un nuevo consistorio para la creación de nuevos cardenales, el número de electores de reduciría a solo 30 en 2031.</w:t>
      </w:r>
    </w:p>
    <w:p w14:paraId="5A8C8E12" w14:textId="77777777" w:rsidR="003A5850" w:rsidRDefault="003A5850" w:rsidP="003A5850">
      <w:pPr>
        <w:jc w:val="both"/>
        <w:textAlignment w:val="baseline"/>
        <w:rPr>
          <w:rFonts w:ascii="Helvetica" w:eastAsia="Times New Roman" w:hAnsi="Helvetica" w:cs="Times New Roman"/>
          <w:color w:val="000000"/>
          <w:lang w:eastAsia="es-MX"/>
        </w:rPr>
      </w:pPr>
    </w:p>
    <w:p w14:paraId="3A35D6B3" w14:textId="5D331DA8" w:rsidR="003A5850" w:rsidRDefault="003A5850" w:rsidP="003A5850">
      <w:pPr>
        <w:jc w:val="both"/>
        <w:textAlignment w:val="baseline"/>
        <w:rPr>
          <w:rFonts w:ascii="Helvetica" w:eastAsia="Times New Roman" w:hAnsi="Helvetica" w:cs="Times New Roman"/>
          <w:color w:val="000000"/>
          <w:lang w:eastAsia="es-MX"/>
        </w:rPr>
      </w:pPr>
      <w:r w:rsidRPr="003A5850">
        <w:rPr>
          <w:rFonts w:ascii="Helvetica" w:eastAsia="Times New Roman" w:hAnsi="Helvetica" w:cs="Times New Roman"/>
          <w:color w:val="000000"/>
          <w:lang w:eastAsia="es-MX"/>
        </w:rPr>
        <w:lastRenderedPageBreak/>
        <w:t>La disminución será a razón de casi 10 cardenales por año. El 75,8% de los actuales electores es mayor de 70 años. Un dato que no es novedoso en la historia reciente de la Iglesia católica posterior al Vaticano II en la que el promedio de edad con el que fueron elegidos los últimos sucesores de Pedro es de 69 años.</w:t>
      </w:r>
    </w:p>
    <w:p w14:paraId="0D059D10" w14:textId="77777777" w:rsidR="003A5850" w:rsidRPr="003A5850" w:rsidRDefault="003A5850" w:rsidP="003A5850">
      <w:pPr>
        <w:jc w:val="both"/>
        <w:textAlignment w:val="baseline"/>
        <w:rPr>
          <w:rFonts w:ascii="Helvetica" w:eastAsia="Times New Roman" w:hAnsi="Helvetica" w:cs="Times New Roman"/>
          <w:color w:val="000000"/>
          <w:lang w:eastAsia="es-MX"/>
        </w:rPr>
      </w:pPr>
    </w:p>
    <w:p w14:paraId="3E7A6B17" w14:textId="77777777" w:rsidR="003A5850" w:rsidRPr="003A5850" w:rsidRDefault="003A5850" w:rsidP="003A5850">
      <w:pPr>
        <w:jc w:val="both"/>
        <w:textAlignment w:val="baseline"/>
        <w:rPr>
          <w:rFonts w:ascii="Helvetica" w:eastAsia="Times New Roman" w:hAnsi="Helvetica" w:cs="Times New Roman"/>
          <w:color w:val="000000"/>
          <w:lang w:eastAsia="es-MX"/>
        </w:rPr>
      </w:pPr>
      <w:r w:rsidRPr="003A5850">
        <w:rPr>
          <w:rFonts w:ascii="Helvetica" w:eastAsia="Times New Roman" w:hAnsi="Helvetica" w:cs="Times New Roman"/>
          <w:color w:val="000000"/>
          <w:lang w:eastAsia="es-MX"/>
        </w:rPr>
        <w:t xml:space="preserve">Estadísticamente, a la fecha, el grupo de cardenales electores está conformado en un 10,4 % por cardenales creados por Juan Pablo II; 31,4 % creados por Benedicto XVI; y 58 % de cardenales creados por Francisco; lo que no significa necesariamente que el sucesor de Francisco deba salir de los que habiendo sido creados por él pudieran ser elegidos para continuar su proyecto de reforma de la Iglesia pobre para los pobres, de conversión pastoral, Iglesia en salida y </w:t>
      </w:r>
      <w:proofErr w:type="spellStart"/>
      <w:r w:rsidRPr="003A5850">
        <w:rPr>
          <w:rFonts w:ascii="Helvetica" w:eastAsia="Times New Roman" w:hAnsi="Helvetica" w:cs="Times New Roman"/>
          <w:color w:val="000000"/>
          <w:lang w:eastAsia="es-MX"/>
        </w:rPr>
        <w:t>sinodalidad</w:t>
      </w:r>
      <w:proofErr w:type="spellEnd"/>
      <w:r w:rsidRPr="003A5850">
        <w:rPr>
          <w:rFonts w:ascii="Helvetica" w:eastAsia="Times New Roman" w:hAnsi="Helvetica" w:cs="Times New Roman"/>
          <w:color w:val="000000"/>
          <w:lang w:eastAsia="es-MX"/>
        </w:rPr>
        <w:t>.</w:t>
      </w:r>
    </w:p>
    <w:p w14:paraId="796B37EE" w14:textId="2B6718EC" w:rsidR="003A5850" w:rsidRDefault="003A5850" w:rsidP="003A5850">
      <w:pPr>
        <w:jc w:val="both"/>
        <w:textAlignment w:val="baseline"/>
        <w:rPr>
          <w:rFonts w:ascii="Helvetica" w:eastAsia="Times New Roman" w:hAnsi="Helvetica" w:cs="Times New Roman"/>
          <w:color w:val="000000"/>
          <w:lang w:eastAsia="es-MX"/>
        </w:rPr>
      </w:pPr>
      <w:r w:rsidRPr="003A5850">
        <w:rPr>
          <w:rFonts w:ascii="Helvetica" w:eastAsia="Times New Roman" w:hAnsi="Helvetica" w:cs="Times New Roman"/>
          <w:color w:val="000000"/>
          <w:lang w:eastAsia="es-MX"/>
        </w:rPr>
        <w:t xml:space="preserve">También </w:t>
      </w:r>
      <w:proofErr w:type="spellStart"/>
      <w:r w:rsidRPr="003A5850">
        <w:rPr>
          <w:rFonts w:ascii="Helvetica" w:eastAsia="Times New Roman" w:hAnsi="Helvetica" w:cs="Times New Roman"/>
          <w:color w:val="000000"/>
          <w:lang w:eastAsia="es-MX"/>
        </w:rPr>
        <w:t>dosos</w:t>
      </w:r>
      <w:proofErr w:type="spellEnd"/>
      <w:r w:rsidRPr="003A5850">
        <w:rPr>
          <w:rFonts w:ascii="Helvetica" w:eastAsia="Times New Roman" w:hAnsi="Helvetica" w:cs="Times New Roman"/>
          <w:color w:val="000000"/>
          <w:lang w:eastAsia="es-MX"/>
        </w:rPr>
        <w:t xml:space="preserve"> grandes bloques de pensamiento enfrentados a Roma ocuparán parte de la agenda del nuevo pontífice si el papa Francisco no alcanza a resolver las cuestiones pendientes.</w:t>
      </w:r>
    </w:p>
    <w:p w14:paraId="2D33F2B9" w14:textId="77777777" w:rsidR="003A5850" w:rsidRPr="003A5850" w:rsidRDefault="003A5850" w:rsidP="003A5850">
      <w:pPr>
        <w:jc w:val="both"/>
        <w:textAlignment w:val="baseline"/>
        <w:rPr>
          <w:rFonts w:ascii="Helvetica" w:eastAsia="Times New Roman" w:hAnsi="Helvetica" w:cs="Times New Roman"/>
          <w:color w:val="000000"/>
          <w:lang w:eastAsia="es-MX"/>
        </w:rPr>
      </w:pPr>
    </w:p>
    <w:p w14:paraId="214D98DA" w14:textId="77777777" w:rsidR="003A5850" w:rsidRPr="003A5850" w:rsidRDefault="003A5850" w:rsidP="003A5850">
      <w:pPr>
        <w:jc w:val="both"/>
        <w:textAlignment w:val="baseline"/>
        <w:rPr>
          <w:rFonts w:ascii="Helvetica" w:eastAsia="Times New Roman" w:hAnsi="Helvetica" w:cs="Times New Roman"/>
          <w:color w:val="000000"/>
          <w:lang w:eastAsia="es-MX"/>
        </w:rPr>
      </w:pPr>
      <w:r w:rsidRPr="003A5850">
        <w:rPr>
          <w:rFonts w:ascii="Helvetica" w:eastAsia="Times New Roman" w:hAnsi="Helvetica" w:cs="Times New Roman"/>
          <w:color w:val="000000"/>
          <w:lang w:eastAsia="es-MX"/>
        </w:rPr>
        <w:t>De una parte, el camino sinodal de la Iglesia alemana y de otra parte el rigorismo del episcopado norteamericano.</w:t>
      </w:r>
    </w:p>
    <w:p w14:paraId="60B58DB3" w14:textId="77777777" w:rsidR="003A5850" w:rsidRDefault="003A5850" w:rsidP="003A5850">
      <w:pPr>
        <w:jc w:val="both"/>
        <w:textAlignment w:val="baseline"/>
        <w:rPr>
          <w:rFonts w:ascii="Helvetica" w:eastAsia="Times New Roman" w:hAnsi="Helvetica" w:cs="Times New Roman"/>
          <w:color w:val="000000"/>
          <w:lang w:eastAsia="es-MX"/>
        </w:rPr>
      </w:pPr>
    </w:p>
    <w:p w14:paraId="38EDB28C" w14:textId="3009E9FD" w:rsidR="003A5850" w:rsidRDefault="003A5850" w:rsidP="003A5850">
      <w:pPr>
        <w:jc w:val="both"/>
        <w:textAlignment w:val="baseline"/>
        <w:rPr>
          <w:rFonts w:ascii="Helvetica" w:eastAsia="Times New Roman" w:hAnsi="Helvetica" w:cs="Times New Roman"/>
          <w:color w:val="000000"/>
          <w:lang w:eastAsia="es-MX"/>
        </w:rPr>
      </w:pPr>
      <w:r w:rsidRPr="003A5850">
        <w:rPr>
          <w:rFonts w:ascii="Helvetica" w:eastAsia="Times New Roman" w:hAnsi="Helvetica" w:cs="Times New Roman"/>
          <w:color w:val="000000"/>
          <w:lang w:eastAsia="es-MX"/>
        </w:rPr>
        <w:t>Otras tareas no menos importantes, la continuidad en la reforma de la Curia. Ante sí tendrán los cardenales electores las vías de la continuidad del camino emprendido por Francisco, una Iglesia pobre para los pobres anunciadora de la misericordia que rechaza el clericalismo o la custodia de la tradición inmaculada en una visión de iglesia sociedad perfecta.  (hasta aquí con información de </w:t>
      </w:r>
      <w:hyperlink r:id="rId7" w:tgtFrame="_blank" w:history="1">
        <w:r w:rsidRPr="003A5850">
          <w:rPr>
            <w:rFonts w:ascii="Helvetica" w:eastAsia="Times New Roman" w:hAnsi="Helvetica" w:cs="Times New Roman"/>
            <w:color w:val="009BC1"/>
            <w:u w:val="single"/>
            <w:bdr w:val="none" w:sz="0" w:space="0" w:color="auto" w:frame="1"/>
            <w:lang w:eastAsia="es-MX"/>
          </w:rPr>
          <w:t>Religión Digital</w:t>
        </w:r>
      </w:hyperlink>
      <w:r w:rsidRPr="003A5850">
        <w:rPr>
          <w:rFonts w:ascii="Helvetica" w:eastAsia="Times New Roman" w:hAnsi="Helvetica" w:cs="Times New Roman"/>
          <w:color w:val="000000"/>
          <w:lang w:eastAsia="es-MX"/>
        </w:rPr>
        <w:t>).</w:t>
      </w:r>
    </w:p>
    <w:p w14:paraId="07626036" w14:textId="77777777" w:rsidR="003A5850" w:rsidRPr="003A5850" w:rsidRDefault="003A5850" w:rsidP="003A5850">
      <w:pPr>
        <w:jc w:val="both"/>
        <w:textAlignment w:val="baseline"/>
        <w:rPr>
          <w:rFonts w:ascii="Helvetica" w:eastAsia="Times New Roman" w:hAnsi="Helvetica" w:cs="Times New Roman"/>
          <w:color w:val="000000"/>
          <w:lang w:eastAsia="es-MX"/>
        </w:rPr>
      </w:pPr>
    </w:p>
    <w:p w14:paraId="11E7660D" w14:textId="77777777" w:rsidR="003A5850" w:rsidRPr="003A5850" w:rsidRDefault="003A5850" w:rsidP="003A5850">
      <w:pPr>
        <w:jc w:val="both"/>
        <w:textAlignment w:val="baseline"/>
        <w:outlineLvl w:val="1"/>
        <w:rPr>
          <w:rFonts w:ascii="inherit" w:eastAsia="Times New Roman" w:hAnsi="inherit" w:cs="Times New Roman"/>
          <w:b/>
          <w:bCs/>
          <w:color w:val="212121"/>
          <w:lang w:eastAsia="es-MX"/>
        </w:rPr>
      </w:pPr>
      <w:proofErr w:type="spellStart"/>
      <w:r w:rsidRPr="003A5850">
        <w:rPr>
          <w:rFonts w:ascii="inherit" w:eastAsia="Times New Roman" w:hAnsi="inherit" w:cs="Times New Roman"/>
          <w:b/>
          <w:bCs/>
          <w:color w:val="212121"/>
          <w:lang w:eastAsia="es-MX"/>
        </w:rPr>
        <w:t>Bergoglio</w:t>
      </w:r>
      <w:proofErr w:type="spellEnd"/>
      <w:r w:rsidRPr="003A5850">
        <w:rPr>
          <w:rFonts w:ascii="inherit" w:eastAsia="Times New Roman" w:hAnsi="inherit" w:cs="Times New Roman"/>
          <w:b/>
          <w:bCs/>
          <w:color w:val="212121"/>
          <w:lang w:eastAsia="es-MX"/>
        </w:rPr>
        <w:t xml:space="preserve"> va recuperando su salud</w:t>
      </w:r>
    </w:p>
    <w:p w14:paraId="15536417" w14:textId="77777777" w:rsidR="003A5850" w:rsidRDefault="003A5850" w:rsidP="003A5850">
      <w:pPr>
        <w:jc w:val="both"/>
        <w:textAlignment w:val="baseline"/>
        <w:rPr>
          <w:rFonts w:ascii="Helvetica" w:eastAsia="Times New Roman" w:hAnsi="Helvetica" w:cs="Times New Roman"/>
          <w:color w:val="000000"/>
          <w:lang w:eastAsia="es-MX"/>
        </w:rPr>
      </w:pPr>
    </w:p>
    <w:p w14:paraId="7542B53F" w14:textId="5F47F412" w:rsidR="003A5850" w:rsidRDefault="003A5850" w:rsidP="003A5850">
      <w:pPr>
        <w:jc w:val="both"/>
        <w:textAlignment w:val="baseline"/>
        <w:rPr>
          <w:rFonts w:ascii="Helvetica" w:eastAsia="Times New Roman" w:hAnsi="Helvetica" w:cs="Times New Roman"/>
          <w:color w:val="000000"/>
          <w:lang w:eastAsia="es-MX"/>
        </w:rPr>
      </w:pPr>
      <w:r w:rsidRPr="003A5850">
        <w:rPr>
          <w:rFonts w:ascii="Helvetica" w:eastAsia="Times New Roman" w:hAnsi="Helvetica" w:cs="Times New Roman"/>
          <w:color w:val="000000"/>
          <w:lang w:eastAsia="es-MX"/>
        </w:rPr>
        <w:t>La Oficina de Prensa de la Santa Sede, informó que «Su Santidad el Papa Francisco descansó bien durante la noche. Esta mañana desayunó, leyó algunos periódicos y se levantó para caminar».</w:t>
      </w:r>
    </w:p>
    <w:p w14:paraId="666B444F" w14:textId="77777777" w:rsidR="003A5850" w:rsidRPr="003A5850" w:rsidRDefault="003A5850" w:rsidP="003A5850">
      <w:pPr>
        <w:jc w:val="both"/>
        <w:textAlignment w:val="baseline"/>
        <w:rPr>
          <w:rFonts w:ascii="Helvetica" w:eastAsia="Times New Roman" w:hAnsi="Helvetica" w:cs="Times New Roman"/>
          <w:color w:val="000000"/>
          <w:lang w:eastAsia="es-MX"/>
        </w:rPr>
      </w:pPr>
    </w:p>
    <w:p w14:paraId="1B301864" w14:textId="77777777" w:rsidR="003A5850" w:rsidRPr="003A5850" w:rsidRDefault="003A5850" w:rsidP="003A5850">
      <w:pPr>
        <w:jc w:val="both"/>
        <w:textAlignment w:val="baseline"/>
        <w:rPr>
          <w:rFonts w:ascii="Helvetica" w:eastAsia="Times New Roman" w:hAnsi="Helvetica" w:cs="Times New Roman"/>
          <w:color w:val="000000"/>
          <w:lang w:eastAsia="es-MX"/>
        </w:rPr>
      </w:pPr>
      <w:r w:rsidRPr="003A5850">
        <w:rPr>
          <w:rFonts w:ascii="Helvetica" w:eastAsia="Times New Roman" w:hAnsi="Helvetica" w:cs="Times New Roman"/>
          <w:color w:val="000000"/>
          <w:lang w:eastAsia="es-MX"/>
        </w:rPr>
        <w:t>«El curso postoperatorio -basándose en las indicaciones de los médicos que están tratando al Pontífice- es regular. Los exámenes de control rutinarios son buenos», se informó.</w:t>
      </w:r>
    </w:p>
    <w:p w14:paraId="753E2CF3" w14:textId="77777777" w:rsidR="003A5850" w:rsidRDefault="003A5850" w:rsidP="003A5850">
      <w:pPr>
        <w:jc w:val="both"/>
        <w:textAlignment w:val="baseline"/>
        <w:rPr>
          <w:rFonts w:ascii="Helvetica" w:eastAsia="Times New Roman" w:hAnsi="Helvetica" w:cs="Times New Roman"/>
          <w:color w:val="000000"/>
          <w:lang w:eastAsia="es-MX"/>
        </w:rPr>
      </w:pPr>
    </w:p>
    <w:p w14:paraId="1F247A63" w14:textId="6D4F4B6E" w:rsidR="003A5850" w:rsidRDefault="003A5850" w:rsidP="003A5850">
      <w:pPr>
        <w:jc w:val="both"/>
        <w:textAlignment w:val="baseline"/>
        <w:rPr>
          <w:rFonts w:ascii="Helvetica" w:eastAsia="Times New Roman" w:hAnsi="Helvetica" w:cs="Times New Roman"/>
          <w:color w:val="000000"/>
          <w:lang w:eastAsia="es-MX"/>
        </w:rPr>
      </w:pPr>
      <w:r w:rsidRPr="003A5850">
        <w:rPr>
          <w:rFonts w:ascii="Helvetica" w:eastAsia="Times New Roman" w:hAnsi="Helvetica" w:cs="Times New Roman"/>
          <w:color w:val="000000"/>
          <w:lang w:eastAsia="es-MX"/>
        </w:rPr>
        <w:t xml:space="preserve">Jorge </w:t>
      </w:r>
      <w:proofErr w:type="spellStart"/>
      <w:r w:rsidRPr="003A5850">
        <w:rPr>
          <w:rFonts w:ascii="Helvetica" w:eastAsia="Times New Roman" w:hAnsi="Helvetica" w:cs="Times New Roman"/>
          <w:color w:val="000000"/>
          <w:lang w:eastAsia="es-MX"/>
        </w:rPr>
        <w:t>Bergoglio</w:t>
      </w:r>
      <w:proofErr w:type="spellEnd"/>
      <w:r w:rsidRPr="003A5850">
        <w:rPr>
          <w:rFonts w:ascii="Helvetica" w:eastAsia="Times New Roman" w:hAnsi="Helvetica" w:cs="Times New Roman"/>
          <w:color w:val="000000"/>
          <w:lang w:eastAsia="es-MX"/>
        </w:rPr>
        <w:t xml:space="preserve"> fue sometido a una operación por estenosis </w:t>
      </w:r>
      <w:proofErr w:type="spellStart"/>
      <w:r w:rsidRPr="003A5850">
        <w:rPr>
          <w:rFonts w:ascii="Helvetica" w:eastAsia="Times New Roman" w:hAnsi="Helvetica" w:cs="Times New Roman"/>
          <w:color w:val="000000"/>
          <w:lang w:eastAsia="es-MX"/>
        </w:rPr>
        <w:t>diverticular</w:t>
      </w:r>
      <w:proofErr w:type="spellEnd"/>
      <w:r w:rsidRPr="003A5850">
        <w:rPr>
          <w:rFonts w:ascii="Helvetica" w:eastAsia="Times New Roman" w:hAnsi="Helvetica" w:cs="Times New Roman"/>
          <w:color w:val="000000"/>
          <w:lang w:eastAsia="es-MX"/>
        </w:rPr>
        <w:t xml:space="preserve"> de colon –una patología bastante común en la gente mayor, que provoca pequeñas pero dolorosas dilataciones a lo largo del colon que pueden obstruir parcial o totalmente el intestino– ha comportado una </w:t>
      </w:r>
      <w:proofErr w:type="spellStart"/>
      <w:r w:rsidRPr="003A5850">
        <w:rPr>
          <w:rFonts w:ascii="Helvetica" w:eastAsia="Times New Roman" w:hAnsi="Helvetica" w:cs="Times New Roman"/>
          <w:color w:val="000000"/>
          <w:lang w:eastAsia="es-MX"/>
        </w:rPr>
        <w:t>hemicolectomía</w:t>
      </w:r>
      <w:proofErr w:type="spellEnd"/>
      <w:r w:rsidRPr="003A5850">
        <w:rPr>
          <w:rFonts w:ascii="Helvetica" w:eastAsia="Times New Roman" w:hAnsi="Helvetica" w:cs="Times New Roman"/>
          <w:color w:val="000000"/>
          <w:lang w:eastAsia="es-MX"/>
        </w:rPr>
        <w:t xml:space="preserve"> izquierda, una extirpación de una parte inflamada del colon, según informaron expertos a medios europeos.</w:t>
      </w:r>
    </w:p>
    <w:p w14:paraId="160D9D32" w14:textId="77777777" w:rsidR="003A5850" w:rsidRPr="003A5850" w:rsidRDefault="003A5850" w:rsidP="003A5850">
      <w:pPr>
        <w:jc w:val="both"/>
        <w:textAlignment w:val="baseline"/>
        <w:rPr>
          <w:rFonts w:ascii="Helvetica" w:eastAsia="Times New Roman" w:hAnsi="Helvetica" w:cs="Times New Roman"/>
          <w:color w:val="000000"/>
          <w:lang w:eastAsia="es-MX"/>
        </w:rPr>
      </w:pPr>
    </w:p>
    <w:p w14:paraId="5577FB6F" w14:textId="23543FBD" w:rsidR="003A5850" w:rsidRDefault="003A5850" w:rsidP="003A5850">
      <w:pPr>
        <w:jc w:val="both"/>
        <w:textAlignment w:val="baseline"/>
        <w:rPr>
          <w:rFonts w:ascii="Helvetica" w:eastAsia="Times New Roman" w:hAnsi="Helvetica" w:cs="Times New Roman"/>
          <w:color w:val="000000"/>
          <w:lang w:eastAsia="es-MX"/>
        </w:rPr>
      </w:pPr>
      <w:r w:rsidRPr="003A5850">
        <w:rPr>
          <w:rFonts w:ascii="Helvetica" w:eastAsia="Times New Roman" w:hAnsi="Helvetica" w:cs="Times New Roman"/>
          <w:color w:val="000000"/>
          <w:lang w:eastAsia="es-MX"/>
        </w:rPr>
        <w:t xml:space="preserve">El Papa es una persona muy reservada en cuanto a su salud y el Vaticano no había informado previamente de que padecía esta dolencia. Solamente acudió al hospital junto con su chófer y un estrecho colaborador, con la máxima privacidad. Fue </w:t>
      </w:r>
      <w:r w:rsidRPr="003A5850">
        <w:rPr>
          <w:rFonts w:ascii="Helvetica" w:eastAsia="Times New Roman" w:hAnsi="Helvetica" w:cs="Times New Roman"/>
          <w:color w:val="000000"/>
          <w:lang w:eastAsia="es-MX"/>
        </w:rPr>
        <w:lastRenderedPageBreak/>
        <w:t xml:space="preserve">operado por el doctor Sergio </w:t>
      </w:r>
      <w:proofErr w:type="spellStart"/>
      <w:r w:rsidRPr="003A5850">
        <w:rPr>
          <w:rFonts w:ascii="Helvetica" w:eastAsia="Times New Roman" w:hAnsi="Helvetica" w:cs="Times New Roman"/>
          <w:color w:val="000000"/>
          <w:lang w:eastAsia="es-MX"/>
        </w:rPr>
        <w:t>Alfieri</w:t>
      </w:r>
      <w:proofErr w:type="spellEnd"/>
      <w:r w:rsidRPr="003A5850">
        <w:rPr>
          <w:rFonts w:ascii="Helvetica" w:eastAsia="Times New Roman" w:hAnsi="Helvetica" w:cs="Times New Roman"/>
          <w:color w:val="000000"/>
          <w:lang w:eastAsia="es-MX"/>
        </w:rPr>
        <w:t>, jefe del departamento de digestivo del hospital, a quien le acompañaron un equipo de otros ocho médicos.</w:t>
      </w:r>
    </w:p>
    <w:p w14:paraId="721DEE74" w14:textId="77777777" w:rsidR="003A5850" w:rsidRPr="003A5850" w:rsidRDefault="003A5850" w:rsidP="003A5850">
      <w:pPr>
        <w:jc w:val="both"/>
        <w:textAlignment w:val="baseline"/>
        <w:rPr>
          <w:rFonts w:ascii="Helvetica" w:eastAsia="Times New Roman" w:hAnsi="Helvetica" w:cs="Times New Roman"/>
          <w:color w:val="000000"/>
          <w:lang w:eastAsia="es-MX"/>
        </w:rPr>
      </w:pPr>
    </w:p>
    <w:p w14:paraId="76F5B87F" w14:textId="0151CC35" w:rsidR="003A5850" w:rsidRDefault="003A5850" w:rsidP="003A5850">
      <w:pPr>
        <w:jc w:val="both"/>
        <w:textAlignment w:val="baseline"/>
        <w:rPr>
          <w:rFonts w:ascii="Helvetica" w:eastAsia="Times New Roman" w:hAnsi="Helvetica" w:cs="Times New Roman"/>
          <w:color w:val="000000"/>
          <w:lang w:eastAsia="es-MX"/>
        </w:rPr>
      </w:pPr>
      <w:r w:rsidRPr="003A5850">
        <w:rPr>
          <w:rFonts w:ascii="Helvetica" w:eastAsia="Times New Roman" w:hAnsi="Helvetica" w:cs="Times New Roman"/>
          <w:color w:val="000000"/>
          <w:lang w:eastAsia="es-MX"/>
        </w:rPr>
        <w:t>Francisco llegó al hospital justo después de realizar su rezo dominical del Ángelus, la única actividad con fieles que mantiene durante este mes de julio. El Papa decidió hace años no tomarse vacaciones y quedarse en los muros vaticanos, pero sí suele reducir su agenda durante esta época, quizás por eso elegida para la intervención programada. El domingo apareció con un aspecto completamente normal en la plaza de San Pedro, y fue operado sobre las 19 horas. Durante el día de ayer las persianas de la décima planta del hospital donde se encuentra permanecieron bajadas para evitar las miradas curiosas de las decenas de cámaras de televisión que esperan novedades ante el centro hospitalario.</w:t>
      </w:r>
    </w:p>
    <w:p w14:paraId="3A13CEAB" w14:textId="77777777" w:rsidR="003A5850" w:rsidRPr="003A5850" w:rsidRDefault="003A5850" w:rsidP="003A5850">
      <w:pPr>
        <w:jc w:val="both"/>
        <w:textAlignment w:val="baseline"/>
        <w:rPr>
          <w:rFonts w:ascii="Helvetica" w:eastAsia="Times New Roman" w:hAnsi="Helvetica" w:cs="Times New Roman"/>
          <w:color w:val="000000"/>
          <w:lang w:eastAsia="es-MX"/>
        </w:rPr>
      </w:pPr>
    </w:p>
    <w:p w14:paraId="4BB3E4E9" w14:textId="24EC3F8E" w:rsidR="003A5850" w:rsidRDefault="003A5850" w:rsidP="003A5850">
      <w:pPr>
        <w:jc w:val="both"/>
        <w:textAlignment w:val="baseline"/>
        <w:rPr>
          <w:rFonts w:ascii="Helvetica" w:eastAsia="Times New Roman" w:hAnsi="Helvetica" w:cs="Times New Roman"/>
          <w:color w:val="000000"/>
          <w:lang w:eastAsia="es-MX"/>
        </w:rPr>
      </w:pPr>
      <w:r w:rsidRPr="003A5850">
        <w:rPr>
          <w:rFonts w:ascii="Helvetica" w:eastAsia="Times New Roman" w:hAnsi="Helvetica" w:cs="Times New Roman"/>
          <w:color w:val="000000"/>
          <w:lang w:eastAsia="es-MX"/>
        </w:rPr>
        <w:t xml:space="preserve">Personalidades de todo el mundo han deseado al Pontífice una buena recuperación, desde el primer ministro italiano, Mario </w:t>
      </w:r>
      <w:proofErr w:type="spellStart"/>
      <w:r w:rsidRPr="003A5850">
        <w:rPr>
          <w:rFonts w:ascii="Helvetica" w:eastAsia="Times New Roman" w:hAnsi="Helvetica" w:cs="Times New Roman"/>
          <w:color w:val="000000"/>
          <w:lang w:eastAsia="es-MX"/>
        </w:rPr>
        <w:t>Draghi</w:t>
      </w:r>
      <w:proofErr w:type="spellEnd"/>
      <w:r w:rsidRPr="003A5850">
        <w:rPr>
          <w:rFonts w:ascii="Helvetica" w:eastAsia="Times New Roman" w:hAnsi="Helvetica" w:cs="Times New Roman"/>
          <w:color w:val="000000"/>
          <w:lang w:eastAsia="es-MX"/>
        </w:rPr>
        <w:t xml:space="preserve">, hasta el presidente de Venezuela, Nicolás Maduro. También el principal líder musulmán sunita, el gran imán de Al </w:t>
      </w:r>
      <w:proofErr w:type="spellStart"/>
      <w:r w:rsidRPr="003A5850">
        <w:rPr>
          <w:rFonts w:ascii="Helvetica" w:eastAsia="Times New Roman" w:hAnsi="Helvetica" w:cs="Times New Roman"/>
          <w:color w:val="000000"/>
          <w:lang w:eastAsia="es-MX"/>
        </w:rPr>
        <w:t>Azhar</w:t>
      </w:r>
      <w:proofErr w:type="spellEnd"/>
      <w:r w:rsidRPr="003A5850">
        <w:rPr>
          <w:rFonts w:ascii="Helvetica" w:eastAsia="Times New Roman" w:hAnsi="Helvetica" w:cs="Times New Roman"/>
          <w:color w:val="000000"/>
          <w:lang w:eastAsia="es-MX"/>
        </w:rPr>
        <w:t xml:space="preserve">, Ahmad al </w:t>
      </w:r>
      <w:proofErr w:type="spellStart"/>
      <w:r w:rsidRPr="003A5850">
        <w:rPr>
          <w:rFonts w:ascii="Helvetica" w:eastAsia="Times New Roman" w:hAnsi="Helvetica" w:cs="Times New Roman"/>
          <w:color w:val="000000"/>
          <w:lang w:eastAsia="es-MX"/>
        </w:rPr>
        <w:t>Tayeb</w:t>
      </w:r>
      <w:proofErr w:type="spellEnd"/>
      <w:r w:rsidRPr="003A5850">
        <w:rPr>
          <w:rFonts w:ascii="Helvetica" w:eastAsia="Times New Roman" w:hAnsi="Helvetica" w:cs="Times New Roman"/>
          <w:color w:val="000000"/>
          <w:lang w:eastAsia="es-MX"/>
        </w:rPr>
        <w:t>, ha esperado que se recupere pronto para “seguir su dedicación a la humanidad”.</w:t>
      </w:r>
    </w:p>
    <w:p w14:paraId="164EE9D4" w14:textId="77777777" w:rsidR="003A5850" w:rsidRPr="003A5850" w:rsidRDefault="003A5850" w:rsidP="003A5850">
      <w:pPr>
        <w:jc w:val="both"/>
        <w:textAlignment w:val="baseline"/>
        <w:rPr>
          <w:rFonts w:ascii="Helvetica" w:eastAsia="Times New Roman" w:hAnsi="Helvetica" w:cs="Times New Roman"/>
          <w:color w:val="000000"/>
          <w:lang w:eastAsia="es-MX"/>
        </w:rPr>
      </w:pPr>
    </w:p>
    <w:p w14:paraId="4F619363" w14:textId="599D48FA" w:rsidR="003A5850" w:rsidRDefault="003A5850" w:rsidP="003A5850">
      <w:pPr>
        <w:jc w:val="both"/>
        <w:textAlignment w:val="baseline"/>
        <w:rPr>
          <w:rFonts w:ascii="Helvetica" w:eastAsia="Times New Roman" w:hAnsi="Helvetica" w:cs="Times New Roman"/>
          <w:color w:val="000000"/>
          <w:lang w:eastAsia="es-MX"/>
        </w:rPr>
      </w:pPr>
      <w:r w:rsidRPr="003A5850">
        <w:rPr>
          <w:rFonts w:ascii="Helvetica" w:eastAsia="Times New Roman" w:hAnsi="Helvetica" w:cs="Times New Roman"/>
          <w:color w:val="000000"/>
          <w:lang w:eastAsia="es-MX"/>
        </w:rPr>
        <w:t xml:space="preserve">A sus 84 años Francisco parece gozar de buena salud, pero sin embargo la edad comienza a pesarle, como confesó durante su último viaje internacional, en Irak, donde reconoció que se había cansado más que las otras veces. En estos últimos tiempos se le han agravado sus problemas de ciática, que le hicieron cancelar algunos actos a principios de año. La cirugía de colon es la primera operación por la que ha sido ingresado en el </w:t>
      </w:r>
      <w:proofErr w:type="spellStart"/>
      <w:r w:rsidRPr="003A5850">
        <w:rPr>
          <w:rFonts w:ascii="Helvetica" w:eastAsia="Times New Roman" w:hAnsi="Helvetica" w:cs="Times New Roman"/>
          <w:color w:val="000000"/>
          <w:lang w:eastAsia="es-MX"/>
        </w:rPr>
        <w:t>Gemelli</w:t>
      </w:r>
      <w:proofErr w:type="spellEnd"/>
      <w:r w:rsidRPr="003A5850">
        <w:rPr>
          <w:rFonts w:ascii="Helvetica" w:eastAsia="Times New Roman" w:hAnsi="Helvetica" w:cs="Times New Roman"/>
          <w:color w:val="000000"/>
          <w:lang w:eastAsia="es-MX"/>
        </w:rPr>
        <w:t xml:space="preserve"> desde que fue elegido en el cónclave del 2013, pero no es la primera vez que pasa por quirófano: en su juventud en su Argentina natal le extirparon parte de un pulmón a causa de una pulmonía grave.</w:t>
      </w:r>
    </w:p>
    <w:p w14:paraId="0205772A" w14:textId="26B93FA8" w:rsidR="006C5082" w:rsidRDefault="006C5082" w:rsidP="003A5850">
      <w:pPr>
        <w:jc w:val="both"/>
        <w:textAlignment w:val="baseline"/>
        <w:rPr>
          <w:rFonts w:ascii="Helvetica" w:eastAsia="Times New Roman" w:hAnsi="Helvetica" w:cs="Times New Roman"/>
          <w:color w:val="000000"/>
          <w:lang w:eastAsia="es-MX"/>
        </w:rPr>
      </w:pPr>
    </w:p>
    <w:p w14:paraId="2BCBC8C2" w14:textId="509ABC6A" w:rsidR="006C5082" w:rsidRDefault="006C5082" w:rsidP="003A5850">
      <w:pPr>
        <w:jc w:val="both"/>
        <w:textAlignment w:val="baseline"/>
        <w:rPr>
          <w:rFonts w:ascii="Helvetica" w:eastAsia="Times New Roman" w:hAnsi="Helvetica" w:cs="Times New Roman"/>
          <w:color w:val="000000"/>
          <w:lang w:eastAsia="es-MX"/>
        </w:rPr>
      </w:pPr>
      <w:r>
        <w:rPr>
          <w:rFonts w:ascii="Helvetica" w:eastAsia="Times New Roman" w:hAnsi="Helvetica" w:cs="Times New Roman"/>
          <w:color w:val="000000"/>
          <w:lang w:eastAsia="es-MX"/>
        </w:rPr>
        <w:t xml:space="preserve">Publicado en: </w:t>
      </w:r>
      <w:hyperlink r:id="rId8" w:history="1">
        <w:r w:rsidRPr="009A3607">
          <w:rPr>
            <w:rStyle w:val="Hipervnculo"/>
            <w:rFonts w:ascii="Helvetica" w:eastAsia="Times New Roman" w:hAnsi="Helvetica" w:cs="Times New Roman"/>
            <w:lang w:eastAsia="es-MX"/>
          </w:rPr>
          <w:t>https://kairosnews.info/mientras-el-papa-bergoglio-se-recupera-vuelven-analisis-sobre-la-composicion-del-colegio-cardenalicio/</w:t>
        </w:r>
      </w:hyperlink>
      <w:r>
        <w:rPr>
          <w:rFonts w:ascii="Helvetica" w:eastAsia="Times New Roman" w:hAnsi="Helvetica" w:cs="Times New Roman"/>
          <w:color w:val="000000"/>
          <w:lang w:eastAsia="es-MX"/>
        </w:rPr>
        <w:t xml:space="preserve"> </w:t>
      </w:r>
    </w:p>
    <w:p w14:paraId="32D1A846" w14:textId="303141E6" w:rsidR="003A5850" w:rsidRDefault="003A5850" w:rsidP="003A5850">
      <w:pPr>
        <w:jc w:val="both"/>
        <w:textAlignment w:val="baseline"/>
        <w:rPr>
          <w:rFonts w:ascii="Helvetica" w:eastAsia="Times New Roman" w:hAnsi="Helvetica" w:cs="Times New Roman"/>
          <w:color w:val="000000"/>
          <w:lang w:eastAsia="es-MX"/>
        </w:rPr>
      </w:pPr>
    </w:p>
    <w:p w14:paraId="6CB9DE6E" w14:textId="77777777" w:rsidR="003A5850" w:rsidRPr="003A5850" w:rsidRDefault="003A5850" w:rsidP="003A5850">
      <w:pPr>
        <w:jc w:val="both"/>
        <w:textAlignment w:val="baseline"/>
        <w:rPr>
          <w:rFonts w:ascii="Helvetica" w:eastAsia="Times New Roman" w:hAnsi="Helvetica" w:cs="Times New Roman"/>
          <w:color w:val="000000"/>
          <w:lang w:eastAsia="es-MX"/>
        </w:rPr>
      </w:pPr>
    </w:p>
    <w:p w14:paraId="37FF6158" w14:textId="77777777" w:rsidR="00BD03F7" w:rsidRPr="003A5850" w:rsidRDefault="00BD03F7" w:rsidP="003A5850">
      <w:pPr>
        <w:jc w:val="both"/>
      </w:pPr>
    </w:p>
    <w:sectPr w:rsidR="00BD03F7" w:rsidRPr="003A58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50"/>
    <w:rsid w:val="003A5850"/>
    <w:rsid w:val="006C5082"/>
    <w:rsid w:val="00BD03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9CFC"/>
  <w15:chartTrackingRefBased/>
  <w15:docId w15:val="{B9ADA6DA-6CE7-744C-AF74-DCDB45E7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A5850"/>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3A5850"/>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585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3A5850"/>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3A5850"/>
    <w:rPr>
      <w:color w:val="0000FF"/>
      <w:u w:val="single"/>
    </w:rPr>
  </w:style>
  <w:style w:type="character" w:customStyle="1" w:styleId="zoom-icon-small">
    <w:name w:val="zoom-icon-small"/>
    <w:basedOn w:val="Fuentedeprrafopredeter"/>
    <w:rsid w:val="003A5850"/>
  </w:style>
  <w:style w:type="character" w:customStyle="1" w:styleId="zoom-icon-big">
    <w:name w:val="zoom-icon-big"/>
    <w:basedOn w:val="Fuentedeprrafopredeter"/>
    <w:rsid w:val="003A5850"/>
  </w:style>
  <w:style w:type="character" w:customStyle="1" w:styleId="sharetext">
    <w:name w:val="sharetext"/>
    <w:basedOn w:val="Fuentedeprrafopredeter"/>
    <w:rsid w:val="003A5850"/>
  </w:style>
  <w:style w:type="paragraph" w:styleId="NormalWeb">
    <w:name w:val="Normal (Web)"/>
    <w:basedOn w:val="Normal"/>
    <w:uiPriority w:val="99"/>
    <w:semiHidden/>
    <w:unhideWhenUsed/>
    <w:rsid w:val="003A5850"/>
    <w:pPr>
      <w:spacing w:before="100" w:beforeAutospacing="1" w:after="100" w:afterAutospacing="1"/>
    </w:pPr>
    <w:rPr>
      <w:rFonts w:ascii="Times New Roman" w:eastAsia="Times New Roman" w:hAnsi="Times New Roman" w:cs="Times New Roman"/>
      <w:lang w:eastAsia="es-MX"/>
    </w:rPr>
  </w:style>
  <w:style w:type="character" w:styleId="Mencinsinresolver">
    <w:name w:val="Unresolved Mention"/>
    <w:basedOn w:val="Fuentedeprrafopredeter"/>
    <w:uiPriority w:val="99"/>
    <w:semiHidden/>
    <w:unhideWhenUsed/>
    <w:rsid w:val="006C5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672297">
      <w:bodyDiv w:val="1"/>
      <w:marLeft w:val="0"/>
      <w:marRight w:val="0"/>
      <w:marTop w:val="0"/>
      <w:marBottom w:val="0"/>
      <w:divBdr>
        <w:top w:val="none" w:sz="0" w:space="0" w:color="auto"/>
        <w:left w:val="none" w:sz="0" w:space="0" w:color="auto"/>
        <w:bottom w:val="none" w:sz="0" w:space="0" w:color="auto"/>
        <w:right w:val="none" w:sz="0" w:space="0" w:color="auto"/>
      </w:divBdr>
      <w:divsChild>
        <w:div w:id="52701802">
          <w:marLeft w:val="0"/>
          <w:marRight w:val="0"/>
          <w:marTop w:val="0"/>
          <w:marBottom w:val="450"/>
          <w:divBdr>
            <w:top w:val="none" w:sz="0" w:space="0" w:color="auto"/>
            <w:left w:val="none" w:sz="0" w:space="0" w:color="auto"/>
            <w:bottom w:val="none" w:sz="0" w:space="0" w:color="auto"/>
            <w:right w:val="none" w:sz="0" w:space="0" w:color="auto"/>
          </w:divBdr>
          <w:divsChild>
            <w:div w:id="1231578176">
              <w:marLeft w:val="0"/>
              <w:marRight w:val="0"/>
              <w:marTop w:val="0"/>
              <w:marBottom w:val="0"/>
              <w:divBdr>
                <w:top w:val="none" w:sz="0" w:space="0" w:color="auto"/>
                <w:left w:val="none" w:sz="0" w:space="0" w:color="auto"/>
                <w:bottom w:val="none" w:sz="0" w:space="0" w:color="auto"/>
                <w:right w:val="none" w:sz="0" w:space="0" w:color="auto"/>
              </w:divBdr>
              <w:divsChild>
                <w:div w:id="1570920956">
                  <w:marLeft w:val="0"/>
                  <w:marRight w:val="0"/>
                  <w:marTop w:val="0"/>
                  <w:marBottom w:val="0"/>
                  <w:divBdr>
                    <w:top w:val="none" w:sz="0" w:space="0" w:color="auto"/>
                    <w:left w:val="none" w:sz="0" w:space="0" w:color="auto"/>
                    <w:bottom w:val="none" w:sz="0" w:space="0" w:color="auto"/>
                    <w:right w:val="none" w:sz="0" w:space="0" w:color="auto"/>
                  </w:divBdr>
                  <w:divsChild>
                    <w:div w:id="504709631">
                      <w:marLeft w:val="0"/>
                      <w:marRight w:val="240"/>
                      <w:marTop w:val="0"/>
                      <w:marBottom w:val="0"/>
                      <w:divBdr>
                        <w:top w:val="none" w:sz="0" w:space="0" w:color="auto"/>
                        <w:left w:val="none" w:sz="0" w:space="0" w:color="auto"/>
                        <w:bottom w:val="none" w:sz="0" w:space="0" w:color="auto"/>
                        <w:right w:val="none" w:sz="0" w:space="0" w:color="auto"/>
                      </w:divBdr>
                      <w:divsChild>
                        <w:div w:id="686057851">
                          <w:marLeft w:val="0"/>
                          <w:marRight w:val="90"/>
                          <w:marTop w:val="0"/>
                          <w:marBottom w:val="0"/>
                          <w:divBdr>
                            <w:top w:val="none" w:sz="0" w:space="0" w:color="auto"/>
                            <w:left w:val="none" w:sz="0" w:space="0" w:color="auto"/>
                            <w:bottom w:val="none" w:sz="0" w:space="0" w:color="auto"/>
                            <w:right w:val="none" w:sz="0" w:space="0" w:color="auto"/>
                          </w:divBdr>
                        </w:div>
                        <w:div w:id="1085568970">
                          <w:marLeft w:val="0"/>
                          <w:marRight w:val="0"/>
                          <w:marTop w:val="0"/>
                          <w:marBottom w:val="0"/>
                          <w:divBdr>
                            <w:top w:val="none" w:sz="0" w:space="0" w:color="auto"/>
                            <w:left w:val="none" w:sz="0" w:space="0" w:color="auto"/>
                            <w:bottom w:val="none" w:sz="0" w:space="0" w:color="auto"/>
                            <w:right w:val="none" w:sz="0" w:space="0" w:color="auto"/>
                          </w:divBdr>
                        </w:div>
                      </w:divsChild>
                    </w:div>
                    <w:div w:id="1557158449">
                      <w:marLeft w:val="225"/>
                      <w:marRight w:val="0"/>
                      <w:marTop w:val="0"/>
                      <w:marBottom w:val="0"/>
                      <w:divBdr>
                        <w:top w:val="none" w:sz="0" w:space="0" w:color="auto"/>
                        <w:left w:val="none" w:sz="0" w:space="0" w:color="auto"/>
                        <w:bottom w:val="none" w:sz="0" w:space="0" w:color="auto"/>
                        <w:right w:val="none" w:sz="0" w:space="0" w:color="auto"/>
                      </w:divBdr>
                    </w:div>
                    <w:div w:id="896204892">
                      <w:marLeft w:val="225"/>
                      <w:marRight w:val="0"/>
                      <w:marTop w:val="0"/>
                      <w:marBottom w:val="0"/>
                      <w:divBdr>
                        <w:top w:val="none" w:sz="0" w:space="0" w:color="auto"/>
                        <w:left w:val="none" w:sz="0" w:space="0" w:color="auto"/>
                        <w:bottom w:val="none" w:sz="0" w:space="0" w:color="auto"/>
                        <w:right w:val="none" w:sz="0" w:space="0" w:color="auto"/>
                      </w:divBdr>
                      <w:divsChild>
                        <w:div w:id="365840097">
                          <w:marLeft w:val="0"/>
                          <w:marRight w:val="0"/>
                          <w:marTop w:val="0"/>
                          <w:marBottom w:val="0"/>
                          <w:divBdr>
                            <w:top w:val="none" w:sz="0" w:space="0" w:color="auto"/>
                            <w:left w:val="none" w:sz="0" w:space="0" w:color="auto"/>
                            <w:bottom w:val="none" w:sz="0" w:space="0" w:color="auto"/>
                            <w:right w:val="none" w:sz="0" w:space="0" w:color="auto"/>
                          </w:divBdr>
                          <w:divsChild>
                            <w:div w:id="6901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4011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98219">
          <w:marLeft w:val="0"/>
          <w:marRight w:val="0"/>
          <w:marTop w:val="0"/>
          <w:marBottom w:val="450"/>
          <w:divBdr>
            <w:top w:val="none" w:sz="0" w:space="0" w:color="auto"/>
            <w:left w:val="none" w:sz="0" w:space="0" w:color="auto"/>
            <w:bottom w:val="none" w:sz="0" w:space="0" w:color="auto"/>
            <w:right w:val="none" w:sz="0" w:space="0" w:color="auto"/>
          </w:divBdr>
          <w:divsChild>
            <w:div w:id="497186462">
              <w:marLeft w:val="0"/>
              <w:marRight w:val="0"/>
              <w:marTop w:val="0"/>
              <w:marBottom w:val="0"/>
              <w:divBdr>
                <w:top w:val="none" w:sz="0" w:space="0" w:color="auto"/>
                <w:left w:val="none" w:sz="0" w:space="0" w:color="auto"/>
                <w:bottom w:val="none" w:sz="0" w:space="0" w:color="auto"/>
                <w:right w:val="none" w:sz="0" w:space="0" w:color="auto"/>
              </w:divBdr>
            </w:div>
          </w:divsChild>
        </w:div>
        <w:div w:id="1323318103">
          <w:marLeft w:val="0"/>
          <w:marRight w:val="0"/>
          <w:marTop w:val="0"/>
          <w:marBottom w:val="0"/>
          <w:divBdr>
            <w:top w:val="none" w:sz="0" w:space="0" w:color="auto"/>
            <w:left w:val="none" w:sz="0" w:space="0" w:color="auto"/>
            <w:bottom w:val="none" w:sz="0" w:space="0" w:color="auto"/>
            <w:right w:val="none" w:sz="0" w:space="0" w:color="auto"/>
          </w:divBdr>
          <w:divsChild>
            <w:div w:id="532108446">
              <w:marLeft w:val="0"/>
              <w:marRight w:val="0"/>
              <w:marTop w:val="0"/>
              <w:marBottom w:val="450"/>
              <w:divBdr>
                <w:top w:val="none" w:sz="0" w:space="0" w:color="auto"/>
                <w:left w:val="none" w:sz="0" w:space="0" w:color="auto"/>
                <w:bottom w:val="none" w:sz="0" w:space="0" w:color="auto"/>
                <w:right w:val="none" w:sz="0" w:space="0" w:color="auto"/>
              </w:divBdr>
              <w:divsChild>
                <w:div w:id="234821241">
                  <w:marLeft w:val="0"/>
                  <w:marRight w:val="0"/>
                  <w:marTop w:val="0"/>
                  <w:marBottom w:val="0"/>
                  <w:divBdr>
                    <w:top w:val="none" w:sz="0" w:space="0" w:color="auto"/>
                    <w:left w:val="none" w:sz="0" w:space="0" w:color="auto"/>
                    <w:bottom w:val="none" w:sz="0" w:space="0" w:color="auto"/>
                    <w:right w:val="none" w:sz="0" w:space="0" w:color="auto"/>
                  </w:divBdr>
                  <w:divsChild>
                    <w:div w:id="635337216">
                      <w:marLeft w:val="0"/>
                      <w:marRight w:val="225"/>
                      <w:marTop w:val="0"/>
                      <w:marBottom w:val="0"/>
                      <w:divBdr>
                        <w:top w:val="none" w:sz="0" w:space="0" w:color="auto"/>
                        <w:left w:val="none" w:sz="0" w:space="0" w:color="auto"/>
                        <w:bottom w:val="none" w:sz="0" w:space="0" w:color="auto"/>
                        <w:right w:val="none" w:sz="0" w:space="0" w:color="auto"/>
                      </w:divBdr>
                      <w:divsChild>
                        <w:div w:id="18207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38458">
          <w:marLeft w:val="0"/>
          <w:marRight w:val="0"/>
          <w:marTop w:val="0"/>
          <w:marBottom w:val="450"/>
          <w:divBdr>
            <w:top w:val="none" w:sz="0" w:space="0" w:color="auto"/>
            <w:left w:val="none" w:sz="0" w:space="0" w:color="auto"/>
            <w:bottom w:val="none" w:sz="0" w:space="0" w:color="auto"/>
            <w:right w:val="none" w:sz="0" w:space="0" w:color="auto"/>
          </w:divBdr>
          <w:divsChild>
            <w:div w:id="5448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irosnews.info/mientras-el-papa-bergoglio-se-recupera-vuelven-analisis-sobre-la-composicion-del-colegio-cardenalicio/" TargetMode="External"/><Relationship Id="rId3" Type="http://schemas.openxmlformats.org/officeDocument/2006/relationships/webSettings" Target="webSettings.xml"/><Relationship Id="rId7" Type="http://schemas.openxmlformats.org/officeDocument/2006/relationships/hyperlink" Target="https://www.religiondigital.org/el_blog_de_dumar_espinosa/Francisco-Conclave_7_235513446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kairosnews.info/wp-content/uploads/2021/07/cardinali.jpg" TargetMode="External"/><Relationship Id="rId10" Type="http://schemas.openxmlformats.org/officeDocument/2006/relationships/theme" Target="theme/theme1.xml"/><Relationship Id="rId4" Type="http://schemas.openxmlformats.org/officeDocument/2006/relationships/hyperlink" Target="https://kairosnews.info/mientras-el-papa-bergoglio-se-recupera-vuelven-analisis-sobre-la-composicion-del-colegio-cardenalicio/"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985</Words>
  <Characters>5422</Characters>
  <Application>Microsoft Office Word</Application>
  <DocSecurity>0</DocSecurity>
  <Lines>45</Lines>
  <Paragraphs>12</Paragraphs>
  <ScaleCrop>false</ScaleCrop>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2</cp:revision>
  <dcterms:created xsi:type="dcterms:W3CDTF">2021-07-07T15:21:00Z</dcterms:created>
  <dcterms:modified xsi:type="dcterms:W3CDTF">2021-07-07T15:32:00Z</dcterms:modified>
</cp:coreProperties>
</file>