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0A7186" w14:textId="41DC9DEA" w:rsidR="005E54F4" w:rsidRDefault="005E54F4" w:rsidP="00BD653F">
      <w:pPr>
        <w:jc w:val="center"/>
        <w:rPr>
          <w:rFonts w:ascii="Lato" w:eastAsia="Times New Roman" w:hAnsi="Lato" w:cs="Times New Roman"/>
          <w:b/>
          <w:bCs/>
          <w:sz w:val="28"/>
          <w:szCs w:val="28"/>
          <w:shd w:val="clear" w:color="auto" w:fill="FFFFFF"/>
          <w:lang w:eastAsia="es-MX"/>
        </w:rPr>
      </w:pPr>
      <w:proofErr w:type="spellStart"/>
      <w:r w:rsidRPr="005E54F4">
        <w:rPr>
          <w:rFonts w:ascii="Lato" w:eastAsia="Times New Roman" w:hAnsi="Lato" w:cs="Times New Roman"/>
          <w:b/>
          <w:bCs/>
          <w:sz w:val="28"/>
          <w:szCs w:val="28"/>
          <w:shd w:val="clear" w:color="auto" w:fill="FFFFFF"/>
          <w:lang w:eastAsia="es-MX"/>
        </w:rPr>
        <w:t>Vejam</w:t>
      </w:r>
      <w:proofErr w:type="spellEnd"/>
      <w:r w:rsidRPr="005E54F4">
        <w:rPr>
          <w:rFonts w:ascii="Lato" w:eastAsia="Times New Roman" w:hAnsi="Lato" w:cs="Times New Roman"/>
          <w:b/>
          <w:bCs/>
          <w:sz w:val="28"/>
          <w:szCs w:val="28"/>
          <w:shd w:val="clear" w:color="auto" w:fill="FFFFFF"/>
          <w:lang w:eastAsia="es-MX"/>
        </w:rPr>
        <w:t xml:space="preserve">, </w:t>
      </w:r>
      <w:proofErr w:type="spellStart"/>
      <w:r w:rsidRPr="005E54F4">
        <w:rPr>
          <w:rFonts w:ascii="Lato" w:eastAsia="Times New Roman" w:hAnsi="Lato" w:cs="Times New Roman"/>
          <w:b/>
          <w:bCs/>
          <w:sz w:val="28"/>
          <w:szCs w:val="28"/>
          <w:shd w:val="clear" w:color="auto" w:fill="FFFFFF"/>
          <w:lang w:eastAsia="es-MX"/>
        </w:rPr>
        <w:t>eu</w:t>
      </w:r>
      <w:proofErr w:type="spellEnd"/>
      <w:r w:rsidRPr="005E54F4">
        <w:rPr>
          <w:rFonts w:ascii="Lato" w:eastAsia="Times New Roman" w:hAnsi="Lato" w:cs="Times New Roman"/>
          <w:b/>
          <w:bCs/>
          <w:sz w:val="28"/>
          <w:szCs w:val="28"/>
          <w:shd w:val="clear" w:color="auto" w:fill="FFFFFF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b/>
          <w:bCs/>
          <w:sz w:val="28"/>
          <w:szCs w:val="28"/>
          <w:shd w:val="clear" w:color="auto" w:fill="FFFFFF"/>
          <w:lang w:eastAsia="es-MX"/>
        </w:rPr>
        <w:t>vou</w:t>
      </w:r>
      <w:proofErr w:type="spellEnd"/>
      <w:r w:rsidRPr="005E54F4">
        <w:rPr>
          <w:rFonts w:ascii="Lato" w:eastAsia="Times New Roman" w:hAnsi="Lato" w:cs="Times New Roman"/>
          <w:b/>
          <w:bCs/>
          <w:sz w:val="28"/>
          <w:szCs w:val="28"/>
          <w:shd w:val="clear" w:color="auto" w:fill="FFFFFF"/>
          <w:lang w:eastAsia="es-MX"/>
        </w:rPr>
        <w:t xml:space="preserve"> criar </w:t>
      </w:r>
      <w:proofErr w:type="spellStart"/>
      <w:r w:rsidRPr="005E54F4">
        <w:rPr>
          <w:rFonts w:ascii="Lato" w:eastAsia="Times New Roman" w:hAnsi="Lato" w:cs="Times New Roman"/>
          <w:b/>
          <w:bCs/>
          <w:sz w:val="28"/>
          <w:szCs w:val="28"/>
          <w:shd w:val="clear" w:color="auto" w:fill="FFFFFF"/>
          <w:lang w:eastAsia="es-MX"/>
        </w:rPr>
        <w:t>novos</w:t>
      </w:r>
      <w:proofErr w:type="spellEnd"/>
      <w:r w:rsidRPr="005E54F4">
        <w:rPr>
          <w:rFonts w:ascii="Lato" w:eastAsia="Times New Roman" w:hAnsi="Lato" w:cs="Times New Roman"/>
          <w:b/>
          <w:bCs/>
          <w:sz w:val="28"/>
          <w:szCs w:val="28"/>
          <w:shd w:val="clear" w:color="auto" w:fill="FFFFFF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b/>
          <w:bCs/>
          <w:sz w:val="28"/>
          <w:szCs w:val="28"/>
          <w:shd w:val="clear" w:color="auto" w:fill="FFFFFF"/>
          <w:lang w:eastAsia="es-MX"/>
        </w:rPr>
        <w:t>céus</w:t>
      </w:r>
      <w:proofErr w:type="spellEnd"/>
      <w:r w:rsidRPr="005E54F4">
        <w:rPr>
          <w:rFonts w:ascii="Lato" w:eastAsia="Times New Roman" w:hAnsi="Lato" w:cs="Times New Roman"/>
          <w:b/>
          <w:bCs/>
          <w:sz w:val="28"/>
          <w:szCs w:val="28"/>
          <w:shd w:val="clear" w:color="auto" w:fill="FFFFFF"/>
          <w:lang w:eastAsia="es-MX"/>
        </w:rPr>
        <w:t xml:space="preserve"> e </w:t>
      </w:r>
      <w:proofErr w:type="spellStart"/>
      <w:r w:rsidRPr="005E54F4">
        <w:rPr>
          <w:rFonts w:ascii="Lato" w:eastAsia="Times New Roman" w:hAnsi="Lato" w:cs="Times New Roman"/>
          <w:b/>
          <w:bCs/>
          <w:sz w:val="28"/>
          <w:szCs w:val="28"/>
          <w:shd w:val="clear" w:color="auto" w:fill="FFFFFF"/>
          <w:lang w:eastAsia="es-MX"/>
        </w:rPr>
        <w:t>uma</w:t>
      </w:r>
      <w:proofErr w:type="spellEnd"/>
      <w:r w:rsidRPr="005E54F4">
        <w:rPr>
          <w:rFonts w:ascii="Lato" w:eastAsia="Times New Roman" w:hAnsi="Lato" w:cs="Times New Roman"/>
          <w:b/>
          <w:bCs/>
          <w:sz w:val="28"/>
          <w:szCs w:val="28"/>
          <w:shd w:val="clear" w:color="auto" w:fill="FFFFFF"/>
          <w:lang w:eastAsia="es-MX"/>
        </w:rPr>
        <w:t xml:space="preserve"> nova </w:t>
      </w:r>
      <w:proofErr w:type="spellStart"/>
      <w:r w:rsidRPr="005E54F4">
        <w:rPr>
          <w:rFonts w:ascii="Lato" w:eastAsia="Times New Roman" w:hAnsi="Lato" w:cs="Times New Roman"/>
          <w:b/>
          <w:bCs/>
          <w:sz w:val="28"/>
          <w:szCs w:val="28"/>
          <w:shd w:val="clear" w:color="auto" w:fill="FFFFFF"/>
          <w:lang w:eastAsia="es-MX"/>
        </w:rPr>
        <w:t>terra</w:t>
      </w:r>
      <w:proofErr w:type="spellEnd"/>
    </w:p>
    <w:p w14:paraId="47A2F6B2" w14:textId="77777777" w:rsidR="00BD653F" w:rsidRPr="005E54F4" w:rsidRDefault="00BD653F" w:rsidP="00BD653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s-MX"/>
        </w:rPr>
      </w:pPr>
    </w:p>
    <w:p w14:paraId="39B21A81" w14:textId="2BD68C36" w:rsidR="005E54F4" w:rsidRPr="005E54F4" w:rsidRDefault="005E54F4" w:rsidP="005E54F4">
      <w:pPr>
        <w:shd w:val="clear" w:color="auto" w:fill="FFFFFF"/>
        <w:rPr>
          <w:rFonts w:ascii="Lato" w:eastAsia="Times New Roman" w:hAnsi="Lato" w:cs="Times New Roman"/>
          <w:color w:val="434345"/>
          <w:lang w:eastAsia="es-MX"/>
        </w:rPr>
      </w:pPr>
      <w:r w:rsidRPr="005E54F4">
        <w:rPr>
          <w:rFonts w:ascii="Lato" w:eastAsia="Times New Roman" w:hAnsi="Lato" w:cs="Times New Roman"/>
          <w:color w:val="434345"/>
          <w:lang w:eastAsia="es-MX"/>
        </w:rPr>
        <w:fldChar w:fldCharType="begin"/>
      </w:r>
      <w:r w:rsidRPr="005E54F4">
        <w:rPr>
          <w:rFonts w:ascii="Lato" w:eastAsia="Times New Roman" w:hAnsi="Lato" w:cs="Times New Roman"/>
          <w:color w:val="434345"/>
          <w:lang w:eastAsia="es-MX"/>
        </w:rPr>
        <w:instrText xml:space="preserve"> INCLUDEPICTURE "http://revista.olutador.org.br/imagens/070721-SRNvDIr5msYka.png" \* MERGEFORMATINET </w:instrText>
      </w:r>
      <w:r w:rsidRPr="005E54F4">
        <w:rPr>
          <w:rFonts w:ascii="Lato" w:eastAsia="Times New Roman" w:hAnsi="Lato" w:cs="Times New Roman"/>
          <w:color w:val="434345"/>
          <w:lang w:eastAsia="es-MX"/>
        </w:rPr>
        <w:fldChar w:fldCharType="separate"/>
      </w:r>
      <w:r w:rsidRPr="005E54F4">
        <w:rPr>
          <w:rFonts w:ascii="Lato" w:eastAsia="Times New Roman" w:hAnsi="Lato" w:cs="Times New Roman"/>
          <w:noProof/>
          <w:color w:val="434345"/>
          <w:lang w:eastAsia="es-MX"/>
        </w:rPr>
        <w:drawing>
          <wp:inline distT="0" distB="0" distL="0" distR="0" wp14:anchorId="038D7D3E" wp14:editId="036A9B5A">
            <wp:extent cx="5612130" cy="4072255"/>
            <wp:effectExtent l="0" t="0" r="127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54F4">
        <w:rPr>
          <w:rFonts w:ascii="Lato" w:eastAsia="Times New Roman" w:hAnsi="Lato" w:cs="Times New Roman"/>
          <w:color w:val="434345"/>
          <w:lang w:eastAsia="es-MX"/>
        </w:rPr>
        <w:fldChar w:fldCharType="end"/>
      </w:r>
    </w:p>
    <w:p w14:paraId="00AF898E" w14:textId="53371B32" w:rsidR="005E54F4" w:rsidRPr="005E54F4" w:rsidRDefault="00BD653F" w:rsidP="005E54F4">
      <w:pPr>
        <w:shd w:val="clear" w:color="auto" w:fill="FFFFFF"/>
        <w:spacing w:before="375" w:after="285"/>
        <w:outlineLvl w:val="4"/>
        <w:rPr>
          <w:rFonts w:ascii="inherit" w:eastAsia="Times New Roman" w:hAnsi="inherit" w:cs="Times New Roman"/>
          <w:b/>
          <w:bCs/>
          <w:color w:val="434345"/>
          <w:spacing w:val="14"/>
          <w:lang w:eastAsia="es-MX"/>
        </w:rPr>
      </w:pPr>
      <w:r>
        <w:rPr>
          <w:rFonts w:ascii="inherit" w:eastAsia="Times New Roman" w:hAnsi="inherit" w:cs="Times New Roman"/>
          <w:b/>
          <w:bCs/>
          <w:color w:val="434345"/>
          <w:spacing w:val="14"/>
          <w:lang w:eastAsia="es-MX"/>
        </w:rPr>
        <w:t xml:space="preserve">MANOEL GODOY </w:t>
      </w:r>
      <w:r w:rsidR="005E54F4" w:rsidRPr="005E54F4">
        <w:rPr>
          <w:rFonts w:ascii="inherit" w:eastAsia="Times New Roman" w:hAnsi="inherit" w:cs="Times New Roman"/>
          <w:b/>
          <w:bCs/>
          <w:color w:val="434345"/>
          <w:spacing w:val="14"/>
          <w:lang w:eastAsia="es-MX"/>
        </w:rPr>
        <w:t xml:space="preserve">/ </w:t>
      </w:r>
      <w:proofErr w:type="spellStart"/>
      <w:r w:rsidR="005E54F4" w:rsidRPr="005E54F4">
        <w:rPr>
          <w:rFonts w:ascii="inherit" w:eastAsia="Times New Roman" w:hAnsi="inherit" w:cs="Times New Roman"/>
          <w:b/>
          <w:bCs/>
          <w:color w:val="434345"/>
          <w:spacing w:val="14"/>
          <w:lang w:eastAsia="es-MX"/>
        </w:rPr>
        <w:t>Cebs</w:t>
      </w:r>
      <w:proofErr w:type="spellEnd"/>
      <w:r w:rsidR="005E54F4" w:rsidRPr="005E54F4">
        <w:rPr>
          <w:rFonts w:ascii="inherit" w:eastAsia="Times New Roman" w:hAnsi="inherit" w:cs="Times New Roman"/>
          <w:b/>
          <w:bCs/>
          <w:color w:val="434345"/>
          <w:spacing w:val="14"/>
          <w:lang w:eastAsia="es-MX"/>
        </w:rPr>
        <w:t xml:space="preserve"> do Brasil</w:t>
      </w:r>
    </w:p>
    <w:p w14:paraId="58ACCDFD" w14:textId="63DA9ABD" w:rsidR="005E54F4" w:rsidRDefault="005E54F4" w:rsidP="00EF2EC4">
      <w:pPr>
        <w:jc w:val="both"/>
        <w:rPr>
          <w:rFonts w:ascii="Times New Roman" w:eastAsia="Times New Roman" w:hAnsi="Times New Roman" w:cs="Times New Roman"/>
          <w:lang w:eastAsia="es-MX"/>
        </w:rPr>
      </w:pPr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 xml:space="preserve">"O que significa </w:t>
      </w:r>
      <w:proofErr w:type="spellStart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>novos</w:t>
      </w:r>
      <w:proofErr w:type="spellEnd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>céus</w:t>
      </w:r>
      <w:proofErr w:type="spellEnd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 xml:space="preserve"> e nova </w:t>
      </w:r>
      <w:proofErr w:type="spellStart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>terra</w:t>
      </w:r>
      <w:proofErr w:type="spellEnd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 xml:space="preserve"> para os </w:t>
      </w:r>
      <w:proofErr w:type="spellStart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>povos</w:t>
      </w:r>
      <w:proofErr w:type="spellEnd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>originários</w:t>
      </w:r>
      <w:proofErr w:type="spellEnd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 xml:space="preserve">, indígenas, negros, pobres </w:t>
      </w:r>
      <w:proofErr w:type="spellStart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>em</w:t>
      </w:r>
      <w:proofErr w:type="spellEnd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>geral</w:t>
      </w:r>
      <w:proofErr w:type="spellEnd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 xml:space="preserve">? Como </w:t>
      </w:r>
      <w:proofErr w:type="spellStart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>falar</w:t>
      </w:r>
      <w:proofErr w:type="spellEnd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 xml:space="preserve"> de </w:t>
      </w:r>
      <w:proofErr w:type="spellStart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>novos</w:t>
      </w:r>
      <w:proofErr w:type="spellEnd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>céus</w:t>
      </w:r>
      <w:proofErr w:type="spellEnd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 xml:space="preserve"> e nova </w:t>
      </w:r>
      <w:proofErr w:type="spellStart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>terra</w:t>
      </w:r>
      <w:proofErr w:type="spellEnd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 xml:space="preserve"> para 14 </w:t>
      </w:r>
      <w:proofErr w:type="spellStart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>milhões</w:t>
      </w:r>
      <w:proofErr w:type="spellEnd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 xml:space="preserve"> de </w:t>
      </w:r>
      <w:proofErr w:type="spellStart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>desempregados</w:t>
      </w:r>
      <w:proofErr w:type="spellEnd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>ou</w:t>
      </w:r>
      <w:proofErr w:type="spellEnd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 xml:space="preserve"> para os </w:t>
      </w:r>
      <w:proofErr w:type="spellStart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>milhares</w:t>
      </w:r>
      <w:proofErr w:type="spellEnd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 xml:space="preserve"> de </w:t>
      </w:r>
      <w:proofErr w:type="spellStart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>famílias</w:t>
      </w:r>
      <w:proofErr w:type="spellEnd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 xml:space="preserve"> que </w:t>
      </w:r>
      <w:proofErr w:type="spellStart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>sepultaram</w:t>
      </w:r>
      <w:proofErr w:type="spellEnd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 xml:space="preserve"> os </w:t>
      </w:r>
      <w:proofErr w:type="spellStart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>mais</w:t>
      </w:r>
      <w:proofErr w:type="spellEnd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 xml:space="preserve"> de 500 mil brasileiros, </w:t>
      </w:r>
      <w:proofErr w:type="spellStart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>muito</w:t>
      </w:r>
      <w:proofErr w:type="spellEnd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>mais</w:t>
      </w:r>
      <w:proofErr w:type="spellEnd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>vítimas</w:t>
      </w:r>
      <w:proofErr w:type="spellEnd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 xml:space="preserve"> da política genocida que </w:t>
      </w:r>
      <w:proofErr w:type="spellStart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>propriamente</w:t>
      </w:r>
      <w:proofErr w:type="spellEnd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 xml:space="preserve"> do </w:t>
      </w:r>
      <w:proofErr w:type="spellStart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>vírus</w:t>
      </w:r>
      <w:proofErr w:type="spellEnd"/>
      <w:r w:rsidRPr="005E54F4">
        <w:rPr>
          <w:rFonts w:ascii="Lato" w:eastAsia="Times New Roman" w:hAnsi="Lato" w:cs="Times New Roman"/>
          <w:i/>
          <w:iCs/>
          <w:color w:val="000000"/>
          <w:shd w:val="clear" w:color="auto" w:fill="FFFFFF"/>
          <w:lang w:eastAsia="es-MX"/>
        </w:rPr>
        <w:t>? "</w:t>
      </w:r>
    </w:p>
    <w:p w14:paraId="546F37D3" w14:textId="77777777" w:rsidR="005E54F4" w:rsidRPr="005E54F4" w:rsidRDefault="005E54F4" w:rsidP="005E54F4">
      <w:pPr>
        <w:rPr>
          <w:rFonts w:ascii="Times New Roman" w:eastAsia="Times New Roman" w:hAnsi="Times New Roman" w:cs="Times New Roman"/>
          <w:lang w:eastAsia="es-MX"/>
        </w:rPr>
      </w:pPr>
    </w:p>
    <w:p w14:paraId="78673BEC" w14:textId="77777777" w:rsidR="005E54F4" w:rsidRPr="005E54F4" w:rsidRDefault="005E54F4" w:rsidP="005E54F4">
      <w:pPr>
        <w:shd w:val="clear" w:color="auto" w:fill="FFFFFF"/>
        <w:jc w:val="both"/>
        <w:rPr>
          <w:rFonts w:ascii="Lato" w:eastAsia="Times New Roman" w:hAnsi="Lato" w:cs="Times New Roman"/>
          <w:color w:val="565656"/>
          <w:lang w:eastAsia="es-MX"/>
        </w:rPr>
      </w:pPr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Estamos na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caminhada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rumo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ao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15º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intereclesial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das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CEBs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, que será realizado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em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2023,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Rondonópolis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– MT. O tema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escolhido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é </w:t>
      </w:r>
      <w:proofErr w:type="spellStart"/>
      <w:r w:rsidRPr="005E54F4">
        <w:rPr>
          <w:rFonts w:ascii="Lato" w:eastAsia="Times New Roman" w:hAnsi="Lato" w:cs="Times New Roman"/>
          <w:b/>
          <w:bCs/>
          <w:color w:val="565656"/>
          <w:lang w:eastAsia="es-MX"/>
        </w:rPr>
        <w:t>CEBs</w:t>
      </w:r>
      <w:proofErr w:type="spellEnd"/>
      <w:r w:rsidRPr="005E54F4">
        <w:rPr>
          <w:rFonts w:ascii="Lato" w:eastAsia="Times New Roman" w:hAnsi="Lato" w:cs="Times New Roman"/>
          <w:b/>
          <w:bCs/>
          <w:color w:val="565656"/>
          <w:lang w:eastAsia="es-MX"/>
        </w:rPr>
        <w:t xml:space="preserve"> – </w:t>
      </w:r>
      <w:proofErr w:type="spellStart"/>
      <w:r w:rsidRPr="005E54F4">
        <w:rPr>
          <w:rFonts w:ascii="Lato" w:eastAsia="Times New Roman" w:hAnsi="Lato" w:cs="Times New Roman"/>
          <w:b/>
          <w:bCs/>
          <w:color w:val="565656"/>
          <w:lang w:eastAsia="es-MX"/>
        </w:rPr>
        <w:t>Igreja</w:t>
      </w:r>
      <w:proofErr w:type="spellEnd"/>
      <w:r w:rsidRPr="005E54F4">
        <w:rPr>
          <w:rFonts w:ascii="Lato" w:eastAsia="Times New Roman" w:hAnsi="Lato" w:cs="Times New Roman"/>
          <w:b/>
          <w:bCs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b/>
          <w:bCs/>
          <w:color w:val="565656"/>
          <w:lang w:eastAsia="es-MX"/>
        </w:rPr>
        <w:t>em</w:t>
      </w:r>
      <w:proofErr w:type="spellEnd"/>
      <w:r w:rsidRPr="005E54F4">
        <w:rPr>
          <w:rFonts w:ascii="Lato" w:eastAsia="Times New Roman" w:hAnsi="Lato" w:cs="Times New Roman"/>
          <w:b/>
          <w:bCs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b/>
          <w:bCs/>
          <w:color w:val="565656"/>
          <w:lang w:eastAsia="es-MX"/>
        </w:rPr>
        <w:t>Saída</w:t>
      </w:r>
      <w:proofErr w:type="spellEnd"/>
      <w:r w:rsidRPr="005E54F4">
        <w:rPr>
          <w:rFonts w:ascii="Lato" w:eastAsia="Times New Roman" w:hAnsi="Lato" w:cs="Times New Roman"/>
          <w:b/>
          <w:bCs/>
          <w:color w:val="565656"/>
          <w:lang w:eastAsia="es-MX"/>
        </w:rPr>
        <w:t>, na busca de Vida Plena para todos/as</w:t>
      </w:r>
      <w:r w:rsidRPr="005E54F4">
        <w:rPr>
          <w:rFonts w:ascii="Lato" w:eastAsia="Times New Roman" w:hAnsi="Lato" w:cs="Times New Roman"/>
          <w:color w:val="565656"/>
          <w:lang w:eastAsia="es-MX"/>
        </w:rPr>
        <w:t> e o lema: </w:t>
      </w:r>
      <w:r w:rsidRPr="005E54F4">
        <w:rPr>
          <w:rFonts w:ascii="Lato" w:eastAsia="Times New Roman" w:hAnsi="Lato" w:cs="Times New Roman"/>
          <w:b/>
          <w:bCs/>
          <w:color w:val="565656"/>
          <w:lang w:eastAsia="es-MX"/>
        </w:rPr>
        <w:t>“</w:t>
      </w:r>
      <w:proofErr w:type="spellStart"/>
      <w:r w:rsidRPr="005E54F4">
        <w:rPr>
          <w:rFonts w:ascii="Lato" w:eastAsia="Times New Roman" w:hAnsi="Lato" w:cs="Times New Roman"/>
          <w:b/>
          <w:bCs/>
          <w:color w:val="565656"/>
          <w:lang w:eastAsia="es-MX"/>
        </w:rPr>
        <w:t>Vejam</w:t>
      </w:r>
      <w:proofErr w:type="spellEnd"/>
      <w:r w:rsidRPr="005E54F4">
        <w:rPr>
          <w:rFonts w:ascii="Lato" w:eastAsia="Times New Roman" w:hAnsi="Lato" w:cs="Times New Roman"/>
          <w:b/>
          <w:bCs/>
          <w:color w:val="565656"/>
          <w:lang w:eastAsia="es-MX"/>
        </w:rPr>
        <w:t xml:space="preserve">, </w:t>
      </w:r>
      <w:proofErr w:type="spellStart"/>
      <w:r w:rsidRPr="005E54F4">
        <w:rPr>
          <w:rFonts w:ascii="Lato" w:eastAsia="Times New Roman" w:hAnsi="Lato" w:cs="Times New Roman"/>
          <w:b/>
          <w:bCs/>
          <w:color w:val="565656"/>
          <w:lang w:eastAsia="es-MX"/>
        </w:rPr>
        <w:t>eu</w:t>
      </w:r>
      <w:proofErr w:type="spellEnd"/>
      <w:r w:rsidRPr="005E54F4">
        <w:rPr>
          <w:rFonts w:ascii="Lato" w:eastAsia="Times New Roman" w:hAnsi="Lato" w:cs="Times New Roman"/>
          <w:b/>
          <w:bCs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b/>
          <w:bCs/>
          <w:color w:val="565656"/>
          <w:lang w:eastAsia="es-MX"/>
        </w:rPr>
        <w:t>vou</w:t>
      </w:r>
      <w:proofErr w:type="spellEnd"/>
      <w:r w:rsidRPr="005E54F4">
        <w:rPr>
          <w:rFonts w:ascii="Lato" w:eastAsia="Times New Roman" w:hAnsi="Lato" w:cs="Times New Roman"/>
          <w:b/>
          <w:bCs/>
          <w:color w:val="565656"/>
          <w:lang w:eastAsia="es-MX"/>
        </w:rPr>
        <w:t xml:space="preserve"> criar </w:t>
      </w:r>
      <w:proofErr w:type="spellStart"/>
      <w:r w:rsidRPr="005E54F4">
        <w:rPr>
          <w:rFonts w:ascii="Lato" w:eastAsia="Times New Roman" w:hAnsi="Lato" w:cs="Times New Roman"/>
          <w:b/>
          <w:bCs/>
          <w:color w:val="565656"/>
          <w:lang w:eastAsia="es-MX"/>
        </w:rPr>
        <w:t>novos</w:t>
      </w:r>
      <w:proofErr w:type="spellEnd"/>
      <w:r w:rsidRPr="005E54F4">
        <w:rPr>
          <w:rFonts w:ascii="Lato" w:eastAsia="Times New Roman" w:hAnsi="Lato" w:cs="Times New Roman"/>
          <w:b/>
          <w:bCs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b/>
          <w:bCs/>
          <w:color w:val="565656"/>
          <w:lang w:eastAsia="es-MX"/>
        </w:rPr>
        <w:t>céus</w:t>
      </w:r>
      <w:proofErr w:type="spellEnd"/>
      <w:r w:rsidRPr="005E54F4">
        <w:rPr>
          <w:rFonts w:ascii="Lato" w:eastAsia="Times New Roman" w:hAnsi="Lato" w:cs="Times New Roman"/>
          <w:b/>
          <w:bCs/>
          <w:color w:val="565656"/>
          <w:lang w:eastAsia="es-MX"/>
        </w:rPr>
        <w:t xml:space="preserve"> e </w:t>
      </w:r>
      <w:proofErr w:type="spellStart"/>
      <w:r w:rsidRPr="005E54F4">
        <w:rPr>
          <w:rFonts w:ascii="Lato" w:eastAsia="Times New Roman" w:hAnsi="Lato" w:cs="Times New Roman"/>
          <w:b/>
          <w:bCs/>
          <w:color w:val="565656"/>
          <w:lang w:eastAsia="es-MX"/>
        </w:rPr>
        <w:t>uma</w:t>
      </w:r>
      <w:proofErr w:type="spellEnd"/>
      <w:r w:rsidRPr="005E54F4">
        <w:rPr>
          <w:rFonts w:ascii="Lato" w:eastAsia="Times New Roman" w:hAnsi="Lato" w:cs="Times New Roman"/>
          <w:b/>
          <w:bCs/>
          <w:color w:val="565656"/>
          <w:lang w:eastAsia="es-MX"/>
        </w:rPr>
        <w:t xml:space="preserve"> nova </w:t>
      </w:r>
      <w:proofErr w:type="spellStart"/>
      <w:r w:rsidRPr="005E54F4">
        <w:rPr>
          <w:rFonts w:ascii="Lato" w:eastAsia="Times New Roman" w:hAnsi="Lato" w:cs="Times New Roman"/>
          <w:b/>
          <w:bCs/>
          <w:color w:val="565656"/>
          <w:lang w:eastAsia="es-MX"/>
        </w:rPr>
        <w:t>terra</w:t>
      </w:r>
      <w:proofErr w:type="spellEnd"/>
      <w:r w:rsidRPr="005E54F4">
        <w:rPr>
          <w:rFonts w:ascii="Lato" w:eastAsia="Times New Roman" w:hAnsi="Lato" w:cs="Times New Roman"/>
          <w:b/>
          <w:bCs/>
          <w:color w:val="565656"/>
          <w:lang w:eastAsia="es-MX"/>
        </w:rPr>
        <w:t>”</w:t>
      </w:r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 , inspirado no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livro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do Profeta Isaías 65,17.</w:t>
      </w:r>
    </w:p>
    <w:p w14:paraId="2B72C4D9" w14:textId="77777777" w:rsidR="005E54F4" w:rsidRPr="005E54F4" w:rsidRDefault="005E54F4" w:rsidP="005E54F4">
      <w:pPr>
        <w:shd w:val="clear" w:color="auto" w:fill="FFFFFF"/>
        <w:spacing w:before="270" w:after="150"/>
        <w:jc w:val="both"/>
        <w:rPr>
          <w:rFonts w:ascii="Lato" w:eastAsia="Times New Roman" w:hAnsi="Lato" w:cs="Times New Roman"/>
          <w:color w:val="565656"/>
          <w:lang w:eastAsia="es-MX"/>
        </w:rPr>
      </w:pP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Esse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versículo faz parte do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livro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Terceiro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Isaías, que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compreende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os capítulos que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vão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de 56 a 66.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Hoje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, 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maioria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dos exegetas admite que se trata de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uma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coletânea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diversificada,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com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datas bastante diferentes que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abarcam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um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período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bem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próximo à volta do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Exílio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Babilônia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até o final do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século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V a.C.</w:t>
      </w:r>
    </w:p>
    <w:p w14:paraId="6CF672E6" w14:textId="77777777" w:rsidR="005E54F4" w:rsidRPr="005E54F4" w:rsidRDefault="005E54F4" w:rsidP="005E54F4">
      <w:pPr>
        <w:shd w:val="clear" w:color="auto" w:fill="FFFFFF"/>
        <w:spacing w:before="270" w:after="150"/>
        <w:jc w:val="both"/>
        <w:rPr>
          <w:rFonts w:ascii="Lato" w:eastAsia="Times New Roman" w:hAnsi="Lato" w:cs="Times New Roman"/>
          <w:color w:val="565656"/>
          <w:lang w:eastAsia="es-MX"/>
        </w:rPr>
      </w:pPr>
      <w:r w:rsidRPr="005E54F4">
        <w:rPr>
          <w:rFonts w:ascii="Lato" w:eastAsia="Times New Roman" w:hAnsi="Lato" w:cs="Times New Roman"/>
          <w:color w:val="565656"/>
          <w:lang w:eastAsia="es-MX"/>
        </w:rPr>
        <w:lastRenderedPageBreak/>
        <w:t xml:space="preserve">Consideremos o contexto de volta do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exílio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,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depois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mais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de 40 anos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vivendo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sob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opressão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dos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babilônicos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. No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exílio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, 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comportamento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povo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de Israel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foi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bem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diversificado.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Houve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quem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se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acomodasse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à vida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nas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dependências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outro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povo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e até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conseguisse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uma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sobrevivência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razoável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.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Houve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também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quem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viveu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de costas para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sua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tradição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povo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escolhido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e se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submetesse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à nova cultura 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religião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idólatras.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Porém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,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houve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também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quem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vivesse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alimentando 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esperança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um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dia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poder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voltar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à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sua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terra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e reconstruí-la,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sobretudo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tendo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o templo como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um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ponto de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encontro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com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o Deus libertador, o Deus de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Abraão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, Isaac 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Jacó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,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ou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seja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, o Deus de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seus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pais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na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fé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. Este grupo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foi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alimentado pelos profetas que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também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sofreram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Exílio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, de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maneira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especial Ezequiel, que era de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família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sacerdotal e, no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exílio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,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uma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vez que se tornara sacerdote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sem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templo,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assumiu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missão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de profeta no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meio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povo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>.</w:t>
      </w:r>
    </w:p>
    <w:p w14:paraId="45A2D8FE" w14:textId="77777777" w:rsidR="005E54F4" w:rsidRPr="005E54F4" w:rsidRDefault="005E54F4" w:rsidP="005E54F4">
      <w:pPr>
        <w:shd w:val="clear" w:color="auto" w:fill="FFFFFF"/>
        <w:spacing w:before="270" w:after="150"/>
        <w:jc w:val="both"/>
        <w:rPr>
          <w:rFonts w:ascii="Lato" w:eastAsia="Times New Roman" w:hAnsi="Lato" w:cs="Times New Roman"/>
          <w:color w:val="565656"/>
          <w:lang w:eastAsia="es-MX"/>
        </w:rPr>
      </w:pP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Podendo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voltar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à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própria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Terra,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nem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todos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quiseram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fazê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-lo e os que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voltaram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tiveram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posturas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também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diferentes.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Uns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chegaram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provocando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conflitos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com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povo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que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tinha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ficado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;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outros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estavam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desanimados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com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reconstrução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do país,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achando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trabalho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muito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árduo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;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outros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, animados pelos profetas,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começaram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a montar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um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projeto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renovação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>, que podemos chamar de “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novos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céus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e nova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terra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”.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Portanto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,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nosso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texto faz parte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deste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projeto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, que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tem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conotações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escatológicas e,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assim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,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contém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elementos de perspectiva do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já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ainda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não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.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Algumas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coisas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serão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possíveis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,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graças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ao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esforço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de parte do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povo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;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outras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coisas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funcionam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apenas como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utopia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, para dar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ânimo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à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luta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pela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reconstrução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>.</w:t>
      </w:r>
    </w:p>
    <w:p w14:paraId="136B506F" w14:textId="77777777" w:rsidR="005E54F4" w:rsidRPr="005E54F4" w:rsidRDefault="005E54F4" w:rsidP="005E54F4">
      <w:pPr>
        <w:shd w:val="clear" w:color="auto" w:fill="FFFFFF"/>
        <w:spacing w:before="270" w:after="150"/>
        <w:jc w:val="both"/>
        <w:rPr>
          <w:rFonts w:ascii="Lato" w:eastAsia="Times New Roman" w:hAnsi="Lato" w:cs="Times New Roman"/>
          <w:color w:val="565656"/>
          <w:lang w:eastAsia="es-MX"/>
        </w:rPr>
      </w:pPr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É importante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ler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perícope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a partir do versículo 16 e ir até o versículo 25,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pois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assim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se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distinguem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partes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mais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pragmáticas do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projeto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outras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que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são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sonhos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a embalar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uma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esperança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por vida nova.</w:t>
      </w:r>
    </w:p>
    <w:p w14:paraId="16F962BB" w14:textId="77777777" w:rsidR="005E54F4" w:rsidRPr="005E54F4" w:rsidRDefault="005E54F4" w:rsidP="005E54F4">
      <w:pPr>
        <w:shd w:val="clear" w:color="auto" w:fill="FFFFFF"/>
        <w:spacing w:before="270" w:after="150"/>
        <w:jc w:val="both"/>
        <w:rPr>
          <w:rFonts w:ascii="Lato" w:eastAsia="Times New Roman" w:hAnsi="Lato" w:cs="Times New Roman"/>
          <w:color w:val="565656"/>
          <w:lang w:eastAsia="es-MX"/>
        </w:rPr>
      </w:pP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Hoje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,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vivendo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este tempo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terrível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globalização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capitalista neoliberal,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onde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somos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assemelhados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ao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povo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que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vivia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no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exílio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,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pois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,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mesmo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estando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em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nosso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país, vivemos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sob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domínio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de grandes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corporações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,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com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concentração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de capital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em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potências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que nos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subjugam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. Precisamos ter cuidado para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não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cairmos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num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nacionalismo verde-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amarelo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enganador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nem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em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um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desprezo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pelos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nossos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verdadeiros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valores.</w:t>
      </w:r>
    </w:p>
    <w:p w14:paraId="784D6072" w14:textId="77777777" w:rsidR="005E54F4" w:rsidRPr="005E54F4" w:rsidRDefault="005E54F4" w:rsidP="005E54F4">
      <w:pPr>
        <w:shd w:val="clear" w:color="auto" w:fill="FFFFFF"/>
        <w:spacing w:before="270" w:after="150"/>
        <w:jc w:val="both"/>
        <w:rPr>
          <w:rFonts w:ascii="Lato" w:eastAsia="Times New Roman" w:hAnsi="Lato" w:cs="Times New Roman"/>
          <w:color w:val="565656"/>
          <w:lang w:eastAsia="es-MX"/>
        </w:rPr>
      </w:pPr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O que significa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novos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céus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e nova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terra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para os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povos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originários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, indígenas, negros, pobres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em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geral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? Como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falar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novos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céus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e nova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terra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para 14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milhões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desempregados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ou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para os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milhares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famílias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que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sepultaram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os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mais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de 500 mil brasileiros,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muito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mais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vítimas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da política genocida que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propriamente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vírus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? E o que pode significar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novos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céus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e nova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terra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para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aqueles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que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perderam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esperança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um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dia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se aposentar dignamente? Para as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vítimas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das violentas reformas políticas </w:t>
      </w:r>
      <w:r w:rsidRPr="005E54F4">
        <w:rPr>
          <w:rFonts w:ascii="Lato" w:eastAsia="Times New Roman" w:hAnsi="Lato" w:cs="Times New Roman"/>
          <w:color w:val="565656"/>
          <w:lang w:eastAsia="es-MX"/>
        </w:rPr>
        <w:lastRenderedPageBreak/>
        <w:t xml:space="preserve">que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são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orquestradas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por grupos inescrupulosos,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sem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compromissos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com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a vida 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bem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-estar do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povo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>?</w:t>
      </w:r>
    </w:p>
    <w:p w14:paraId="4B79DE50" w14:textId="77777777" w:rsidR="005E54F4" w:rsidRPr="005E54F4" w:rsidRDefault="005E54F4" w:rsidP="005E54F4">
      <w:pPr>
        <w:shd w:val="clear" w:color="auto" w:fill="FFFFFF"/>
        <w:spacing w:before="270" w:after="150"/>
        <w:jc w:val="both"/>
        <w:rPr>
          <w:rFonts w:ascii="Lato" w:eastAsia="Times New Roman" w:hAnsi="Lato" w:cs="Times New Roman"/>
          <w:color w:val="565656"/>
          <w:lang w:eastAsia="es-MX"/>
        </w:rPr>
      </w:pPr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O Papa Francisco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tem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incentivado os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movimentos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populares 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lutarem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pelos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três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Ts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: Terra, Teto 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Trabalho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.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Há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quem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proponha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um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quarto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T, o da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Tecnologia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, argumentando que,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sem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acesso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tecnológico, 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marginalização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será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ainda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maior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.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Quantos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deixaram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receber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a verba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emergencial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por ignorar totalmente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qualquer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meio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consegui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-la? 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outros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que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sendo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espertos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na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tecnologia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receberam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sem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se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enquadrarem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nos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critérios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para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isso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?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Portanto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,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temos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que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lutar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pelos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quatro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Ts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(Terra, Teto,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Trabalho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Tecnologia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), para que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uma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política de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inclusão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contemple os que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estão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sendo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tratados como descartados pelo sistema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econômico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neoliberal vigente.</w:t>
      </w:r>
    </w:p>
    <w:p w14:paraId="1D52884B" w14:textId="77777777" w:rsidR="005E54F4" w:rsidRPr="005E54F4" w:rsidRDefault="005E54F4" w:rsidP="005E54F4">
      <w:pPr>
        <w:shd w:val="clear" w:color="auto" w:fill="FFFFFF"/>
        <w:spacing w:before="270" w:after="150"/>
        <w:jc w:val="both"/>
        <w:rPr>
          <w:rFonts w:ascii="Lato" w:eastAsia="Times New Roman" w:hAnsi="Lato" w:cs="Times New Roman"/>
          <w:color w:val="565656"/>
          <w:lang w:eastAsia="es-MX"/>
        </w:rPr>
      </w:pPr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Todas as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forças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vivas e proféticas de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nossas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comunidades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estão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sendo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convocadas para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uma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articulação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nacional, 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fim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de nos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libertarmos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deste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sistema fascista,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excludente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e genocida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em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que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mergulha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o país. As Comunidades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Eclesiais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de Base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jogam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um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papel decisivo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nesta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revolução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, articuladas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aos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movimentos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populares 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às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forças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políticas de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esquerda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>.</w:t>
      </w:r>
    </w:p>
    <w:p w14:paraId="024367F0" w14:textId="77777777" w:rsidR="005E54F4" w:rsidRPr="005E54F4" w:rsidRDefault="005E54F4" w:rsidP="005E54F4">
      <w:pPr>
        <w:shd w:val="clear" w:color="auto" w:fill="FFFFFF"/>
        <w:spacing w:before="270" w:after="150"/>
        <w:jc w:val="both"/>
        <w:rPr>
          <w:rFonts w:ascii="Lato" w:eastAsia="Times New Roman" w:hAnsi="Lato" w:cs="Times New Roman"/>
          <w:color w:val="565656"/>
          <w:lang w:eastAsia="es-MX"/>
        </w:rPr>
      </w:pP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Novos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céus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e nova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terra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era 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projeto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povo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de Israel que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voltou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exílio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Babilônia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e pode ser 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nosso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projeto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, desde que distingamos, como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propõe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terceiro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Isaías,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tarefas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imediatas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do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já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nossa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da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nossa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história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,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daquelas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que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servem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para alimentar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nossa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utopia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>.</w:t>
      </w:r>
    </w:p>
    <w:p w14:paraId="6EF708A0" w14:textId="041B3B76" w:rsidR="005E54F4" w:rsidRDefault="005E54F4" w:rsidP="005E54F4">
      <w:pPr>
        <w:shd w:val="clear" w:color="auto" w:fill="FFFFFF"/>
        <w:spacing w:before="270" w:after="150"/>
        <w:jc w:val="both"/>
        <w:rPr>
          <w:rFonts w:ascii="Lato" w:eastAsia="Times New Roman" w:hAnsi="Lato" w:cs="Times New Roman"/>
          <w:color w:val="565656"/>
          <w:lang w:eastAsia="es-MX"/>
        </w:rPr>
      </w:pPr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Pe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Manoel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Godoy –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Pároco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na periferia de BH e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professor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na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Faculdade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 xml:space="preserve"> </w:t>
      </w:r>
      <w:proofErr w:type="spellStart"/>
      <w:r w:rsidRPr="005E54F4">
        <w:rPr>
          <w:rFonts w:ascii="Lato" w:eastAsia="Times New Roman" w:hAnsi="Lato" w:cs="Times New Roman"/>
          <w:color w:val="565656"/>
          <w:lang w:eastAsia="es-MX"/>
        </w:rPr>
        <w:t>Jesuíta</w:t>
      </w:r>
      <w:proofErr w:type="spellEnd"/>
      <w:r w:rsidRPr="005E54F4">
        <w:rPr>
          <w:rFonts w:ascii="Lato" w:eastAsia="Times New Roman" w:hAnsi="Lato" w:cs="Times New Roman"/>
          <w:color w:val="565656"/>
          <w:lang w:eastAsia="es-MX"/>
        </w:rPr>
        <w:t>.</w:t>
      </w:r>
    </w:p>
    <w:p w14:paraId="23C4DFBB" w14:textId="392D8D47" w:rsidR="00BD653F" w:rsidRPr="005E54F4" w:rsidRDefault="00BD653F" w:rsidP="005E54F4">
      <w:pPr>
        <w:shd w:val="clear" w:color="auto" w:fill="FFFFFF"/>
        <w:spacing w:before="270" w:after="150"/>
        <w:jc w:val="both"/>
        <w:rPr>
          <w:rFonts w:ascii="Lato" w:eastAsia="Times New Roman" w:hAnsi="Lato" w:cs="Times New Roman"/>
          <w:color w:val="565656"/>
          <w:lang w:eastAsia="es-MX"/>
        </w:rPr>
      </w:pPr>
      <w:r>
        <w:rPr>
          <w:rFonts w:ascii="Lato" w:eastAsia="Times New Roman" w:hAnsi="Lato" w:cs="Times New Roman"/>
          <w:color w:val="565656"/>
          <w:lang w:eastAsia="es-MX"/>
        </w:rPr>
        <w:t xml:space="preserve">Tomado de: </w:t>
      </w:r>
      <w:hyperlink r:id="rId5" w:history="1">
        <w:r w:rsidR="00611844" w:rsidRPr="009A3607">
          <w:rPr>
            <w:rStyle w:val="Hipervnculo"/>
            <w:rFonts w:ascii="Lato" w:eastAsia="Times New Roman" w:hAnsi="Lato" w:cs="Times New Roman"/>
            <w:lang w:eastAsia="es-MX"/>
          </w:rPr>
          <w:t>http://revista.olutador.org.br/noticia/vejam-eu-vou-criar-novos-ceus-e-uma-nova-terra-07072021-204339</w:t>
        </w:r>
      </w:hyperlink>
      <w:r w:rsidR="00611844">
        <w:rPr>
          <w:rFonts w:ascii="Lato" w:eastAsia="Times New Roman" w:hAnsi="Lato" w:cs="Times New Roman"/>
          <w:color w:val="565656"/>
          <w:lang w:eastAsia="es-MX"/>
        </w:rPr>
        <w:t xml:space="preserve"> </w:t>
      </w:r>
    </w:p>
    <w:p w14:paraId="6736672C" w14:textId="77777777" w:rsidR="00BD03F7" w:rsidRPr="005E54F4" w:rsidRDefault="00BD03F7"/>
    <w:sectPr w:rsidR="00BD03F7" w:rsidRPr="005E54F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ato">
    <w:altName w:val="Segoe UI"/>
    <w:panose1 w:val="020B0604020202020204"/>
    <w:charset w:val="00"/>
    <w:family w:val="roman"/>
    <w:notTrueType/>
    <w:pitch w:val="default"/>
  </w:font>
  <w:font w:name="inheri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4F4"/>
    <w:rsid w:val="005E54F4"/>
    <w:rsid w:val="00611844"/>
    <w:rsid w:val="00BD03F7"/>
    <w:rsid w:val="00BD653F"/>
    <w:rsid w:val="00EF2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BEC79"/>
  <w15:chartTrackingRefBased/>
  <w15:docId w15:val="{8B21F68E-1B9D-3E42-835E-0FBC9B4AB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link w:val="Ttulo5Car"/>
    <w:uiPriority w:val="9"/>
    <w:qFormat/>
    <w:rsid w:val="005E54F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uiPriority w:val="9"/>
    <w:rsid w:val="005E54F4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customStyle="1" w:styleId="titulo2">
    <w:name w:val="titulo2"/>
    <w:basedOn w:val="Fuentedeprrafopredeter"/>
    <w:rsid w:val="005E54F4"/>
  </w:style>
  <w:style w:type="character" w:customStyle="1" w:styleId="citacao">
    <w:name w:val="citacao"/>
    <w:basedOn w:val="Fuentedeprrafopredeter"/>
    <w:rsid w:val="005E54F4"/>
  </w:style>
  <w:style w:type="paragraph" w:styleId="NormalWeb">
    <w:name w:val="Normal (Web)"/>
    <w:basedOn w:val="Normal"/>
    <w:uiPriority w:val="99"/>
    <w:semiHidden/>
    <w:unhideWhenUsed/>
    <w:rsid w:val="005E54F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Textoennegrita">
    <w:name w:val="Strong"/>
    <w:basedOn w:val="Fuentedeprrafopredeter"/>
    <w:uiPriority w:val="22"/>
    <w:qFormat/>
    <w:rsid w:val="005E54F4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61184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118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51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revista.olutador.org.br/noticia/vejam-eu-vou-criar-novos-ceus-e-uma-nova-terra-07072021-204339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839</Words>
  <Characters>4618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Elizalde</dc:creator>
  <cp:keywords/>
  <dc:description/>
  <cp:lastModifiedBy>Oscar Elizalde</cp:lastModifiedBy>
  <cp:revision>2</cp:revision>
  <dcterms:created xsi:type="dcterms:W3CDTF">2021-07-08T11:26:00Z</dcterms:created>
  <dcterms:modified xsi:type="dcterms:W3CDTF">2021-07-08T17:37:00Z</dcterms:modified>
</cp:coreProperties>
</file>