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F9DB6E" w14:textId="77777777" w:rsidR="00F709D7" w:rsidRPr="00F709D7" w:rsidRDefault="00F709D7" w:rsidP="00F709D7">
      <w:pPr>
        <w:pBdr>
          <w:bottom w:val="single" w:sz="6" w:space="15" w:color="CCCCCC"/>
        </w:pBdr>
        <w:spacing w:after="375" w:line="450" w:lineRule="atLeast"/>
        <w:outlineLvl w:val="0"/>
        <w:rPr>
          <w:rFonts w:ascii="Roboto" w:eastAsia="Times New Roman" w:hAnsi="Roboto" w:cs="Times New Roman"/>
          <w:color w:val="444444"/>
          <w:kern w:val="36"/>
          <w:sz w:val="48"/>
          <w:szCs w:val="48"/>
          <w:lang w:eastAsia="es-MX"/>
        </w:rPr>
      </w:pPr>
      <w:r w:rsidRPr="00F709D7">
        <w:rPr>
          <w:rFonts w:ascii="Roboto" w:eastAsia="Times New Roman" w:hAnsi="Roboto" w:cs="Times New Roman"/>
          <w:color w:val="444444"/>
          <w:kern w:val="36"/>
          <w:sz w:val="48"/>
          <w:szCs w:val="48"/>
          <w:lang w:eastAsia="es-MX"/>
        </w:rPr>
        <w:t>SIGNIS ALC aboga por el respeto a los derechos y la liberación de detenidos en Cuba</w:t>
      </w:r>
    </w:p>
    <w:p w14:paraId="2863DE0F" w14:textId="77777777" w:rsidR="00F709D7" w:rsidRPr="00F709D7" w:rsidRDefault="00F709D7" w:rsidP="00F709D7">
      <w:pPr>
        <w:rPr>
          <w:rFonts w:ascii="Times New Roman" w:eastAsia="Times New Roman" w:hAnsi="Times New Roman" w:cs="Times New Roman"/>
          <w:lang w:eastAsia="es-MX"/>
        </w:rPr>
      </w:pPr>
      <w:r w:rsidRPr="00F709D7">
        <w:rPr>
          <w:rFonts w:ascii="Roboto" w:eastAsia="Times New Roman" w:hAnsi="Roboto" w:cs="Times New Roman"/>
          <w:b/>
          <w:bCs/>
          <w:lang w:eastAsia="es-MX"/>
        </w:rPr>
        <w:t>12/07/2021 19:20</w:t>
      </w:r>
    </w:p>
    <w:p w14:paraId="1A4AA9C9" w14:textId="5C34EA83" w:rsidR="00F709D7" w:rsidRPr="00F709D7" w:rsidRDefault="00F709D7" w:rsidP="00F709D7">
      <w:pPr>
        <w:shd w:val="clear" w:color="auto" w:fill="FFFFFF"/>
        <w:rPr>
          <w:rFonts w:ascii="Roboto" w:eastAsia="Times New Roman" w:hAnsi="Roboto" w:cs="Times New Roman"/>
          <w:color w:val="444444"/>
          <w:sz w:val="23"/>
          <w:szCs w:val="23"/>
          <w:lang w:eastAsia="es-MX"/>
        </w:rPr>
      </w:pPr>
      <w:r w:rsidRPr="00F709D7">
        <w:rPr>
          <w:rFonts w:ascii="Roboto" w:eastAsia="Times New Roman" w:hAnsi="Roboto" w:cs="Times New Roman"/>
          <w:noProof/>
          <w:color w:val="0000FF"/>
          <w:sz w:val="23"/>
          <w:szCs w:val="23"/>
          <w:lang w:eastAsia="es-MX"/>
        </w:rPr>
        <w:drawing>
          <wp:inline distT="0" distB="0" distL="0" distR="0" wp14:anchorId="47A4B143" wp14:editId="0DE66ECA">
            <wp:extent cx="5306695" cy="2323465"/>
            <wp:effectExtent l="0" t="0" r="1905" b="635"/>
            <wp:docPr id="11" name="Imagen 11" descr="Fuerzas del orden cubanas detienen a manifestantes">
              <a:hlinkClick xmlns:a="http://schemas.openxmlformats.org/drawingml/2006/main" r:id="rId4" tooltip="&quot;Fuerzas del orden cubanas detienen a manifestant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erzas del orden cubanas detienen a manifestantes">
                      <a:hlinkClick r:id="rId4" tooltip="&quot;Fuerzas del orden cubanas detienen a manifestantes&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06695" cy="2323465"/>
                    </a:xfrm>
                    <a:prstGeom prst="rect">
                      <a:avLst/>
                    </a:prstGeom>
                    <a:noFill/>
                    <a:ln>
                      <a:noFill/>
                    </a:ln>
                  </pic:spPr>
                </pic:pic>
              </a:graphicData>
            </a:graphic>
          </wp:inline>
        </w:drawing>
      </w:r>
    </w:p>
    <w:p w14:paraId="3303A95B" w14:textId="77777777" w:rsidR="00F709D7" w:rsidRPr="00F709D7" w:rsidRDefault="00F709D7" w:rsidP="00F709D7">
      <w:pPr>
        <w:shd w:val="clear" w:color="auto" w:fill="FFFFFF"/>
        <w:rPr>
          <w:rFonts w:ascii="Roboto" w:eastAsia="Times New Roman" w:hAnsi="Roboto" w:cs="Times New Roman"/>
          <w:color w:val="444444"/>
          <w:sz w:val="2"/>
          <w:szCs w:val="2"/>
          <w:lang w:eastAsia="es-MX"/>
        </w:rPr>
      </w:pPr>
      <w:r w:rsidRPr="00F709D7">
        <w:rPr>
          <w:rFonts w:ascii="Roboto" w:eastAsia="Times New Roman" w:hAnsi="Roboto" w:cs="Times New Roman"/>
          <w:color w:val="444444"/>
          <w:sz w:val="2"/>
          <w:szCs w:val="2"/>
          <w:lang w:eastAsia="es-MX"/>
        </w:rPr>
        <w:t>     </w:t>
      </w:r>
    </w:p>
    <w:p w14:paraId="720AD21B" w14:textId="77777777" w:rsidR="00F709D7" w:rsidRDefault="00F709D7" w:rsidP="00F709D7">
      <w:pPr>
        <w:pStyle w:val="NormalWeb"/>
        <w:shd w:val="clear" w:color="auto" w:fill="FFFFFF"/>
        <w:spacing w:before="0" w:beforeAutospacing="0" w:after="0" w:afterAutospacing="0"/>
        <w:rPr>
          <w:rFonts w:ascii="Roboto" w:hAnsi="Roboto"/>
          <w:color w:val="000000"/>
          <w:sz w:val="23"/>
          <w:szCs w:val="23"/>
        </w:rPr>
      </w:pPr>
      <w:r>
        <w:rPr>
          <w:rFonts w:ascii="Roboto" w:hAnsi="Roboto"/>
          <w:color w:val="000000"/>
          <w:sz w:val="23"/>
          <w:szCs w:val="23"/>
        </w:rPr>
        <w:t>La Asociación Católica Latinoamericana y Caribeña de Comunicación, </w:t>
      </w:r>
      <w:r>
        <w:rPr>
          <w:rStyle w:val="Textoennegrita"/>
          <w:rFonts w:ascii="Roboto" w:hAnsi="Roboto"/>
          <w:color w:val="000000"/>
          <w:sz w:val="23"/>
          <w:szCs w:val="23"/>
        </w:rPr>
        <w:t>SIGNIS ALC</w:t>
      </w:r>
      <w:r>
        <w:rPr>
          <w:rFonts w:ascii="Roboto" w:hAnsi="Roboto"/>
          <w:color w:val="000000"/>
          <w:sz w:val="23"/>
          <w:szCs w:val="23"/>
        </w:rPr>
        <w:t>, expresó "su honda preocupación por los acontecimientos registrados en estos días y que conmueven a la sociedad cubana" e hizo un llamado para que las autoridades respeten "incondicionalmente los derechos humanos, como el de la libertad de expresión".  En un comunicado suscrito por la Junta Directiva, la organización de comunicadores católicos abogó por la liberación de todas las personas detenidas por participar en las movilizaciones pacíficas "en demanda de libertades y atención adecuada a la falta de alimentos y atención de salud para enfrentar la pandemia de Covid-19, entre otras necesidades".</w:t>
      </w:r>
    </w:p>
    <w:p w14:paraId="242B4B4C" w14:textId="77777777" w:rsidR="00F709D7" w:rsidRDefault="00F709D7" w:rsidP="00F709D7">
      <w:pPr>
        <w:pStyle w:val="NormalWeb"/>
        <w:shd w:val="clear" w:color="auto" w:fill="FFFFFF"/>
        <w:spacing w:before="0" w:beforeAutospacing="0" w:after="150" w:afterAutospacing="0"/>
        <w:rPr>
          <w:rFonts w:ascii="Roboto" w:hAnsi="Roboto"/>
          <w:color w:val="000000"/>
          <w:sz w:val="23"/>
          <w:szCs w:val="23"/>
        </w:rPr>
      </w:pPr>
      <w:r>
        <w:rPr>
          <w:rFonts w:ascii="Roboto" w:hAnsi="Roboto"/>
          <w:color w:val="000000"/>
          <w:sz w:val="23"/>
          <w:szCs w:val="23"/>
        </w:rPr>
        <w:t>En el comunicado, SIGNIS ALC se hace eco de la preocupación expresada por los obispos cubanos sobre la grave situación que viven las familias por las dificultades para acceder al alimento diario, para lo que deben esperar en largas filas, “con grandes riesgos por el posible contagio con el Covid-19”, así como por la escasez de “medicinas necesarias”, a más de que “han aumentado en modo considerable los precios de los servicios básicos, y el salario sigue sin alcanzar para que tantos vivan con dignidad”, como expresan en la última Carta Pastoral dirigida a la familia cubana, con ocasión de la celebración del Día del Padre.</w:t>
      </w:r>
    </w:p>
    <w:p w14:paraId="2BF47542" w14:textId="77777777" w:rsidR="00F709D7" w:rsidRDefault="00F709D7" w:rsidP="00F709D7">
      <w:pPr>
        <w:pStyle w:val="NormalWeb"/>
        <w:shd w:val="clear" w:color="auto" w:fill="FFFFFF"/>
        <w:spacing w:before="0" w:beforeAutospacing="0" w:after="0" w:afterAutospacing="0"/>
        <w:rPr>
          <w:rFonts w:ascii="Roboto" w:hAnsi="Roboto"/>
          <w:color w:val="000000"/>
          <w:sz w:val="23"/>
          <w:szCs w:val="23"/>
        </w:rPr>
      </w:pPr>
      <w:r>
        <w:rPr>
          <w:rFonts w:ascii="Roboto" w:hAnsi="Roboto"/>
          <w:color w:val="000000"/>
          <w:sz w:val="23"/>
          <w:szCs w:val="23"/>
        </w:rPr>
        <w:t>En </w:t>
      </w:r>
      <w:r>
        <w:rPr>
          <w:rStyle w:val="Textoennegrita"/>
          <w:rFonts w:ascii="Roboto" w:hAnsi="Roboto"/>
          <w:color w:val="000000"/>
          <w:sz w:val="23"/>
          <w:szCs w:val="23"/>
        </w:rPr>
        <w:t>"SIGNIS ALC hacemos votos para que las autoridades sepan escuchar los clamores y demandas del pueblo </w:t>
      </w:r>
      <w:r>
        <w:rPr>
          <w:rFonts w:ascii="Roboto" w:hAnsi="Roboto"/>
          <w:color w:val="000000"/>
          <w:sz w:val="23"/>
          <w:szCs w:val="23"/>
        </w:rPr>
        <w:t>y que, como expresan los pastores católicos,</w:t>
      </w:r>
      <w:r>
        <w:rPr>
          <w:rStyle w:val="Textoennegrita"/>
          <w:rFonts w:ascii="Roboto" w:hAnsi="Roboto"/>
          <w:color w:val="000000"/>
          <w:sz w:val="23"/>
          <w:szCs w:val="23"/>
        </w:rPr>
        <w:t> </w:t>
      </w:r>
      <w:r>
        <w:rPr>
          <w:rFonts w:ascii="Roboto" w:hAnsi="Roboto"/>
          <w:color w:val="000000"/>
          <w:sz w:val="23"/>
          <w:szCs w:val="23"/>
        </w:rPr>
        <w:t>“todos, como ciudadanos, nos impliquemos con mayor eficacia en la solución de estos males”, dice en una parte el comunicado.</w:t>
      </w:r>
    </w:p>
    <w:p w14:paraId="5C4325DD" w14:textId="77777777" w:rsidR="00F709D7" w:rsidRDefault="00F709D7" w:rsidP="00F709D7">
      <w:pPr>
        <w:pStyle w:val="NormalWeb"/>
        <w:shd w:val="clear" w:color="auto" w:fill="FFFFFF"/>
        <w:spacing w:before="0" w:beforeAutospacing="0" w:after="0" w:afterAutospacing="0"/>
        <w:rPr>
          <w:rFonts w:ascii="Roboto" w:hAnsi="Roboto"/>
          <w:color w:val="000000"/>
          <w:sz w:val="23"/>
          <w:szCs w:val="23"/>
        </w:rPr>
      </w:pPr>
      <w:r>
        <w:rPr>
          <w:rFonts w:ascii="Roboto" w:hAnsi="Roboto"/>
          <w:color w:val="000000"/>
          <w:sz w:val="23"/>
          <w:szCs w:val="23"/>
        </w:rPr>
        <w:t>"Desde SIGNIS ALC hacemos un llamado para que se liberen a todas las ciudadanas y ciudadanos detenidos durante las movilizaciones pacíficas, de manera especial de nuestros compañeros Manuel Rodríguez y Leonardo Manuel, miembros de </w:t>
      </w:r>
      <w:r>
        <w:rPr>
          <w:rStyle w:val="Textoennegrita"/>
          <w:rFonts w:ascii="Roboto" w:hAnsi="Roboto"/>
          <w:color w:val="000000"/>
          <w:sz w:val="23"/>
          <w:szCs w:val="23"/>
        </w:rPr>
        <w:t xml:space="preserve">SIGNIS </w:t>
      </w:r>
      <w:r>
        <w:rPr>
          <w:rStyle w:val="Textoennegrita"/>
          <w:rFonts w:ascii="Roboto" w:hAnsi="Roboto"/>
          <w:color w:val="000000"/>
          <w:sz w:val="23"/>
          <w:szCs w:val="23"/>
        </w:rPr>
        <w:lastRenderedPageBreak/>
        <w:t>Cuba</w:t>
      </w:r>
      <w:r>
        <w:rPr>
          <w:rFonts w:ascii="Roboto" w:hAnsi="Roboto"/>
          <w:color w:val="000000"/>
          <w:sz w:val="23"/>
          <w:szCs w:val="23"/>
        </w:rPr>
        <w:t> que han sido apresados por participar en las movilizaciones ciudadanas de este 11 de julio", agrega la nota.</w:t>
      </w:r>
    </w:p>
    <w:p w14:paraId="171074AA" w14:textId="77777777" w:rsidR="00F709D7" w:rsidRDefault="00F709D7" w:rsidP="00F709D7">
      <w:pPr>
        <w:pStyle w:val="NormalWeb"/>
        <w:shd w:val="clear" w:color="auto" w:fill="FFFFFF"/>
        <w:spacing w:before="0" w:beforeAutospacing="0" w:after="0" w:afterAutospacing="0"/>
        <w:rPr>
          <w:rFonts w:ascii="Roboto" w:hAnsi="Roboto"/>
          <w:color w:val="000000"/>
          <w:sz w:val="23"/>
          <w:szCs w:val="23"/>
        </w:rPr>
      </w:pPr>
      <w:r>
        <w:rPr>
          <w:rFonts w:ascii="Roboto" w:hAnsi="Roboto"/>
          <w:color w:val="000000"/>
          <w:sz w:val="23"/>
          <w:szCs w:val="23"/>
        </w:rPr>
        <w:t>Finalmente, SIGNIS ALC se adhiere al mensaje del presidente de SIGNIS Cuba, quien hace un </w:t>
      </w:r>
      <w:r>
        <w:rPr>
          <w:rStyle w:val="Textoennegrita"/>
          <w:rFonts w:ascii="Roboto" w:hAnsi="Roboto"/>
          <w:color w:val="000000"/>
          <w:sz w:val="23"/>
          <w:szCs w:val="23"/>
        </w:rPr>
        <w:t>llamado “a la razón y a la no violencia; ofrecemos nuestras manos y esfuerzos por la construcción de un mejor país, más justo y digno”</w:t>
      </w:r>
      <w:r>
        <w:rPr>
          <w:rFonts w:ascii="Roboto" w:hAnsi="Roboto"/>
          <w:color w:val="000000"/>
          <w:sz w:val="23"/>
          <w:szCs w:val="23"/>
        </w:rPr>
        <w:t>, al tiempo que </w:t>
      </w:r>
      <w:r>
        <w:rPr>
          <w:rStyle w:val="Textoennegrita"/>
          <w:rFonts w:ascii="Roboto" w:hAnsi="Roboto"/>
          <w:color w:val="000000"/>
          <w:sz w:val="23"/>
          <w:szCs w:val="23"/>
        </w:rPr>
        <w:t>“hacemos nuestro el reclamo de libertad para aquellos —laicos, sacerdotes y pueblo en general— que no han cometido otro delito que el de manifestar pacíficamente su pensamiento y sentir, tal como lo dicta su conciencia”.</w:t>
      </w:r>
    </w:p>
    <w:p w14:paraId="6D586E61" w14:textId="77777777" w:rsidR="00F709D7" w:rsidRDefault="00F709D7" w:rsidP="00F709D7">
      <w:pPr>
        <w:pStyle w:val="NormalWeb"/>
        <w:shd w:val="clear" w:color="auto" w:fill="FFFFFF"/>
        <w:spacing w:before="0" w:beforeAutospacing="0" w:after="150" w:afterAutospacing="0"/>
        <w:rPr>
          <w:rFonts w:ascii="Roboto" w:hAnsi="Roboto"/>
          <w:color w:val="000000"/>
          <w:sz w:val="23"/>
          <w:szCs w:val="23"/>
        </w:rPr>
      </w:pPr>
      <w:r>
        <w:rPr>
          <w:rFonts w:ascii="Roboto" w:hAnsi="Roboto"/>
          <w:color w:val="000000"/>
          <w:sz w:val="23"/>
          <w:szCs w:val="23"/>
        </w:rPr>
        <w:t>A continuación el texto íntegro del comunicado de SIGNIS ALC</w:t>
      </w:r>
    </w:p>
    <w:p w14:paraId="748F6A28" w14:textId="77777777" w:rsidR="00F709D7" w:rsidRDefault="00F709D7" w:rsidP="00F709D7">
      <w:pPr>
        <w:pStyle w:val="NormalWeb"/>
        <w:shd w:val="clear" w:color="auto" w:fill="FFFFFF"/>
        <w:spacing w:before="0" w:beforeAutospacing="0" w:after="0" w:afterAutospacing="0"/>
        <w:rPr>
          <w:rFonts w:ascii="Roboto" w:hAnsi="Roboto"/>
          <w:color w:val="000000"/>
          <w:sz w:val="23"/>
          <w:szCs w:val="23"/>
        </w:rPr>
      </w:pPr>
      <w:r>
        <w:rPr>
          <w:rStyle w:val="Textoennegrita"/>
          <w:rFonts w:ascii="Roboto" w:hAnsi="Roboto"/>
          <w:color w:val="000000"/>
          <w:sz w:val="23"/>
          <w:szCs w:val="23"/>
        </w:rPr>
        <w:t>SIGNIS ALC aboga por el respeto a los derechos y la liberación de detenidos en Cuba</w:t>
      </w:r>
    </w:p>
    <w:p w14:paraId="3CE88887" w14:textId="77777777" w:rsidR="00F709D7" w:rsidRDefault="00F709D7" w:rsidP="00F709D7">
      <w:pPr>
        <w:pStyle w:val="NormalWeb"/>
        <w:shd w:val="clear" w:color="auto" w:fill="FFFFFF"/>
        <w:spacing w:before="0" w:beforeAutospacing="0" w:after="150" w:afterAutospacing="0"/>
        <w:rPr>
          <w:rFonts w:ascii="Roboto" w:hAnsi="Roboto"/>
          <w:color w:val="000000"/>
          <w:sz w:val="23"/>
          <w:szCs w:val="23"/>
        </w:rPr>
      </w:pPr>
      <w:r>
        <w:rPr>
          <w:rFonts w:ascii="Roboto" w:hAnsi="Roboto"/>
          <w:color w:val="000000"/>
          <w:sz w:val="23"/>
          <w:szCs w:val="23"/>
        </w:rPr>
        <w:t>La Asociación Católica Latinoamericana y Caribeña de Comunicación, SIGNIS ALC, expresa su honda preocupación por los acontecimientos registrados en estos días y que conmueven a la sociedad cubana.</w:t>
      </w:r>
    </w:p>
    <w:p w14:paraId="3FCA7098" w14:textId="77777777" w:rsidR="00F709D7" w:rsidRDefault="00F709D7" w:rsidP="00F709D7">
      <w:pPr>
        <w:pStyle w:val="NormalWeb"/>
        <w:shd w:val="clear" w:color="auto" w:fill="FFFFFF"/>
        <w:spacing w:before="0" w:beforeAutospacing="0" w:after="150" w:afterAutospacing="0"/>
        <w:rPr>
          <w:rFonts w:ascii="Roboto" w:hAnsi="Roboto"/>
          <w:color w:val="000000"/>
          <w:sz w:val="23"/>
          <w:szCs w:val="23"/>
        </w:rPr>
      </w:pPr>
      <w:r>
        <w:rPr>
          <w:rFonts w:ascii="Roboto" w:hAnsi="Roboto"/>
          <w:color w:val="000000"/>
          <w:sz w:val="23"/>
          <w:szCs w:val="23"/>
        </w:rPr>
        <w:t>A pesar de las dificultades para el acceso a fuentes de información, principalmente por la falta de una adecuada conectividad, a través de redes sociales se ha dado a conocer sobre varios detenidos por su participación en las movilizaciones de protesta, entre ellos de al menos dos jóvenes comunicadores socios de la Asociación Católica de Comunicación, SIGNIS Cuba, de quienes al momento se desconoce el lugar de detención.</w:t>
      </w:r>
    </w:p>
    <w:p w14:paraId="544E50FB" w14:textId="77777777" w:rsidR="00F709D7" w:rsidRDefault="00F709D7" w:rsidP="00F709D7">
      <w:pPr>
        <w:pStyle w:val="NormalWeb"/>
        <w:shd w:val="clear" w:color="auto" w:fill="FFFFFF"/>
        <w:spacing w:before="0" w:beforeAutospacing="0" w:after="150" w:afterAutospacing="0"/>
        <w:rPr>
          <w:rFonts w:ascii="Roboto" w:hAnsi="Roboto"/>
          <w:color w:val="000000"/>
          <w:sz w:val="23"/>
          <w:szCs w:val="23"/>
        </w:rPr>
      </w:pPr>
      <w:r>
        <w:rPr>
          <w:rFonts w:ascii="Roboto" w:hAnsi="Roboto"/>
          <w:color w:val="000000"/>
          <w:sz w:val="23"/>
          <w:szCs w:val="23"/>
        </w:rPr>
        <w:t>Como organización católica de comunicación hacemos un llamado a las autoridades cubanas a que se respete incondicionalmente los derechos humanos, como el de la libertad de expresión, de todas las ciudadanas y ciudadanos cubanos, que de manera pacífica se manifiestan en demanda de libertades y atención adecuada a la falta de alimentos y atención de salud para enfrentar la pandemia de Covid-19, entre otras necesidades.</w:t>
      </w:r>
    </w:p>
    <w:p w14:paraId="5B859E40" w14:textId="77777777" w:rsidR="00F709D7" w:rsidRDefault="00F709D7" w:rsidP="00F709D7">
      <w:pPr>
        <w:pStyle w:val="NormalWeb"/>
        <w:shd w:val="clear" w:color="auto" w:fill="FFFFFF"/>
        <w:spacing w:before="0" w:beforeAutospacing="0" w:after="150" w:afterAutospacing="0"/>
        <w:rPr>
          <w:rFonts w:ascii="Roboto" w:hAnsi="Roboto"/>
          <w:color w:val="000000"/>
          <w:sz w:val="23"/>
          <w:szCs w:val="23"/>
        </w:rPr>
      </w:pPr>
      <w:r>
        <w:rPr>
          <w:rFonts w:ascii="Roboto" w:hAnsi="Roboto"/>
          <w:color w:val="000000"/>
          <w:sz w:val="23"/>
          <w:szCs w:val="23"/>
        </w:rPr>
        <w:t>Las y los comunicadores católicos de América Latina y El Caribe, articulados en SIGNIS ALC, en comunión con los obispos cubanos, compartimos la preocupación por la grave situación que viven las familias por las dificultades para acceder al alimento diario, para lo que deben esperar en largas filas, “con grandes riesgos por el posible contagio con el Covid-19”, así como por la escasez de “medicinas necesarias”, a más de que “han aumentado en modo considerable los precios de los servicios básicos, y el salario sigue sin alcanzar para que tantos vivan con dignidad”, como expresan en la última Carta Pastoral dirigida a la familia cubana, con ocasión de la celebración del Día del Padre.</w:t>
      </w:r>
    </w:p>
    <w:p w14:paraId="3014DAC3" w14:textId="77777777" w:rsidR="00F709D7" w:rsidRDefault="00F709D7" w:rsidP="00F709D7">
      <w:pPr>
        <w:pStyle w:val="NormalWeb"/>
        <w:shd w:val="clear" w:color="auto" w:fill="FFFFFF"/>
        <w:spacing w:before="0" w:beforeAutospacing="0" w:after="150" w:afterAutospacing="0"/>
        <w:rPr>
          <w:rFonts w:ascii="Roboto" w:hAnsi="Roboto"/>
          <w:color w:val="000000"/>
          <w:sz w:val="23"/>
          <w:szCs w:val="23"/>
        </w:rPr>
      </w:pPr>
      <w:r>
        <w:rPr>
          <w:rFonts w:ascii="Roboto" w:hAnsi="Roboto"/>
          <w:color w:val="000000"/>
          <w:sz w:val="23"/>
          <w:szCs w:val="23"/>
        </w:rPr>
        <w:t>En el mismo mensaje de los obispos cubanos se advertía que el “desaliento y la incertidumbre respecto al futuro provocan el deseo de emigrar, sobre todo en los jóvenes, hipotecando el futuro de Cuba”, por lo que hacemos votos para que las autoridades sepan escuchar los clamores y demandas del pueblo y que, como expresan los pastores católicos, “todos, como ciudadanos, nos impliquemos con mayor eficacia en la solución de estos males”.</w:t>
      </w:r>
    </w:p>
    <w:p w14:paraId="2B1938B1" w14:textId="77777777" w:rsidR="00F709D7" w:rsidRDefault="00F709D7" w:rsidP="00F709D7">
      <w:pPr>
        <w:pStyle w:val="NormalWeb"/>
        <w:shd w:val="clear" w:color="auto" w:fill="FFFFFF"/>
        <w:spacing w:before="0" w:beforeAutospacing="0" w:after="150" w:afterAutospacing="0"/>
        <w:rPr>
          <w:rFonts w:ascii="Roboto" w:hAnsi="Roboto"/>
          <w:color w:val="000000"/>
          <w:sz w:val="23"/>
          <w:szCs w:val="23"/>
        </w:rPr>
      </w:pPr>
      <w:r>
        <w:rPr>
          <w:rFonts w:ascii="Roboto" w:hAnsi="Roboto"/>
          <w:color w:val="000000"/>
          <w:sz w:val="23"/>
          <w:szCs w:val="23"/>
        </w:rPr>
        <w:t xml:space="preserve">Desde SIGNIS ALC hacemos un llamado para que se liberen a todas las ciudadanas y ciudadanos detenidos durante las movilizaciones pacíficas, de manera especial de nuestros compañeros Manuel Rodríguez y Leonardo Manuel, miembros de SIGNIS </w:t>
      </w:r>
      <w:r>
        <w:rPr>
          <w:rFonts w:ascii="Roboto" w:hAnsi="Roboto"/>
          <w:color w:val="000000"/>
          <w:sz w:val="23"/>
          <w:szCs w:val="23"/>
        </w:rPr>
        <w:lastRenderedPageBreak/>
        <w:t>Cuba que han sido detenidos por participar en las movilizaciones ciudadanas de este 11 de julio.</w:t>
      </w:r>
    </w:p>
    <w:p w14:paraId="01A0AD94" w14:textId="77777777" w:rsidR="00F709D7" w:rsidRDefault="00F709D7" w:rsidP="00F709D7">
      <w:pPr>
        <w:pStyle w:val="NormalWeb"/>
        <w:shd w:val="clear" w:color="auto" w:fill="FFFFFF"/>
        <w:spacing w:before="0" w:beforeAutospacing="0" w:after="150" w:afterAutospacing="0"/>
        <w:rPr>
          <w:rFonts w:ascii="Roboto" w:hAnsi="Roboto"/>
          <w:color w:val="000000"/>
          <w:sz w:val="23"/>
          <w:szCs w:val="23"/>
        </w:rPr>
      </w:pPr>
      <w:r>
        <w:rPr>
          <w:rFonts w:ascii="Roboto" w:hAnsi="Roboto"/>
          <w:color w:val="000000"/>
          <w:sz w:val="23"/>
          <w:szCs w:val="23"/>
        </w:rPr>
        <w:t>Así también, nos hacemos eco de la preocupación de nuestro compañero presidente de SIGNIS Cuba, Xavier Carbonell, quien denuncia la deformación de “los hechos por parte de los canales oficiales del gobierno cubano y sus aliados” que califican a “la protesta como una maniobra del gobierno norteamericano”. </w:t>
      </w:r>
    </w:p>
    <w:p w14:paraId="0C2FC0FD" w14:textId="77777777" w:rsidR="00F709D7" w:rsidRDefault="00F709D7" w:rsidP="00F709D7">
      <w:pPr>
        <w:pStyle w:val="NormalWeb"/>
        <w:shd w:val="clear" w:color="auto" w:fill="FFFFFF"/>
        <w:spacing w:before="0" w:beforeAutospacing="0" w:after="0" w:afterAutospacing="0"/>
        <w:rPr>
          <w:rFonts w:ascii="Roboto" w:hAnsi="Roboto"/>
          <w:color w:val="000000"/>
          <w:sz w:val="23"/>
          <w:szCs w:val="23"/>
        </w:rPr>
      </w:pPr>
      <w:r>
        <w:rPr>
          <w:rFonts w:ascii="Roboto" w:hAnsi="Roboto"/>
          <w:color w:val="000000"/>
          <w:sz w:val="23"/>
          <w:szCs w:val="23"/>
        </w:rPr>
        <w:t>Los comunicadores católicos del continente nos unimos al mensaje del presidente de SIGNIS Cuba, quien hace un llamado</w:t>
      </w:r>
      <w:r>
        <w:rPr>
          <w:rStyle w:val="Textoennegrita"/>
          <w:rFonts w:ascii="Roboto" w:hAnsi="Roboto"/>
          <w:color w:val="000000"/>
          <w:sz w:val="23"/>
          <w:szCs w:val="23"/>
        </w:rPr>
        <w:t> “a la razón y a la no violencia; ofrecemos nuestras manos y esfuerzos por la construcción de un mejor país, más justo y digno”, al tiempo que “hacemos nuestro el reclamo de libertad para aquellos —laicos, sacerdotes y pueblo en general— que no han cometido otro delito que el de manifestar pacíficamente su pensamiento y sentir, tal como lo dicta su conciencia”</w:t>
      </w:r>
      <w:r>
        <w:rPr>
          <w:rFonts w:ascii="Roboto" w:hAnsi="Roboto"/>
          <w:color w:val="000000"/>
          <w:sz w:val="23"/>
          <w:szCs w:val="23"/>
        </w:rPr>
        <w:t>.</w:t>
      </w:r>
    </w:p>
    <w:p w14:paraId="1F0B628F" w14:textId="77777777" w:rsidR="00F709D7" w:rsidRDefault="00F709D7" w:rsidP="00F709D7">
      <w:pPr>
        <w:pStyle w:val="NormalWeb"/>
        <w:shd w:val="clear" w:color="auto" w:fill="FFFFFF"/>
        <w:spacing w:before="0" w:beforeAutospacing="0" w:after="150" w:afterAutospacing="0"/>
        <w:rPr>
          <w:rFonts w:ascii="Roboto" w:hAnsi="Roboto"/>
          <w:color w:val="000000"/>
          <w:sz w:val="23"/>
          <w:szCs w:val="23"/>
        </w:rPr>
      </w:pPr>
      <w:r>
        <w:rPr>
          <w:rFonts w:ascii="Roboto" w:hAnsi="Roboto"/>
          <w:color w:val="000000"/>
          <w:sz w:val="23"/>
          <w:szCs w:val="23"/>
        </w:rPr>
        <w:t> </w:t>
      </w:r>
    </w:p>
    <w:p w14:paraId="12D0D338" w14:textId="71BE82BD" w:rsidR="00F709D7" w:rsidRDefault="00F709D7" w:rsidP="00F709D7">
      <w:pPr>
        <w:pStyle w:val="NormalWeb"/>
        <w:shd w:val="clear" w:color="auto" w:fill="FFFFFF"/>
        <w:spacing w:before="0" w:beforeAutospacing="0" w:after="150" w:afterAutospacing="0"/>
        <w:rPr>
          <w:rFonts w:ascii="Roboto" w:hAnsi="Roboto"/>
          <w:color w:val="000000"/>
          <w:sz w:val="23"/>
          <w:szCs w:val="23"/>
        </w:rPr>
      </w:pPr>
      <w:r>
        <w:rPr>
          <w:rFonts w:ascii="Roboto" w:hAnsi="Roboto"/>
          <w:color w:val="000000"/>
          <w:sz w:val="23"/>
          <w:szCs w:val="23"/>
        </w:rPr>
        <w:t>Firma la Junta Directiva de SIGNIS ALC</w:t>
      </w:r>
    </w:p>
    <w:p w14:paraId="1393FE6B" w14:textId="12A7D078" w:rsidR="00F709D7" w:rsidRDefault="00F709D7" w:rsidP="00F709D7">
      <w:pPr>
        <w:pStyle w:val="NormalWeb"/>
        <w:shd w:val="clear" w:color="auto" w:fill="FFFFFF"/>
        <w:spacing w:before="0" w:beforeAutospacing="0" w:after="150" w:afterAutospacing="0"/>
        <w:rPr>
          <w:rFonts w:ascii="Roboto" w:hAnsi="Roboto"/>
          <w:color w:val="000000"/>
          <w:sz w:val="23"/>
          <w:szCs w:val="23"/>
        </w:rPr>
      </w:pPr>
      <w:r>
        <w:rPr>
          <w:rFonts w:ascii="Roboto" w:hAnsi="Roboto"/>
          <w:color w:val="000000"/>
          <w:sz w:val="23"/>
          <w:szCs w:val="23"/>
        </w:rPr>
        <w:t xml:space="preserve">Publicado en: </w:t>
      </w:r>
      <w:hyperlink r:id="rId6" w:history="1">
        <w:r w:rsidRPr="009A3607">
          <w:rPr>
            <w:rStyle w:val="Hipervnculo"/>
            <w:rFonts w:ascii="Roboto" w:hAnsi="Roboto"/>
            <w:sz w:val="23"/>
            <w:szCs w:val="23"/>
          </w:rPr>
          <w:t>http://signisalc.org/noticias/derechos-humanos/12-07-2021/signis-alc-aboga-por-el-respeto-a-los-derechos-y-la-liberacin-de-detenidos-en-cuba</w:t>
        </w:r>
      </w:hyperlink>
      <w:r>
        <w:rPr>
          <w:rFonts w:ascii="Roboto" w:hAnsi="Roboto"/>
          <w:color w:val="000000"/>
          <w:sz w:val="23"/>
          <w:szCs w:val="23"/>
        </w:rPr>
        <w:t xml:space="preserve"> </w:t>
      </w:r>
    </w:p>
    <w:p w14:paraId="22B1EF37" w14:textId="77777777" w:rsidR="00BD03F7" w:rsidRDefault="00BD03F7"/>
    <w:sectPr w:rsidR="00BD03F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Roboto">
    <w:panose1 w:val="020B0604020202020204"/>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9D7"/>
    <w:rsid w:val="00BD03F7"/>
    <w:rsid w:val="00F709D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D62B8"/>
  <w15:chartTrackingRefBased/>
  <w15:docId w15:val="{80DA7926-441B-A244-8246-9FEA61614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F709D7"/>
    <w:pPr>
      <w:spacing w:before="100" w:beforeAutospacing="1" w:after="100" w:afterAutospacing="1"/>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link w:val="Ttulo2Car"/>
    <w:uiPriority w:val="9"/>
    <w:qFormat/>
    <w:rsid w:val="00F709D7"/>
    <w:pPr>
      <w:spacing w:before="100" w:beforeAutospacing="1" w:after="100" w:afterAutospacing="1"/>
      <w:outlineLvl w:val="1"/>
    </w:pPr>
    <w:rPr>
      <w:rFonts w:ascii="Times New Roman" w:eastAsia="Times New Roman" w:hAnsi="Times New Roman" w:cs="Times New Roman"/>
      <w:b/>
      <w:bCs/>
      <w:sz w:val="36"/>
      <w:szCs w:val="36"/>
      <w:lang w:eastAsia="es-MX"/>
    </w:rPr>
  </w:style>
  <w:style w:type="paragraph" w:styleId="Ttulo3">
    <w:name w:val="heading 3"/>
    <w:basedOn w:val="Normal"/>
    <w:link w:val="Ttulo3Car"/>
    <w:uiPriority w:val="9"/>
    <w:qFormat/>
    <w:rsid w:val="00F709D7"/>
    <w:pPr>
      <w:spacing w:before="100" w:beforeAutospacing="1" w:after="100" w:afterAutospacing="1"/>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709D7"/>
    <w:rPr>
      <w:rFonts w:ascii="Times New Roman" w:eastAsia="Times New Roman" w:hAnsi="Times New Roman" w:cs="Times New Roman"/>
      <w:b/>
      <w:bCs/>
      <w:kern w:val="36"/>
      <w:sz w:val="48"/>
      <w:szCs w:val="48"/>
      <w:lang w:eastAsia="es-MX"/>
    </w:rPr>
  </w:style>
  <w:style w:type="character" w:customStyle="1" w:styleId="Ttulo2Car">
    <w:name w:val="Título 2 Car"/>
    <w:basedOn w:val="Fuentedeprrafopredeter"/>
    <w:link w:val="Ttulo2"/>
    <w:uiPriority w:val="9"/>
    <w:rsid w:val="00F709D7"/>
    <w:rPr>
      <w:rFonts w:ascii="Times New Roman" w:eastAsia="Times New Roman" w:hAnsi="Times New Roman" w:cs="Times New Roman"/>
      <w:b/>
      <w:bCs/>
      <w:sz w:val="36"/>
      <w:szCs w:val="36"/>
      <w:lang w:eastAsia="es-MX"/>
    </w:rPr>
  </w:style>
  <w:style w:type="character" w:customStyle="1" w:styleId="Ttulo3Car">
    <w:name w:val="Título 3 Car"/>
    <w:basedOn w:val="Fuentedeprrafopredeter"/>
    <w:link w:val="Ttulo3"/>
    <w:uiPriority w:val="9"/>
    <w:rsid w:val="00F709D7"/>
    <w:rPr>
      <w:rFonts w:ascii="Times New Roman" w:eastAsia="Times New Roman" w:hAnsi="Times New Roman" w:cs="Times New Roman"/>
      <w:b/>
      <w:bCs/>
      <w:sz w:val="27"/>
      <w:szCs w:val="27"/>
      <w:lang w:eastAsia="es-MX"/>
    </w:rPr>
  </w:style>
  <w:style w:type="paragraph" w:customStyle="1" w:styleId="date">
    <w:name w:val="date"/>
    <w:basedOn w:val="Normal"/>
    <w:rsid w:val="00F709D7"/>
    <w:pPr>
      <w:spacing w:before="100" w:beforeAutospacing="1" w:after="100" w:afterAutospacing="1"/>
    </w:pPr>
    <w:rPr>
      <w:rFonts w:ascii="Times New Roman" w:eastAsia="Times New Roman" w:hAnsi="Times New Roman" w:cs="Times New Roman"/>
      <w:lang w:eastAsia="es-MX"/>
    </w:rPr>
  </w:style>
  <w:style w:type="character" w:styleId="Textoennegrita">
    <w:name w:val="Strong"/>
    <w:basedOn w:val="Fuentedeprrafopredeter"/>
    <w:uiPriority w:val="22"/>
    <w:qFormat/>
    <w:rsid w:val="00F709D7"/>
    <w:rPr>
      <w:b/>
      <w:bCs/>
    </w:rPr>
  </w:style>
  <w:style w:type="character" w:styleId="Hipervnculo">
    <w:name w:val="Hyperlink"/>
    <w:basedOn w:val="Fuentedeprrafopredeter"/>
    <w:uiPriority w:val="99"/>
    <w:unhideWhenUsed/>
    <w:rsid w:val="00F709D7"/>
    <w:rPr>
      <w:color w:val="0000FF"/>
      <w:u w:val="single"/>
    </w:rPr>
  </w:style>
  <w:style w:type="paragraph" w:customStyle="1" w:styleId="share-title">
    <w:name w:val="share-title"/>
    <w:basedOn w:val="Normal"/>
    <w:rsid w:val="00F709D7"/>
    <w:pPr>
      <w:spacing w:before="100" w:beforeAutospacing="1" w:after="100" w:afterAutospacing="1"/>
    </w:pPr>
    <w:rPr>
      <w:rFonts w:ascii="Times New Roman" w:eastAsia="Times New Roman" w:hAnsi="Times New Roman" w:cs="Times New Roman"/>
      <w:lang w:eastAsia="es-MX"/>
    </w:rPr>
  </w:style>
  <w:style w:type="paragraph" w:styleId="NormalWeb">
    <w:name w:val="Normal (Web)"/>
    <w:basedOn w:val="Normal"/>
    <w:uiPriority w:val="99"/>
    <w:semiHidden/>
    <w:unhideWhenUsed/>
    <w:rsid w:val="00F709D7"/>
    <w:pPr>
      <w:spacing w:before="100" w:beforeAutospacing="1" w:after="100" w:afterAutospacing="1"/>
    </w:pPr>
    <w:rPr>
      <w:rFonts w:ascii="Times New Roman" w:eastAsia="Times New Roman" w:hAnsi="Times New Roman" w:cs="Times New Roman"/>
      <w:lang w:eastAsia="es-MX"/>
    </w:rPr>
  </w:style>
  <w:style w:type="character" w:styleId="Mencinsinresolver">
    <w:name w:val="Unresolved Mention"/>
    <w:basedOn w:val="Fuentedeprrafopredeter"/>
    <w:uiPriority w:val="99"/>
    <w:semiHidden/>
    <w:unhideWhenUsed/>
    <w:rsid w:val="00F709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9445589">
      <w:bodyDiv w:val="1"/>
      <w:marLeft w:val="0"/>
      <w:marRight w:val="0"/>
      <w:marTop w:val="0"/>
      <w:marBottom w:val="0"/>
      <w:divBdr>
        <w:top w:val="none" w:sz="0" w:space="0" w:color="auto"/>
        <w:left w:val="none" w:sz="0" w:space="0" w:color="auto"/>
        <w:bottom w:val="none" w:sz="0" w:space="0" w:color="auto"/>
        <w:right w:val="none" w:sz="0" w:space="0" w:color="auto"/>
      </w:divBdr>
      <w:divsChild>
        <w:div w:id="1753889154">
          <w:marLeft w:val="0"/>
          <w:marRight w:val="0"/>
          <w:marTop w:val="0"/>
          <w:marBottom w:val="0"/>
          <w:divBdr>
            <w:top w:val="none" w:sz="0" w:space="0" w:color="auto"/>
            <w:left w:val="none" w:sz="0" w:space="0" w:color="auto"/>
            <w:bottom w:val="none" w:sz="0" w:space="0" w:color="auto"/>
            <w:right w:val="none" w:sz="0" w:space="0" w:color="auto"/>
          </w:divBdr>
          <w:divsChild>
            <w:div w:id="184709938">
              <w:marLeft w:val="0"/>
              <w:marRight w:val="450"/>
              <w:marTop w:val="0"/>
              <w:marBottom w:val="0"/>
              <w:divBdr>
                <w:top w:val="none" w:sz="0" w:space="0" w:color="auto"/>
                <w:left w:val="none" w:sz="0" w:space="0" w:color="auto"/>
                <w:bottom w:val="none" w:sz="0" w:space="0" w:color="auto"/>
                <w:right w:val="none" w:sz="0" w:space="0" w:color="auto"/>
              </w:divBdr>
              <w:divsChild>
                <w:div w:id="1387796081">
                  <w:marLeft w:val="0"/>
                  <w:marRight w:val="0"/>
                  <w:marTop w:val="0"/>
                  <w:marBottom w:val="0"/>
                  <w:divBdr>
                    <w:top w:val="none" w:sz="0" w:space="0" w:color="auto"/>
                    <w:left w:val="none" w:sz="0" w:space="0" w:color="auto"/>
                    <w:bottom w:val="none" w:sz="0" w:space="0" w:color="auto"/>
                    <w:right w:val="none" w:sz="0" w:space="0" w:color="auto"/>
                  </w:divBdr>
                  <w:divsChild>
                    <w:div w:id="204775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694781">
              <w:marLeft w:val="0"/>
              <w:marRight w:val="0"/>
              <w:marTop w:val="0"/>
              <w:marBottom w:val="0"/>
              <w:divBdr>
                <w:top w:val="none" w:sz="0" w:space="0" w:color="auto"/>
                <w:left w:val="none" w:sz="0" w:space="0" w:color="auto"/>
                <w:bottom w:val="none" w:sz="0" w:space="0" w:color="auto"/>
                <w:right w:val="none" w:sz="0" w:space="0" w:color="auto"/>
              </w:divBdr>
              <w:divsChild>
                <w:div w:id="763696695">
                  <w:marLeft w:val="0"/>
                  <w:marRight w:val="0"/>
                  <w:marTop w:val="0"/>
                  <w:marBottom w:val="0"/>
                  <w:divBdr>
                    <w:top w:val="none" w:sz="0" w:space="0" w:color="auto"/>
                    <w:left w:val="none" w:sz="0" w:space="0" w:color="auto"/>
                    <w:bottom w:val="none" w:sz="0" w:space="0" w:color="auto"/>
                    <w:right w:val="none" w:sz="0" w:space="0" w:color="auto"/>
                  </w:divBdr>
                  <w:divsChild>
                    <w:div w:id="1832330627">
                      <w:marLeft w:val="0"/>
                      <w:marRight w:val="0"/>
                      <w:marTop w:val="0"/>
                      <w:marBottom w:val="0"/>
                      <w:divBdr>
                        <w:top w:val="none" w:sz="0" w:space="0" w:color="auto"/>
                        <w:left w:val="none" w:sz="0" w:space="0" w:color="auto"/>
                        <w:bottom w:val="none" w:sz="0" w:space="0" w:color="auto"/>
                        <w:right w:val="none" w:sz="0" w:space="0" w:color="auto"/>
                      </w:divBdr>
                      <w:divsChild>
                        <w:div w:id="453715500">
                          <w:marLeft w:val="0"/>
                          <w:marRight w:val="0"/>
                          <w:marTop w:val="0"/>
                          <w:marBottom w:val="0"/>
                          <w:divBdr>
                            <w:top w:val="none" w:sz="0" w:space="0" w:color="auto"/>
                            <w:left w:val="none" w:sz="0" w:space="0" w:color="auto"/>
                            <w:bottom w:val="none" w:sz="0" w:space="0" w:color="auto"/>
                            <w:right w:val="none" w:sz="0" w:space="0" w:color="auto"/>
                          </w:divBdr>
                          <w:divsChild>
                            <w:div w:id="941687533">
                              <w:marLeft w:val="0"/>
                              <w:marRight w:val="0"/>
                              <w:marTop w:val="225"/>
                              <w:marBottom w:val="0"/>
                              <w:divBdr>
                                <w:top w:val="none" w:sz="0" w:space="0" w:color="auto"/>
                                <w:left w:val="none" w:sz="0" w:space="0" w:color="auto"/>
                                <w:bottom w:val="none" w:sz="0" w:space="0" w:color="auto"/>
                                <w:right w:val="none" w:sz="0" w:space="0" w:color="auto"/>
                              </w:divBdr>
                              <w:divsChild>
                                <w:div w:id="1309626242">
                                  <w:marLeft w:val="0"/>
                                  <w:marRight w:val="0"/>
                                  <w:marTop w:val="0"/>
                                  <w:marBottom w:val="300"/>
                                  <w:divBdr>
                                    <w:top w:val="none" w:sz="0" w:space="0" w:color="auto"/>
                                    <w:left w:val="none" w:sz="0" w:space="0" w:color="auto"/>
                                    <w:bottom w:val="none" w:sz="0" w:space="0" w:color="auto"/>
                                    <w:right w:val="none" w:sz="0" w:space="0" w:color="auto"/>
                                  </w:divBdr>
                                </w:div>
                              </w:divsChild>
                            </w:div>
                            <w:div w:id="117995557">
                              <w:marLeft w:val="0"/>
                              <w:marRight w:val="0"/>
                              <w:marTop w:val="225"/>
                              <w:marBottom w:val="0"/>
                              <w:divBdr>
                                <w:top w:val="none" w:sz="0" w:space="0" w:color="auto"/>
                                <w:left w:val="none" w:sz="0" w:space="0" w:color="auto"/>
                                <w:bottom w:val="none" w:sz="0" w:space="0" w:color="auto"/>
                                <w:right w:val="none" w:sz="0" w:space="0" w:color="auto"/>
                              </w:divBdr>
                              <w:divsChild>
                                <w:div w:id="63259772">
                                  <w:marLeft w:val="0"/>
                                  <w:marRight w:val="0"/>
                                  <w:marTop w:val="0"/>
                                  <w:marBottom w:val="300"/>
                                  <w:divBdr>
                                    <w:top w:val="none" w:sz="0" w:space="0" w:color="auto"/>
                                    <w:left w:val="none" w:sz="0" w:space="0" w:color="auto"/>
                                    <w:bottom w:val="none" w:sz="0" w:space="0" w:color="auto"/>
                                    <w:right w:val="none" w:sz="0" w:space="0" w:color="auto"/>
                                  </w:divBdr>
                                </w:div>
                              </w:divsChild>
                            </w:div>
                            <w:div w:id="1084955102">
                              <w:marLeft w:val="0"/>
                              <w:marRight w:val="0"/>
                              <w:marTop w:val="225"/>
                              <w:marBottom w:val="0"/>
                              <w:divBdr>
                                <w:top w:val="none" w:sz="0" w:space="0" w:color="auto"/>
                                <w:left w:val="none" w:sz="0" w:space="0" w:color="auto"/>
                                <w:bottom w:val="none" w:sz="0" w:space="0" w:color="auto"/>
                                <w:right w:val="none" w:sz="0" w:space="0" w:color="auto"/>
                              </w:divBdr>
                              <w:divsChild>
                                <w:div w:id="53355909">
                                  <w:marLeft w:val="0"/>
                                  <w:marRight w:val="0"/>
                                  <w:marTop w:val="0"/>
                                  <w:marBottom w:val="300"/>
                                  <w:divBdr>
                                    <w:top w:val="none" w:sz="0" w:space="0" w:color="auto"/>
                                    <w:left w:val="none" w:sz="0" w:space="0" w:color="auto"/>
                                    <w:bottom w:val="none" w:sz="0" w:space="0" w:color="auto"/>
                                    <w:right w:val="none" w:sz="0" w:space="0" w:color="auto"/>
                                  </w:divBdr>
                                </w:div>
                              </w:divsChild>
                            </w:div>
                            <w:div w:id="1284462512">
                              <w:marLeft w:val="0"/>
                              <w:marRight w:val="0"/>
                              <w:marTop w:val="225"/>
                              <w:marBottom w:val="0"/>
                              <w:divBdr>
                                <w:top w:val="none" w:sz="0" w:space="0" w:color="auto"/>
                                <w:left w:val="none" w:sz="0" w:space="0" w:color="auto"/>
                                <w:bottom w:val="none" w:sz="0" w:space="0" w:color="auto"/>
                                <w:right w:val="none" w:sz="0" w:space="0" w:color="auto"/>
                              </w:divBdr>
                              <w:divsChild>
                                <w:div w:id="1582056546">
                                  <w:marLeft w:val="0"/>
                                  <w:marRight w:val="0"/>
                                  <w:marTop w:val="0"/>
                                  <w:marBottom w:val="300"/>
                                  <w:divBdr>
                                    <w:top w:val="none" w:sz="0" w:space="0" w:color="auto"/>
                                    <w:left w:val="none" w:sz="0" w:space="0" w:color="auto"/>
                                    <w:bottom w:val="none" w:sz="0" w:space="0" w:color="auto"/>
                                    <w:right w:val="none" w:sz="0" w:space="0" w:color="auto"/>
                                  </w:divBdr>
                                </w:div>
                              </w:divsChild>
                            </w:div>
                            <w:div w:id="1012953229">
                              <w:marLeft w:val="0"/>
                              <w:marRight w:val="0"/>
                              <w:marTop w:val="225"/>
                              <w:marBottom w:val="0"/>
                              <w:divBdr>
                                <w:top w:val="none" w:sz="0" w:space="0" w:color="auto"/>
                                <w:left w:val="none" w:sz="0" w:space="0" w:color="auto"/>
                                <w:bottom w:val="none" w:sz="0" w:space="0" w:color="auto"/>
                                <w:right w:val="none" w:sz="0" w:space="0" w:color="auto"/>
                              </w:divBdr>
                              <w:divsChild>
                                <w:div w:id="590743885">
                                  <w:marLeft w:val="0"/>
                                  <w:marRight w:val="0"/>
                                  <w:marTop w:val="0"/>
                                  <w:marBottom w:val="300"/>
                                  <w:divBdr>
                                    <w:top w:val="none" w:sz="0" w:space="0" w:color="auto"/>
                                    <w:left w:val="none" w:sz="0" w:space="0" w:color="auto"/>
                                    <w:bottom w:val="none" w:sz="0" w:space="0" w:color="auto"/>
                                    <w:right w:val="none" w:sz="0" w:space="0" w:color="auto"/>
                                  </w:divBdr>
                                </w:div>
                              </w:divsChild>
                            </w:div>
                            <w:div w:id="1224222000">
                              <w:marLeft w:val="0"/>
                              <w:marRight w:val="0"/>
                              <w:marTop w:val="225"/>
                              <w:marBottom w:val="0"/>
                              <w:divBdr>
                                <w:top w:val="none" w:sz="0" w:space="0" w:color="auto"/>
                                <w:left w:val="none" w:sz="0" w:space="0" w:color="auto"/>
                                <w:bottom w:val="none" w:sz="0" w:space="0" w:color="auto"/>
                                <w:right w:val="none" w:sz="0" w:space="0" w:color="auto"/>
                              </w:divBdr>
                              <w:divsChild>
                                <w:div w:id="1023870842">
                                  <w:marLeft w:val="0"/>
                                  <w:marRight w:val="0"/>
                                  <w:marTop w:val="0"/>
                                  <w:marBottom w:val="300"/>
                                  <w:divBdr>
                                    <w:top w:val="none" w:sz="0" w:space="0" w:color="auto"/>
                                    <w:left w:val="none" w:sz="0" w:space="0" w:color="auto"/>
                                    <w:bottom w:val="none" w:sz="0" w:space="0" w:color="auto"/>
                                    <w:right w:val="none" w:sz="0" w:space="0" w:color="auto"/>
                                  </w:divBdr>
                                </w:div>
                              </w:divsChild>
                            </w:div>
                            <w:div w:id="696807922">
                              <w:marLeft w:val="0"/>
                              <w:marRight w:val="0"/>
                              <w:marTop w:val="225"/>
                              <w:marBottom w:val="0"/>
                              <w:divBdr>
                                <w:top w:val="none" w:sz="0" w:space="0" w:color="auto"/>
                                <w:left w:val="none" w:sz="0" w:space="0" w:color="auto"/>
                                <w:bottom w:val="none" w:sz="0" w:space="0" w:color="auto"/>
                                <w:right w:val="none" w:sz="0" w:space="0" w:color="auto"/>
                              </w:divBdr>
                              <w:divsChild>
                                <w:div w:id="1620646895">
                                  <w:marLeft w:val="0"/>
                                  <w:marRight w:val="0"/>
                                  <w:marTop w:val="0"/>
                                  <w:marBottom w:val="300"/>
                                  <w:divBdr>
                                    <w:top w:val="none" w:sz="0" w:space="0" w:color="auto"/>
                                    <w:left w:val="none" w:sz="0" w:space="0" w:color="auto"/>
                                    <w:bottom w:val="none" w:sz="0" w:space="0" w:color="auto"/>
                                    <w:right w:val="none" w:sz="0" w:space="0" w:color="auto"/>
                                  </w:divBdr>
                                </w:div>
                              </w:divsChild>
                            </w:div>
                            <w:div w:id="1680810872">
                              <w:marLeft w:val="0"/>
                              <w:marRight w:val="0"/>
                              <w:marTop w:val="225"/>
                              <w:marBottom w:val="0"/>
                              <w:divBdr>
                                <w:top w:val="none" w:sz="0" w:space="0" w:color="auto"/>
                                <w:left w:val="none" w:sz="0" w:space="0" w:color="auto"/>
                                <w:bottom w:val="none" w:sz="0" w:space="0" w:color="auto"/>
                                <w:right w:val="none" w:sz="0" w:space="0" w:color="auto"/>
                              </w:divBdr>
                              <w:divsChild>
                                <w:div w:id="771752772">
                                  <w:marLeft w:val="0"/>
                                  <w:marRight w:val="0"/>
                                  <w:marTop w:val="0"/>
                                  <w:marBottom w:val="300"/>
                                  <w:divBdr>
                                    <w:top w:val="none" w:sz="0" w:space="0" w:color="auto"/>
                                    <w:left w:val="none" w:sz="0" w:space="0" w:color="auto"/>
                                    <w:bottom w:val="none" w:sz="0" w:space="0" w:color="auto"/>
                                    <w:right w:val="none" w:sz="0" w:space="0" w:color="auto"/>
                                  </w:divBdr>
                                </w:div>
                              </w:divsChild>
                            </w:div>
                            <w:div w:id="947347311">
                              <w:marLeft w:val="0"/>
                              <w:marRight w:val="0"/>
                              <w:marTop w:val="225"/>
                              <w:marBottom w:val="0"/>
                              <w:divBdr>
                                <w:top w:val="none" w:sz="0" w:space="0" w:color="auto"/>
                                <w:left w:val="none" w:sz="0" w:space="0" w:color="auto"/>
                                <w:bottom w:val="none" w:sz="0" w:space="0" w:color="auto"/>
                                <w:right w:val="none" w:sz="0" w:space="0" w:color="auto"/>
                              </w:divBdr>
                              <w:divsChild>
                                <w:div w:id="440687598">
                                  <w:marLeft w:val="0"/>
                                  <w:marRight w:val="0"/>
                                  <w:marTop w:val="0"/>
                                  <w:marBottom w:val="300"/>
                                  <w:divBdr>
                                    <w:top w:val="none" w:sz="0" w:space="0" w:color="auto"/>
                                    <w:left w:val="none" w:sz="0" w:space="0" w:color="auto"/>
                                    <w:bottom w:val="none" w:sz="0" w:space="0" w:color="auto"/>
                                    <w:right w:val="none" w:sz="0" w:space="0" w:color="auto"/>
                                  </w:divBdr>
                                </w:div>
                              </w:divsChild>
                            </w:div>
                            <w:div w:id="224535398">
                              <w:marLeft w:val="0"/>
                              <w:marRight w:val="0"/>
                              <w:marTop w:val="225"/>
                              <w:marBottom w:val="0"/>
                              <w:divBdr>
                                <w:top w:val="none" w:sz="0" w:space="0" w:color="auto"/>
                                <w:left w:val="none" w:sz="0" w:space="0" w:color="auto"/>
                                <w:bottom w:val="none" w:sz="0" w:space="0" w:color="auto"/>
                                <w:right w:val="none" w:sz="0" w:space="0" w:color="auto"/>
                              </w:divBdr>
                              <w:divsChild>
                                <w:div w:id="109983667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559243678">
              <w:marLeft w:val="0"/>
              <w:marRight w:val="0"/>
              <w:marTop w:val="0"/>
              <w:marBottom w:val="0"/>
              <w:divBdr>
                <w:top w:val="none" w:sz="0" w:space="0" w:color="auto"/>
                <w:left w:val="none" w:sz="0" w:space="0" w:color="auto"/>
                <w:bottom w:val="none" w:sz="0" w:space="0" w:color="auto"/>
                <w:right w:val="none" w:sz="0" w:space="0" w:color="auto"/>
              </w:divBdr>
              <w:divsChild>
                <w:div w:id="1745358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4301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gnisalc.org/noticias/derechos-humanos/12-07-2021/signis-alc-aboga-por-el-respeto-a-los-derechos-y-la-liberacin-de-detenidos-en-cuba" TargetMode="External"/><Relationship Id="rId5" Type="http://schemas.openxmlformats.org/officeDocument/2006/relationships/image" Target="media/image1.jpeg"/><Relationship Id="rId4" Type="http://schemas.openxmlformats.org/officeDocument/2006/relationships/hyperlink" Target="http://signisalc.org/userfiles/redacao/noticias/f1026e75578e298d949ce6b1a4506483.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969</Words>
  <Characters>5334</Characters>
  <Application>Microsoft Office Word</Application>
  <DocSecurity>0</DocSecurity>
  <Lines>44</Lines>
  <Paragraphs>12</Paragraphs>
  <ScaleCrop>false</ScaleCrop>
  <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Elizalde</dc:creator>
  <cp:keywords/>
  <dc:description/>
  <cp:lastModifiedBy>Oscar Elizalde</cp:lastModifiedBy>
  <cp:revision>1</cp:revision>
  <dcterms:created xsi:type="dcterms:W3CDTF">2021-07-14T15:17:00Z</dcterms:created>
  <dcterms:modified xsi:type="dcterms:W3CDTF">2021-07-14T15:38:00Z</dcterms:modified>
</cp:coreProperties>
</file>