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8509" w14:textId="5D265872" w:rsidR="004452FE" w:rsidRPr="004452FE" w:rsidRDefault="004452FE" w:rsidP="004452FE">
      <w:pPr>
        <w:shd w:val="clear" w:color="auto" w:fill="FFFFFF"/>
        <w:rPr>
          <w:rFonts w:ascii="Arial" w:eastAsia="Times New Roman" w:hAnsi="Arial" w:cs="Arial"/>
          <w:b/>
          <w:bCs/>
          <w:caps/>
          <w:color w:val="E00109"/>
          <w:sz w:val="21"/>
          <w:szCs w:val="21"/>
          <w:lang w:eastAsia="es-MX"/>
        </w:rPr>
      </w:pPr>
      <w:r>
        <w:rPr>
          <w:rFonts w:ascii="Arial" w:eastAsia="Times New Roman" w:hAnsi="Arial" w:cs="Arial"/>
          <w:b/>
          <w:bCs/>
          <w:caps/>
          <w:color w:val="E00109"/>
          <w:sz w:val="21"/>
          <w:szCs w:val="21"/>
          <w:lang w:eastAsia="es-MX"/>
        </w:rPr>
        <w:t xml:space="preserve">VIDA NUEVA | </w:t>
      </w:r>
      <w:hyperlink r:id="rId5" w:history="1">
        <w:r w:rsidRPr="004452FE">
          <w:rPr>
            <w:rFonts w:ascii="Arial" w:eastAsia="Times New Roman" w:hAnsi="Arial" w:cs="Arial"/>
            <w:b/>
            <w:bCs/>
            <w:caps/>
            <w:color w:val="E00109"/>
            <w:sz w:val="21"/>
            <w:szCs w:val="21"/>
            <w:u w:val="single"/>
            <w:lang w:eastAsia="es-MX"/>
          </w:rPr>
          <w:t>VATICANO</w:t>
        </w:r>
      </w:hyperlink>
    </w:p>
    <w:p w14:paraId="58708C9D" w14:textId="77777777" w:rsidR="004452FE" w:rsidRPr="004452FE" w:rsidRDefault="004452FE" w:rsidP="004452FE">
      <w:pPr>
        <w:shd w:val="clear" w:color="auto" w:fill="FFFFFF"/>
        <w:outlineLvl w:val="0"/>
        <w:rPr>
          <w:rFonts w:ascii="Merriweather" w:eastAsia="Times New Roman" w:hAnsi="Merriweather" w:cs="Times New Roman"/>
          <w:b/>
          <w:bCs/>
          <w:color w:val="000000"/>
          <w:kern w:val="36"/>
          <w:sz w:val="57"/>
          <w:szCs w:val="57"/>
          <w:lang w:eastAsia="es-MX"/>
        </w:rPr>
      </w:pPr>
      <w:r w:rsidRPr="004452FE">
        <w:rPr>
          <w:rFonts w:ascii="Merriweather" w:eastAsia="Times New Roman" w:hAnsi="Merriweather" w:cs="Times New Roman"/>
          <w:b/>
          <w:bCs/>
          <w:color w:val="000000"/>
          <w:kern w:val="36"/>
          <w:sz w:val="57"/>
          <w:szCs w:val="57"/>
          <w:lang w:eastAsia="es-MX"/>
        </w:rPr>
        <w:t xml:space="preserve">Los </w:t>
      </w:r>
      <w:proofErr w:type="spellStart"/>
      <w:r w:rsidRPr="004452FE">
        <w:rPr>
          <w:rFonts w:ascii="Merriweather" w:eastAsia="Times New Roman" w:hAnsi="Merriweather" w:cs="Times New Roman"/>
          <w:b/>
          <w:bCs/>
          <w:color w:val="000000"/>
          <w:kern w:val="36"/>
          <w:sz w:val="57"/>
          <w:szCs w:val="57"/>
          <w:lang w:eastAsia="es-MX"/>
        </w:rPr>
        <w:t>lefebvrianos</w:t>
      </w:r>
      <w:proofErr w:type="spellEnd"/>
      <w:r w:rsidRPr="004452FE">
        <w:rPr>
          <w:rFonts w:ascii="Merriweather" w:eastAsia="Times New Roman" w:hAnsi="Merriweather" w:cs="Times New Roman"/>
          <w:b/>
          <w:bCs/>
          <w:color w:val="000000"/>
          <w:kern w:val="36"/>
          <w:sz w:val="57"/>
          <w:szCs w:val="57"/>
          <w:lang w:eastAsia="es-MX"/>
        </w:rPr>
        <w:t xml:space="preserve"> acusan al Papa de “abuso de poder” por limitar las misas ‘ad </w:t>
      </w:r>
      <w:proofErr w:type="spellStart"/>
      <w:r w:rsidRPr="004452FE">
        <w:rPr>
          <w:rFonts w:ascii="Merriweather" w:eastAsia="Times New Roman" w:hAnsi="Merriweather" w:cs="Times New Roman"/>
          <w:b/>
          <w:bCs/>
          <w:color w:val="000000"/>
          <w:kern w:val="36"/>
          <w:sz w:val="57"/>
          <w:szCs w:val="57"/>
          <w:lang w:eastAsia="es-MX"/>
        </w:rPr>
        <w:t>orientem</w:t>
      </w:r>
      <w:proofErr w:type="spellEnd"/>
      <w:r w:rsidRPr="004452FE">
        <w:rPr>
          <w:rFonts w:ascii="Merriweather" w:eastAsia="Times New Roman" w:hAnsi="Merriweather" w:cs="Times New Roman"/>
          <w:b/>
          <w:bCs/>
          <w:color w:val="000000"/>
          <w:kern w:val="36"/>
          <w:sz w:val="57"/>
          <w:szCs w:val="57"/>
          <w:lang w:eastAsia="es-MX"/>
        </w:rPr>
        <w:t>’</w:t>
      </w:r>
    </w:p>
    <w:p w14:paraId="70CF3933" w14:textId="77777777" w:rsidR="004452FE" w:rsidRPr="004452FE" w:rsidRDefault="004452FE" w:rsidP="004452FE">
      <w:pPr>
        <w:shd w:val="clear" w:color="auto" w:fill="FFFFFF"/>
        <w:outlineLvl w:val="2"/>
        <w:rPr>
          <w:rFonts w:ascii="Arial" w:eastAsia="Times New Roman" w:hAnsi="Arial" w:cs="Arial"/>
          <w:color w:val="000000"/>
          <w:sz w:val="27"/>
          <w:szCs w:val="27"/>
          <w:lang w:eastAsia="es-MX"/>
        </w:rPr>
      </w:pPr>
      <w:r w:rsidRPr="004452FE">
        <w:rPr>
          <w:rFonts w:ascii="Arial" w:eastAsia="Times New Roman" w:hAnsi="Arial" w:cs="Arial"/>
          <w:color w:val="000000"/>
          <w:sz w:val="27"/>
          <w:szCs w:val="27"/>
          <w:lang w:eastAsia="es-MX"/>
        </w:rPr>
        <w:t>La Fraternidad Sacerdotal San Pío X ha reaccionado al último motu proprio de Francisco, ‘</w:t>
      </w:r>
      <w:proofErr w:type="spellStart"/>
      <w:r w:rsidRPr="004452FE">
        <w:rPr>
          <w:rFonts w:ascii="Arial" w:eastAsia="Times New Roman" w:hAnsi="Arial" w:cs="Arial"/>
          <w:color w:val="000000"/>
          <w:sz w:val="27"/>
          <w:szCs w:val="27"/>
          <w:lang w:eastAsia="es-MX"/>
        </w:rPr>
        <w:t>Traditionis</w:t>
      </w:r>
      <w:proofErr w:type="spellEnd"/>
      <w:r w:rsidRPr="004452FE">
        <w:rPr>
          <w:rFonts w:ascii="Arial" w:eastAsia="Times New Roman" w:hAnsi="Arial" w:cs="Arial"/>
          <w:color w:val="000000"/>
          <w:sz w:val="27"/>
          <w:szCs w:val="27"/>
          <w:lang w:eastAsia="es-MX"/>
        </w:rPr>
        <w:t xml:space="preserve"> </w:t>
      </w:r>
      <w:proofErr w:type="spellStart"/>
      <w:r w:rsidRPr="004452FE">
        <w:rPr>
          <w:rFonts w:ascii="Arial" w:eastAsia="Times New Roman" w:hAnsi="Arial" w:cs="Arial"/>
          <w:color w:val="000000"/>
          <w:sz w:val="27"/>
          <w:szCs w:val="27"/>
          <w:lang w:eastAsia="es-MX"/>
        </w:rPr>
        <w:t>Custodes</w:t>
      </w:r>
      <w:proofErr w:type="spellEnd"/>
      <w:r w:rsidRPr="004452FE">
        <w:rPr>
          <w:rFonts w:ascii="Arial" w:eastAsia="Times New Roman" w:hAnsi="Arial" w:cs="Arial"/>
          <w:color w:val="000000"/>
          <w:sz w:val="27"/>
          <w:szCs w:val="27"/>
          <w:lang w:eastAsia="es-MX"/>
        </w:rPr>
        <w:t>’, acusándole de “sectario”</w:t>
      </w:r>
    </w:p>
    <w:p w14:paraId="58D25562" w14:textId="74B1B759" w:rsidR="004452FE" w:rsidRPr="004452FE" w:rsidRDefault="004452FE" w:rsidP="004452FE">
      <w:pPr>
        <w:shd w:val="clear" w:color="auto" w:fill="FFFFFF"/>
        <w:rPr>
          <w:rFonts w:ascii="Arial" w:eastAsia="Times New Roman" w:hAnsi="Arial" w:cs="Arial"/>
          <w:color w:val="333333"/>
          <w:lang w:eastAsia="es-MX"/>
        </w:rPr>
      </w:pPr>
      <w:r w:rsidRPr="004452FE">
        <w:rPr>
          <w:rFonts w:ascii="Arial" w:eastAsia="Times New Roman" w:hAnsi="Arial" w:cs="Arial"/>
          <w:color w:val="333333"/>
          <w:lang w:eastAsia="es-MX"/>
        </w:rPr>
        <w:fldChar w:fldCharType="begin"/>
      </w:r>
      <w:r w:rsidRPr="004452FE">
        <w:rPr>
          <w:rFonts w:ascii="Arial" w:eastAsia="Times New Roman" w:hAnsi="Arial" w:cs="Arial"/>
          <w:color w:val="333333"/>
          <w:lang w:eastAsia="es-MX"/>
        </w:rPr>
        <w:instrText xml:space="preserve"> INCLUDEPICTURE "https://www.vidanuevadigital.com/wp-content/uploads/2021/07/misa-tradicional-trento-850x310.jpg" \* MERGEFORMATINET </w:instrText>
      </w:r>
      <w:r w:rsidRPr="004452FE">
        <w:rPr>
          <w:rFonts w:ascii="Arial" w:eastAsia="Times New Roman" w:hAnsi="Arial" w:cs="Arial"/>
          <w:color w:val="333333"/>
          <w:lang w:eastAsia="es-MX"/>
        </w:rPr>
        <w:fldChar w:fldCharType="separate"/>
      </w:r>
      <w:r w:rsidRPr="004452FE">
        <w:rPr>
          <w:rFonts w:ascii="Arial" w:eastAsia="Times New Roman" w:hAnsi="Arial" w:cs="Arial"/>
          <w:noProof/>
          <w:color w:val="333333"/>
          <w:lang w:eastAsia="es-MX"/>
        </w:rPr>
        <w:drawing>
          <wp:inline distT="0" distB="0" distL="0" distR="0" wp14:anchorId="3C78CCC6" wp14:editId="6BD8BC03">
            <wp:extent cx="5612130" cy="20453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045335"/>
                    </a:xfrm>
                    <a:prstGeom prst="rect">
                      <a:avLst/>
                    </a:prstGeom>
                    <a:noFill/>
                    <a:ln>
                      <a:noFill/>
                    </a:ln>
                  </pic:spPr>
                </pic:pic>
              </a:graphicData>
            </a:graphic>
          </wp:inline>
        </w:drawing>
      </w:r>
      <w:r w:rsidRPr="004452FE">
        <w:rPr>
          <w:rFonts w:ascii="Arial" w:eastAsia="Times New Roman" w:hAnsi="Arial" w:cs="Arial"/>
          <w:color w:val="333333"/>
          <w:lang w:eastAsia="es-MX"/>
        </w:rPr>
        <w:fldChar w:fldCharType="end"/>
      </w:r>
    </w:p>
    <w:p w14:paraId="04BF2989" w14:textId="77777777" w:rsidR="004452FE" w:rsidRDefault="004452FE" w:rsidP="004452FE">
      <w:pPr>
        <w:shd w:val="clear" w:color="auto" w:fill="FFFFFF"/>
        <w:spacing w:after="480"/>
        <w:rPr>
          <w:rFonts w:ascii="Arial" w:eastAsia="Times New Roman" w:hAnsi="Arial" w:cs="Arial"/>
          <w:color w:val="333333"/>
          <w:sz w:val="28"/>
          <w:szCs w:val="28"/>
          <w:lang w:eastAsia="es-MX"/>
        </w:rPr>
      </w:pPr>
    </w:p>
    <w:p w14:paraId="5458A450" w14:textId="3294AB53" w:rsidR="004452FE" w:rsidRDefault="004452FE" w:rsidP="004452FE">
      <w:pPr>
        <w:shd w:val="clear" w:color="auto" w:fill="FFFFFF"/>
        <w:spacing w:after="480"/>
        <w:rPr>
          <w:rFonts w:ascii="Arial" w:eastAsia="Times New Roman" w:hAnsi="Arial" w:cs="Arial"/>
          <w:color w:val="333333"/>
          <w:sz w:val="28"/>
          <w:szCs w:val="28"/>
          <w:lang w:eastAsia="es-MX"/>
        </w:rPr>
      </w:pPr>
      <w:r>
        <w:rPr>
          <w:rFonts w:ascii="Arial" w:eastAsia="Times New Roman" w:hAnsi="Arial" w:cs="Arial"/>
          <w:color w:val="333333"/>
          <w:sz w:val="28"/>
          <w:szCs w:val="28"/>
          <w:lang w:eastAsia="es-MX"/>
        </w:rPr>
        <w:t>Por: Elena Magariños</w:t>
      </w:r>
    </w:p>
    <w:p w14:paraId="3765DF59" w14:textId="34A90CB1"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“La impresión general que surge de estos documentos –Motu proprio y carta adjunta del Papa– da la impresión de un </w:t>
      </w:r>
      <w:r w:rsidRPr="004452FE">
        <w:rPr>
          <w:rFonts w:ascii="Arial" w:eastAsia="Times New Roman" w:hAnsi="Arial" w:cs="Arial"/>
          <w:b/>
          <w:bCs/>
          <w:color w:val="535353"/>
          <w:sz w:val="28"/>
          <w:szCs w:val="28"/>
          <w:lang w:eastAsia="es-MX"/>
        </w:rPr>
        <w:t>sectarismo acompañado de un abuso de poder manifiesto</w:t>
      </w:r>
      <w:r w:rsidRPr="004452FE">
        <w:rPr>
          <w:rFonts w:ascii="Arial" w:eastAsia="Times New Roman" w:hAnsi="Arial" w:cs="Arial"/>
          <w:color w:val="333333"/>
          <w:sz w:val="28"/>
          <w:szCs w:val="28"/>
          <w:lang w:eastAsia="es-MX"/>
        </w:rPr>
        <w:t>“. Esta es la conclusión a la que llega la Fraternidad Sacerdotal San Pío X (FSSPX) en su reacción al último motu proprio de Francisco, ‘</w:t>
      </w:r>
      <w:proofErr w:type="spellStart"/>
      <w:r w:rsidRPr="004452FE">
        <w:rPr>
          <w:rFonts w:ascii="Arial" w:eastAsia="Times New Roman" w:hAnsi="Arial" w:cs="Arial"/>
          <w:color w:val="333333"/>
          <w:sz w:val="28"/>
          <w:szCs w:val="28"/>
          <w:lang w:eastAsia="es-MX"/>
        </w:rPr>
        <w:t>Traditionis</w:t>
      </w:r>
      <w:proofErr w:type="spellEnd"/>
      <w:r w:rsidRPr="004452FE">
        <w:rPr>
          <w:rFonts w:ascii="Arial" w:eastAsia="Times New Roman" w:hAnsi="Arial" w:cs="Arial"/>
          <w:color w:val="333333"/>
          <w:sz w:val="28"/>
          <w:szCs w:val="28"/>
          <w:lang w:eastAsia="es-MX"/>
        </w:rPr>
        <w:t xml:space="preserve"> </w:t>
      </w:r>
      <w:proofErr w:type="spellStart"/>
      <w:r w:rsidRPr="004452FE">
        <w:rPr>
          <w:rFonts w:ascii="Arial" w:eastAsia="Times New Roman" w:hAnsi="Arial" w:cs="Arial"/>
          <w:color w:val="333333"/>
          <w:sz w:val="28"/>
          <w:szCs w:val="28"/>
          <w:lang w:eastAsia="es-MX"/>
        </w:rPr>
        <w:t>Custodes</w:t>
      </w:r>
      <w:proofErr w:type="spellEnd"/>
      <w:r w:rsidRPr="004452FE">
        <w:rPr>
          <w:rFonts w:ascii="Arial" w:eastAsia="Times New Roman" w:hAnsi="Arial" w:cs="Arial"/>
          <w:color w:val="333333"/>
          <w:sz w:val="28"/>
          <w:szCs w:val="28"/>
          <w:lang w:eastAsia="es-MX"/>
        </w:rPr>
        <w:t>’.</w:t>
      </w:r>
    </w:p>
    <w:p w14:paraId="5A362190"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En el nuevo documento, hecho público por la Santa Sede el pasado 16 de julio, se acotan las licencias que Benedicto XVI ofrecía, con </w:t>
      </w:r>
      <w:r w:rsidRPr="004452FE">
        <w:rPr>
          <w:rFonts w:ascii="Arial" w:eastAsia="Times New Roman" w:hAnsi="Arial" w:cs="Arial"/>
          <w:b/>
          <w:bCs/>
          <w:color w:val="535353"/>
          <w:sz w:val="28"/>
          <w:szCs w:val="28"/>
          <w:lang w:eastAsia="es-MX"/>
        </w:rPr>
        <w:t>‘</w:t>
      </w:r>
      <w:proofErr w:type="spellStart"/>
      <w:r w:rsidRPr="004452FE">
        <w:rPr>
          <w:rFonts w:ascii="Arial" w:eastAsia="Times New Roman" w:hAnsi="Arial" w:cs="Arial"/>
          <w:b/>
          <w:bCs/>
          <w:color w:val="535353"/>
          <w:sz w:val="28"/>
          <w:szCs w:val="28"/>
          <w:lang w:eastAsia="es-MX"/>
        </w:rPr>
        <w:t>Summorum</w:t>
      </w:r>
      <w:proofErr w:type="spellEnd"/>
      <w:r w:rsidRPr="004452FE">
        <w:rPr>
          <w:rFonts w:ascii="Arial" w:eastAsia="Times New Roman" w:hAnsi="Arial" w:cs="Arial"/>
          <w:b/>
          <w:bCs/>
          <w:color w:val="535353"/>
          <w:sz w:val="28"/>
          <w:szCs w:val="28"/>
          <w:lang w:eastAsia="es-MX"/>
        </w:rPr>
        <w:t xml:space="preserve"> </w:t>
      </w:r>
      <w:proofErr w:type="spellStart"/>
      <w:r w:rsidRPr="004452FE">
        <w:rPr>
          <w:rFonts w:ascii="Arial" w:eastAsia="Times New Roman" w:hAnsi="Arial" w:cs="Arial"/>
          <w:b/>
          <w:bCs/>
          <w:color w:val="535353"/>
          <w:sz w:val="28"/>
          <w:szCs w:val="28"/>
          <w:lang w:eastAsia="es-MX"/>
        </w:rPr>
        <w:t>Pontificum</w:t>
      </w:r>
      <w:proofErr w:type="spellEnd"/>
      <w:r w:rsidRPr="004452FE">
        <w:rPr>
          <w:rFonts w:ascii="Arial" w:eastAsia="Times New Roman" w:hAnsi="Arial" w:cs="Arial"/>
          <w:b/>
          <w:bCs/>
          <w:color w:val="535353"/>
          <w:sz w:val="28"/>
          <w:szCs w:val="28"/>
          <w:lang w:eastAsia="es-MX"/>
        </w:rPr>
        <w:t>’</w:t>
      </w:r>
      <w:r w:rsidRPr="004452FE">
        <w:rPr>
          <w:rFonts w:ascii="Arial" w:eastAsia="Times New Roman" w:hAnsi="Arial" w:cs="Arial"/>
          <w:color w:val="333333"/>
          <w:sz w:val="28"/>
          <w:szCs w:val="28"/>
          <w:lang w:eastAsia="es-MX"/>
        </w:rPr>
        <w:t> a la celebración de la misa en la forma litúrgica previa al Concilio Vaticano II. Un privilegio que, si bien fue concedido pensando en el acercamiento a grupos tradicionales y cismáticos como la propia FSSPX –la cual no forma parte de la Iglesia católica debido a su negativa a aceptar el Concilio–, ha visto en estos últimos años, tal como se señala en el texto de Francisco un abuso de excepcionalidad.</w:t>
      </w:r>
    </w:p>
    <w:p w14:paraId="69B26F0C"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b/>
          <w:bCs/>
          <w:color w:val="535353"/>
          <w:sz w:val="28"/>
          <w:szCs w:val="28"/>
          <w:lang w:eastAsia="es-MX"/>
        </w:rPr>
        <w:lastRenderedPageBreak/>
        <w:t>“Ha sido aprovechada para aumentar las distancias</w:t>
      </w:r>
      <w:r w:rsidRPr="004452FE">
        <w:rPr>
          <w:rFonts w:ascii="Arial" w:eastAsia="Times New Roman" w:hAnsi="Arial" w:cs="Arial"/>
          <w:color w:val="333333"/>
          <w:sz w:val="28"/>
          <w:szCs w:val="28"/>
          <w:lang w:eastAsia="es-MX"/>
        </w:rPr>
        <w:t>, endurecer las diferencias y construir oposiciones que hieren a la Iglesia y dificultan su progreso, exponiéndola al riesgo de la división”, se subraya en ‘</w:t>
      </w:r>
      <w:proofErr w:type="spellStart"/>
      <w:r w:rsidRPr="004452FE">
        <w:rPr>
          <w:rFonts w:ascii="Arial" w:eastAsia="Times New Roman" w:hAnsi="Arial" w:cs="Arial"/>
          <w:color w:val="333333"/>
          <w:sz w:val="28"/>
          <w:szCs w:val="28"/>
          <w:lang w:eastAsia="es-MX"/>
        </w:rPr>
        <w:t>Traditionis</w:t>
      </w:r>
      <w:proofErr w:type="spellEnd"/>
      <w:r w:rsidRPr="004452FE">
        <w:rPr>
          <w:rFonts w:ascii="Arial" w:eastAsia="Times New Roman" w:hAnsi="Arial" w:cs="Arial"/>
          <w:color w:val="333333"/>
          <w:sz w:val="28"/>
          <w:szCs w:val="28"/>
          <w:lang w:eastAsia="es-MX"/>
        </w:rPr>
        <w:t xml:space="preserve"> </w:t>
      </w:r>
      <w:proofErr w:type="spellStart"/>
      <w:r w:rsidRPr="004452FE">
        <w:rPr>
          <w:rFonts w:ascii="Arial" w:eastAsia="Times New Roman" w:hAnsi="Arial" w:cs="Arial"/>
          <w:color w:val="333333"/>
          <w:sz w:val="28"/>
          <w:szCs w:val="28"/>
          <w:lang w:eastAsia="es-MX"/>
        </w:rPr>
        <w:t>Custodes</w:t>
      </w:r>
      <w:proofErr w:type="spellEnd"/>
      <w:r w:rsidRPr="004452FE">
        <w:rPr>
          <w:rFonts w:ascii="Arial" w:eastAsia="Times New Roman" w:hAnsi="Arial" w:cs="Arial"/>
          <w:color w:val="333333"/>
          <w:sz w:val="28"/>
          <w:szCs w:val="28"/>
          <w:lang w:eastAsia="es-MX"/>
        </w:rPr>
        <w:t>’. “Me entristecen por igual los abusos de unos y otros en la celebración de la liturgia”, asegura el Papa.</w:t>
      </w:r>
    </w:p>
    <w:p w14:paraId="7D5B021D" w14:textId="77777777" w:rsidR="004452FE" w:rsidRPr="004452FE" w:rsidRDefault="004452FE" w:rsidP="004452FE">
      <w:pPr>
        <w:shd w:val="clear" w:color="auto" w:fill="FFFFFF"/>
        <w:spacing w:after="480"/>
        <w:outlineLvl w:val="2"/>
        <w:rPr>
          <w:rFonts w:ascii="inherit" w:eastAsia="Times New Roman" w:hAnsi="inherit" w:cs="Arial"/>
          <w:b/>
          <w:bCs/>
          <w:color w:val="DD0000"/>
          <w:sz w:val="36"/>
          <w:szCs w:val="36"/>
          <w:lang w:eastAsia="es-MX"/>
        </w:rPr>
      </w:pPr>
      <w:r w:rsidRPr="004452FE">
        <w:rPr>
          <w:rFonts w:ascii="inherit" w:eastAsia="Times New Roman" w:hAnsi="inherit" w:cs="Arial"/>
          <w:b/>
          <w:bCs/>
          <w:color w:val="DD0000"/>
          <w:sz w:val="36"/>
          <w:szCs w:val="36"/>
          <w:lang w:eastAsia="es-MX"/>
        </w:rPr>
        <w:t>Desertificación por el nuevo rito</w:t>
      </w:r>
    </w:p>
    <w:p w14:paraId="276CFBD0"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 xml:space="preserve">A pesar de sus explicaciones, los </w:t>
      </w:r>
      <w:proofErr w:type="spellStart"/>
      <w:r w:rsidRPr="004452FE">
        <w:rPr>
          <w:rFonts w:ascii="Arial" w:eastAsia="Times New Roman" w:hAnsi="Arial" w:cs="Arial"/>
          <w:color w:val="333333"/>
          <w:sz w:val="28"/>
          <w:szCs w:val="28"/>
          <w:lang w:eastAsia="es-MX"/>
        </w:rPr>
        <w:t>lefebvrianos</w:t>
      </w:r>
      <w:proofErr w:type="spellEnd"/>
      <w:r w:rsidRPr="004452FE">
        <w:rPr>
          <w:rFonts w:ascii="Arial" w:eastAsia="Times New Roman" w:hAnsi="Arial" w:cs="Arial"/>
          <w:color w:val="333333"/>
          <w:sz w:val="28"/>
          <w:szCs w:val="28"/>
          <w:lang w:eastAsia="es-MX"/>
        </w:rPr>
        <w:t xml:space="preserve"> han visto la decisión del Pontífice como un ataque, y afirman que no acatarán esta nueva ley. “La Misa Tradicional pertenece a la parte</w:t>
      </w:r>
      <w:r w:rsidRPr="004452FE">
        <w:rPr>
          <w:rFonts w:ascii="Arial" w:eastAsia="Times New Roman" w:hAnsi="Arial" w:cs="Arial"/>
          <w:b/>
          <w:bCs/>
          <w:color w:val="535353"/>
          <w:sz w:val="28"/>
          <w:szCs w:val="28"/>
          <w:lang w:eastAsia="es-MX"/>
        </w:rPr>
        <w:t> más íntima del bien común en la Iglesia</w:t>
      </w:r>
      <w:r w:rsidRPr="004452FE">
        <w:rPr>
          <w:rFonts w:ascii="Arial" w:eastAsia="Times New Roman" w:hAnsi="Arial" w:cs="Arial"/>
          <w:color w:val="333333"/>
          <w:sz w:val="28"/>
          <w:szCs w:val="28"/>
          <w:lang w:eastAsia="es-MX"/>
        </w:rPr>
        <w:t>, por lo tanto, restringirla, rechazarla, arrojarla a los guetos y, en última instancia, planificar su desaparición, no puede tener ninguna legitimidad”, argumentan. “Esta ley no es una ley de la Iglesia, porque, como dice Santo Tomás, una ley no puede ser válida si atenta contra el bien común”, apuntan.</w:t>
      </w:r>
    </w:p>
    <w:p w14:paraId="1B0515FC"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“Sin duda, imaginan que su </w:t>
      </w:r>
      <w:r w:rsidRPr="004452FE">
        <w:rPr>
          <w:rFonts w:ascii="Arial" w:eastAsia="Times New Roman" w:hAnsi="Arial" w:cs="Arial"/>
          <w:b/>
          <w:bCs/>
          <w:color w:val="535353"/>
          <w:sz w:val="28"/>
          <w:szCs w:val="28"/>
          <w:lang w:eastAsia="es-MX"/>
        </w:rPr>
        <w:t>total desaparición</w:t>
      </w:r>
      <w:r w:rsidRPr="004452FE">
        <w:rPr>
          <w:rFonts w:ascii="Arial" w:eastAsia="Times New Roman" w:hAnsi="Arial" w:cs="Arial"/>
          <w:color w:val="333333"/>
          <w:sz w:val="28"/>
          <w:szCs w:val="28"/>
          <w:lang w:eastAsia="es-MX"/>
        </w:rPr>
        <w:t xml:space="preserve"> hará que los fieles regresen a las iglesias drenadas de lo sagrado. Trágico error”, continúa el comunicado de los </w:t>
      </w:r>
      <w:proofErr w:type="spellStart"/>
      <w:r w:rsidRPr="004452FE">
        <w:rPr>
          <w:rFonts w:ascii="Arial" w:eastAsia="Times New Roman" w:hAnsi="Arial" w:cs="Arial"/>
          <w:color w:val="333333"/>
          <w:sz w:val="28"/>
          <w:szCs w:val="28"/>
          <w:lang w:eastAsia="es-MX"/>
        </w:rPr>
        <w:t>lefebvrianos</w:t>
      </w:r>
      <w:proofErr w:type="spellEnd"/>
      <w:r w:rsidRPr="004452FE">
        <w:rPr>
          <w:rFonts w:ascii="Arial" w:eastAsia="Times New Roman" w:hAnsi="Arial" w:cs="Arial"/>
          <w:color w:val="333333"/>
          <w:sz w:val="28"/>
          <w:szCs w:val="28"/>
          <w:lang w:eastAsia="es-MX"/>
        </w:rPr>
        <w:t>, quienes consideran que “el magnífico auge de esta celebración digna de Dios solo resalta más su pobreza” y que “ella no es la causa de la desertificación producida por el nuevo rito”.</w:t>
      </w:r>
    </w:p>
    <w:p w14:paraId="2D291999"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Por otro lado, la FSSPX se muestra convencida de que este motu proprio, si bien “tarde o temprano terminará en el olvido de la historia de la Iglesia”, </w:t>
      </w:r>
      <w:r w:rsidRPr="004452FE">
        <w:rPr>
          <w:rFonts w:ascii="Arial" w:eastAsia="Times New Roman" w:hAnsi="Arial" w:cs="Arial"/>
          <w:b/>
          <w:bCs/>
          <w:color w:val="535353"/>
          <w:sz w:val="28"/>
          <w:szCs w:val="28"/>
          <w:lang w:eastAsia="es-MX"/>
        </w:rPr>
        <w:t>no es “una buena noticia en sí mismo”</w:t>
      </w:r>
      <w:r w:rsidRPr="004452FE">
        <w:rPr>
          <w:rFonts w:ascii="Arial" w:eastAsia="Times New Roman" w:hAnsi="Arial" w:cs="Arial"/>
          <w:color w:val="333333"/>
          <w:sz w:val="28"/>
          <w:szCs w:val="28"/>
          <w:lang w:eastAsia="es-MX"/>
        </w:rPr>
        <w:t>, ya que “marca un freno, por parte de la Iglesia, en la reapropiación de su Tradición, y retrasará el fin de la crisis que ha durado más de sesenta años”.</w:t>
      </w:r>
    </w:p>
    <w:p w14:paraId="1CC7CD23" w14:textId="77777777" w:rsidR="004452FE" w:rsidRPr="004452FE" w:rsidRDefault="004452FE" w:rsidP="004452FE">
      <w:pPr>
        <w:shd w:val="clear" w:color="auto" w:fill="FFFFFF"/>
        <w:spacing w:after="480"/>
        <w:outlineLvl w:val="2"/>
        <w:rPr>
          <w:rFonts w:ascii="inherit" w:eastAsia="Times New Roman" w:hAnsi="inherit" w:cs="Arial"/>
          <w:b/>
          <w:bCs/>
          <w:color w:val="DD0000"/>
          <w:sz w:val="36"/>
          <w:szCs w:val="36"/>
          <w:lang w:eastAsia="es-MX"/>
        </w:rPr>
      </w:pPr>
      <w:r w:rsidRPr="004452FE">
        <w:rPr>
          <w:rFonts w:ascii="inherit" w:eastAsia="Times New Roman" w:hAnsi="inherit" w:cs="Arial"/>
          <w:b/>
          <w:bCs/>
          <w:color w:val="DD0000"/>
          <w:sz w:val="36"/>
          <w:szCs w:val="36"/>
          <w:lang w:eastAsia="es-MX"/>
        </w:rPr>
        <w:t>Críticas directas a la pastoral del Papa</w:t>
      </w:r>
    </w:p>
    <w:p w14:paraId="3815874A"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 xml:space="preserve">Asimismo, los </w:t>
      </w:r>
      <w:proofErr w:type="spellStart"/>
      <w:r w:rsidRPr="004452FE">
        <w:rPr>
          <w:rFonts w:ascii="Arial" w:eastAsia="Times New Roman" w:hAnsi="Arial" w:cs="Arial"/>
          <w:color w:val="333333"/>
          <w:sz w:val="28"/>
          <w:szCs w:val="28"/>
          <w:lang w:eastAsia="es-MX"/>
        </w:rPr>
        <w:t>lefebvrianos</w:t>
      </w:r>
      <w:proofErr w:type="spellEnd"/>
      <w:r w:rsidRPr="004452FE">
        <w:rPr>
          <w:rFonts w:ascii="Arial" w:eastAsia="Times New Roman" w:hAnsi="Arial" w:cs="Arial"/>
          <w:color w:val="333333"/>
          <w:sz w:val="28"/>
          <w:szCs w:val="28"/>
          <w:lang w:eastAsia="es-MX"/>
        </w:rPr>
        <w:t xml:space="preserve"> aprovechan su disconformidad con el motu proprio para criticar duramente la pastoral del Papa, desde su postura por la dignidad de los migrantes hasta la preservación del medio </w:t>
      </w:r>
      <w:r w:rsidRPr="004452FE">
        <w:rPr>
          <w:rFonts w:ascii="Arial" w:eastAsia="Times New Roman" w:hAnsi="Arial" w:cs="Arial"/>
          <w:color w:val="333333"/>
          <w:sz w:val="28"/>
          <w:szCs w:val="28"/>
          <w:lang w:eastAsia="es-MX"/>
        </w:rPr>
        <w:lastRenderedPageBreak/>
        <w:t>ambiente. “Mientras Francisco se convierte en el </w:t>
      </w:r>
      <w:r w:rsidRPr="004452FE">
        <w:rPr>
          <w:rFonts w:ascii="Arial" w:eastAsia="Times New Roman" w:hAnsi="Arial" w:cs="Arial"/>
          <w:b/>
          <w:bCs/>
          <w:color w:val="535353"/>
          <w:sz w:val="28"/>
          <w:szCs w:val="28"/>
          <w:lang w:eastAsia="es-MX"/>
        </w:rPr>
        <w:t>defensor de las especies animales o vegetales</w:t>
      </w:r>
      <w:r w:rsidRPr="004452FE">
        <w:rPr>
          <w:rFonts w:ascii="Arial" w:eastAsia="Times New Roman" w:hAnsi="Arial" w:cs="Arial"/>
          <w:color w:val="333333"/>
          <w:sz w:val="28"/>
          <w:szCs w:val="28"/>
          <w:lang w:eastAsia="es-MX"/>
        </w:rPr>
        <w:t> en peligro de extinción, decide y promulga la extinción de aquellos que están apegados al rito inmemorial de la Santa Misa”, dicen. “Esta especie ya no tiene derecho a vivir: debe desaparecer. Y se utilizarán todos los medios para lograr este resultado”.</w:t>
      </w:r>
    </w:p>
    <w:p w14:paraId="2CF3F7FA"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Al mismo tiempo, señalan que “mientras el Papa no deja de ocuparse de </w:t>
      </w:r>
      <w:r w:rsidRPr="004452FE">
        <w:rPr>
          <w:rFonts w:ascii="Arial" w:eastAsia="Times New Roman" w:hAnsi="Arial" w:cs="Arial"/>
          <w:b/>
          <w:bCs/>
          <w:color w:val="535353"/>
          <w:sz w:val="28"/>
          <w:szCs w:val="28"/>
          <w:lang w:eastAsia="es-MX"/>
        </w:rPr>
        <w:t>todo tipo de migrantes</w:t>
      </w:r>
      <w:r w:rsidRPr="004452FE">
        <w:rPr>
          <w:rFonts w:ascii="Arial" w:eastAsia="Times New Roman" w:hAnsi="Arial" w:cs="Arial"/>
          <w:color w:val="333333"/>
          <w:sz w:val="28"/>
          <w:szCs w:val="28"/>
          <w:lang w:eastAsia="es-MX"/>
        </w:rPr>
        <w:t>, en las prisiones que instala queda estrictamente prohibida cualquier tipo de intrusión”, haciendo referencia a que no se favorezca que más grupos adopten esta forma de celebrar la eucaristía. Una medida que, para la FSSPX, “también es similar a una esterilización: queda prohibida la reproducción y perpetuación de estos salvajes del pasado que deben desaparecer”.</w:t>
      </w:r>
    </w:p>
    <w:p w14:paraId="267D0059"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Por otra parte, acusan a Francisco de </w:t>
      </w:r>
      <w:r w:rsidRPr="004452FE">
        <w:rPr>
          <w:rFonts w:ascii="Arial" w:eastAsia="Times New Roman" w:hAnsi="Arial" w:cs="Arial"/>
          <w:b/>
          <w:bCs/>
          <w:color w:val="535353"/>
          <w:sz w:val="28"/>
          <w:szCs w:val="28"/>
          <w:lang w:eastAsia="es-MX"/>
        </w:rPr>
        <w:t>aprobar “veladamente” las bendiciones a parejas homosexuales</w:t>
      </w:r>
      <w:r w:rsidRPr="004452FE">
        <w:rPr>
          <w:rFonts w:ascii="Arial" w:eastAsia="Times New Roman" w:hAnsi="Arial" w:cs="Arial"/>
          <w:color w:val="333333"/>
          <w:sz w:val="28"/>
          <w:szCs w:val="28"/>
          <w:lang w:eastAsia="es-MX"/>
        </w:rPr>
        <w:t> “a través de su mensaje al Padre Martin” y, mientras tanto, asegurarse de que “los futuros sacerdotes serán estrechamente vigilados si consideran la posibilidad de celebrar según la Misa de San Pío V”.</w:t>
      </w:r>
    </w:p>
    <w:p w14:paraId="24831799" w14:textId="77777777" w:rsidR="004452FE" w:rsidRPr="004452FE" w:rsidRDefault="004452FE" w:rsidP="004452FE">
      <w:pPr>
        <w:shd w:val="clear" w:color="auto" w:fill="FFFFFF"/>
        <w:spacing w:after="480"/>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 xml:space="preserve">Por último, los </w:t>
      </w:r>
      <w:proofErr w:type="spellStart"/>
      <w:r w:rsidRPr="004452FE">
        <w:rPr>
          <w:rFonts w:ascii="Arial" w:eastAsia="Times New Roman" w:hAnsi="Arial" w:cs="Arial"/>
          <w:color w:val="333333"/>
          <w:sz w:val="28"/>
          <w:szCs w:val="28"/>
          <w:lang w:eastAsia="es-MX"/>
        </w:rPr>
        <w:t>lefebvrianos</w:t>
      </w:r>
      <w:proofErr w:type="spellEnd"/>
      <w:r w:rsidRPr="004452FE">
        <w:rPr>
          <w:rFonts w:ascii="Arial" w:eastAsia="Times New Roman" w:hAnsi="Arial" w:cs="Arial"/>
          <w:color w:val="333333"/>
          <w:sz w:val="28"/>
          <w:szCs w:val="28"/>
          <w:lang w:eastAsia="es-MX"/>
        </w:rPr>
        <w:t xml:space="preserve"> aseguran que, con este texto, se constata que “el gran miedo a la contaminación del virus </w:t>
      </w:r>
      <w:proofErr w:type="spellStart"/>
      <w:r w:rsidRPr="004452FE">
        <w:rPr>
          <w:rFonts w:ascii="Arial" w:eastAsia="Times New Roman" w:hAnsi="Arial" w:cs="Arial"/>
          <w:color w:val="333333"/>
          <w:sz w:val="28"/>
          <w:szCs w:val="28"/>
          <w:lang w:eastAsia="es-MX"/>
        </w:rPr>
        <w:t>lefebvrista</w:t>
      </w:r>
      <w:proofErr w:type="spellEnd"/>
      <w:r w:rsidRPr="004452FE">
        <w:rPr>
          <w:rFonts w:ascii="Arial" w:eastAsia="Times New Roman" w:hAnsi="Arial" w:cs="Arial"/>
          <w:color w:val="333333"/>
          <w:sz w:val="28"/>
          <w:szCs w:val="28"/>
          <w:lang w:eastAsia="es-MX"/>
        </w:rPr>
        <w:t xml:space="preserve"> es exorcizado con la vacuna obligatoria </w:t>
      </w:r>
      <w:proofErr w:type="spellStart"/>
      <w:r w:rsidRPr="004452FE">
        <w:rPr>
          <w:rFonts w:ascii="Arial" w:eastAsia="Times New Roman" w:hAnsi="Arial" w:cs="Arial"/>
          <w:color w:val="333333"/>
          <w:sz w:val="28"/>
          <w:szCs w:val="28"/>
          <w:lang w:eastAsia="es-MX"/>
        </w:rPr>
        <w:t>Vat</w:t>
      </w:r>
      <w:proofErr w:type="spellEnd"/>
      <w:r w:rsidRPr="004452FE">
        <w:rPr>
          <w:rFonts w:ascii="Arial" w:eastAsia="Times New Roman" w:hAnsi="Arial" w:cs="Arial"/>
          <w:color w:val="333333"/>
          <w:sz w:val="28"/>
          <w:szCs w:val="28"/>
          <w:lang w:eastAsia="es-MX"/>
        </w:rPr>
        <w:t>. II”. Sin embargo, “en cuanto a la Fraternidad San Pío X, encuentra en esto un </w:t>
      </w:r>
      <w:r w:rsidRPr="004452FE">
        <w:rPr>
          <w:rFonts w:ascii="Arial" w:eastAsia="Times New Roman" w:hAnsi="Arial" w:cs="Arial"/>
          <w:b/>
          <w:bCs/>
          <w:color w:val="535353"/>
          <w:sz w:val="28"/>
          <w:szCs w:val="28"/>
          <w:lang w:eastAsia="es-MX"/>
        </w:rPr>
        <w:t>nuevo motivo de fidelidad a su fundador</w:t>
      </w:r>
      <w:r w:rsidRPr="004452FE">
        <w:rPr>
          <w:rFonts w:ascii="Arial" w:eastAsia="Times New Roman" w:hAnsi="Arial" w:cs="Arial"/>
          <w:color w:val="333333"/>
          <w:sz w:val="28"/>
          <w:szCs w:val="28"/>
          <w:lang w:eastAsia="es-MX"/>
        </w:rPr>
        <w:t xml:space="preserve">, Monseñor Marcel </w:t>
      </w:r>
      <w:proofErr w:type="spellStart"/>
      <w:r w:rsidRPr="004452FE">
        <w:rPr>
          <w:rFonts w:ascii="Arial" w:eastAsia="Times New Roman" w:hAnsi="Arial" w:cs="Arial"/>
          <w:color w:val="333333"/>
          <w:sz w:val="28"/>
          <w:szCs w:val="28"/>
          <w:lang w:eastAsia="es-MX"/>
        </w:rPr>
        <w:t>Lefebvre</w:t>
      </w:r>
      <w:proofErr w:type="spellEnd"/>
      <w:r w:rsidRPr="004452FE">
        <w:rPr>
          <w:rFonts w:ascii="Arial" w:eastAsia="Times New Roman" w:hAnsi="Arial" w:cs="Arial"/>
          <w:color w:val="333333"/>
          <w:sz w:val="28"/>
          <w:szCs w:val="28"/>
          <w:lang w:eastAsia="es-MX"/>
        </w:rPr>
        <w:t>, y de admiración por su previsión, su prudencia y su fe”.</w:t>
      </w:r>
    </w:p>
    <w:p w14:paraId="542D0413" w14:textId="77777777" w:rsidR="004452FE" w:rsidRPr="004452FE" w:rsidRDefault="004452FE" w:rsidP="004452FE">
      <w:pPr>
        <w:shd w:val="clear" w:color="auto" w:fill="FFFFFF"/>
        <w:rPr>
          <w:rFonts w:ascii="Arial" w:eastAsia="Times New Roman" w:hAnsi="Arial" w:cs="Arial"/>
          <w:color w:val="333333"/>
          <w:sz w:val="28"/>
          <w:szCs w:val="28"/>
          <w:lang w:eastAsia="es-MX"/>
        </w:rPr>
      </w:pPr>
      <w:r w:rsidRPr="004452FE">
        <w:rPr>
          <w:rFonts w:ascii="Arial" w:eastAsia="Times New Roman" w:hAnsi="Arial" w:cs="Arial"/>
          <w:color w:val="333333"/>
          <w:sz w:val="28"/>
          <w:szCs w:val="28"/>
          <w:lang w:eastAsia="es-MX"/>
        </w:rPr>
        <w:t xml:space="preserve">“Si bien la Misa tradicional está en vías de ser eliminada, y las promesas hechas a las sociedades </w:t>
      </w:r>
      <w:proofErr w:type="spellStart"/>
      <w:r w:rsidRPr="004452FE">
        <w:rPr>
          <w:rFonts w:ascii="Arial" w:eastAsia="Times New Roman" w:hAnsi="Arial" w:cs="Arial"/>
          <w:color w:val="333333"/>
          <w:sz w:val="28"/>
          <w:szCs w:val="28"/>
          <w:lang w:eastAsia="es-MX"/>
        </w:rPr>
        <w:t>Ecclesia</w:t>
      </w:r>
      <w:proofErr w:type="spellEnd"/>
      <w:r w:rsidRPr="004452FE">
        <w:rPr>
          <w:rFonts w:ascii="Arial" w:eastAsia="Times New Roman" w:hAnsi="Arial" w:cs="Arial"/>
          <w:color w:val="333333"/>
          <w:sz w:val="28"/>
          <w:szCs w:val="28"/>
          <w:lang w:eastAsia="es-MX"/>
        </w:rPr>
        <w:t xml:space="preserve"> Dei también se están cumpliendo, la Fraternidad San Pío X encuentra en la libertad que le legó el Obispo de Hierro, la </w:t>
      </w:r>
      <w:r w:rsidRPr="004452FE">
        <w:rPr>
          <w:rFonts w:ascii="Arial" w:eastAsia="Times New Roman" w:hAnsi="Arial" w:cs="Arial"/>
          <w:b/>
          <w:bCs/>
          <w:color w:val="535353"/>
          <w:sz w:val="28"/>
          <w:szCs w:val="28"/>
          <w:lang w:eastAsia="es-MX"/>
        </w:rPr>
        <w:t>posibilidad de continuar luchando por la fe</w:t>
      </w:r>
      <w:r w:rsidRPr="004452FE">
        <w:rPr>
          <w:rFonts w:ascii="Arial" w:eastAsia="Times New Roman" w:hAnsi="Arial" w:cs="Arial"/>
          <w:color w:val="333333"/>
          <w:sz w:val="28"/>
          <w:szCs w:val="28"/>
          <w:lang w:eastAsia="es-MX"/>
        </w:rPr>
        <w:t> y el reinado de Cristo Rey”, concluyen.</w:t>
      </w:r>
    </w:p>
    <w:p w14:paraId="256CBDEB"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9E73FB"/>
    <w:multiLevelType w:val="multilevel"/>
    <w:tmpl w:val="44D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FE"/>
    <w:rsid w:val="004452FE"/>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BC87"/>
  <w15:chartTrackingRefBased/>
  <w15:docId w15:val="{87166703-FC35-B843-9BD0-73624716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452F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4452FE"/>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2FE"/>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4452FE"/>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4452FE"/>
    <w:rPr>
      <w:color w:val="0000FF"/>
      <w:u w:val="single"/>
    </w:rPr>
  </w:style>
  <w:style w:type="paragraph" w:styleId="NormalWeb">
    <w:name w:val="Normal (Web)"/>
    <w:basedOn w:val="Normal"/>
    <w:uiPriority w:val="99"/>
    <w:semiHidden/>
    <w:unhideWhenUsed/>
    <w:rsid w:val="004452FE"/>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445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7538">
      <w:bodyDiv w:val="1"/>
      <w:marLeft w:val="0"/>
      <w:marRight w:val="0"/>
      <w:marTop w:val="0"/>
      <w:marBottom w:val="0"/>
      <w:divBdr>
        <w:top w:val="none" w:sz="0" w:space="0" w:color="auto"/>
        <w:left w:val="none" w:sz="0" w:space="0" w:color="auto"/>
        <w:bottom w:val="none" w:sz="0" w:space="0" w:color="auto"/>
        <w:right w:val="none" w:sz="0" w:space="0" w:color="auto"/>
      </w:divBdr>
      <w:divsChild>
        <w:div w:id="1245528505">
          <w:marLeft w:val="0"/>
          <w:marRight w:val="0"/>
          <w:marTop w:val="0"/>
          <w:marBottom w:val="0"/>
          <w:divBdr>
            <w:top w:val="none" w:sz="0" w:space="0" w:color="auto"/>
            <w:left w:val="none" w:sz="0" w:space="0" w:color="auto"/>
            <w:bottom w:val="none" w:sz="0" w:space="0" w:color="auto"/>
            <w:right w:val="none" w:sz="0" w:space="0" w:color="auto"/>
          </w:divBdr>
        </w:div>
        <w:div w:id="1794592335">
          <w:marLeft w:val="0"/>
          <w:marRight w:val="0"/>
          <w:marTop w:val="0"/>
          <w:marBottom w:val="0"/>
          <w:divBdr>
            <w:top w:val="none" w:sz="0" w:space="0" w:color="auto"/>
            <w:left w:val="none" w:sz="0" w:space="0" w:color="auto"/>
            <w:bottom w:val="none" w:sz="0" w:space="0" w:color="auto"/>
            <w:right w:val="none" w:sz="0" w:space="0" w:color="auto"/>
          </w:divBdr>
        </w:div>
        <w:div w:id="1316448760">
          <w:marLeft w:val="-225"/>
          <w:marRight w:val="-225"/>
          <w:marTop w:val="0"/>
          <w:marBottom w:val="0"/>
          <w:divBdr>
            <w:top w:val="none" w:sz="0" w:space="0" w:color="auto"/>
            <w:left w:val="none" w:sz="0" w:space="0" w:color="auto"/>
            <w:bottom w:val="none" w:sz="0" w:space="0" w:color="auto"/>
            <w:right w:val="none" w:sz="0" w:space="0" w:color="auto"/>
          </w:divBdr>
          <w:divsChild>
            <w:div w:id="1145052384">
              <w:marLeft w:val="0"/>
              <w:marRight w:val="0"/>
              <w:marTop w:val="0"/>
              <w:marBottom w:val="0"/>
              <w:divBdr>
                <w:top w:val="none" w:sz="0" w:space="0" w:color="auto"/>
                <w:left w:val="none" w:sz="0" w:space="0" w:color="auto"/>
                <w:bottom w:val="none" w:sz="0" w:space="0" w:color="auto"/>
                <w:right w:val="none" w:sz="0" w:space="0" w:color="auto"/>
              </w:divBdr>
              <w:divsChild>
                <w:div w:id="3853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danuevadigital.com/categoria/mundo/vatic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4242</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2021-07-21T12:23:00Z</dcterms:created>
  <dcterms:modified xsi:type="dcterms:W3CDTF">2021-07-21T12:24:00Z</dcterms:modified>
</cp:coreProperties>
</file>