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A6574" w14:textId="77777777" w:rsidR="00B70AB7" w:rsidRPr="00B70AB7" w:rsidRDefault="00B70AB7" w:rsidP="00B70AB7">
      <w:pPr>
        <w:rPr>
          <w:b/>
          <w:bCs/>
          <w:sz w:val="32"/>
          <w:szCs w:val="32"/>
        </w:rPr>
      </w:pPr>
      <w:r w:rsidRPr="00B70AB7">
        <w:rPr>
          <w:b/>
          <w:bCs/>
          <w:sz w:val="32"/>
          <w:szCs w:val="32"/>
        </w:rPr>
        <w:t xml:space="preserve">CEAMA: </w:t>
      </w:r>
      <w:proofErr w:type="spellStart"/>
      <w:r w:rsidRPr="00B70AB7">
        <w:rPr>
          <w:b/>
          <w:bCs/>
          <w:sz w:val="32"/>
          <w:szCs w:val="32"/>
        </w:rPr>
        <w:t>conversão</w:t>
      </w:r>
      <w:proofErr w:type="spellEnd"/>
      <w:r w:rsidRPr="00B70AB7">
        <w:rPr>
          <w:b/>
          <w:bCs/>
          <w:sz w:val="32"/>
          <w:szCs w:val="32"/>
        </w:rPr>
        <w:t xml:space="preserve"> e </w:t>
      </w:r>
      <w:proofErr w:type="spellStart"/>
      <w:r w:rsidRPr="00B70AB7">
        <w:rPr>
          <w:b/>
          <w:bCs/>
          <w:sz w:val="32"/>
          <w:szCs w:val="32"/>
        </w:rPr>
        <w:t>caminhada</w:t>
      </w:r>
      <w:proofErr w:type="spellEnd"/>
      <w:r w:rsidRPr="00B70AB7">
        <w:rPr>
          <w:b/>
          <w:bCs/>
          <w:sz w:val="32"/>
          <w:szCs w:val="32"/>
        </w:rPr>
        <w:t xml:space="preserve"> sinodal </w:t>
      </w:r>
      <w:proofErr w:type="spellStart"/>
      <w:r w:rsidRPr="00B70AB7">
        <w:rPr>
          <w:b/>
          <w:bCs/>
          <w:sz w:val="32"/>
          <w:szCs w:val="32"/>
        </w:rPr>
        <w:t>com</w:t>
      </w:r>
      <w:proofErr w:type="spellEnd"/>
      <w:r w:rsidRPr="00B70AB7">
        <w:rPr>
          <w:b/>
          <w:bCs/>
          <w:sz w:val="32"/>
          <w:szCs w:val="32"/>
        </w:rPr>
        <w:t xml:space="preserve"> a </w:t>
      </w:r>
      <w:proofErr w:type="spellStart"/>
      <w:r w:rsidRPr="00B70AB7">
        <w:rPr>
          <w:b/>
          <w:bCs/>
          <w:sz w:val="32"/>
          <w:szCs w:val="32"/>
        </w:rPr>
        <w:t>Igreja</w:t>
      </w:r>
      <w:proofErr w:type="spellEnd"/>
      <w:r w:rsidRPr="00B70AB7">
        <w:rPr>
          <w:b/>
          <w:bCs/>
          <w:sz w:val="32"/>
          <w:szCs w:val="32"/>
        </w:rPr>
        <w:t xml:space="preserve"> ministerial </w:t>
      </w:r>
      <w:proofErr w:type="spellStart"/>
      <w:r w:rsidRPr="00B70AB7">
        <w:rPr>
          <w:b/>
          <w:bCs/>
          <w:sz w:val="32"/>
          <w:szCs w:val="32"/>
        </w:rPr>
        <w:t>amazônica</w:t>
      </w:r>
      <w:proofErr w:type="spellEnd"/>
    </w:p>
    <w:p w14:paraId="37D87737" w14:textId="5A40A74A" w:rsidR="00FC66B2" w:rsidRDefault="00FC66B2"/>
    <w:p w14:paraId="3F00DD19" w14:textId="2EF82B17" w:rsidR="00B70AB7" w:rsidRPr="00B70AB7" w:rsidRDefault="00B70AB7" w:rsidP="00B70AB7">
      <w:pPr>
        <w:rPr>
          <w:rFonts w:ascii="lato" w:eastAsia="Times New Roman" w:hAnsi="lato" w:cs="Times New Roman"/>
          <w:color w:val="333333"/>
          <w:sz w:val="21"/>
          <w:szCs w:val="21"/>
          <w:lang w:eastAsia="es-MX"/>
        </w:rPr>
      </w:pPr>
      <w:r>
        <w:rPr>
          <w:rFonts w:ascii="lato" w:eastAsia="Times New Roman" w:hAnsi="lato" w:cs="Times New Roman"/>
          <w:color w:val="333333"/>
          <w:sz w:val="21"/>
          <w:szCs w:val="21"/>
          <w:lang w:eastAsia="es-MX"/>
        </w:rPr>
        <w:t>IHU-</w:t>
      </w:r>
      <w:proofErr w:type="spellStart"/>
      <w:r>
        <w:rPr>
          <w:rFonts w:ascii="lato" w:eastAsia="Times New Roman" w:hAnsi="lato" w:cs="Times New Roman"/>
          <w:color w:val="333333"/>
          <w:sz w:val="21"/>
          <w:szCs w:val="21"/>
          <w:lang w:eastAsia="es-MX"/>
        </w:rPr>
        <w:t>OnLine</w:t>
      </w:r>
      <w:proofErr w:type="spellEnd"/>
      <w:r w:rsidRPr="00B70AB7">
        <w:rPr>
          <w:rFonts w:ascii="lato" w:eastAsia="Times New Roman" w:hAnsi="lato" w:cs="Times New Roman"/>
          <w:color w:val="333333"/>
          <w:sz w:val="21"/>
          <w:szCs w:val="21"/>
          <w:lang w:eastAsia="es-MX"/>
        </w:rPr>
        <w:br/>
        <w:t>Por: </w:t>
      </w:r>
      <w:proofErr w:type="spellStart"/>
      <w:r w:rsidRPr="00B70AB7">
        <w:rPr>
          <w:rFonts w:ascii="lato" w:eastAsia="Times New Roman" w:hAnsi="lato" w:cs="Times New Roman"/>
          <w:b/>
          <w:bCs/>
          <w:color w:val="333333"/>
          <w:sz w:val="21"/>
          <w:szCs w:val="21"/>
          <w:lang w:eastAsia="es-MX"/>
        </w:rPr>
        <w:t>Jonas</w:t>
      </w:r>
      <w:proofErr w:type="spellEnd"/>
      <w:r w:rsidRPr="00B70AB7">
        <w:rPr>
          <w:rFonts w:ascii="lato" w:eastAsia="Times New Roman" w:hAnsi="lato" w:cs="Times New Roman"/>
          <w:b/>
          <w:bCs/>
          <w:color w:val="333333"/>
          <w:sz w:val="21"/>
          <w:szCs w:val="21"/>
          <w:lang w:eastAsia="es-MX"/>
        </w:rPr>
        <w:t xml:space="preserve"> Jorge da Silva</w:t>
      </w:r>
      <w:r w:rsidRPr="00B70AB7">
        <w:rPr>
          <w:rFonts w:ascii="lato" w:eastAsia="Times New Roman" w:hAnsi="lato" w:cs="Times New Roman"/>
          <w:color w:val="333333"/>
          <w:sz w:val="21"/>
          <w:szCs w:val="21"/>
          <w:lang w:eastAsia="es-MX"/>
        </w:rPr>
        <w:t> | 10 Agosto 2021</w:t>
      </w:r>
    </w:p>
    <w:p w14:paraId="1F2ED7F5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</w:p>
    <w:p w14:paraId="631F9D9B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Ver,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escutar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se comprometer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realidade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hyperlink r:id="rId4" w:tgtFrame="_blank" w:history="1"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Pan</w:t>
        </w:r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-</w:t>
        </w:r>
        <w:proofErr w:type="spellStart"/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Amazônica</w:t>
        </w:r>
        <w:proofErr w:type="spellEnd"/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coragem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profetismo,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caminhando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juntos.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Acolher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sabedoria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dons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seus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povos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ousando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na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construção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sinodal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desejada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pelo </w:t>
      </w:r>
      <w:hyperlink r:id="rId5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Papa Francisco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síntese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essa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foi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mensagem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geral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deixada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pelo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secretário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executivo da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Conferência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Eclesial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da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- </w:t>
      </w:r>
      <w:hyperlink r:id="rId6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CEAMA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 </w:t>
      </w:r>
      <w:hyperlink r:id="rId7" w:tgtFrame="_blank" w:history="1"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Alfredo</w:t>
        </w:r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 </w:t>
        </w:r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Ferro</w:t>
        </w:r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 </w:t>
        </w:r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Medina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padre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jesuíta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colombiano,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encontro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realizado no último sábado, 07 de agosto, intitulado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Desafios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da CEAMA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: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sinodalidade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expressão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do rosto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4EEE27B6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</w:p>
    <w:p w14:paraId="21765A3E" w14:textId="5A43A372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INCLUDEPICTURE "http://www.ihu.unisinos.br/images/ihu/2021/08/10_08_atividade_cepat_ceama.jpg" \* MERGEFORMATINET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noProof/>
          <w:color w:val="333333"/>
          <w:sz w:val="26"/>
          <w:szCs w:val="26"/>
          <w:lang w:eastAsia="es-MX"/>
        </w:rPr>
        <w:drawing>
          <wp:inline distT="0" distB="0" distL="0" distR="0" wp14:anchorId="00A28637" wp14:editId="417FAE04">
            <wp:extent cx="5612130" cy="286131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</w:p>
    <w:p w14:paraId="5470D04B" w14:textId="77777777" w:rsidR="00B70AB7" w:rsidRPr="00B70AB7" w:rsidRDefault="00B70AB7" w:rsidP="00B70AB7">
      <w:pPr>
        <w:jc w:val="center"/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</w:pPr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Alfredo Ferro Medina S.J., da CEAMA, no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encontro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"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Desafios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da CEAMA: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sinodalidade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e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expressão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do rosto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amazônico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"</w:t>
      </w:r>
    </w:p>
    <w:p w14:paraId="06F3A9F0" w14:textId="77777777" w:rsidR="00B70AB7" w:rsidRPr="00B70AB7" w:rsidRDefault="00B70AB7" w:rsidP="00B70AB7">
      <w:pPr>
        <w:jc w:val="center"/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</w:pPr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 </w:t>
      </w:r>
    </w:p>
    <w:p w14:paraId="4CCB03C0" w14:textId="0CA70B89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atividade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promovida pelo </w:t>
      </w:r>
      <w:hyperlink r:id="rId9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CEPAT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contou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parceria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apoio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do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Instituto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Humanitas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Unisinos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–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IHU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e do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Observatório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Nacional de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Justiça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Socioambiental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Luciano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Mendes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de Almeida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– </w:t>
      </w:r>
      <w:hyperlink r:id="rId10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OLMA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que conforma 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Rede de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Promoção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Justiça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Socioambiental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Companhia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Jesus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no Brasil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7F723EF6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235BB2FF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Antes de ser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nomeado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para a nova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missão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na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CEAMA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maio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2021,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Alfredo Ferro Medina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coordenou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o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"http://www.ihu.unisinos.br/78-noticias/592492-para-o-jesuita-ferro-medina-a-igreja-deve-se-abrir-para-a-realidade-amazonica-alem-dos-esquemas-usuais"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Serviço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Jesuíta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 Pan-</w:t>
      </w:r>
      <w:proofErr w:type="spellStart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Amazônico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da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Conferência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dos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Provinciais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Jesuítas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da América Latina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– </w:t>
      </w:r>
      <w:hyperlink r:id="rId11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CPAL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sede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Leticia,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lastRenderedPageBreak/>
        <w:t>Colômbia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região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(tríplice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fronteira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Brasil,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Peru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Colômbia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).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Certamente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essa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rica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experiência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fincar 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pés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no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chão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será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muito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importante na nova etapa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serviço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eclesial.</w:t>
      </w:r>
    </w:p>
    <w:p w14:paraId="0FEE96BD" w14:textId="30173418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CEAMA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conta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o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Papa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Francisco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como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referência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fundamental,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desafia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toda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a buscar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novos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caminhos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na perspectiva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ecologia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integral.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"http://www.ihu.unisinos.br/images/ihu/2019/Eventos/Landing_Sinodo/exortacao-apostolica-pos-sinodal-querida-amazonia-pt.pdf"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Exortação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 Apostólica </w:t>
      </w:r>
      <w:proofErr w:type="spellStart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Pós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-Sinodal Querida </w:t>
      </w:r>
      <w:proofErr w:type="spellStart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afirma: “As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comunidades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de base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sempre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souberam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integrar a defesa dos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direitos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sociais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anúncio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missionário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espiritualidade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foram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verdadeiras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experiências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"http://www.ihu.unisinos.br/78-noticias/594357-sinodalidade-nao-e-apenas-uma-opcao-e-o-unico-modo-de-ser-igreja-artigo-de-daniel-horan"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MX"/>
        </w:rPr>
        <w:t>sinodalidade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 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no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caminho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evangelizador da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na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” (n. 96).</w:t>
      </w:r>
    </w:p>
    <w:p w14:paraId="05363BF6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4F1989AE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Nesse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sentido,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Conferência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Eclesial da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–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CEAMA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nasce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o objetivo de ser “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organismo episcopal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promova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sinodalidade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entre as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igrejas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região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ajude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delinear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face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desta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e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continue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tarefa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encontrar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novos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caminhos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para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missão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evangelizadora”, conforme o </w:t>
      </w:r>
      <w:hyperlink r:id="rId12" w:tgtFrame="_blank" w:history="1"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Documento Final do Sínodo para a</w:t>
        </w:r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 </w:t>
        </w:r>
        <w:proofErr w:type="spellStart"/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Amazônia</w:t>
        </w:r>
        <w:proofErr w:type="spellEnd"/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(n. 115).</w:t>
      </w:r>
    </w:p>
    <w:p w14:paraId="21C3BAD2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</w:p>
    <w:p w14:paraId="6CE2BF43" w14:textId="5B1F10F8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INCLUDEPICTURE "http://www.ihu.unisinos.br/images/ihu/2021/08/10_08_atividade_cepat_ceama_2.jpg" \* MERGEFORMATINET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noProof/>
          <w:color w:val="333333"/>
          <w:sz w:val="26"/>
          <w:szCs w:val="26"/>
          <w:lang w:eastAsia="es-MX"/>
        </w:rPr>
        <w:drawing>
          <wp:inline distT="0" distB="0" distL="0" distR="0" wp14:anchorId="7603AF57" wp14:editId="411EF162">
            <wp:extent cx="5612130" cy="288353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</w:p>
    <w:p w14:paraId="51D0574A" w14:textId="77777777" w:rsidR="00B70AB7" w:rsidRPr="00B70AB7" w:rsidRDefault="00B70AB7" w:rsidP="00B70AB7">
      <w:pPr>
        <w:jc w:val="center"/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</w:pP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Jonas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Jorge da Silva, do CEPAT, e Alfredo Ferro Medina S.J., da CEAMA, no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encontro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"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Desafios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da CEAMA: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sinodalidade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e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expressão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do rosto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amazônico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"</w:t>
      </w:r>
    </w:p>
    <w:p w14:paraId="40B185BA" w14:textId="11922519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Conforme destacado por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Alfredo Ferro Medina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é urgente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sairmos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nossas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zonas de conforto, atentos à inspiradora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passagem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"http://www.ihu.unisinos.br/images/stories/cadernos/teopublica/104_cadernosteologiapublica.pdf"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Exortação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 Apostólica </w:t>
      </w:r>
      <w:proofErr w:type="spellStart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Evangelii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Gaudium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(n. 49), na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qual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Francisco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é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muito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claro: “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Prefiro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"http://www.ihu.unisinos.br/78-noticias/606530-ser-igreja-ministerial"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acidentada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ferida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enlameada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por ter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saído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pelas estradas,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enferma pelo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fechamento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comodidade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se agarrar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às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próprias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seguranças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quero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preocupada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ser o centro, e que acaba presa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num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emaranhado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obsessões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procedimentos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”.</w:t>
      </w:r>
    </w:p>
    <w:p w14:paraId="2EA5F791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75641439" w14:textId="7067E181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Brasil,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Bolívia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Peru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Equador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Colômbia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Venezuela,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Guiana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Suriname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território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ultramarino,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Guiana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Francesa,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contemplados pelo </w:t>
      </w:r>
      <w:hyperlink r:id="rId14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 xml:space="preserve">bioma </w:t>
        </w:r>
        <w:proofErr w:type="spellStart"/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Amazônico</w:t>
        </w:r>
        <w:proofErr w:type="spellEnd"/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onde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vive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população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aproximadamente 34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milhões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pessoas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 Segundo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Alfredo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Ferro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nesse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universo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existem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390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povos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indígenas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240 idiomas vivos,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145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“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povos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livres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” (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isolamento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voluntário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). Do total de habitantes, 70%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estão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na zona urbana e 30% na rural.</w:t>
      </w:r>
    </w:p>
    <w:p w14:paraId="5C430135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1B68BEE1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apelos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sinais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esperança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no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território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exigem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processo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conversão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pessoal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e institucional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. Para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possa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atender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desafios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presentes, é preciso persistir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caminhada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conversão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sinodal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ecológica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pastoral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e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cultural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0506C95E" w14:textId="77777777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1C6F6E12" w14:textId="3CE3AA3D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Há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caminho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vem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sendo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percorrido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Alfredo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Ferro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destacou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por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exemplo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fundação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 </w:t>
      </w:r>
      <w:hyperlink r:id="rId15" w:tgtFrame="_blank" w:history="1"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Rede Eclesial</w:t>
        </w:r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 </w:t>
        </w:r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Pan</w:t>
        </w:r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-</w:t>
        </w:r>
        <w:proofErr w:type="spellStart"/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Amazônica</w:t>
        </w:r>
        <w:proofErr w:type="spellEnd"/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2014,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favor da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construção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fortalecimento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 rede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defesa da vida e o bioma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bem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como toda a riqueza do sentido,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construção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frutos do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Sínodo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para 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fina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sintonia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 </w:t>
      </w:r>
      <w:hyperlink r:id="rId16" w:tgtFrame="_blank" w:history="1"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 xml:space="preserve">Carta Encíclica </w:t>
        </w:r>
        <w:proofErr w:type="spellStart"/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Laudato</w:t>
        </w:r>
        <w:proofErr w:type="spellEnd"/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 </w:t>
        </w:r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Si</w:t>
        </w:r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’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todo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esse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processo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ideia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sinodal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 ministerial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rosto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amazônico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ficou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ainda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mais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fortalecida.</w:t>
      </w:r>
    </w:p>
    <w:p w14:paraId="3479BA0F" w14:textId="77777777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79DE6215" w14:textId="188B5648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Os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"http://www.ihu.unisinos.br/78-noticias/596198-os-sonhos-do-papa-para-a-sua-querida-amazonia-artigo-de-adelson-araujo-dos-santos-sj"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sonhos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 do </w:t>
      </w:r>
      <w:r w:rsidRPr="00B70AB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MX"/>
        </w:rPr>
        <w:t>Papa</w:t>
      </w:r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MX"/>
        </w:rPr>
        <w:t>Francisco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que deposita grande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esperança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todo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esse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dinamismo vivido por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homens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mulheres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boa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vontade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no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território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aparecem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forma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muito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clara na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Exortação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Apostólica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Pós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-Sinodal Querida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. São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verdadeiros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esteios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para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essa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conversão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integral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:</w:t>
      </w:r>
    </w:p>
    <w:p w14:paraId="10549957" w14:textId="77777777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6365ACA6" w14:textId="53A23192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- “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Sonho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lute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pelos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direitos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mais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pobres, dos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povos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nativos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dos últimos, de modo que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voz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ouvida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dignidade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promovida”;</w:t>
      </w:r>
    </w:p>
    <w:p w14:paraId="4E9D413C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- “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Sonho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que guarde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zelosamente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sedutora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beleza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natural que a adorna, a vida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transbordante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enche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seus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rios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as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florestas”;</w:t>
      </w:r>
    </w:p>
    <w:p w14:paraId="01DC67FA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- “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Sonho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que preserve a riqueza cultural que a caracteriza e na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qual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brilha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maneira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variada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beleza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humana”;</w:t>
      </w:r>
    </w:p>
    <w:p w14:paraId="7F8D98BD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- “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Sonho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comunidades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cristãs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capazes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se devotar e encarnar de tal modo na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à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Igreja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rostos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novos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traços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”;</w:t>
      </w:r>
    </w:p>
    <w:p w14:paraId="4A0C443A" w14:textId="77777777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76299055" w14:textId="75D36666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Segundo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Alfredo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Ferro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é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nessa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trilha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que, no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29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junho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2020, nasce 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CEAMA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o objetivo de dar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prosseguimento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às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recomendações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acordos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do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Sínodo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para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contando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participação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lastRenderedPageBreak/>
        <w:t>organismos como o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Conselho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Episcopal Latino-Americano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- </w:t>
      </w:r>
      <w:hyperlink r:id="rId17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CELAM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o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Secretariado Latino-Americano e do Caribe da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Cáritas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- </w:t>
      </w:r>
      <w:hyperlink r:id="rId18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SELACC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Confederação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Latino-Americana e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Caribenha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de Religiosos e Religiosas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- </w:t>
      </w:r>
      <w:hyperlink r:id="rId19" w:tgtFrame="_blank" w:history="1"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CLAR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 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Rede Eclesial Pan-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- </w:t>
      </w:r>
      <w:hyperlink r:id="rId20" w:tgtFrame="_blank" w:history="1">
        <w:r w:rsidRPr="00B70AB7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MX"/>
          </w:rPr>
          <w:t>REPAM</w:t>
        </w:r>
        <w:r w:rsidRPr="00B70AB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MX"/>
          </w:rPr>
          <w:t> </w:t>
        </w:r>
      </w:hyperlink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 de representantes dos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Povos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Indígenas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da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74016D84" w14:textId="77777777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3392FF98" w14:textId="6EA611B0" w:rsid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Para que 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CEAMA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possa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cumprir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proposta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 promover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sinodalidade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entre as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igrejas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região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levando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conta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riqueza e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diversidade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dos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"http://www.ihu.unisinos.br/78-noticias/588936-dom-roque-presidente-do-cimi-fala-sobre-a-questao-indigena-a-assembleia-geral-da-cnbb"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MX"/>
        </w:rPr>
        <w:t>povos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MX"/>
        </w:rPr>
        <w:t>amazônicos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,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Alfredo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Ferro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apontou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algumas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exigências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desafios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listados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abaixo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:</w:t>
      </w:r>
    </w:p>
    <w:p w14:paraId="0D2C1173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296447A8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1.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Descobrir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novidade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: abertura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Espírito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;</w:t>
      </w:r>
    </w:p>
    <w:p w14:paraId="071DBEEB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2. Recuperar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História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e as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Raízes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desse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território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de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gente;</w:t>
      </w:r>
    </w:p>
    <w:p w14:paraId="1B31EA68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3.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Olhar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desde 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interioridade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e 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cultura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;</w:t>
      </w:r>
    </w:p>
    <w:p w14:paraId="64FA51A0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4. Promover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escuta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do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Território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tomando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consciência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realidade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todas as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problemáticas e potencialidades;</w:t>
      </w:r>
    </w:p>
    <w:p w14:paraId="721A49A7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5.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Compreender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territorialidade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na perspectiva da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interconexão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;</w:t>
      </w:r>
    </w:p>
    <w:p w14:paraId="75888666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6.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Viver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espiritualidade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ecológica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 e da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intempérie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saindo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 zona de conforto;</w:t>
      </w:r>
    </w:p>
    <w:p w14:paraId="1198E547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7.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Reconhecer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que o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caminho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é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sinodal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trabalhando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redes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alianças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;</w:t>
      </w:r>
    </w:p>
    <w:p w14:paraId="31A08FC3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8. Promover 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defesa da vida e dos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direitos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humanos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;</w:t>
      </w:r>
    </w:p>
    <w:p w14:paraId="77B803CD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9. Formar, capacitar e incidir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decisões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políticas;</w:t>
      </w:r>
    </w:p>
    <w:p w14:paraId="6976D91D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10. Ir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além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fronteiras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estando prontos para ir até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outra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margem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(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Documento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de Aparecida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);</w:t>
      </w:r>
    </w:p>
    <w:p w14:paraId="0F74214D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11. Fomentar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propostas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alternativas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socioeconômicas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energéticas 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ambientais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(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"http://www.ihu.unisinos.br/78-noticias/579449-para-salvar-a-humanidade-do-desastre-o-bem-viver"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MX"/>
        </w:rPr>
        <w:t>Bem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MX"/>
        </w:rPr>
        <w:t>Viver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);</w:t>
      </w:r>
    </w:p>
    <w:p w14:paraId="752E52CC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12. Cultivar hábitos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pessoais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que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contemplem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vida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saudável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 simples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;</w:t>
      </w:r>
    </w:p>
    <w:p w14:paraId="0D2B556C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13. Inspirados no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caminho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sinodal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repensar elementos da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estrutura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eclesial, atentos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às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necessidades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da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descentralização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prol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da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missão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;</w:t>
      </w:r>
    </w:p>
    <w:p w14:paraId="5278C6B5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14. Desenvolver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um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Plano de Pastoral de Conjunto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 xml:space="preserve"> rosto 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amazônico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tendo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como horizonte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comunhão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e a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participação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;</w:t>
      </w:r>
    </w:p>
    <w:p w14:paraId="7E6BE99D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15. 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Amazonizar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o mundo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.</w:t>
      </w:r>
    </w:p>
    <w:p w14:paraId="0CEE2067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</w:p>
    <w:p w14:paraId="265DC658" w14:textId="2756758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lastRenderedPageBreak/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INCLUDEPICTURE "http://www.ihu.unisinos.br/images/ihu/2021/08/10_08_atividade_cepat_ceama_3.jpg" \* MERGEFORMATINET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noProof/>
          <w:color w:val="333333"/>
          <w:sz w:val="26"/>
          <w:szCs w:val="26"/>
          <w:lang w:eastAsia="es-MX"/>
        </w:rPr>
        <w:drawing>
          <wp:inline distT="0" distB="0" distL="0" distR="0" wp14:anchorId="066A81C4" wp14:editId="06E2013F">
            <wp:extent cx="5612130" cy="28759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</w:p>
    <w:p w14:paraId="768ED6E9" w14:textId="77777777" w:rsidR="00B70AB7" w:rsidRPr="00B70AB7" w:rsidRDefault="00B70AB7" w:rsidP="00B70AB7">
      <w:pPr>
        <w:jc w:val="center"/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</w:pPr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Igor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Sulaiman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Said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Felicio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Borck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e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Jonas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Jorge da Silva, do CEPAT, e Alfredo Ferro Medina S.J., da CEAMA, no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encontro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"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Desafios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da CEAMA: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sinodalidade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e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expressão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 xml:space="preserve"> do rosto </w:t>
      </w:r>
      <w:proofErr w:type="spellStart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amazônico</w:t>
      </w:r>
      <w:proofErr w:type="spellEnd"/>
      <w:r w:rsidRPr="00B70AB7">
        <w:rPr>
          <w:rFonts w:ascii="lato" w:eastAsia="Times New Roman" w:hAnsi="lato" w:cs="Times New Roman"/>
          <w:color w:val="333333"/>
          <w:sz w:val="18"/>
          <w:szCs w:val="18"/>
          <w:lang w:eastAsia="es-MX"/>
        </w:rPr>
        <w:t>".</w:t>
      </w:r>
    </w:p>
    <w:p w14:paraId="60D7AAA5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</w:p>
    <w:p w14:paraId="4CBA5B79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Alfredo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Ferro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encerrou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sua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exposição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a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begin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instrText xml:space="preserve"> HYPERLINK "http://www.ihu.unisinos.br/78-noticias/546303-oracao-pela-nossa-terra" \t "_blank" </w:instrTex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separate"/>
      </w:r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Oração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 pela </w:t>
      </w:r>
      <w:proofErr w:type="spellStart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nossa</w:t>
      </w:r>
      <w:proofErr w:type="spellEnd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MX"/>
        </w:rPr>
        <w:t>terra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fldChar w:fldCharType="end"/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, 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proposta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pela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Papa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Francisco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ao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 xml:space="preserve"> final da </w:t>
      </w:r>
      <w:proofErr w:type="spellStart"/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Laudato</w:t>
      </w:r>
      <w:proofErr w:type="spellEnd"/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MX"/>
        </w:rPr>
        <w:t>Si’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t>:</w:t>
      </w:r>
    </w:p>
    <w:p w14:paraId="24542180" w14:textId="6FE23E01" w:rsidR="00B70AB7" w:rsidRDefault="00B70AB7" w:rsidP="00B70AB7">
      <w:pP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Deus</w:t>
      </w:r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Onipotente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, que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estais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presente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todo o universo e na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mais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pequenina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das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vossas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criaturas.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Vós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que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envolveis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vossa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ternura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tudo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o que existe,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derramai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em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nós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força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do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vosso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amor para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cuidarmos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da </w:t>
      </w:r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vida</w:t>
      </w:r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 e da 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beleza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.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Inundai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-nos de </w:t>
      </w:r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paz</w:t>
      </w:r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, para que vivamos como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irmãos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irmãs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sem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prejudicar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ninguém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.</w:t>
      </w:r>
    </w:p>
    <w:p w14:paraId="5571944A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4A95FE98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Ó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 </w:t>
      </w:r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Deus</w:t>
      </w:r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 dos pobres,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ajudai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-nos 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resgatar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os abandonados 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esquecidos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desta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terra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que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valem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tanto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aos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vossos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olhos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.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Curai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nossa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vida, para que protejamos o mundo 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não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o depredemos, para que 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semeemos</w:t>
      </w:r>
      <w:proofErr w:type="spellEnd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beleza</w:t>
      </w:r>
      <w:proofErr w:type="spellEnd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 xml:space="preserve"> e 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não</w:t>
      </w:r>
      <w:proofErr w:type="spellEnd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poluição</w:t>
      </w:r>
      <w:proofErr w:type="spellEnd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nem</w:t>
      </w:r>
      <w:proofErr w:type="spellEnd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destruição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.</w:t>
      </w:r>
    </w:p>
    <w:p w14:paraId="5C8FF304" w14:textId="77777777" w:rsidR="00B70AB7" w:rsidRDefault="00B70AB7" w:rsidP="00B70AB7">
      <w:pP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</w:pPr>
    </w:p>
    <w:p w14:paraId="30EC5031" w14:textId="77777777" w:rsidR="00B70AB7" w:rsidRDefault="00B70AB7" w:rsidP="00B70AB7">
      <w:pP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</w:pP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Tocai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os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corações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daqueles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que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buscam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apenas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benefícios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à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custa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dos pobres e da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terra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.</w:t>
      </w:r>
      <w:r w:rsidRPr="00B70AB7"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  <w:br/>
      </w:r>
    </w:p>
    <w:p w14:paraId="7754F7EA" w14:textId="74CD2923" w:rsidR="00B70AB7" w:rsidRDefault="00B70AB7" w:rsidP="00B70AB7">
      <w:pP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</w:pP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Ensinai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-nos 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descobrir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o valor de cada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coisa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, a contemplar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encanto, 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reconhecer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que estamos profundamente unidos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com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todas as criaturas no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nosso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caminho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para 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vossa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luz infinita.</w:t>
      </w:r>
    </w:p>
    <w:p w14:paraId="7DB00C89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</w:p>
    <w:p w14:paraId="11B7BF07" w14:textId="01E9CDBB" w:rsidR="00B70AB7" w:rsidRDefault="00B70AB7" w:rsidP="00B70AB7">
      <w:pP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</w:pP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Obrigado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, porque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estais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conosco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todos os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dias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.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Sustentai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-nos, por favor, na </w:t>
      </w:r>
      <w:proofErr w:type="spellStart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nossa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 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luta</w:t>
      </w:r>
      <w:proofErr w:type="spellEnd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 xml:space="preserve"> pela </w:t>
      </w:r>
      <w:proofErr w:type="spellStart"/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justiça</w:t>
      </w:r>
      <w:proofErr w:type="spellEnd"/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, o </w:t>
      </w:r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amor</w:t>
      </w:r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 e a </w:t>
      </w:r>
      <w:r w:rsidRPr="00B70AB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es-MX"/>
        </w:rPr>
        <w:t>paz</w:t>
      </w:r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.</w:t>
      </w:r>
    </w:p>
    <w:p w14:paraId="01863D6E" w14:textId="15EF44D0" w:rsidR="00A872A2" w:rsidRDefault="00A872A2" w:rsidP="00B70AB7">
      <w:pP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</w:pPr>
    </w:p>
    <w:p w14:paraId="172F8B3E" w14:textId="37689A4E" w:rsidR="00A872A2" w:rsidRPr="00B70AB7" w:rsidRDefault="00A872A2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Publicado </w:t>
      </w:r>
      <w:proofErr w:type="spellStart"/>
      <w: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em</w:t>
      </w:r>
      <w:proofErr w:type="spellEnd"/>
      <w: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: </w:t>
      </w:r>
      <w:hyperlink r:id="rId22" w:history="1">
        <w:r w:rsidRPr="003E705B">
          <w:rPr>
            <w:rStyle w:val="Hipervnculo"/>
            <w:rFonts w:ascii="Georgia" w:eastAsia="Times New Roman" w:hAnsi="Georgia" w:cs="Times New Roman"/>
            <w:i/>
            <w:iCs/>
            <w:sz w:val="26"/>
            <w:szCs w:val="26"/>
            <w:lang w:eastAsia="es-MX"/>
          </w:rPr>
          <w:t>http://www.ihu.unisinos.br/611861-ceama-conversao-e-caminhada-sinodal-com-a-igreja-ministerial-amazonica</w:t>
        </w:r>
      </w:hyperlink>
      <w: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 xml:space="preserve"> </w:t>
      </w:r>
    </w:p>
    <w:p w14:paraId="51281C20" w14:textId="77777777" w:rsidR="00B70AB7" w:rsidRPr="00B70AB7" w:rsidRDefault="00B70AB7" w:rsidP="00B70AB7">
      <w:pPr>
        <w:rPr>
          <w:rFonts w:ascii="Georgia" w:eastAsia="Times New Roman" w:hAnsi="Georgia" w:cs="Times New Roman"/>
          <w:color w:val="333333"/>
          <w:sz w:val="26"/>
          <w:szCs w:val="26"/>
          <w:lang w:eastAsia="es-MX"/>
        </w:rPr>
      </w:pPr>
      <w:r w:rsidRPr="00B70AB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MX"/>
        </w:rPr>
        <w:t> </w:t>
      </w:r>
    </w:p>
    <w:p w14:paraId="7D5EACF4" w14:textId="77777777" w:rsidR="00B70AB7" w:rsidRDefault="00B70AB7"/>
    <w:sectPr w:rsidR="00B70A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B7"/>
    <w:rsid w:val="00A872A2"/>
    <w:rsid w:val="00B70AB7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74EFE"/>
  <w15:chartTrackingRefBased/>
  <w15:docId w15:val="{998A53EC-56A2-8C4C-A3AC-37D302E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70A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70AB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70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B70AB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70AB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70AB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8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www.ihu.unisinos.br/78-noticias/576894-um-sinodo-para-a-amazonia-povos-indigenas-populacoes-tradicionais-populacoes-urbanas-novos-caminhos-para-igreja-e-por-uma-ecologia-integra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7" Type="http://schemas.openxmlformats.org/officeDocument/2006/relationships/hyperlink" Target="http://www.ihu.unisinos.br/78-noticias/609280-padre-alfredo-ferro-novo-secretario-executivo-da-ceama" TargetMode="External"/><Relationship Id="rId12" Type="http://schemas.openxmlformats.org/officeDocument/2006/relationships/hyperlink" Target="http://www.ihu.unisinos.br/images/ihu/2019/Eventos/Landing_Sinodo/Documento_Final.pdf" TargetMode="External"/><Relationship Id="rId17" Type="http://schemas.openxmlformats.org/officeDocument/2006/relationships/hyperlink" Target="http://www.ihu.unisinos.br/78-noticias/608362-o-celam-apresenta-o-seu-processo-de-reestruturacao-e-a-assembleia-eclesial-da-america-latina-aos-bispos-brasileir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hu.unisinos.br/images/ihu/2019/Eventos/Landing_Sinodo/Laudato_Si.pdf" TargetMode="External"/><Relationship Id="rId20" Type="http://schemas.openxmlformats.org/officeDocument/2006/relationships/hyperlink" Target="http://www.ihu.unisinos.br/78-noticias/584594-mauricio-lopez-a-repam-quer-ser-a-voz-que-grita-esperanca-e-profecia-na-florest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611629-busquemos-alcancar-uma-participacao-eclesial-caminhar-por-novos-caminhos-afirma-dom-claudio-hummes" TargetMode="External"/><Relationship Id="rId11" Type="http://schemas.openxmlformats.org/officeDocument/2006/relationships/hyperlink" Target="http://www.ihu.unisinos.br/78-noticias/587197-jesuitas-da-america-latina-e-caribe-cpal-debatem-a-crise-venezuelan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hu.unisinos.br/78-noticias/611180-papa-francisco-impoe-restricoes-ao-divisivo-rito-antigo" TargetMode="External"/><Relationship Id="rId15" Type="http://schemas.openxmlformats.org/officeDocument/2006/relationships/hyperlink" Target="http://www.ihu.unisinos.br/78-noticias/586665-encontro-de-dialogo-dos-povos-indigenas-da-panamazonia-rede-eclesial-panamazonica-rep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hu.unisinos.br/78-noticias/609702-um-dia-que-vai-entrar-para-historia-da-luta-por-justica-socioambiental" TargetMode="External"/><Relationship Id="rId19" Type="http://schemas.openxmlformats.org/officeDocument/2006/relationships/hyperlink" Target="http://www.ihu.unisinos.br/78-noticias/606773-clar-celam-ceama-e-repam-lancam-videos-no-aniversario-da-querida-amazonia-um-grande-presente-para-nos" TargetMode="External"/><Relationship Id="rId4" Type="http://schemas.openxmlformats.org/officeDocument/2006/relationships/hyperlink" Target="http://www.ihu.unisinos.br/78-noticias/609865-mauricio-lopez-repam-e-ceama-sao-dois-rios-que-se-encontram-novos-caminhos-sinodais-para-a-igreja-e-para-a-amazonia" TargetMode="External"/><Relationship Id="rId9" Type="http://schemas.openxmlformats.org/officeDocument/2006/relationships/hyperlink" Target="http://www.ihu.unisinos.br/sobre-o-ihu/rede-sjcias/cepat" TargetMode="External"/><Relationship Id="rId14" Type="http://schemas.openxmlformats.org/officeDocument/2006/relationships/hyperlink" Target="http://www.ihu.unisinos.br/78-noticias/593957-para-salvar-o-planeta-temos-que-salvar-a-amazonia" TargetMode="External"/><Relationship Id="rId22" Type="http://schemas.openxmlformats.org/officeDocument/2006/relationships/hyperlink" Target="http://www.ihu.unisinos.br/611861-ceama-conversao-e-caminhada-sinodal-com-a-igreja-ministerial-amazon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2202</Words>
  <Characters>10022</Characters>
  <Application>Microsoft Office Word</Application>
  <DocSecurity>0</DocSecurity>
  <Lines>357</Lines>
  <Paragraphs>260</Paragraphs>
  <ScaleCrop>false</ScaleCrop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2021-08-14T10:06:00Z</dcterms:created>
  <dcterms:modified xsi:type="dcterms:W3CDTF">2021-08-14T10:14:00Z</dcterms:modified>
</cp:coreProperties>
</file>