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FDF6" w14:textId="3A4D7021" w:rsidR="001C75A5" w:rsidRPr="00261CD5" w:rsidRDefault="001C75A5" w:rsidP="001C75A5">
      <w:pPr>
        <w:pStyle w:val="Sinespaciado"/>
        <w:jc w:val="center"/>
        <w:rPr>
          <w:rFonts w:ascii="Arial Black" w:hAnsi="Arial Black"/>
          <w:color w:val="FF0000"/>
          <w:sz w:val="28"/>
          <w:szCs w:val="28"/>
        </w:rPr>
      </w:pPr>
      <w:r w:rsidRPr="00261CD5">
        <w:rPr>
          <w:rFonts w:ascii="Arial Black" w:hAnsi="Arial Black"/>
          <w:color w:val="FF0000"/>
          <w:sz w:val="28"/>
          <w:szCs w:val="28"/>
        </w:rPr>
        <w:t>LAS</w:t>
      </w:r>
      <w:r w:rsidR="009C4D31" w:rsidRPr="00261CD5">
        <w:rPr>
          <w:rFonts w:ascii="Arial Black" w:hAnsi="Arial Black"/>
          <w:color w:val="FF0000"/>
          <w:sz w:val="28"/>
          <w:szCs w:val="28"/>
        </w:rPr>
        <w:t xml:space="preserve"> </w:t>
      </w:r>
      <w:r w:rsidRPr="00261CD5">
        <w:rPr>
          <w:rFonts w:ascii="Arial Black" w:hAnsi="Arial Black"/>
          <w:color w:val="FF0000"/>
          <w:sz w:val="28"/>
          <w:szCs w:val="28"/>
        </w:rPr>
        <w:t xml:space="preserve"> </w:t>
      </w:r>
      <w:r w:rsidR="009C4D31" w:rsidRPr="00261CD5">
        <w:rPr>
          <w:rFonts w:ascii="Arial Black" w:hAnsi="Arial Black"/>
          <w:color w:val="FF0000"/>
          <w:sz w:val="28"/>
          <w:szCs w:val="28"/>
        </w:rPr>
        <w:t>CEBs</w:t>
      </w:r>
      <w:r w:rsidRPr="00261CD5">
        <w:rPr>
          <w:rFonts w:ascii="Arial Black" w:hAnsi="Arial Black"/>
          <w:color w:val="FF0000"/>
          <w:sz w:val="28"/>
          <w:szCs w:val="28"/>
        </w:rPr>
        <w:t xml:space="preserve"> </w:t>
      </w:r>
      <w:r w:rsidR="009C4D31" w:rsidRPr="00261CD5">
        <w:rPr>
          <w:rFonts w:ascii="Arial Black" w:hAnsi="Arial Black"/>
          <w:color w:val="FF0000"/>
          <w:sz w:val="28"/>
          <w:szCs w:val="28"/>
        </w:rPr>
        <w:t xml:space="preserve"> </w:t>
      </w:r>
      <w:r w:rsidRPr="00261CD5">
        <w:rPr>
          <w:rFonts w:ascii="Arial Black" w:hAnsi="Arial Black"/>
          <w:color w:val="FF0000"/>
          <w:sz w:val="28"/>
          <w:szCs w:val="28"/>
        </w:rPr>
        <w:t>CON  MIRAS  A  LA  ASAMBLEA  ECLESIAL  DE  MÉXICO</w:t>
      </w:r>
      <w:r w:rsidR="00FA6DEA" w:rsidRPr="00FA6DEA">
        <w:rPr>
          <w:rFonts w:cstheme="minorHAnsi"/>
          <w:b/>
          <w:bCs/>
          <w:color w:val="C00000"/>
          <w:lang w:val="pt-BR"/>
        </w:rPr>
        <w:t xml:space="preserve"> </w:t>
      </w:r>
      <w:proofErr w:type="spellStart"/>
      <w:r w:rsidR="00FA6DEA" w:rsidRPr="00FA6DEA">
        <w:rPr>
          <w:rFonts w:ascii="Arial Black" w:hAnsi="Arial Black"/>
          <w:b/>
          <w:bCs/>
          <w:color w:val="FF0000"/>
          <w:sz w:val="28"/>
          <w:szCs w:val="28"/>
          <w:lang w:val="pt-BR"/>
        </w:rPr>
        <w:t>La</w:t>
      </w:r>
      <w:r w:rsidR="00FA6DEA">
        <w:rPr>
          <w:rFonts w:ascii="Arial Black" w:hAnsi="Arial Black"/>
          <w:b/>
          <w:bCs/>
          <w:color w:val="FF0000"/>
          <w:sz w:val="28"/>
          <w:szCs w:val="28"/>
          <w:lang w:val="pt-BR"/>
        </w:rPr>
        <w:t>s</w:t>
      </w:r>
      <w:proofErr w:type="spellEnd"/>
      <w:r w:rsidR="00FA6DEA" w:rsidRPr="00FA6DEA">
        <w:rPr>
          <w:rFonts w:ascii="Arial Black" w:hAnsi="Arial Black"/>
          <w:b/>
          <w:bCs/>
          <w:color w:val="FF0000"/>
          <w:sz w:val="28"/>
          <w:szCs w:val="28"/>
          <w:lang w:val="pt-BR"/>
        </w:rPr>
        <w:t xml:space="preserve"> </w:t>
      </w:r>
      <w:r w:rsidR="00274291">
        <w:rPr>
          <w:rFonts w:ascii="Arial Black" w:hAnsi="Arial Black"/>
          <w:b/>
          <w:bCs/>
          <w:color w:val="FF0000"/>
          <w:sz w:val="28"/>
          <w:szCs w:val="28"/>
          <w:lang w:val="pt-BR"/>
        </w:rPr>
        <w:t xml:space="preserve"> </w:t>
      </w:r>
      <w:r w:rsidR="00FA6DEA" w:rsidRPr="00FA6DEA">
        <w:rPr>
          <w:rFonts w:ascii="Arial Black" w:hAnsi="Arial Black"/>
          <w:b/>
          <w:bCs/>
          <w:color w:val="FF0000"/>
          <w:sz w:val="28"/>
          <w:szCs w:val="28"/>
          <w:lang w:val="pt-BR"/>
        </w:rPr>
        <w:t>CEBs</w:t>
      </w:r>
      <w:r w:rsidR="00274291">
        <w:rPr>
          <w:rFonts w:ascii="Arial Black" w:hAnsi="Arial Black"/>
          <w:b/>
          <w:bCs/>
          <w:color w:val="FF0000"/>
          <w:sz w:val="28"/>
          <w:szCs w:val="28"/>
          <w:lang w:val="pt-BR"/>
        </w:rPr>
        <w:t xml:space="preserve"> </w:t>
      </w:r>
      <w:r w:rsidR="00FA6DEA">
        <w:rPr>
          <w:rFonts w:ascii="Arial Black" w:hAnsi="Arial Black"/>
          <w:b/>
          <w:bCs/>
          <w:color w:val="FF0000"/>
          <w:sz w:val="28"/>
          <w:szCs w:val="28"/>
          <w:lang w:val="pt-BR"/>
        </w:rPr>
        <w:t xml:space="preserve"> y</w:t>
      </w:r>
      <w:r w:rsidR="00274291">
        <w:rPr>
          <w:rFonts w:ascii="Arial Black" w:hAnsi="Arial Black"/>
          <w:b/>
          <w:bCs/>
          <w:color w:val="FF0000"/>
          <w:sz w:val="28"/>
          <w:szCs w:val="28"/>
          <w:lang w:val="pt-BR"/>
        </w:rPr>
        <w:t xml:space="preserve"> </w:t>
      </w:r>
      <w:r w:rsidR="00FA6DEA">
        <w:rPr>
          <w:rFonts w:ascii="Arial Black" w:hAnsi="Arial Black"/>
          <w:b/>
          <w:bCs/>
          <w:color w:val="FF0000"/>
          <w:sz w:val="28"/>
          <w:szCs w:val="28"/>
          <w:lang w:val="pt-BR"/>
        </w:rPr>
        <w:t xml:space="preserve"> </w:t>
      </w:r>
      <w:proofErr w:type="spellStart"/>
      <w:r w:rsidR="00FA6DEA">
        <w:rPr>
          <w:rFonts w:ascii="Arial Black" w:hAnsi="Arial Black"/>
          <w:b/>
          <w:bCs/>
          <w:color w:val="FF0000"/>
          <w:sz w:val="28"/>
          <w:szCs w:val="28"/>
          <w:lang w:val="pt-BR"/>
        </w:rPr>
        <w:t>la</w:t>
      </w:r>
      <w:proofErr w:type="spellEnd"/>
      <w:r w:rsidR="00274291">
        <w:rPr>
          <w:rFonts w:ascii="Arial Black" w:hAnsi="Arial Black"/>
          <w:b/>
          <w:bCs/>
          <w:color w:val="FF0000"/>
          <w:sz w:val="28"/>
          <w:szCs w:val="28"/>
          <w:lang w:val="pt-BR"/>
        </w:rPr>
        <w:t xml:space="preserve"> </w:t>
      </w:r>
      <w:r w:rsidR="00FA6DEA">
        <w:rPr>
          <w:rFonts w:ascii="Arial Black" w:hAnsi="Arial Black"/>
          <w:b/>
          <w:bCs/>
          <w:color w:val="FF0000"/>
          <w:sz w:val="28"/>
          <w:szCs w:val="28"/>
          <w:lang w:val="pt-BR"/>
        </w:rPr>
        <w:t xml:space="preserve"> Sinodali</w:t>
      </w:r>
      <w:r w:rsidR="00274291">
        <w:rPr>
          <w:rFonts w:ascii="Arial Black" w:hAnsi="Arial Black"/>
          <w:b/>
          <w:bCs/>
          <w:color w:val="FF0000"/>
          <w:sz w:val="28"/>
          <w:szCs w:val="28"/>
          <w:lang w:val="pt-BR"/>
        </w:rPr>
        <w:t>d</w:t>
      </w:r>
      <w:r w:rsidR="00FA6DEA">
        <w:rPr>
          <w:rFonts w:ascii="Arial Black" w:hAnsi="Arial Black"/>
          <w:b/>
          <w:bCs/>
          <w:color w:val="FF0000"/>
          <w:sz w:val="28"/>
          <w:szCs w:val="28"/>
          <w:lang w:val="pt-BR"/>
        </w:rPr>
        <w:t>ad</w:t>
      </w:r>
      <w:r w:rsidRPr="00261CD5">
        <w:rPr>
          <w:rFonts w:ascii="Arial Black" w:hAnsi="Arial Black"/>
          <w:color w:val="FF0000"/>
          <w:sz w:val="28"/>
          <w:szCs w:val="28"/>
        </w:rPr>
        <w:t xml:space="preserve"> </w:t>
      </w:r>
    </w:p>
    <w:p w14:paraId="34516182" w14:textId="4665DA24" w:rsidR="001C75A5" w:rsidRDefault="001C75A5" w:rsidP="00400E8C">
      <w:pPr>
        <w:pStyle w:val="Sinespaciado"/>
        <w:rPr>
          <w:rFonts w:ascii="Arial Black" w:hAnsi="Arial Black"/>
          <w:color w:val="FF0000"/>
        </w:rPr>
      </w:pPr>
    </w:p>
    <w:p w14:paraId="4C6E8047" w14:textId="463BFE88" w:rsidR="00E97381" w:rsidRDefault="00E97381" w:rsidP="00400E8C">
      <w:pPr>
        <w:pStyle w:val="Sinespaciado"/>
        <w:rPr>
          <w:rFonts w:ascii="Arial Black" w:hAnsi="Arial Black"/>
          <w:color w:val="FF0000"/>
        </w:rPr>
      </w:pPr>
    </w:p>
    <w:p w14:paraId="06A07FFA" w14:textId="514F617E" w:rsidR="00E97381" w:rsidRDefault="00C507E8" w:rsidP="00C507E8">
      <w:pPr>
        <w:pStyle w:val="Sinespaciado"/>
        <w:jc w:val="center"/>
        <w:rPr>
          <w:rFonts w:ascii="Arial Black" w:hAnsi="Arial Black"/>
          <w:color w:val="FF0000"/>
        </w:rPr>
      </w:pPr>
      <w:r>
        <w:rPr>
          <w:noProof/>
        </w:rPr>
        <w:drawing>
          <wp:inline distT="0" distB="0" distL="0" distR="0" wp14:anchorId="03373A09" wp14:editId="19B5B5A3">
            <wp:extent cx="3085465" cy="4274820"/>
            <wp:effectExtent l="190500" t="171450" r="191135" b="1828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5465" cy="4274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052B0A" w14:textId="77777777" w:rsidR="00C507E8" w:rsidRDefault="00C507E8" w:rsidP="001C75A5">
      <w:pPr>
        <w:pStyle w:val="Sinespaciado"/>
        <w:jc w:val="right"/>
        <w:rPr>
          <w:b/>
          <w:bCs/>
          <w:i/>
          <w:iCs/>
        </w:rPr>
      </w:pPr>
    </w:p>
    <w:p w14:paraId="17D1FF39" w14:textId="058D0BAA" w:rsidR="00274291" w:rsidRDefault="001C75A5" w:rsidP="001C75A5">
      <w:pPr>
        <w:pStyle w:val="Sinespaciado"/>
        <w:jc w:val="right"/>
        <w:rPr>
          <w:b/>
          <w:bCs/>
          <w:i/>
          <w:iCs/>
        </w:rPr>
      </w:pPr>
      <w:r w:rsidRPr="001C75A5">
        <w:rPr>
          <w:b/>
          <w:bCs/>
          <w:i/>
          <w:iCs/>
        </w:rPr>
        <w:t>Compilación de textos sobre las CEBs,</w:t>
      </w:r>
      <w:r w:rsidR="00274291" w:rsidRPr="00274291">
        <w:rPr>
          <w:rFonts w:ascii="Arial Black" w:hAnsi="Arial Black"/>
          <w:b/>
          <w:bCs/>
          <w:color w:val="FF0000"/>
          <w:sz w:val="28"/>
          <w:szCs w:val="28"/>
          <w:lang w:val="pt-BR"/>
        </w:rPr>
        <w:t xml:space="preserve"> </w:t>
      </w:r>
      <w:r w:rsidR="00274291" w:rsidRPr="00274291">
        <w:rPr>
          <w:b/>
          <w:bCs/>
          <w:i/>
          <w:iCs/>
          <w:lang w:val="pt-BR"/>
        </w:rPr>
        <w:t xml:space="preserve">Comunidades </w:t>
      </w:r>
      <w:proofErr w:type="spellStart"/>
      <w:r w:rsidR="00274291" w:rsidRPr="00274291">
        <w:rPr>
          <w:b/>
          <w:bCs/>
          <w:i/>
          <w:iCs/>
          <w:lang w:val="pt-BR"/>
        </w:rPr>
        <w:t>Eclesiales</w:t>
      </w:r>
      <w:proofErr w:type="spellEnd"/>
      <w:r w:rsidR="00274291" w:rsidRPr="00274291">
        <w:rPr>
          <w:b/>
          <w:bCs/>
          <w:i/>
          <w:iCs/>
          <w:lang w:val="pt-BR"/>
        </w:rPr>
        <w:t xml:space="preserve"> de Base</w:t>
      </w:r>
      <w:r w:rsidR="00274291">
        <w:rPr>
          <w:b/>
          <w:bCs/>
          <w:i/>
          <w:iCs/>
          <w:lang w:val="pt-BR"/>
        </w:rPr>
        <w:t>.</w:t>
      </w:r>
      <w:r w:rsidRPr="001C75A5">
        <w:rPr>
          <w:b/>
          <w:bCs/>
          <w:i/>
          <w:iCs/>
        </w:rPr>
        <w:t xml:space="preserve"> </w:t>
      </w:r>
    </w:p>
    <w:p w14:paraId="055CA687" w14:textId="47D37F93" w:rsidR="00D25BC4" w:rsidRPr="001C75A5" w:rsidRDefault="001C75A5" w:rsidP="001C75A5">
      <w:pPr>
        <w:pStyle w:val="Sinespaciado"/>
        <w:jc w:val="right"/>
        <w:rPr>
          <w:b/>
          <w:bCs/>
          <w:i/>
          <w:iCs/>
        </w:rPr>
      </w:pPr>
      <w:r w:rsidRPr="001C75A5">
        <w:rPr>
          <w:b/>
          <w:bCs/>
          <w:i/>
          <w:iCs/>
        </w:rPr>
        <w:t>Pedro Pierre,</w:t>
      </w:r>
      <w:r w:rsidR="009C4D31" w:rsidRPr="001C75A5">
        <w:rPr>
          <w:b/>
          <w:bCs/>
          <w:i/>
          <w:iCs/>
        </w:rPr>
        <w:t xml:space="preserve"> </w:t>
      </w:r>
      <w:r>
        <w:rPr>
          <w:b/>
          <w:bCs/>
          <w:i/>
          <w:iCs/>
        </w:rPr>
        <w:t xml:space="preserve">Guayaquil, </w:t>
      </w:r>
      <w:r w:rsidR="009C4D31" w:rsidRPr="001C75A5">
        <w:rPr>
          <w:b/>
          <w:bCs/>
          <w:i/>
          <w:iCs/>
        </w:rPr>
        <w:t>2021</w:t>
      </w:r>
      <w:r w:rsidRPr="001C75A5">
        <w:rPr>
          <w:b/>
          <w:bCs/>
          <w:i/>
          <w:iCs/>
        </w:rPr>
        <w:t>.</w:t>
      </w:r>
    </w:p>
    <w:p w14:paraId="6BC69819" w14:textId="3CC5EED2" w:rsidR="001C75A5" w:rsidRDefault="001C75A5" w:rsidP="009C4D31">
      <w:pPr>
        <w:pStyle w:val="Sinespaciado"/>
      </w:pPr>
    </w:p>
    <w:p w14:paraId="1067BA32" w14:textId="18107F8B" w:rsidR="001C75A5" w:rsidRPr="00261CD5" w:rsidRDefault="001C75A5" w:rsidP="001C75A5">
      <w:pPr>
        <w:pStyle w:val="Sinespaciado"/>
        <w:ind w:firstLine="360"/>
        <w:rPr>
          <w:rFonts w:cstheme="minorHAnsi"/>
          <w:b/>
          <w:bCs/>
          <w:color w:val="C00000"/>
        </w:rPr>
      </w:pPr>
      <w:r w:rsidRPr="00261CD5">
        <w:rPr>
          <w:rFonts w:cstheme="minorHAnsi"/>
          <w:b/>
          <w:bCs/>
          <w:color w:val="C00000"/>
        </w:rPr>
        <w:t xml:space="preserve">CONTENIDO: </w:t>
      </w:r>
    </w:p>
    <w:p w14:paraId="752732E6" w14:textId="639FA59B" w:rsidR="00261CD5" w:rsidRDefault="00261CD5" w:rsidP="00261CD5">
      <w:pPr>
        <w:spacing w:after="0" w:line="240" w:lineRule="auto"/>
        <w:ind w:left="360"/>
        <w:jc w:val="both"/>
        <w:rPr>
          <w:rFonts w:cstheme="minorHAnsi"/>
          <w:b/>
          <w:bCs/>
          <w:lang w:val="es-MX"/>
        </w:rPr>
      </w:pPr>
      <w:r>
        <w:rPr>
          <w:rFonts w:cstheme="minorHAnsi"/>
          <w:b/>
          <w:bCs/>
          <w:lang w:val="es-MX"/>
        </w:rPr>
        <w:t>Introducción:</w:t>
      </w:r>
      <w:r w:rsidRPr="00DF6F61">
        <w:rPr>
          <w:rFonts w:cstheme="minorHAnsi"/>
          <w:lang w:val="es-MX"/>
        </w:rPr>
        <w:t xml:space="preserve"> Primavera eclesial</w:t>
      </w:r>
    </w:p>
    <w:p w14:paraId="355ED527" w14:textId="1EA066A5" w:rsidR="00261CD5" w:rsidRPr="00261CD5" w:rsidRDefault="00261CD5" w:rsidP="00261CD5">
      <w:pPr>
        <w:spacing w:after="0" w:line="240" w:lineRule="auto"/>
        <w:ind w:left="360"/>
        <w:jc w:val="both"/>
        <w:rPr>
          <w:rFonts w:cstheme="minorHAnsi"/>
          <w:b/>
          <w:bCs/>
          <w:lang w:val="es-MX"/>
        </w:rPr>
      </w:pPr>
      <w:r w:rsidRPr="00261CD5">
        <w:rPr>
          <w:rFonts w:cstheme="minorHAnsi"/>
          <w:b/>
          <w:bCs/>
          <w:lang w:val="es-MX"/>
        </w:rPr>
        <w:t xml:space="preserve">1ª </w:t>
      </w:r>
      <w:r w:rsidR="00210430">
        <w:rPr>
          <w:rFonts w:cstheme="minorHAnsi"/>
          <w:b/>
          <w:bCs/>
          <w:lang w:val="es-MX"/>
        </w:rPr>
        <w:t xml:space="preserve"> </w:t>
      </w:r>
      <w:r w:rsidRPr="00261CD5">
        <w:rPr>
          <w:rFonts w:cstheme="minorHAnsi"/>
          <w:b/>
          <w:bCs/>
          <w:lang w:val="es-MX"/>
        </w:rPr>
        <w:t>parte</w:t>
      </w:r>
      <w:r w:rsidR="00210430">
        <w:rPr>
          <w:rFonts w:cstheme="minorHAnsi"/>
          <w:b/>
          <w:bCs/>
          <w:lang w:val="es-MX"/>
        </w:rPr>
        <w:t xml:space="preserve"> </w:t>
      </w:r>
      <w:r w:rsidRPr="00261CD5">
        <w:rPr>
          <w:rFonts w:cstheme="minorHAnsi"/>
          <w:b/>
          <w:bCs/>
          <w:lang w:val="es-MX"/>
        </w:rPr>
        <w:t>:</w:t>
      </w:r>
      <w:r w:rsidR="00210430">
        <w:rPr>
          <w:rFonts w:cstheme="minorHAnsi"/>
          <w:b/>
          <w:bCs/>
          <w:lang w:val="es-MX"/>
        </w:rPr>
        <w:t xml:space="preserve">  </w:t>
      </w:r>
      <w:r w:rsidRPr="00261CD5">
        <w:rPr>
          <w:rFonts w:cstheme="minorHAnsi"/>
          <w:b/>
          <w:bCs/>
          <w:lang w:val="es-MX"/>
        </w:rPr>
        <w:t xml:space="preserve"> </w:t>
      </w:r>
      <w:r w:rsidR="00FA6DEA">
        <w:rPr>
          <w:rFonts w:cstheme="minorHAnsi"/>
          <w:b/>
          <w:bCs/>
          <w:lang w:val="es-MX"/>
        </w:rPr>
        <w:t>LA VITALIDAD DE LAS CEBs EN AMÉRICA LATINA</w:t>
      </w:r>
    </w:p>
    <w:p w14:paraId="3B3024C1" w14:textId="5F4E1EBB" w:rsidR="009C4D31" w:rsidRPr="00261CD5" w:rsidRDefault="001C75A5" w:rsidP="009C4D31">
      <w:pPr>
        <w:pStyle w:val="Prrafodelista"/>
        <w:numPr>
          <w:ilvl w:val="0"/>
          <w:numId w:val="1"/>
        </w:numPr>
        <w:spacing w:after="0" w:line="240" w:lineRule="auto"/>
        <w:jc w:val="both"/>
        <w:rPr>
          <w:rFonts w:cstheme="minorHAnsi"/>
          <w:lang w:val="es-MX"/>
        </w:rPr>
      </w:pPr>
      <w:r w:rsidRPr="00261CD5">
        <w:rPr>
          <w:rFonts w:cstheme="minorHAnsi"/>
          <w:lang w:val="es-MX"/>
        </w:rPr>
        <w:t xml:space="preserve">Las </w:t>
      </w:r>
      <w:r w:rsidR="009C4D31" w:rsidRPr="00261CD5">
        <w:rPr>
          <w:rFonts w:cstheme="minorHAnsi"/>
          <w:lang w:val="es-MX"/>
        </w:rPr>
        <w:t>CEBs</w:t>
      </w:r>
      <w:r w:rsidRPr="00261CD5">
        <w:rPr>
          <w:rFonts w:cstheme="minorHAnsi"/>
          <w:lang w:val="es-MX"/>
        </w:rPr>
        <w:t xml:space="preserve"> son el</w:t>
      </w:r>
      <w:r w:rsidR="009C4D31" w:rsidRPr="00261CD5">
        <w:rPr>
          <w:rFonts w:cstheme="minorHAnsi"/>
          <w:lang w:val="es-MX"/>
        </w:rPr>
        <w:t xml:space="preserve"> </w:t>
      </w:r>
      <w:r w:rsidR="005F5357">
        <w:rPr>
          <w:rFonts w:cstheme="minorHAnsi"/>
          <w:lang w:val="es-MX"/>
        </w:rPr>
        <w:t>“</w:t>
      </w:r>
      <w:r w:rsidRPr="00261CD5">
        <w:rPr>
          <w:rFonts w:cstheme="minorHAnsi"/>
          <w:lang w:val="es-MX"/>
        </w:rPr>
        <w:t>primero y fundamental</w:t>
      </w:r>
      <w:r w:rsidR="009C4D31" w:rsidRPr="00261CD5">
        <w:rPr>
          <w:rFonts w:cstheme="minorHAnsi"/>
          <w:lang w:val="es-MX"/>
        </w:rPr>
        <w:t xml:space="preserve"> nivel eclesial</w:t>
      </w:r>
      <w:r w:rsidR="005F5357">
        <w:rPr>
          <w:rFonts w:cstheme="minorHAnsi"/>
          <w:lang w:val="es-MX"/>
        </w:rPr>
        <w:t>”</w:t>
      </w:r>
      <w:r w:rsidRPr="00261CD5">
        <w:rPr>
          <w:rFonts w:cstheme="minorHAnsi"/>
          <w:lang w:val="es-MX"/>
        </w:rPr>
        <w:t>,</w:t>
      </w:r>
      <w:r w:rsidR="009C4D31" w:rsidRPr="00261CD5">
        <w:rPr>
          <w:rFonts w:cstheme="minorHAnsi"/>
          <w:lang w:val="es-MX"/>
        </w:rPr>
        <w:t xml:space="preserve"> J</w:t>
      </w:r>
      <w:r w:rsidR="003045C7" w:rsidRPr="00261CD5">
        <w:rPr>
          <w:rFonts w:cstheme="minorHAnsi"/>
          <w:lang w:val="es-MX"/>
        </w:rPr>
        <w:t>osé</w:t>
      </w:r>
      <w:r w:rsidR="009C4D31" w:rsidRPr="00261CD5">
        <w:rPr>
          <w:rFonts w:cstheme="minorHAnsi"/>
          <w:lang w:val="es-MX"/>
        </w:rPr>
        <w:t xml:space="preserve"> </w:t>
      </w:r>
      <w:proofErr w:type="spellStart"/>
      <w:r w:rsidR="009C4D31" w:rsidRPr="00261CD5">
        <w:rPr>
          <w:rFonts w:cstheme="minorHAnsi"/>
          <w:lang w:val="es-MX"/>
        </w:rPr>
        <w:t>Marins</w:t>
      </w:r>
      <w:proofErr w:type="spellEnd"/>
      <w:r w:rsidR="003045C7" w:rsidRPr="00261CD5">
        <w:rPr>
          <w:rFonts w:cstheme="minorHAnsi"/>
          <w:lang w:val="es-MX"/>
        </w:rPr>
        <w:t>.</w:t>
      </w:r>
    </w:p>
    <w:p w14:paraId="33D785DF" w14:textId="64D71F7B" w:rsidR="00964E6F" w:rsidRDefault="00964E6F" w:rsidP="009C4D31">
      <w:pPr>
        <w:pStyle w:val="Prrafodelista"/>
        <w:numPr>
          <w:ilvl w:val="0"/>
          <w:numId w:val="1"/>
        </w:numPr>
        <w:spacing w:after="0" w:line="240" w:lineRule="auto"/>
        <w:jc w:val="both"/>
        <w:rPr>
          <w:rFonts w:cstheme="minorHAnsi"/>
          <w:lang w:val="es-MX"/>
        </w:rPr>
      </w:pPr>
      <w:bookmarkStart w:id="0" w:name="_Hlk80547601"/>
      <w:r>
        <w:rPr>
          <w:rFonts w:cstheme="minorHAnsi"/>
          <w:lang w:val="es-MX"/>
        </w:rPr>
        <w:t>E</w:t>
      </w:r>
      <w:r w:rsidR="003045C7" w:rsidRPr="00261CD5">
        <w:rPr>
          <w:rFonts w:cstheme="minorHAnsi"/>
          <w:lang w:val="es-MX"/>
        </w:rPr>
        <w:t>l Documento de Aparecida</w:t>
      </w:r>
      <w:r>
        <w:rPr>
          <w:rFonts w:cstheme="minorHAnsi"/>
          <w:lang w:val="es-MX"/>
        </w:rPr>
        <w:t xml:space="preserve"> y las CEBs:</w:t>
      </w:r>
    </w:p>
    <w:p w14:paraId="3F8B93E8" w14:textId="705E184C" w:rsidR="003045C7" w:rsidRDefault="00964E6F" w:rsidP="00964E6F">
      <w:pPr>
        <w:pStyle w:val="Prrafodelista"/>
        <w:numPr>
          <w:ilvl w:val="0"/>
          <w:numId w:val="32"/>
        </w:numPr>
        <w:spacing w:after="0" w:line="240" w:lineRule="auto"/>
        <w:jc w:val="both"/>
        <w:rPr>
          <w:rFonts w:cstheme="minorHAnsi"/>
          <w:lang w:val="es-MX"/>
        </w:rPr>
      </w:pPr>
      <w:r>
        <w:rPr>
          <w:rFonts w:cstheme="minorHAnsi"/>
          <w:lang w:val="es-MX"/>
        </w:rPr>
        <w:t>Alteraciones</w:t>
      </w:r>
      <w:r w:rsidR="003045C7" w:rsidRPr="00261CD5">
        <w:rPr>
          <w:rFonts w:cstheme="minorHAnsi"/>
          <w:lang w:val="es-MX"/>
        </w:rPr>
        <w:t>, Manuel Godoy</w:t>
      </w:r>
      <w:r w:rsidR="00DF6F61">
        <w:rPr>
          <w:rFonts w:cstheme="minorHAnsi"/>
          <w:lang w:val="es-MX"/>
        </w:rPr>
        <w:t>.</w:t>
      </w:r>
    </w:p>
    <w:bookmarkEnd w:id="0"/>
    <w:p w14:paraId="05CD6343" w14:textId="2A650795" w:rsidR="00DF6F61" w:rsidRDefault="00DF6F61" w:rsidP="00DF6F61">
      <w:pPr>
        <w:pStyle w:val="Prrafodelista"/>
        <w:numPr>
          <w:ilvl w:val="0"/>
          <w:numId w:val="32"/>
        </w:numPr>
        <w:spacing w:after="0" w:line="240" w:lineRule="auto"/>
        <w:jc w:val="both"/>
        <w:rPr>
          <w:rFonts w:cstheme="minorHAnsi"/>
          <w:lang w:val="es-MX"/>
        </w:rPr>
      </w:pPr>
      <w:r>
        <w:rPr>
          <w:rFonts w:cstheme="minorHAnsi"/>
          <w:lang w:val="es-MX"/>
        </w:rPr>
        <w:t>Comentarios,</w:t>
      </w:r>
      <w:r w:rsidRPr="00261CD5">
        <w:rPr>
          <w:rFonts w:cstheme="minorHAnsi"/>
          <w:lang w:val="es-MX"/>
        </w:rPr>
        <w:t xml:space="preserve"> Pedro Pierre.</w:t>
      </w:r>
    </w:p>
    <w:p w14:paraId="00E0B693" w14:textId="61652C4A" w:rsidR="00DF6F61" w:rsidRPr="00261CD5" w:rsidRDefault="00DF6F61" w:rsidP="00DF6F61">
      <w:pPr>
        <w:pStyle w:val="Prrafodelista"/>
        <w:numPr>
          <w:ilvl w:val="0"/>
          <w:numId w:val="32"/>
        </w:numPr>
        <w:spacing w:after="0" w:line="240" w:lineRule="auto"/>
        <w:jc w:val="both"/>
        <w:rPr>
          <w:rFonts w:cstheme="minorHAnsi"/>
          <w:lang w:val="es-MX"/>
        </w:rPr>
      </w:pPr>
      <w:r>
        <w:rPr>
          <w:rFonts w:cstheme="minorHAnsi"/>
          <w:lang w:val="es-MX"/>
        </w:rPr>
        <w:t xml:space="preserve">Las CEBs en Aparecida, José </w:t>
      </w:r>
      <w:proofErr w:type="spellStart"/>
      <w:r>
        <w:rPr>
          <w:rFonts w:cstheme="minorHAnsi"/>
          <w:lang w:val="es-MX"/>
        </w:rPr>
        <w:t>Marins</w:t>
      </w:r>
      <w:proofErr w:type="spellEnd"/>
      <w:r>
        <w:rPr>
          <w:rFonts w:cstheme="minorHAnsi"/>
          <w:lang w:val="es-MX"/>
        </w:rPr>
        <w:t>.</w:t>
      </w:r>
    </w:p>
    <w:p w14:paraId="7F955853" w14:textId="1069FB11" w:rsidR="00261CD5" w:rsidRDefault="00FA6DEA" w:rsidP="009C4D31">
      <w:pPr>
        <w:pStyle w:val="Prrafodelista"/>
        <w:numPr>
          <w:ilvl w:val="0"/>
          <w:numId w:val="1"/>
        </w:numPr>
        <w:spacing w:after="0" w:line="240" w:lineRule="auto"/>
        <w:jc w:val="both"/>
        <w:rPr>
          <w:rFonts w:cstheme="minorHAnsi"/>
          <w:lang w:val="es-MX"/>
        </w:rPr>
      </w:pPr>
      <w:r>
        <w:rPr>
          <w:rFonts w:cstheme="minorHAnsi"/>
          <w:lang w:val="es-MX"/>
        </w:rPr>
        <w:t xml:space="preserve">El proceso de las </w:t>
      </w:r>
      <w:r w:rsidR="00210430">
        <w:rPr>
          <w:rFonts w:cstheme="minorHAnsi"/>
          <w:lang w:val="es-MX"/>
        </w:rPr>
        <w:t>CEBs: Contexto actual y perspectivas, Francisco de Aquino.</w:t>
      </w:r>
    </w:p>
    <w:p w14:paraId="7F251799" w14:textId="6FC54FDA" w:rsidR="009C4D31" w:rsidRPr="00261CD5" w:rsidRDefault="009C4D31" w:rsidP="009C4D31">
      <w:pPr>
        <w:pStyle w:val="Prrafodelista"/>
        <w:numPr>
          <w:ilvl w:val="0"/>
          <w:numId w:val="1"/>
        </w:numPr>
        <w:spacing w:after="0" w:line="240" w:lineRule="auto"/>
        <w:jc w:val="both"/>
        <w:rPr>
          <w:rFonts w:cstheme="minorHAnsi"/>
          <w:lang w:val="es-MX"/>
        </w:rPr>
      </w:pPr>
      <w:r w:rsidRPr="00261CD5">
        <w:rPr>
          <w:rFonts w:cstheme="minorHAnsi"/>
          <w:lang w:val="es-MX"/>
        </w:rPr>
        <w:t xml:space="preserve">Identidad </w:t>
      </w:r>
      <w:r w:rsidR="001C75A5" w:rsidRPr="00261CD5">
        <w:rPr>
          <w:rFonts w:cstheme="minorHAnsi"/>
          <w:lang w:val="es-MX"/>
        </w:rPr>
        <w:t xml:space="preserve">de las </w:t>
      </w:r>
      <w:r w:rsidRPr="00261CD5">
        <w:rPr>
          <w:rFonts w:cstheme="minorHAnsi"/>
          <w:lang w:val="es-MX"/>
        </w:rPr>
        <w:t>CEBs</w:t>
      </w:r>
      <w:r w:rsidR="001C75A5" w:rsidRPr="00261CD5">
        <w:rPr>
          <w:rFonts w:cstheme="minorHAnsi"/>
          <w:lang w:val="es-MX"/>
        </w:rPr>
        <w:t>,</w:t>
      </w:r>
      <w:r w:rsidRPr="00261CD5">
        <w:rPr>
          <w:rFonts w:cstheme="minorHAnsi"/>
          <w:lang w:val="es-MX"/>
        </w:rPr>
        <w:t xml:space="preserve"> C</w:t>
      </w:r>
      <w:r w:rsidR="001C75A5" w:rsidRPr="00261CD5">
        <w:rPr>
          <w:rFonts w:cstheme="minorHAnsi"/>
          <w:lang w:val="es-MX"/>
        </w:rPr>
        <w:t>omunida</w:t>
      </w:r>
      <w:r w:rsidRPr="00261CD5">
        <w:rPr>
          <w:rFonts w:cstheme="minorHAnsi"/>
          <w:lang w:val="es-MX"/>
        </w:rPr>
        <w:t xml:space="preserve">d Abel </w:t>
      </w:r>
      <w:proofErr w:type="spellStart"/>
      <w:r w:rsidRPr="00261CD5">
        <w:rPr>
          <w:rFonts w:cstheme="minorHAnsi"/>
          <w:lang w:val="es-MX"/>
        </w:rPr>
        <w:t>Tacuri</w:t>
      </w:r>
      <w:proofErr w:type="spellEnd"/>
      <w:r w:rsidR="003045C7" w:rsidRPr="00261CD5">
        <w:rPr>
          <w:rFonts w:cstheme="minorHAnsi"/>
          <w:lang w:val="es-MX"/>
        </w:rPr>
        <w:t>, Pedro Pierre.</w:t>
      </w:r>
    </w:p>
    <w:p w14:paraId="11B03250" w14:textId="72C908C6" w:rsidR="00261CD5" w:rsidRPr="00261CD5" w:rsidRDefault="00261CD5" w:rsidP="00261CD5">
      <w:pPr>
        <w:pStyle w:val="Sinespaciado"/>
        <w:ind w:firstLine="360"/>
        <w:rPr>
          <w:rFonts w:cstheme="minorHAnsi"/>
          <w:b/>
          <w:bCs/>
        </w:rPr>
      </w:pPr>
      <w:r w:rsidRPr="00261CD5">
        <w:rPr>
          <w:rFonts w:cstheme="minorHAnsi"/>
          <w:b/>
          <w:bCs/>
        </w:rPr>
        <w:t>2ª  parte :  CEBs  y  SINODALIDAD</w:t>
      </w:r>
    </w:p>
    <w:p w14:paraId="62C2BA14" w14:textId="01610E72" w:rsidR="00261CD5" w:rsidRPr="00261CD5" w:rsidRDefault="00261CD5" w:rsidP="00261CD5">
      <w:pPr>
        <w:pStyle w:val="Sinespaciado"/>
        <w:numPr>
          <w:ilvl w:val="0"/>
          <w:numId w:val="25"/>
        </w:numPr>
        <w:rPr>
          <w:rFonts w:cstheme="minorHAnsi"/>
        </w:rPr>
      </w:pPr>
      <w:r w:rsidRPr="00261CD5">
        <w:rPr>
          <w:rFonts w:cstheme="minorHAnsi"/>
        </w:rPr>
        <w:t>CEBs y Sinodalidad</w:t>
      </w:r>
      <w:r w:rsidR="00DF6F61">
        <w:rPr>
          <w:rFonts w:cstheme="minorHAnsi"/>
        </w:rPr>
        <w:t>,</w:t>
      </w:r>
      <w:r w:rsidRPr="00261CD5">
        <w:rPr>
          <w:rFonts w:cstheme="minorHAnsi"/>
        </w:rPr>
        <w:t xml:space="preserve"> Juan A. D.</w:t>
      </w:r>
    </w:p>
    <w:p w14:paraId="63698C39" w14:textId="28083486" w:rsidR="00261CD5" w:rsidRPr="00261CD5" w:rsidRDefault="00FA6DEA" w:rsidP="00261CD5">
      <w:pPr>
        <w:pStyle w:val="Sinespaciado"/>
        <w:numPr>
          <w:ilvl w:val="0"/>
          <w:numId w:val="25"/>
        </w:numPr>
        <w:rPr>
          <w:rFonts w:cstheme="minorHAnsi"/>
        </w:rPr>
      </w:pPr>
      <w:r>
        <w:t>La gran novedad</w:t>
      </w:r>
      <w:r w:rsidRPr="003A3E34">
        <w:t xml:space="preserve"> de sinodalidad vivida por las CEBs</w:t>
      </w:r>
      <w:r>
        <w:t xml:space="preserve"> desde más de 55 años</w:t>
      </w:r>
      <w:r w:rsidRPr="003A3E34">
        <w:t>, Pedro Pierre.</w:t>
      </w:r>
    </w:p>
    <w:p w14:paraId="63354351" w14:textId="6DB0ABF3" w:rsidR="00261CD5" w:rsidRPr="00261CD5" w:rsidRDefault="00261CD5" w:rsidP="00261CD5">
      <w:pPr>
        <w:pStyle w:val="Sinespaciado"/>
        <w:numPr>
          <w:ilvl w:val="0"/>
          <w:numId w:val="25"/>
        </w:numPr>
        <w:rPr>
          <w:rFonts w:cstheme="minorHAnsi"/>
        </w:rPr>
      </w:pPr>
      <w:r w:rsidRPr="00261CD5">
        <w:rPr>
          <w:rFonts w:cstheme="minorHAnsi"/>
        </w:rPr>
        <w:t>La Iglesia de los Pobres con las CEBs</w:t>
      </w:r>
      <w:r w:rsidR="00FA6DEA">
        <w:t>: Rupturas y novedades</w:t>
      </w:r>
      <w:r w:rsidRPr="00261CD5">
        <w:rPr>
          <w:rFonts w:cstheme="minorHAnsi"/>
        </w:rPr>
        <w:t xml:space="preserve"> en América Latina, Pedro Pierre.</w:t>
      </w:r>
    </w:p>
    <w:p w14:paraId="0D6467C0" w14:textId="356F884F" w:rsidR="00261CD5" w:rsidRPr="00261CD5" w:rsidRDefault="00A37B52" w:rsidP="00A37B52">
      <w:pPr>
        <w:pStyle w:val="Sinespaciado"/>
        <w:ind w:left="360"/>
        <w:rPr>
          <w:rFonts w:cstheme="minorHAnsi"/>
          <w:b/>
          <w:bCs/>
        </w:rPr>
      </w:pPr>
      <w:r>
        <w:rPr>
          <w:rFonts w:cstheme="minorHAnsi"/>
          <w:b/>
          <w:bCs/>
        </w:rPr>
        <w:t xml:space="preserve">Conclusión: </w:t>
      </w:r>
      <w:r w:rsidR="00DF6F61" w:rsidRPr="00DF6F61">
        <w:rPr>
          <w:rFonts w:cstheme="minorHAnsi"/>
        </w:rPr>
        <w:t>La sinodalidad es social y eclesial, Pedro Pierre.</w:t>
      </w:r>
    </w:p>
    <w:p w14:paraId="57C38FCD" w14:textId="709F307E" w:rsidR="009C4D31" w:rsidRDefault="009C4D31" w:rsidP="009C4D31">
      <w:pPr>
        <w:pStyle w:val="Sinespaciado"/>
      </w:pPr>
    </w:p>
    <w:p w14:paraId="261434AE" w14:textId="36D8C18B" w:rsidR="00C507E8" w:rsidRDefault="00437D10" w:rsidP="00437D10">
      <w:pPr>
        <w:pStyle w:val="Sinespaciado"/>
        <w:jc w:val="right"/>
      </w:pPr>
      <w:r>
        <w:rPr>
          <w:b/>
          <w:bCs/>
          <w:i/>
          <w:iCs/>
        </w:rPr>
        <w:t>¡Si no sabemos de d</w:t>
      </w:r>
      <w:r w:rsidR="00C53BED">
        <w:rPr>
          <w:b/>
          <w:bCs/>
          <w:i/>
          <w:iCs/>
        </w:rPr>
        <w:t>ó</w:t>
      </w:r>
      <w:r>
        <w:rPr>
          <w:b/>
          <w:bCs/>
          <w:i/>
          <w:iCs/>
        </w:rPr>
        <w:t>nde venimos, tampoco sabremos adónde tenemos que ir!</w:t>
      </w:r>
      <w:r w:rsidR="00C507E8">
        <w:br w:type="page"/>
      </w:r>
    </w:p>
    <w:p w14:paraId="2C9D0773" w14:textId="60BF4DFE" w:rsidR="00AC4CBC" w:rsidRPr="00AC4CBC" w:rsidRDefault="00AC4CBC" w:rsidP="00FA6DEA">
      <w:pPr>
        <w:pStyle w:val="Sinespaciado"/>
        <w:jc w:val="center"/>
        <w:rPr>
          <w:rFonts w:ascii="Comic Sans MS" w:hAnsi="Comic Sans MS"/>
          <w:b/>
          <w:bCs/>
          <w:color w:val="C00000"/>
        </w:rPr>
      </w:pPr>
      <w:r w:rsidRPr="00AC4CBC">
        <w:rPr>
          <w:rFonts w:ascii="Comic Sans MS" w:hAnsi="Comic Sans MS"/>
          <w:b/>
          <w:bCs/>
          <w:color w:val="C00000"/>
        </w:rPr>
        <w:lastRenderedPageBreak/>
        <w:t>INTRODUCCIÓN</w:t>
      </w:r>
      <w:r w:rsidR="00FA6DEA">
        <w:rPr>
          <w:rFonts w:ascii="Comic Sans MS" w:hAnsi="Comic Sans MS"/>
          <w:b/>
          <w:bCs/>
          <w:color w:val="C00000"/>
        </w:rPr>
        <w:t xml:space="preserve"> </w:t>
      </w:r>
      <w:r w:rsidRPr="00AC4CBC">
        <w:rPr>
          <w:rFonts w:ascii="Comic Sans MS" w:hAnsi="Comic Sans MS"/>
          <w:b/>
          <w:bCs/>
          <w:color w:val="C00000"/>
        </w:rPr>
        <w:t>:</w:t>
      </w:r>
      <w:r w:rsidR="00FA6DEA">
        <w:rPr>
          <w:rFonts w:ascii="Comic Sans MS" w:hAnsi="Comic Sans MS"/>
          <w:b/>
          <w:bCs/>
          <w:color w:val="C00000"/>
        </w:rPr>
        <w:t xml:space="preserve"> </w:t>
      </w:r>
      <w:r w:rsidRPr="00AC4CBC">
        <w:rPr>
          <w:rFonts w:ascii="Comic Sans MS" w:hAnsi="Comic Sans MS"/>
          <w:b/>
          <w:bCs/>
          <w:color w:val="C00000"/>
        </w:rPr>
        <w:t xml:space="preserve"> Primavera</w:t>
      </w:r>
      <w:r w:rsidR="00FA6DEA">
        <w:rPr>
          <w:rFonts w:ascii="Comic Sans MS" w:hAnsi="Comic Sans MS"/>
          <w:b/>
          <w:bCs/>
          <w:color w:val="C00000"/>
        </w:rPr>
        <w:t xml:space="preserve"> </w:t>
      </w:r>
      <w:r w:rsidRPr="00AC4CBC">
        <w:rPr>
          <w:rFonts w:ascii="Comic Sans MS" w:hAnsi="Comic Sans MS"/>
          <w:b/>
          <w:bCs/>
          <w:color w:val="C00000"/>
        </w:rPr>
        <w:t xml:space="preserve"> eclesial.</w:t>
      </w:r>
    </w:p>
    <w:p w14:paraId="6EED3ABF" w14:textId="1DF3956B" w:rsidR="009C4D31" w:rsidRPr="003045C7" w:rsidRDefault="009C4D31" w:rsidP="009C4D31">
      <w:pPr>
        <w:pStyle w:val="Sinespaciado"/>
      </w:pPr>
    </w:p>
    <w:p w14:paraId="24B7F03B" w14:textId="6DBD2E81" w:rsidR="009C4D31" w:rsidRDefault="00AC4CBC" w:rsidP="0047426E">
      <w:pPr>
        <w:pStyle w:val="Sinespaciado"/>
        <w:ind w:firstLine="708"/>
        <w:jc w:val="both"/>
      </w:pPr>
      <w:r>
        <w:t xml:space="preserve">Estamos en un </w:t>
      </w:r>
      <w:r w:rsidRPr="00A37B52">
        <w:rPr>
          <w:b/>
          <w:bCs/>
        </w:rPr>
        <w:t>tiempo de gracia</w:t>
      </w:r>
      <w:r w:rsidR="00A37B52" w:rsidRPr="00A37B52">
        <w:rPr>
          <w:b/>
          <w:bCs/>
        </w:rPr>
        <w:t>,</w:t>
      </w:r>
      <w:r w:rsidR="00A37B52">
        <w:t xml:space="preserve"> en medio de grandes sufrimientos. El papa Francisco quiere una renovación eclesial y se esmera para lograrlo, apoyándose en las intuiciones del Concilio Vaticano 2°. Uno de los mayores signos de este afán papal es la convocación de una </w:t>
      </w:r>
      <w:r w:rsidR="00A37B52" w:rsidRPr="00A37B52">
        <w:rPr>
          <w:b/>
          <w:bCs/>
        </w:rPr>
        <w:t>“Asamblea Eclesial para América Latina y El Caribe”</w:t>
      </w:r>
      <w:r w:rsidR="00A37B52">
        <w:t xml:space="preserve"> para noviembre próximo en México.</w:t>
      </w:r>
    </w:p>
    <w:p w14:paraId="1570443D" w14:textId="3B42E712" w:rsidR="00A37B52" w:rsidRDefault="00A37B52" w:rsidP="0047426E">
      <w:pPr>
        <w:pStyle w:val="Sinespaciado"/>
        <w:ind w:firstLine="708"/>
        <w:jc w:val="both"/>
      </w:pPr>
      <w:r>
        <w:t xml:space="preserve">El papa Francisco se da cuenta de la gran crisis que atraviesa la Iglesia y la Humanidad. Aprovecha su conocimiento de la Iglesia Latinoamericana para abrir </w:t>
      </w:r>
      <w:r w:rsidRPr="00A37B52">
        <w:rPr>
          <w:b/>
          <w:bCs/>
        </w:rPr>
        <w:t>caminos nuevos</w:t>
      </w:r>
      <w:r>
        <w:t xml:space="preserve"> como la sinodalidad, la opción por los pobres, el compromiso por los Derechos Humanos y de la Naturaleza. Ya en 2007 los obispos latinoamericanos pedían insistentemente </w:t>
      </w:r>
      <w:r w:rsidRPr="00A37B52">
        <w:rPr>
          <w:b/>
          <w:bCs/>
        </w:rPr>
        <w:t>“un</w:t>
      </w:r>
      <w:r w:rsidR="007F3B71">
        <w:rPr>
          <w:b/>
          <w:bCs/>
        </w:rPr>
        <w:t>a fuerte conmoción</w:t>
      </w:r>
      <w:r w:rsidRPr="00A37B52">
        <w:rPr>
          <w:b/>
          <w:bCs/>
        </w:rPr>
        <w:t>”</w:t>
      </w:r>
      <w:r>
        <w:t xml:space="preserve"> </w:t>
      </w:r>
      <w:r w:rsidR="007F3B71">
        <w:t xml:space="preserve">(Aparecida 362) </w:t>
      </w:r>
      <w:r>
        <w:t>en toda la Iglesia. Parece que ha llegado ese momento.</w:t>
      </w:r>
    </w:p>
    <w:p w14:paraId="7B290314" w14:textId="37DEE2DB" w:rsidR="00A37B52" w:rsidRDefault="00A37B52" w:rsidP="0047426E">
      <w:pPr>
        <w:pStyle w:val="Sinespaciado"/>
        <w:ind w:firstLine="360"/>
        <w:jc w:val="both"/>
      </w:pPr>
      <w:r>
        <w:tab/>
        <w:t xml:space="preserve">Las CEBs nos sentimos agradecidas por las opciones del papa Francisco porque, desde unos 55 años, hemos sido los protagonistas de una nueva manera de ser Iglesia, más conforme a </w:t>
      </w:r>
      <w:r w:rsidR="009B1510">
        <w:t xml:space="preserve">la de los primeros cristianos. Somos </w:t>
      </w:r>
      <w:r w:rsidR="009B1510" w:rsidRPr="009B1510">
        <w:rPr>
          <w:b/>
          <w:bCs/>
        </w:rPr>
        <w:t>“la Iglesia de los Pobres”</w:t>
      </w:r>
      <w:r w:rsidR="009B1510">
        <w:t xml:space="preserve"> que soñaba el ‘buen papa’ Juan 23. El mismo Concilio Vaticano 2° cierra el tiempo de la cristiandad y abre la alternativa de la Iglesia de los Pobres, sinodal en sus estructuras y al servicio de la liberación.</w:t>
      </w:r>
    </w:p>
    <w:p w14:paraId="2E1C7DC4" w14:textId="03FC7D61" w:rsidR="009B1510" w:rsidRPr="003045C7" w:rsidRDefault="009B1510" w:rsidP="0047426E">
      <w:pPr>
        <w:pStyle w:val="Sinespaciado"/>
        <w:ind w:firstLine="360"/>
        <w:jc w:val="both"/>
      </w:pPr>
      <w:r>
        <w:tab/>
        <w:t>Vamos a evaluarnos como CEBs y como Iglesia sinodal al servicio del Reino, para fortalecernos en el crecimiento de esta Iglesia de los Pobres y en el cambio de sistema global “que crea ricos más ricos a costa de pobres más pobres”</w:t>
      </w:r>
      <w:r w:rsidR="007F3B71">
        <w:t xml:space="preserve"> (Puebla 30)</w:t>
      </w:r>
      <w:r>
        <w:t xml:space="preserve">. </w:t>
      </w:r>
    </w:p>
    <w:p w14:paraId="58534933" w14:textId="3802D848" w:rsidR="009C4D31" w:rsidRDefault="009C4D31" w:rsidP="0047426E">
      <w:pPr>
        <w:pStyle w:val="Sinespaciado"/>
        <w:jc w:val="both"/>
      </w:pPr>
    </w:p>
    <w:p w14:paraId="6030031E" w14:textId="77777777" w:rsidR="00274291" w:rsidRPr="003045C7" w:rsidRDefault="00274291" w:rsidP="0047426E">
      <w:pPr>
        <w:pStyle w:val="Sinespaciado"/>
        <w:jc w:val="both"/>
      </w:pPr>
    </w:p>
    <w:p w14:paraId="4A72D458" w14:textId="6ABB982A" w:rsidR="009C4D31" w:rsidRPr="00274291" w:rsidRDefault="00274291" w:rsidP="0047426E">
      <w:pPr>
        <w:pStyle w:val="Sinespaciado"/>
        <w:jc w:val="both"/>
        <w:rPr>
          <w:rFonts w:ascii="Comic Sans MS" w:hAnsi="Comic Sans MS"/>
          <w:b/>
          <w:bCs/>
          <w:color w:val="FF0000"/>
        </w:rPr>
      </w:pPr>
      <w:r>
        <w:rPr>
          <w:rFonts w:ascii="Comic Sans MS" w:hAnsi="Comic Sans MS"/>
          <w:b/>
          <w:bCs/>
          <w:color w:val="FF0000"/>
        </w:rPr>
        <w:t xml:space="preserve">1ª  parte :  </w:t>
      </w:r>
      <w:r w:rsidRPr="00274291">
        <w:rPr>
          <w:rFonts w:ascii="Comic Sans MS" w:hAnsi="Comic Sans MS"/>
          <w:b/>
          <w:bCs/>
          <w:color w:val="FF0000"/>
          <w:u w:val="single"/>
        </w:rPr>
        <w:t>LA  VITALIDAD  DE  LAS  CEBs  EN  AMÉRICA  LATINA</w:t>
      </w:r>
    </w:p>
    <w:p w14:paraId="0F28285C" w14:textId="12A11563" w:rsidR="00274291" w:rsidRDefault="00274291" w:rsidP="009C4D31">
      <w:pPr>
        <w:pStyle w:val="Sinespaciado"/>
      </w:pPr>
    </w:p>
    <w:p w14:paraId="48BE20C6" w14:textId="6723B8A2" w:rsidR="00274291" w:rsidRDefault="00274291" w:rsidP="009C4D31">
      <w:pPr>
        <w:pStyle w:val="Sinespaciado"/>
      </w:pPr>
    </w:p>
    <w:p w14:paraId="606F079A" w14:textId="2734DAC9" w:rsidR="00964E6F" w:rsidRDefault="00964E6F" w:rsidP="00964E6F">
      <w:pPr>
        <w:pStyle w:val="Sinespaciado"/>
        <w:jc w:val="center"/>
      </w:pPr>
      <w:r>
        <w:rPr>
          <w:noProof/>
        </w:rPr>
        <w:drawing>
          <wp:inline distT="0" distB="0" distL="0" distR="0" wp14:anchorId="19DF4C69" wp14:editId="69817A11">
            <wp:extent cx="4336296" cy="1694164"/>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0061" cy="1707356"/>
                    </a:xfrm>
                    <a:prstGeom prst="rect">
                      <a:avLst/>
                    </a:prstGeom>
                    <a:noFill/>
                    <a:ln>
                      <a:noFill/>
                    </a:ln>
                  </pic:spPr>
                </pic:pic>
              </a:graphicData>
            </a:graphic>
          </wp:inline>
        </w:drawing>
      </w:r>
    </w:p>
    <w:p w14:paraId="31BA071E" w14:textId="41A03768" w:rsidR="00964E6F" w:rsidRDefault="00964E6F" w:rsidP="00964E6F">
      <w:pPr>
        <w:pStyle w:val="Sinespaciado"/>
        <w:jc w:val="center"/>
      </w:pPr>
      <w:r>
        <w:t>XI Encuentro Continental de CEBs, 2021.</w:t>
      </w:r>
    </w:p>
    <w:p w14:paraId="3666F58D" w14:textId="77777777" w:rsidR="00964E6F" w:rsidRPr="003045C7" w:rsidRDefault="00964E6F" w:rsidP="0047426E">
      <w:pPr>
        <w:pStyle w:val="Sinespaciado"/>
        <w:jc w:val="both"/>
      </w:pPr>
    </w:p>
    <w:p w14:paraId="158F0CC3" w14:textId="2F633A5A" w:rsidR="009C4D31" w:rsidRPr="00274291" w:rsidRDefault="009C4D31" w:rsidP="0047426E">
      <w:pPr>
        <w:pStyle w:val="Prrafodelista"/>
        <w:numPr>
          <w:ilvl w:val="0"/>
          <w:numId w:val="44"/>
        </w:numPr>
        <w:spacing w:after="0" w:line="240" w:lineRule="auto"/>
        <w:jc w:val="both"/>
        <w:rPr>
          <w:rFonts w:ascii="Comic Sans MS" w:hAnsi="Comic Sans MS" w:cstheme="majorHAnsi"/>
          <w:b/>
          <w:bCs/>
          <w:color w:val="C00000"/>
          <w:lang w:val="es-MX"/>
        </w:rPr>
      </w:pPr>
      <w:r w:rsidRPr="00274291">
        <w:rPr>
          <w:rFonts w:ascii="Comic Sans MS" w:hAnsi="Comic Sans MS" w:cstheme="majorHAnsi"/>
          <w:b/>
          <w:bCs/>
          <w:color w:val="C00000"/>
          <w:lang w:val="es-MX"/>
        </w:rPr>
        <w:t>LAS CEBs SON EL ‘PRIMERO Y FUNDAMENTAL NIVEL ECLESIAL’</w:t>
      </w:r>
      <w:r w:rsidR="009B1510" w:rsidRPr="00274291">
        <w:rPr>
          <w:rFonts w:ascii="Comic Sans MS" w:hAnsi="Comic Sans MS" w:cstheme="majorHAnsi"/>
          <w:b/>
          <w:bCs/>
          <w:color w:val="C00000"/>
          <w:lang w:val="es-MX"/>
        </w:rPr>
        <w:t xml:space="preserve">, José </w:t>
      </w:r>
      <w:proofErr w:type="spellStart"/>
      <w:r w:rsidR="009B1510" w:rsidRPr="00274291">
        <w:rPr>
          <w:rFonts w:ascii="Comic Sans MS" w:hAnsi="Comic Sans MS" w:cstheme="majorHAnsi"/>
          <w:b/>
          <w:bCs/>
          <w:color w:val="C00000"/>
          <w:lang w:val="es-MX"/>
        </w:rPr>
        <w:t>Marins</w:t>
      </w:r>
      <w:proofErr w:type="spellEnd"/>
      <w:r w:rsidR="009B1510" w:rsidRPr="00274291">
        <w:rPr>
          <w:rFonts w:ascii="Comic Sans MS" w:hAnsi="Comic Sans MS" w:cstheme="majorHAnsi"/>
          <w:b/>
          <w:bCs/>
          <w:color w:val="C00000"/>
          <w:lang w:val="es-MX"/>
        </w:rPr>
        <w:t>.</w:t>
      </w:r>
    </w:p>
    <w:p w14:paraId="2BE9520F" w14:textId="77777777" w:rsidR="009C4D31" w:rsidRPr="003045C7" w:rsidRDefault="009C4D31" w:rsidP="0047426E">
      <w:pPr>
        <w:spacing w:after="0" w:line="240" w:lineRule="auto"/>
        <w:jc w:val="both"/>
        <w:rPr>
          <w:rFonts w:ascii="Candara" w:hAnsi="Candara"/>
          <w:lang w:val="es-MX"/>
        </w:rPr>
      </w:pPr>
    </w:p>
    <w:p w14:paraId="30FDCC49" w14:textId="44006B9C" w:rsidR="009C4D31" w:rsidRDefault="009C4D31" w:rsidP="0047426E">
      <w:pPr>
        <w:spacing w:after="0" w:line="240" w:lineRule="auto"/>
        <w:ind w:left="708"/>
        <w:jc w:val="both"/>
        <w:rPr>
          <w:rFonts w:ascii="Candara" w:hAnsi="Candara"/>
          <w:i/>
          <w:iCs/>
          <w:lang w:val="es-MX"/>
        </w:rPr>
      </w:pPr>
      <w:r w:rsidRPr="003045C7">
        <w:rPr>
          <w:rFonts w:ascii="Candara" w:hAnsi="Candara"/>
          <w:i/>
          <w:iCs/>
          <w:lang w:val="es-MX"/>
        </w:rPr>
        <w:t xml:space="preserve">Soy el P. </w:t>
      </w:r>
      <w:r w:rsidRPr="003045C7">
        <w:rPr>
          <w:rFonts w:ascii="Candara" w:hAnsi="Candara"/>
          <w:b/>
          <w:bCs/>
          <w:i/>
          <w:iCs/>
          <w:lang w:val="es-MX"/>
        </w:rPr>
        <w:t xml:space="preserve">José Ferrari </w:t>
      </w:r>
      <w:proofErr w:type="spellStart"/>
      <w:r w:rsidRPr="003045C7">
        <w:rPr>
          <w:rFonts w:ascii="Candara" w:hAnsi="Candara"/>
          <w:b/>
          <w:bCs/>
          <w:i/>
          <w:iCs/>
          <w:lang w:val="es-MX"/>
        </w:rPr>
        <w:t>Marins</w:t>
      </w:r>
      <w:proofErr w:type="spellEnd"/>
      <w:r w:rsidRPr="003045C7">
        <w:rPr>
          <w:rFonts w:ascii="Candara" w:hAnsi="Candara"/>
          <w:b/>
          <w:bCs/>
          <w:i/>
          <w:iCs/>
          <w:lang w:val="es-MX"/>
        </w:rPr>
        <w:t>,</w:t>
      </w:r>
      <w:r w:rsidRPr="003045C7">
        <w:rPr>
          <w:rFonts w:ascii="Candara" w:hAnsi="Candara"/>
          <w:i/>
          <w:iCs/>
          <w:lang w:val="es-MX"/>
        </w:rPr>
        <w:t xml:space="preserve"> ordenado en el comienzo de 1956 (Basílica San Paulo extramuros, Roma). Al volver de Europa, donde he estudiado, estuve 5 años en parroquias de mi arquidiócesis </w:t>
      </w:r>
      <w:proofErr w:type="spellStart"/>
      <w:r w:rsidRPr="003045C7">
        <w:rPr>
          <w:rFonts w:ascii="Candara" w:hAnsi="Candara"/>
          <w:i/>
          <w:iCs/>
          <w:lang w:val="es-MX"/>
        </w:rPr>
        <w:t>Botucatu</w:t>
      </w:r>
      <w:proofErr w:type="spellEnd"/>
      <w:r w:rsidRPr="003045C7">
        <w:rPr>
          <w:rFonts w:ascii="Candara" w:hAnsi="Candara"/>
          <w:i/>
          <w:iCs/>
          <w:lang w:val="es-MX"/>
        </w:rPr>
        <w:t xml:space="preserve">, SP. (Recientemente, otros años en razón de la pandemia, no pude viajar). A pedido de Pio XII, mi arzobispo D. Henrique G. </w:t>
      </w:r>
      <w:proofErr w:type="spellStart"/>
      <w:r w:rsidRPr="003045C7">
        <w:rPr>
          <w:rFonts w:ascii="Candara" w:hAnsi="Candara"/>
          <w:i/>
          <w:iCs/>
          <w:lang w:val="es-MX"/>
        </w:rPr>
        <w:t>Trindade</w:t>
      </w:r>
      <w:proofErr w:type="spellEnd"/>
      <w:r w:rsidRPr="003045C7">
        <w:rPr>
          <w:rFonts w:ascii="Candara" w:hAnsi="Candara"/>
          <w:i/>
          <w:iCs/>
          <w:lang w:val="es-MX"/>
        </w:rPr>
        <w:t xml:space="preserve"> me ha colocado, a servicio del movimiento M. Mejor y de la CNBB (Línea 1, clero, por 7 años). Después en el CELAM en Bogotá, adjunto de Mons. </w:t>
      </w:r>
      <w:proofErr w:type="spellStart"/>
      <w:r w:rsidRPr="003045C7">
        <w:rPr>
          <w:rFonts w:ascii="Candara" w:hAnsi="Candara"/>
          <w:i/>
          <w:iCs/>
          <w:lang w:val="es-MX"/>
        </w:rPr>
        <w:t>Pirônio</w:t>
      </w:r>
      <w:proofErr w:type="spellEnd"/>
      <w:r w:rsidRPr="003045C7">
        <w:rPr>
          <w:rFonts w:ascii="Candara" w:hAnsi="Candara"/>
          <w:i/>
          <w:iCs/>
          <w:lang w:val="es-MX"/>
        </w:rPr>
        <w:t>. Entonces he acompañado el episcopado brasileño al Vaticano II. Después, para presentarlo me incumbieron formar un equipo misionero e itinerante (3 curas y 2 religiosas). Por 50 años hemos acompañado 13 países de Asia; toda América Latina y Caribe, muchas veces en USA y Canadá, Australia y New Zelanda. Menos intenso en Europa y muy poco en África.</w:t>
      </w:r>
    </w:p>
    <w:p w14:paraId="2000DDF8" w14:textId="77777777" w:rsidR="004F2B19" w:rsidRPr="004F2B19" w:rsidRDefault="004F2B19" w:rsidP="0047426E">
      <w:pPr>
        <w:spacing w:after="0" w:line="240" w:lineRule="auto"/>
        <w:ind w:left="708"/>
        <w:jc w:val="both"/>
        <w:rPr>
          <w:rFonts w:ascii="Candara" w:hAnsi="Candara"/>
          <w:b/>
          <w:bCs/>
          <w:i/>
          <w:iCs/>
          <w:lang w:val="es-MX"/>
        </w:rPr>
      </w:pPr>
      <w:r w:rsidRPr="004F2B19">
        <w:rPr>
          <w:rFonts w:ascii="Candara" w:hAnsi="Candara"/>
          <w:b/>
          <w:bCs/>
          <w:i/>
          <w:iCs/>
          <w:lang w:val="es-MX"/>
        </w:rPr>
        <w:t>Encuentro con algunos obispos (2021).</w:t>
      </w:r>
    </w:p>
    <w:p w14:paraId="5C503AA6" w14:textId="77777777" w:rsidR="004F2B19" w:rsidRPr="004F2B19" w:rsidRDefault="004F2B19" w:rsidP="0047426E">
      <w:pPr>
        <w:spacing w:after="0" w:line="240" w:lineRule="auto"/>
        <w:ind w:left="708"/>
        <w:jc w:val="both"/>
        <w:rPr>
          <w:rFonts w:ascii="Candara" w:hAnsi="Candara"/>
          <w:i/>
          <w:iCs/>
          <w:lang w:val="es-MX"/>
        </w:rPr>
      </w:pPr>
    </w:p>
    <w:p w14:paraId="05BEA78C" w14:textId="77777777" w:rsidR="009C4D31" w:rsidRPr="002F6900" w:rsidRDefault="009C4D31" w:rsidP="0047426E">
      <w:pPr>
        <w:pStyle w:val="Sinespaciado"/>
        <w:ind w:firstLine="708"/>
        <w:jc w:val="both"/>
        <w:rPr>
          <w:lang w:val="es-MX"/>
        </w:rPr>
      </w:pPr>
      <w:bookmarkStart w:id="1" w:name="_Hlk80094515"/>
      <w:r w:rsidRPr="002F6900">
        <w:rPr>
          <w:lang w:val="es-MX"/>
        </w:rPr>
        <w:t xml:space="preserve">Para hablar específicamente sobre el </w:t>
      </w:r>
      <w:r w:rsidRPr="002F6900">
        <w:rPr>
          <w:b/>
          <w:bCs/>
          <w:lang w:val="es-MX"/>
        </w:rPr>
        <w:t>“primero y fundamental nivel eclesial”</w:t>
      </w:r>
      <w:r w:rsidRPr="002F6900">
        <w:rPr>
          <w:lang w:val="es-MX"/>
        </w:rPr>
        <w:t xml:space="preserve"> (</w:t>
      </w:r>
      <w:proofErr w:type="spellStart"/>
      <w:r w:rsidRPr="002F6900">
        <w:rPr>
          <w:lang w:val="es-MX"/>
        </w:rPr>
        <w:t>Med</w:t>
      </w:r>
      <w:proofErr w:type="spellEnd"/>
      <w:r w:rsidRPr="002F6900">
        <w:rPr>
          <w:lang w:val="es-MX"/>
        </w:rPr>
        <w:t>. 15,10), o sea el modelo histórico de las CEBs, debemos considerar algunos de sus esenciales aspectos teológicos-pastorales, históricos. Indicaremos 2</w:t>
      </w:r>
      <w:r w:rsidRPr="003045C7">
        <w:rPr>
          <w:lang w:val="es-MX"/>
        </w:rPr>
        <w:t>0</w:t>
      </w:r>
      <w:r w:rsidRPr="002F6900">
        <w:rPr>
          <w:lang w:val="es-MX"/>
        </w:rPr>
        <w:t xml:space="preserve"> referencias.</w:t>
      </w:r>
    </w:p>
    <w:p w14:paraId="7E2E4DCB" w14:textId="77777777" w:rsidR="009C4D31" w:rsidRPr="002F6900" w:rsidRDefault="009C4D31" w:rsidP="0047426E">
      <w:pPr>
        <w:pStyle w:val="Sinespaciado"/>
        <w:jc w:val="both"/>
        <w:rPr>
          <w:lang w:val="es-MX"/>
        </w:rPr>
      </w:pPr>
    </w:p>
    <w:p w14:paraId="516B5DD4" w14:textId="0293A46D" w:rsidR="009C4D31" w:rsidRPr="002F6900" w:rsidRDefault="009C4D31" w:rsidP="0047426E">
      <w:pPr>
        <w:pStyle w:val="Sinespaciado"/>
        <w:numPr>
          <w:ilvl w:val="0"/>
          <w:numId w:val="45"/>
        </w:numPr>
        <w:jc w:val="both"/>
        <w:rPr>
          <w:lang w:val="es-MX"/>
        </w:rPr>
      </w:pPr>
      <w:r w:rsidRPr="002F6900">
        <w:rPr>
          <w:lang w:val="es-MX"/>
        </w:rPr>
        <w:t xml:space="preserve">Después de la Ascensión de Jesús, sus discípulos y apóstoles continuarán reuniéndose </w:t>
      </w:r>
      <w:r w:rsidRPr="002F6900">
        <w:rPr>
          <w:b/>
          <w:bCs/>
          <w:lang w:val="es-MX"/>
        </w:rPr>
        <w:t>en las casas.</w:t>
      </w:r>
      <w:r w:rsidRPr="002F6900">
        <w:rPr>
          <w:lang w:val="es-MX"/>
        </w:rPr>
        <w:t xml:space="preserve"> A partir del siglo IV, el Imperio Romano torno obligatorio el Cristianismo. Ha sido necesario usar las basílicas, para recibir los fieles. Desaparece la Iglesia de la casa. Surgen las </w:t>
      </w:r>
      <w:r w:rsidRPr="002F6900">
        <w:rPr>
          <w:b/>
          <w:bCs/>
          <w:lang w:val="es-MX"/>
        </w:rPr>
        <w:t>parroquias</w:t>
      </w:r>
      <w:r w:rsidRPr="002F6900">
        <w:rPr>
          <w:lang w:val="es-MX"/>
        </w:rPr>
        <w:t xml:space="preserve"> para acoger la gente bajo la autoridad de los curas, formando comunidades de comunidad. Ese modelo histórico se llamó: CEBs. (</w:t>
      </w:r>
      <w:r w:rsidRPr="002F6900">
        <w:rPr>
          <w:b/>
          <w:bCs/>
          <w:u w:val="single"/>
          <w:lang w:val="es-MX"/>
        </w:rPr>
        <w:t>C</w:t>
      </w:r>
      <w:r w:rsidRPr="003045C7">
        <w:rPr>
          <w:b/>
          <w:bCs/>
          <w:u w:val="single"/>
          <w:lang w:val="es-MX"/>
        </w:rPr>
        <w:t>omunidades eclesiales de base</w:t>
      </w:r>
      <w:r w:rsidRPr="002F6900">
        <w:rPr>
          <w:lang w:val="es-MX"/>
        </w:rPr>
        <w:t xml:space="preserve">). </w:t>
      </w:r>
    </w:p>
    <w:p w14:paraId="1EFB7C3D" w14:textId="77777777" w:rsidR="009C4D31" w:rsidRPr="002F6900" w:rsidRDefault="009C4D31" w:rsidP="0047426E">
      <w:pPr>
        <w:pStyle w:val="Sinespaciado"/>
        <w:jc w:val="both"/>
        <w:rPr>
          <w:lang w:val="es-MX"/>
        </w:rPr>
      </w:pPr>
    </w:p>
    <w:p w14:paraId="30D9EB0E" w14:textId="41EB73F2" w:rsidR="009C4D31" w:rsidRPr="002F6900" w:rsidRDefault="009C4D31" w:rsidP="0047426E">
      <w:pPr>
        <w:pStyle w:val="Sinespaciado"/>
        <w:numPr>
          <w:ilvl w:val="0"/>
          <w:numId w:val="45"/>
        </w:numPr>
        <w:jc w:val="both"/>
        <w:rPr>
          <w:lang w:val="es-MX"/>
        </w:rPr>
      </w:pPr>
      <w:r w:rsidRPr="002F6900">
        <w:rPr>
          <w:lang w:val="es-MX"/>
        </w:rPr>
        <w:t xml:space="preserve">La asamblea de Medellín ha sido fruto de nuestros </w:t>
      </w:r>
      <w:r w:rsidRPr="003045C7">
        <w:rPr>
          <w:lang w:val="es-MX"/>
        </w:rPr>
        <w:t>Padres</w:t>
      </w:r>
      <w:r w:rsidRPr="002F6900">
        <w:rPr>
          <w:lang w:val="es-MX"/>
        </w:rPr>
        <w:t xml:space="preserve"> Conciliares convencidos que era el momento de dejar la época medieval y el modelo feudal, para tener en cuenta </w:t>
      </w:r>
      <w:r w:rsidRPr="002F6900">
        <w:rPr>
          <w:b/>
          <w:bCs/>
          <w:lang w:val="es-MX"/>
        </w:rPr>
        <w:t>la modernidad</w:t>
      </w:r>
      <w:r w:rsidRPr="002F6900">
        <w:rPr>
          <w:lang w:val="es-MX"/>
        </w:rPr>
        <w:t xml:space="preserve"> desde la perspectiva del Evangelio. La estratégica ha sido desde abajo (desde las </w:t>
      </w:r>
      <w:r w:rsidRPr="003045C7">
        <w:rPr>
          <w:b/>
          <w:bCs/>
          <w:i/>
          <w:iCs/>
          <w:u w:val="single"/>
          <w:lang w:val="es-MX"/>
        </w:rPr>
        <w:t>periferias</w:t>
      </w:r>
      <w:r w:rsidRPr="002F6900">
        <w:rPr>
          <w:lang w:val="es-MX"/>
        </w:rPr>
        <w:t>), con comunidades pequeñas donde la gente se conoce directamente y participa un clima de corresponsabilidad y se inserta en los grupos humanos, principalmente donde hay semillas del Verbo (A</w:t>
      </w:r>
      <w:r w:rsidRPr="003045C7">
        <w:rPr>
          <w:lang w:val="es-MX"/>
        </w:rPr>
        <w:t xml:space="preserve">d </w:t>
      </w:r>
      <w:r w:rsidRPr="002F6900">
        <w:rPr>
          <w:lang w:val="es-MX"/>
        </w:rPr>
        <w:t>G</w:t>
      </w:r>
      <w:r w:rsidRPr="003045C7">
        <w:rPr>
          <w:lang w:val="es-MX"/>
        </w:rPr>
        <w:t>entes</w:t>
      </w:r>
      <w:r w:rsidRPr="002F6900">
        <w:rPr>
          <w:lang w:val="es-MX"/>
        </w:rPr>
        <w:t xml:space="preserve"> Cap. II,11). </w:t>
      </w:r>
      <w:r w:rsidRPr="002F6900">
        <w:rPr>
          <w:b/>
          <w:bCs/>
          <w:lang w:val="es-MX"/>
        </w:rPr>
        <w:t>Las CEBs son totalidad de Iglesia en grupos pequeños</w:t>
      </w:r>
      <w:r w:rsidRPr="002F6900">
        <w:rPr>
          <w:lang w:val="es-MX"/>
        </w:rPr>
        <w:t xml:space="preserve"> (12 a 20 participantes). </w:t>
      </w:r>
    </w:p>
    <w:p w14:paraId="331B4916" w14:textId="77777777" w:rsidR="009C4D31" w:rsidRPr="002F6900" w:rsidRDefault="009C4D31" w:rsidP="0047426E">
      <w:pPr>
        <w:pStyle w:val="Sinespaciado"/>
        <w:jc w:val="both"/>
        <w:rPr>
          <w:lang w:val="es-MX"/>
        </w:rPr>
      </w:pPr>
    </w:p>
    <w:p w14:paraId="38CF9208" w14:textId="7A551AE6" w:rsidR="009C4D31" w:rsidRPr="002F6900" w:rsidRDefault="009C4D31" w:rsidP="0047426E">
      <w:pPr>
        <w:pStyle w:val="Sinespaciado"/>
        <w:numPr>
          <w:ilvl w:val="0"/>
          <w:numId w:val="45"/>
        </w:numPr>
        <w:jc w:val="both"/>
        <w:rPr>
          <w:lang w:val="es-MX"/>
        </w:rPr>
      </w:pPr>
      <w:r w:rsidRPr="002F6900">
        <w:rPr>
          <w:lang w:val="es-MX"/>
        </w:rPr>
        <w:t xml:space="preserve">La aprobación de Paulo VI a la Asamblea de Medellín alcanza todo el mundo católico (cf. </w:t>
      </w:r>
      <w:proofErr w:type="spellStart"/>
      <w:r w:rsidRPr="002F6900">
        <w:rPr>
          <w:lang w:val="es-MX"/>
        </w:rPr>
        <w:t>Ev</w:t>
      </w:r>
      <w:proofErr w:type="spellEnd"/>
      <w:r w:rsidRPr="002F6900">
        <w:rPr>
          <w:lang w:val="es-MX"/>
        </w:rPr>
        <w:t>. N.58) no solo, A</w:t>
      </w:r>
      <w:r w:rsidRPr="003045C7">
        <w:rPr>
          <w:lang w:val="es-MX"/>
        </w:rPr>
        <w:t>mérica</w:t>
      </w:r>
      <w:r w:rsidRPr="002F6900">
        <w:rPr>
          <w:lang w:val="es-MX"/>
        </w:rPr>
        <w:t xml:space="preserve"> Lat</w:t>
      </w:r>
      <w:r w:rsidRPr="003045C7">
        <w:rPr>
          <w:lang w:val="es-MX"/>
        </w:rPr>
        <w:t>ina.</w:t>
      </w:r>
      <w:r w:rsidRPr="002F6900">
        <w:rPr>
          <w:lang w:val="es-MX"/>
        </w:rPr>
        <w:t xml:space="preserve"> L</w:t>
      </w:r>
      <w:r w:rsidRPr="003045C7">
        <w:rPr>
          <w:lang w:val="es-MX"/>
        </w:rPr>
        <w:t xml:space="preserve">umen </w:t>
      </w:r>
      <w:r w:rsidRPr="002F6900">
        <w:rPr>
          <w:lang w:val="es-MX"/>
        </w:rPr>
        <w:t>G</w:t>
      </w:r>
      <w:r w:rsidRPr="003045C7">
        <w:rPr>
          <w:lang w:val="es-MX"/>
        </w:rPr>
        <w:t>entium</w:t>
      </w:r>
      <w:r w:rsidRPr="002F6900">
        <w:rPr>
          <w:lang w:val="es-MX"/>
        </w:rPr>
        <w:t xml:space="preserve"> dice: “Esas comunidades, aunque sean frecuentemente pequeñas y pobres, o vivan en la dispersión, está presente Cristo, por cuya virtud se congrega la Iglesia, una, santa, católica y apostólica”. Son el modo de toda la Iglesia ser. </w:t>
      </w:r>
      <w:r w:rsidRPr="002F6900">
        <w:rPr>
          <w:b/>
          <w:bCs/>
          <w:lang w:val="es-MX"/>
        </w:rPr>
        <w:t>A</w:t>
      </w:r>
      <w:r w:rsidRPr="003045C7">
        <w:rPr>
          <w:b/>
          <w:bCs/>
          <w:lang w:val="es-MX"/>
        </w:rPr>
        <w:t>mérica</w:t>
      </w:r>
      <w:r w:rsidRPr="002F6900">
        <w:rPr>
          <w:b/>
          <w:bCs/>
          <w:lang w:val="es-MX"/>
        </w:rPr>
        <w:t xml:space="preserve"> L</w:t>
      </w:r>
      <w:r w:rsidRPr="003045C7">
        <w:rPr>
          <w:b/>
          <w:bCs/>
          <w:lang w:val="es-MX"/>
        </w:rPr>
        <w:t>atina</w:t>
      </w:r>
      <w:r w:rsidRPr="002F6900">
        <w:rPr>
          <w:b/>
          <w:bCs/>
          <w:lang w:val="es-MX"/>
        </w:rPr>
        <w:t xml:space="preserve"> “reinventa” la Iglesia</w:t>
      </w:r>
      <w:r w:rsidRPr="002F6900">
        <w:rPr>
          <w:lang w:val="es-MX"/>
        </w:rPr>
        <w:t xml:space="preserve"> (L. </w:t>
      </w:r>
      <w:proofErr w:type="spellStart"/>
      <w:r w:rsidRPr="002F6900">
        <w:rPr>
          <w:lang w:val="es-MX"/>
        </w:rPr>
        <w:t>Boff</w:t>
      </w:r>
      <w:proofErr w:type="spellEnd"/>
      <w:r w:rsidRPr="002F6900">
        <w:rPr>
          <w:lang w:val="es-MX"/>
        </w:rPr>
        <w:t>) y pasa a ser Iglesia “</w:t>
      </w:r>
      <w:r w:rsidRPr="003045C7">
        <w:rPr>
          <w:b/>
          <w:bCs/>
          <w:u w:val="single"/>
          <w:lang w:val="es-MX"/>
        </w:rPr>
        <w:t>fuente</w:t>
      </w:r>
      <w:r w:rsidRPr="002F6900">
        <w:rPr>
          <w:lang w:val="es-MX"/>
        </w:rPr>
        <w:t>”.</w:t>
      </w:r>
    </w:p>
    <w:p w14:paraId="0E2209DC" w14:textId="77777777" w:rsidR="009C4D31" w:rsidRPr="002F6900" w:rsidRDefault="009C4D31" w:rsidP="0047426E">
      <w:pPr>
        <w:pStyle w:val="Sinespaciado"/>
        <w:jc w:val="both"/>
        <w:rPr>
          <w:lang w:val="es-MX"/>
        </w:rPr>
      </w:pPr>
    </w:p>
    <w:p w14:paraId="4AE1054D" w14:textId="25D8BC94" w:rsidR="009C4D31" w:rsidRPr="002F6900" w:rsidRDefault="009C4D31" w:rsidP="0047426E">
      <w:pPr>
        <w:pStyle w:val="Sinespaciado"/>
        <w:numPr>
          <w:ilvl w:val="0"/>
          <w:numId w:val="45"/>
        </w:numPr>
        <w:jc w:val="both"/>
        <w:rPr>
          <w:lang w:val="es-MX"/>
        </w:rPr>
      </w:pPr>
      <w:r w:rsidRPr="002F6900">
        <w:rPr>
          <w:lang w:val="es-MX"/>
        </w:rPr>
        <w:t xml:space="preserve">Se trata de una nueva manera de ser Iglesia. Por ellas, todos </w:t>
      </w:r>
      <w:r w:rsidRPr="002F6900">
        <w:rPr>
          <w:b/>
          <w:bCs/>
          <w:lang w:val="es-MX"/>
        </w:rPr>
        <w:t>los bautizados</w:t>
      </w:r>
      <w:r w:rsidRPr="002F6900">
        <w:rPr>
          <w:lang w:val="es-MX"/>
        </w:rPr>
        <w:t xml:space="preserve"> están consagrados para la misión sacerdotal, profética y real. En su área, las CEBs realizan el culto con la misión que Jesús les dio, así como el servicio por los más necesitados. Evitan que la Iglesia sea auto centrada y clerical. En los últimos 50 años ellas surgirán en muchísimas diócesis. Los dos Papas antes de Francisco han apoyado los </w:t>
      </w:r>
      <w:r w:rsidRPr="002F6900">
        <w:rPr>
          <w:b/>
          <w:bCs/>
          <w:i/>
          <w:iCs/>
          <w:u w:val="single"/>
          <w:lang w:val="es-MX"/>
        </w:rPr>
        <w:t>M</w:t>
      </w:r>
      <w:r w:rsidRPr="003045C7">
        <w:rPr>
          <w:b/>
          <w:bCs/>
          <w:i/>
          <w:iCs/>
          <w:u w:val="single"/>
          <w:lang w:val="es-MX"/>
        </w:rPr>
        <w:t>ovimientos</w:t>
      </w:r>
      <w:r w:rsidRPr="002F6900">
        <w:rPr>
          <w:lang w:val="es-MX"/>
        </w:rPr>
        <w:t xml:space="preserve"> eclesiales (organizaciones que surgen y desaparecen según las urgencias pastorales de grupos bíblico, políticos, jóvenes...)</w:t>
      </w:r>
      <w:r w:rsidRPr="003045C7">
        <w:rPr>
          <w:lang w:val="es-MX"/>
        </w:rPr>
        <w:t>.</w:t>
      </w:r>
      <w:r w:rsidRPr="002F6900">
        <w:rPr>
          <w:lang w:val="es-MX"/>
        </w:rPr>
        <w:t xml:space="preserve"> No tienen la totalidad eclesial de las CEBs. Son dones del Espírito para un tiempo.</w:t>
      </w:r>
    </w:p>
    <w:p w14:paraId="359546A5" w14:textId="77777777" w:rsidR="009C4D31" w:rsidRPr="002F6900" w:rsidRDefault="009C4D31" w:rsidP="0047426E">
      <w:pPr>
        <w:pStyle w:val="Sinespaciado"/>
        <w:jc w:val="both"/>
        <w:rPr>
          <w:lang w:val="es-MX"/>
        </w:rPr>
      </w:pPr>
    </w:p>
    <w:p w14:paraId="3AC40275" w14:textId="2F6F6678" w:rsidR="009C4D31" w:rsidRPr="002F6900" w:rsidRDefault="009C4D31" w:rsidP="0047426E">
      <w:pPr>
        <w:pStyle w:val="Sinespaciado"/>
        <w:numPr>
          <w:ilvl w:val="0"/>
          <w:numId w:val="45"/>
        </w:numPr>
        <w:jc w:val="both"/>
        <w:rPr>
          <w:lang w:val="es-MX"/>
        </w:rPr>
      </w:pPr>
      <w:r w:rsidRPr="003045C7">
        <w:rPr>
          <w:lang w:val="es-MX"/>
        </w:rPr>
        <w:t xml:space="preserve">El Concilio de </w:t>
      </w:r>
      <w:r w:rsidRPr="002F6900">
        <w:rPr>
          <w:lang w:val="es-MX"/>
        </w:rPr>
        <w:t>Trento</w:t>
      </w:r>
      <w:r w:rsidRPr="003045C7">
        <w:rPr>
          <w:lang w:val="es-MX"/>
        </w:rPr>
        <w:t xml:space="preserve"> (1545-63)</w:t>
      </w:r>
      <w:r w:rsidRPr="002F6900">
        <w:rPr>
          <w:lang w:val="es-MX"/>
        </w:rPr>
        <w:t xml:space="preserve"> ha sido un modelo parroquial. El </w:t>
      </w:r>
      <w:r w:rsidRPr="002F6900">
        <w:rPr>
          <w:b/>
          <w:bCs/>
          <w:i/>
          <w:iCs/>
          <w:u w:val="single"/>
          <w:lang w:val="es-MX"/>
        </w:rPr>
        <w:t>V</w:t>
      </w:r>
      <w:r w:rsidRPr="003045C7">
        <w:rPr>
          <w:b/>
          <w:bCs/>
          <w:i/>
          <w:iCs/>
          <w:u w:val="single"/>
          <w:lang w:val="es-MX"/>
        </w:rPr>
        <w:t>aticano</w:t>
      </w:r>
      <w:r w:rsidRPr="002F6900">
        <w:rPr>
          <w:b/>
          <w:bCs/>
          <w:i/>
          <w:iCs/>
          <w:u w:val="single"/>
          <w:lang w:val="es-MX"/>
        </w:rPr>
        <w:t xml:space="preserve"> II</w:t>
      </w:r>
      <w:r w:rsidRPr="002F6900">
        <w:rPr>
          <w:lang w:val="es-MX"/>
        </w:rPr>
        <w:t xml:space="preserve"> </w:t>
      </w:r>
      <w:r w:rsidRPr="003045C7">
        <w:rPr>
          <w:lang w:val="es-MX"/>
        </w:rPr>
        <w:t xml:space="preserve">(1962-65) </w:t>
      </w:r>
      <w:r w:rsidRPr="002F6900">
        <w:rPr>
          <w:b/>
          <w:bCs/>
          <w:lang w:val="es-MX"/>
        </w:rPr>
        <w:t>opt</w:t>
      </w:r>
      <w:r w:rsidRPr="003045C7">
        <w:rPr>
          <w:b/>
          <w:bCs/>
          <w:lang w:val="es-MX"/>
        </w:rPr>
        <w:t>ó</w:t>
      </w:r>
      <w:r w:rsidRPr="002F6900">
        <w:rPr>
          <w:b/>
          <w:bCs/>
          <w:lang w:val="es-MX"/>
        </w:rPr>
        <w:t xml:space="preserve"> por otro modelo,</w:t>
      </w:r>
      <w:r w:rsidRPr="002F6900">
        <w:rPr>
          <w:lang w:val="es-MX"/>
        </w:rPr>
        <w:t xml:space="preserve"> el de las CEBs, que llega a donde la parroquia no llega. Es fermento evangélico, que actúa principalmente por el testimonio individual y comunitario.</w:t>
      </w:r>
    </w:p>
    <w:p w14:paraId="0C9F062B" w14:textId="77777777" w:rsidR="009C4D31" w:rsidRPr="002F6900" w:rsidRDefault="009C4D31" w:rsidP="0047426E">
      <w:pPr>
        <w:pStyle w:val="Sinespaciado"/>
        <w:jc w:val="both"/>
        <w:rPr>
          <w:lang w:val="es-MX"/>
        </w:rPr>
      </w:pPr>
    </w:p>
    <w:p w14:paraId="4BBC53EC" w14:textId="07CF2A82" w:rsidR="009C4D31" w:rsidRPr="002F6900" w:rsidRDefault="009C4D31" w:rsidP="0047426E">
      <w:pPr>
        <w:pStyle w:val="Sinespaciado"/>
        <w:numPr>
          <w:ilvl w:val="0"/>
          <w:numId w:val="45"/>
        </w:numPr>
        <w:jc w:val="both"/>
        <w:rPr>
          <w:lang w:val="es-MX"/>
        </w:rPr>
      </w:pPr>
      <w:r w:rsidRPr="002F6900">
        <w:rPr>
          <w:lang w:val="es-MX"/>
        </w:rPr>
        <w:t>La comunidad eclesial es como el dibujo de un</w:t>
      </w:r>
      <w:r w:rsidRPr="002F6900">
        <w:rPr>
          <w:b/>
          <w:bCs/>
          <w:u w:val="single"/>
          <w:lang w:val="es-MX"/>
        </w:rPr>
        <w:t xml:space="preserve"> C</w:t>
      </w:r>
      <w:r w:rsidRPr="003045C7">
        <w:rPr>
          <w:b/>
          <w:bCs/>
          <w:u w:val="single"/>
          <w:lang w:val="es-MX"/>
        </w:rPr>
        <w:t>írculo</w:t>
      </w:r>
      <w:r w:rsidRPr="002F6900">
        <w:rPr>
          <w:lang w:val="es-MX"/>
        </w:rPr>
        <w:t xml:space="preserve"> que mantiene la misma distancia del centro. Todos pueden verse de frente. El centro ofrece unidad a todos.</w:t>
      </w:r>
    </w:p>
    <w:p w14:paraId="12EC5656" w14:textId="77777777" w:rsidR="009C4D31" w:rsidRPr="002F6900" w:rsidRDefault="009C4D31" w:rsidP="0047426E">
      <w:pPr>
        <w:pStyle w:val="Sinespaciado"/>
        <w:jc w:val="both"/>
        <w:rPr>
          <w:lang w:val="es-MX"/>
        </w:rPr>
      </w:pPr>
    </w:p>
    <w:p w14:paraId="0FB8CD4E" w14:textId="3555DB94" w:rsidR="009C4D31" w:rsidRPr="002F6900" w:rsidRDefault="009C4D31" w:rsidP="0047426E">
      <w:pPr>
        <w:pStyle w:val="Sinespaciado"/>
        <w:numPr>
          <w:ilvl w:val="0"/>
          <w:numId w:val="45"/>
        </w:numPr>
        <w:jc w:val="both"/>
        <w:rPr>
          <w:lang w:val="es-MX"/>
        </w:rPr>
      </w:pPr>
      <w:r w:rsidRPr="002F6900">
        <w:rPr>
          <w:lang w:val="es-MX"/>
        </w:rPr>
        <w:t xml:space="preserve">Se trata del </w:t>
      </w:r>
      <w:r w:rsidRPr="002F6900">
        <w:rPr>
          <w:b/>
          <w:bCs/>
          <w:lang w:val="es-MX"/>
        </w:rPr>
        <w:t xml:space="preserve">Pueblo de Dios en camino </w:t>
      </w:r>
      <w:r w:rsidRPr="003045C7">
        <w:rPr>
          <w:b/>
          <w:bCs/>
          <w:i/>
          <w:iCs/>
          <w:u w:val="single"/>
          <w:lang w:val="es-MX"/>
        </w:rPr>
        <w:t>sinodal</w:t>
      </w:r>
      <w:r w:rsidRPr="002F6900">
        <w:rPr>
          <w:lang w:val="es-MX"/>
        </w:rPr>
        <w:t xml:space="preserve">, con Jesús y el Espíritu, </w:t>
      </w:r>
      <w:r w:rsidRPr="002F6900">
        <w:rPr>
          <w:b/>
          <w:bCs/>
          <w:lang w:val="es-MX"/>
        </w:rPr>
        <w:t>hacia el Reino.</w:t>
      </w:r>
      <w:r w:rsidRPr="002F6900">
        <w:rPr>
          <w:lang w:val="es-MX"/>
        </w:rPr>
        <w:t xml:space="preserve"> Sin esas raíces se pierde el “</w:t>
      </w:r>
      <w:proofErr w:type="spellStart"/>
      <w:r w:rsidRPr="002F6900">
        <w:rPr>
          <w:lang w:val="es-MX"/>
        </w:rPr>
        <w:t>sensus</w:t>
      </w:r>
      <w:proofErr w:type="spellEnd"/>
      <w:r w:rsidRPr="002F6900">
        <w:rPr>
          <w:lang w:val="es-MX"/>
        </w:rPr>
        <w:t xml:space="preserve"> </w:t>
      </w:r>
      <w:proofErr w:type="spellStart"/>
      <w:r w:rsidRPr="002F6900">
        <w:rPr>
          <w:lang w:val="es-MX"/>
        </w:rPr>
        <w:t>fidelium</w:t>
      </w:r>
      <w:proofErr w:type="spellEnd"/>
      <w:r w:rsidRPr="002F6900">
        <w:rPr>
          <w:lang w:val="es-MX"/>
        </w:rPr>
        <w:t>” (la participación de la gente</w:t>
      </w:r>
      <w:r w:rsidRPr="003045C7">
        <w:rPr>
          <w:lang w:val="es-MX"/>
        </w:rPr>
        <w:t>)</w:t>
      </w:r>
      <w:r w:rsidRPr="002F6900">
        <w:rPr>
          <w:lang w:val="es-MX"/>
        </w:rPr>
        <w:t xml:space="preserve"> e irrumpe el clericalismo. </w:t>
      </w:r>
    </w:p>
    <w:p w14:paraId="3FA8D552" w14:textId="77777777" w:rsidR="009C4D31" w:rsidRPr="002F6900" w:rsidRDefault="009C4D31" w:rsidP="0047426E">
      <w:pPr>
        <w:pStyle w:val="Sinespaciado"/>
        <w:jc w:val="both"/>
        <w:rPr>
          <w:lang w:val="es-MX"/>
        </w:rPr>
      </w:pPr>
    </w:p>
    <w:p w14:paraId="4B0C762B" w14:textId="3FBCC166" w:rsidR="009C4D31" w:rsidRPr="002F6900" w:rsidRDefault="009C4D31" w:rsidP="0047426E">
      <w:pPr>
        <w:pStyle w:val="Sinespaciado"/>
        <w:numPr>
          <w:ilvl w:val="0"/>
          <w:numId w:val="45"/>
        </w:numPr>
        <w:jc w:val="both"/>
        <w:rPr>
          <w:b/>
          <w:bCs/>
          <w:u w:val="single"/>
          <w:lang w:val="es-MX"/>
        </w:rPr>
      </w:pPr>
      <w:r w:rsidRPr="002F6900">
        <w:rPr>
          <w:lang w:val="es-MX"/>
        </w:rPr>
        <w:t xml:space="preserve">Los seguidores de Jesús, desde siempre, se reunían en pequeñas comunidades locales que permitían la vida fraterna (no eran individualistas), juntos evaluaban las situaciones reales de vida, </w:t>
      </w:r>
      <w:r w:rsidRPr="003045C7">
        <w:rPr>
          <w:lang w:val="es-MX"/>
        </w:rPr>
        <w:t>inter</w:t>
      </w:r>
      <w:r w:rsidRPr="002F6900">
        <w:rPr>
          <w:lang w:val="es-MX"/>
        </w:rPr>
        <w:t xml:space="preserve">cambiando conocimientos e informaciones, juntos partían y repartían el pan en memoria de Jesús, servían a los más necesitados. Trabajaban </w:t>
      </w:r>
      <w:r w:rsidRPr="003045C7">
        <w:rPr>
          <w:b/>
          <w:bCs/>
          <w:u w:val="single"/>
          <w:lang w:val="es-MX"/>
        </w:rPr>
        <w:t>en</w:t>
      </w:r>
      <w:r w:rsidRPr="003045C7">
        <w:rPr>
          <w:lang w:val="es-MX"/>
        </w:rPr>
        <w:t xml:space="preserve"> </w:t>
      </w:r>
      <w:r w:rsidRPr="003045C7">
        <w:rPr>
          <w:b/>
          <w:bCs/>
          <w:u w:val="single"/>
          <w:lang w:val="es-MX"/>
        </w:rPr>
        <w:t>equipo</w:t>
      </w:r>
      <w:r w:rsidRPr="003045C7">
        <w:rPr>
          <w:b/>
          <w:bCs/>
          <w:lang w:val="es-MX"/>
        </w:rPr>
        <w:t>.</w:t>
      </w:r>
    </w:p>
    <w:p w14:paraId="769CB762" w14:textId="151110C7" w:rsidR="009C4D31" w:rsidRPr="002F6900" w:rsidRDefault="009C4D31" w:rsidP="0047426E">
      <w:pPr>
        <w:pStyle w:val="Sinespaciado"/>
        <w:numPr>
          <w:ilvl w:val="0"/>
          <w:numId w:val="45"/>
        </w:numPr>
        <w:jc w:val="both"/>
        <w:rPr>
          <w:lang w:val="es-MX"/>
        </w:rPr>
      </w:pPr>
      <w:r w:rsidRPr="002F6900">
        <w:rPr>
          <w:b/>
          <w:bCs/>
          <w:lang w:val="es-MX"/>
        </w:rPr>
        <w:t>Anunciar el Reino de Dios</w:t>
      </w:r>
      <w:r w:rsidRPr="002F6900">
        <w:rPr>
          <w:lang w:val="es-MX"/>
        </w:rPr>
        <w:t xml:space="preserve"> ha sido siempre la meta de la vida de los cristianos. Ese compromiso </w:t>
      </w:r>
      <w:r w:rsidRPr="003045C7">
        <w:rPr>
          <w:b/>
          <w:bCs/>
          <w:i/>
          <w:iCs/>
          <w:u w:val="single"/>
          <w:lang w:val="es-MX"/>
        </w:rPr>
        <w:t>misionero</w:t>
      </w:r>
      <w:r w:rsidRPr="002F6900">
        <w:rPr>
          <w:b/>
          <w:bCs/>
          <w:i/>
          <w:iCs/>
          <w:u w:val="single"/>
          <w:lang w:val="es-MX"/>
        </w:rPr>
        <w:t xml:space="preserve"> </w:t>
      </w:r>
      <w:r w:rsidRPr="002F6900">
        <w:rPr>
          <w:lang w:val="es-MX"/>
        </w:rPr>
        <w:t xml:space="preserve">acontecía primero por su testimonio personal y colectivo. Siendo necesario era también comunicado por la palabra revelada. </w:t>
      </w:r>
    </w:p>
    <w:p w14:paraId="7534239C" w14:textId="77777777" w:rsidR="009C4D31" w:rsidRPr="002F6900" w:rsidRDefault="009C4D31" w:rsidP="0047426E">
      <w:pPr>
        <w:pStyle w:val="Sinespaciado"/>
        <w:jc w:val="both"/>
        <w:rPr>
          <w:lang w:val="es-MX"/>
        </w:rPr>
      </w:pPr>
    </w:p>
    <w:p w14:paraId="6C46FEFF" w14:textId="50A0D8FB" w:rsidR="009C4D31" w:rsidRPr="002F6900" w:rsidRDefault="009C4D31" w:rsidP="0047426E">
      <w:pPr>
        <w:pStyle w:val="Sinespaciado"/>
        <w:numPr>
          <w:ilvl w:val="0"/>
          <w:numId w:val="45"/>
        </w:numPr>
        <w:jc w:val="both"/>
        <w:rPr>
          <w:lang w:val="es-MX"/>
        </w:rPr>
      </w:pPr>
      <w:r w:rsidRPr="002F6900">
        <w:rPr>
          <w:lang w:val="es-MX"/>
        </w:rPr>
        <w:t xml:space="preserve">Tienen las características del pueblo y del lugar adonde surgen. Pero con eso no pierden sus características esenciales. Pueden y deben </w:t>
      </w:r>
      <w:r w:rsidRPr="003045C7">
        <w:rPr>
          <w:b/>
          <w:bCs/>
          <w:u w:val="single"/>
          <w:lang w:val="es-MX"/>
        </w:rPr>
        <w:t>inculturarse</w:t>
      </w:r>
      <w:r w:rsidRPr="002F6900">
        <w:rPr>
          <w:lang w:val="es-MX"/>
        </w:rPr>
        <w:t xml:space="preserve"> porque el modelo eclesial puede ser cambiado, pero no la fe. </w:t>
      </w:r>
    </w:p>
    <w:p w14:paraId="7AB1690E" w14:textId="77777777" w:rsidR="009C4D31" w:rsidRPr="002F6900" w:rsidRDefault="009C4D31" w:rsidP="0047426E">
      <w:pPr>
        <w:pStyle w:val="Sinespaciado"/>
        <w:jc w:val="both"/>
        <w:rPr>
          <w:lang w:val="es-MX"/>
        </w:rPr>
      </w:pPr>
    </w:p>
    <w:p w14:paraId="03183800" w14:textId="23988AA7" w:rsidR="009C4D31" w:rsidRPr="002F6900" w:rsidRDefault="009C4D31" w:rsidP="0047426E">
      <w:pPr>
        <w:pStyle w:val="Sinespaciado"/>
        <w:numPr>
          <w:ilvl w:val="0"/>
          <w:numId w:val="45"/>
        </w:numPr>
        <w:jc w:val="both"/>
        <w:rPr>
          <w:lang w:val="es-MX"/>
        </w:rPr>
      </w:pPr>
      <w:r w:rsidRPr="002F6900">
        <w:rPr>
          <w:lang w:val="es-MX"/>
        </w:rPr>
        <w:t xml:space="preserve">La comunidad </w:t>
      </w:r>
      <w:r w:rsidRPr="002F6900">
        <w:rPr>
          <w:b/>
          <w:bCs/>
          <w:lang w:val="es-MX"/>
        </w:rPr>
        <w:t>no está para servir al clero,</w:t>
      </w:r>
      <w:r w:rsidRPr="002F6900">
        <w:rPr>
          <w:lang w:val="es-MX"/>
        </w:rPr>
        <w:t xml:space="preserve"> tampoco para agotarse hacia dentro, en el servicio interno de una parroquia. La Iglesia no es meta en sí misma. Es </w:t>
      </w:r>
      <w:r w:rsidRPr="003045C7">
        <w:rPr>
          <w:b/>
          <w:bCs/>
          <w:u w:val="single"/>
          <w:lang w:val="es-MX"/>
        </w:rPr>
        <w:t>levadura</w:t>
      </w:r>
      <w:r w:rsidRPr="002F6900">
        <w:rPr>
          <w:lang w:val="es-MX"/>
        </w:rPr>
        <w:t xml:space="preserve"> evangélica para todo el mundo, hasta el confín de la tierra.</w:t>
      </w:r>
    </w:p>
    <w:p w14:paraId="5328F97E" w14:textId="77777777" w:rsidR="009C4D31" w:rsidRPr="002F6900" w:rsidRDefault="009C4D31" w:rsidP="0047426E">
      <w:pPr>
        <w:pStyle w:val="Sinespaciado"/>
        <w:jc w:val="both"/>
        <w:rPr>
          <w:lang w:val="es-MX"/>
        </w:rPr>
      </w:pPr>
    </w:p>
    <w:p w14:paraId="65F83808" w14:textId="7C270E30" w:rsidR="009C4D31" w:rsidRPr="002F6900" w:rsidRDefault="009C4D31" w:rsidP="0047426E">
      <w:pPr>
        <w:pStyle w:val="Sinespaciado"/>
        <w:numPr>
          <w:ilvl w:val="0"/>
          <w:numId w:val="45"/>
        </w:numPr>
        <w:jc w:val="both"/>
        <w:rPr>
          <w:lang w:val="es-MX"/>
        </w:rPr>
      </w:pPr>
      <w:r w:rsidRPr="002F6900">
        <w:rPr>
          <w:lang w:val="es-MX"/>
        </w:rPr>
        <w:t xml:space="preserve">Ellas manifiestan las cinco </w:t>
      </w:r>
      <w:r w:rsidRPr="003045C7">
        <w:rPr>
          <w:b/>
          <w:bCs/>
          <w:u w:val="single"/>
          <w:lang w:val="es-MX"/>
        </w:rPr>
        <w:t>presencias</w:t>
      </w:r>
      <w:r w:rsidRPr="002F6900">
        <w:rPr>
          <w:lang w:val="es-MX"/>
        </w:rPr>
        <w:t xml:space="preserve"> de Jesús: </w:t>
      </w:r>
      <w:r w:rsidRPr="003045C7">
        <w:rPr>
          <w:lang w:val="es-MX"/>
        </w:rPr>
        <w:t>1.</w:t>
      </w:r>
      <w:r w:rsidRPr="002F6900">
        <w:rPr>
          <w:lang w:val="es-MX"/>
        </w:rPr>
        <w:t xml:space="preserve"> en la Eucaristía (Mt 26,26); </w:t>
      </w:r>
      <w:r w:rsidRPr="003045C7">
        <w:rPr>
          <w:lang w:val="es-MX"/>
        </w:rPr>
        <w:t xml:space="preserve">2. </w:t>
      </w:r>
      <w:r w:rsidRPr="002F6900">
        <w:rPr>
          <w:lang w:val="es-MX"/>
        </w:rPr>
        <w:t xml:space="preserve">en la Palabra (Jo 1,1-4); </w:t>
      </w:r>
      <w:r w:rsidRPr="003045C7">
        <w:rPr>
          <w:lang w:val="es-MX"/>
        </w:rPr>
        <w:t>3.</w:t>
      </w:r>
      <w:r w:rsidRPr="002F6900">
        <w:rPr>
          <w:lang w:val="es-MX"/>
        </w:rPr>
        <w:t xml:space="preserve"> en la comunidad (Mt 18,20); </w:t>
      </w:r>
      <w:r w:rsidRPr="003045C7">
        <w:rPr>
          <w:lang w:val="es-MX"/>
        </w:rPr>
        <w:t>4</w:t>
      </w:r>
      <w:r w:rsidRPr="002F6900">
        <w:rPr>
          <w:lang w:val="es-MX"/>
        </w:rPr>
        <w:t xml:space="preserve"> con los que sufren (Mt 25,34ss); </w:t>
      </w:r>
      <w:r w:rsidRPr="003045C7">
        <w:rPr>
          <w:lang w:val="es-MX"/>
        </w:rPr>
        <w:t>5.</w:t>
      </w:r>
      <w:r w:rsidRPr="002F6900">
        <w:rPr>
          <w:lang w:val="es-MX"/>
        </w:rPr>
        <w:t xml:space="preserve"> en la misión (Mt 28,20). </w:t>
      </w:r>
    </w:p>
    <w:p w14:paraId="326AF435" w14:textId="77777777" w:rsidR="00274291" w:rsidRDefault="00274291" w:rsidP="0047426E">
      <w:pPr>
        <w:pStyle w:val="Sinespaciado"/>
        <w:jc w:val="both"/>
        <w:rPr>
          <w:lang w:val="es-MX"/>
        </w:rPr>
      </w:pPr>
    </w:p>
    <w:p w14:paraId="20670C9E" w14:textId="22E616E9" w:rsidR="009C4D31" w:rsidRPr="002F6900" w:rsidRDefault="009C4D31" w:rsidP="0047426E">
      <w:pPr>
        <w:pStyle w:val="Sinespaciado"/>
        <w:numPr>
          <w:ilvl w:val="0"/>
          <w:numId w:val="45"/>
        </w:numPr>
        <w:jc w:val="both"/>
        <w:rPr>
          <w:lang w:val="es-MX"/>
        </w:rPr>
      </w:pPr>
      <w:r w:rsidRPr="002F6900">
        <w:rPr>
          <w:lang w:val="es-MX"/>
        </w:rPr>
        <w:t xml:space="preserve">Las comunidades pueden </w:t>
      </w:r>
      <w:r w:rsidRPr="002F6900">
        <w:rPr>
          <w:b/>
          <w:bCs/>
          <w:lang w:val="es-MX"/>
        </w:rPr>
        <w:t xml:space="preserve">liberarnos de los </w:t>
      </w:r>
      <w:r w:rsidRPr="002F6900">
        <w:rPr>
          <w:b/>
          <w:bCs/>
          <w:i/>
          <w:iCs/>
          <w:lang w:val="es-MX"/>
        </w:rPr>
        <w:t>mitos,</w:t>
      </w:r>
      <w:r w:rsidRPr="002F6900">
        <w:rPr>
          <w:i/>
          <w:iCs/>
          <w:lang w:val="es-MX"/>
        </w:rPr>
        <w:t xml:space="preserve"> pueden ser como</w:t>
      </w:r>
      <w:r w:rsidRPr="002F6900">
        <w:rPr>
          <w:b/>
          <w:bCs/>
          <w:i/>
          <w:iCs/>
          <w:u w:val="single"/>
          <w:lang w:val="es-MX"/>
        </w:rPr>
        <w:t xml:space="preserve"> </w:t>
      </w:r>
      <w:r w:rsidRPr="003045C7">
        <w:rPr>
          <w:b/>
          <w:bCs/>
          <w:i/>
          <w:iCs/>
          <w:u w:val="single"/>
          <w:lang w:val="es-MX"/>
        </w:rPr>
        <w:t>bisagras</w:t>
      </w:r>
      <w:r w:rsidRPr="002F6900">
        <w:rPr>
          <w:b/>
          <w:bCs/>
          <w:i/>
          <w:iCs/>
          <w:u w:val="single"/>
          <w:lang w:val="es-MX"/>
        </w:rPr>
        <w:t xml:space="preserve"> </w:t>
      </w:r>
      <w:r w:rsidRPr="002F6900">
        <w:rPr>
          <w:lang w:val="es-MX"/>
        </w:rPr>
        <w:t xml:space="preserve">porque viven de una fe que no se mezcla con magias. No se meten con las religiones </w:t>
      </w:r>
      <w:proofErr w:type="spellStart"/>
      <w:r w:rsidRPr="002F6900">
        <w:rPr>
          <w:lang w:val="es-MX"/>
        </w:rPr>
        <w:t>pos-modernas</w:t>
      </w:r>
      <w:proofErr w:type="spellEnd"/>
      <w:r w:rsidRPr="002F6900">
        <w:rPr>
          <w:lang w:val="es-MX"/>
        </w:rPr>
        <w:t xml:space="preserve"> confiando en poderes secretos y extraordinarios de piedras, líquidos, alimentos, instrumentos atómicos... plantas milagrosas o personas “sagradas”.</w:t>
      </w:r>
    </w:p>
    <w:p w14:paraId="3D38519B" w14:textId="77777777" w:rsidR="00274291" w:rsidRDefault="00274291" w:rsidP="0047426E">
      <w:pPr>
        <w:pStyle w:val="Sinespaciado"/>
        <w:jc w:val="both"/>
        <w:rPr>
          <w:lang w:val="es-MX"/>
        </w:rPr>
      </w:pPr>
    </w:p>
    <w:p w14:paraId="5A5D8186" w14:textId="698DF873" w:rsidR="009C4D31" w:rsidRPr="002F6900" w:rsidRDefault="009C4D31" w:rsidP="0047426E">
      <w:pPr>
        <w:pStyle w:val="Sinespaciado"/>
        <w:numPr>
          <w:ilvl w:val="0"/>
          <w:numId w:val="45"/>
        </w:numPr>
        <w:jc w:val="both"/>
        <w:rPr>
          <w:lang w:val="es-MX"/>
        </w:rPr>
      </w:pPr>
      <w:r w:rsidRPr="002F6900">
        <w:rPr>
          <w:b/>
          <w:bCs/>
          <w:lang w:val="es-MX"/>
        </w:rPr>
        <w:t>No participan del</w:t>
      </w:r>
      <w:r w:rsidRPr="002F6900">
        <w:rPr>
          <w:lang w:val="es-MX"/>
        </w:rPr>
        <w:t xml:space="preserve"> </w:t>
      </w:r>
      <w:r w:rsidRPr="003045C7">
        <w:rPr>
          <w:b/>
          <w:bCs/>
          <w:i/>
          <w:iCs/>
          <w:lang w:val="es-MX"/>
        </w:rPr>
        <w:t>mercado religioso</w:t>
      </w:r>
      <w:r w:rsidRPr="002F6900">
        <w:rPr>
          <w:lang w:val="es-MX"/>
        </w:rPr>
        <w:t xml:space="preserve"> que promete triunfos en todos los sectores humanos, y por “gracia de Dios” viene efectivamente enriqueciendo a los pastores fieles. Efectivamente se trata de una </w:t>
      </w:r>
      <w:r w:rsidRPr="002F6900">
        <w:rPr>
          <w:b/>
          <w:bCs/>
          <w:lang w:val="es-MX"/>
        </w:rPr>
        <w:t>nueva teología</w:t>
      </w:r>
      <w:r w:rsidRPr="002F6900">
        <w:rPr>
          <w:lang w:val="es-MX"/>
        </w:rPr>
        <w:t>, llamada “</w:t>
      </w:r>
      <w:r w:rsidRPr="002F6900">
        <w:rPr>
          <w:b/>
          <w:bCs/>
          <w:lang w:val="es-MX"/>
        </w:rPr>
        <w:t xml:space="preserve">de la </w:t>
      </w:r>
      <w:r w:rsidRPr="003045C7">
        <w:rPr>
          <w:b/>
          <w:bCs/>
          <w:i/>
          <w:iCs/>
          <w:lang w:val="es-MX"/>
        </w:rPr>
        <w:t>prosperidad</w:t>
      </w:r>
      <w:r w:rsidRPr="003045C7">
        <w:rPr>
          <w:i/>
          <w:iCs/>
          <w:lang w:val="es-MX"/>
        </w:rPr>
        <w:t>”</w:t>
      </w:r>
      <w:r w:rsidRPr="002F6900">
        <w:rPr>
          <w:i/>
          <w:iCs/>
          <w:lang w:val="es-MX"/>
        </w:rPr>
        <w:t>,</w:t>
      </w:r>
      <w:r w:rsidRPr="002F6900">
        <w:rPr>
          <w:lang w:val="es-MX"/>
        </w:rPr>
        <w:t xml:space="preserve"> que Jesús de Nazar</w:t>
      </w:r>
      <w:r w:rsidRPr="003045C7">
        <w:rPr>
          <w:lang w:val="es-MX"/>
        </w:rPr>
        <w:t>et</w:t>
      </w:r>
      <w:r w:rsidRPr="002F6900">
        <w:rPr>
          <w:lang w:val="es-MX"/>
        </w:rPr>
        <w:t xml:space="preserve"> no tuvo oportunidad ni tiempo de aplicar para organizar y desarrollar su pobre grupo de apóstoles. Con los de Jesús, optamos por gesto</w:t>
      </w:r>
      <w:r w:rsidRPr="003045C7">
        <w:rPr>
          <w:lang w:val="es-MX"/>
        </w:rPr>
        <w:t>s del</w:t>
      </w:r>
      <w:r w:rsidRPr="002F6900">
        <w:rPr>
          <w:lang w:val="es-MX"/>
        </w:rPr>
        <w:t xml:space="preserve"> </w:t>
      </w:r>
      <w:r w:rsidRPr="003045C7">
        <w:rPr>
          <w:b/>
          <w:bCs/>
          <w:i/>
          <w:iCs/>
          <w:u w:val="single"/>
          <w:lang w:val="es-MX"/>
        </w:rPr>
        <w:t>samaritano</w:t>
      </w:r>
      <w:r w:rsidRPr="002F6900">
        <w:rPr>
          <w:lang w:val="es-MX"/>
        </w:rPr>
        <w:t>, que cambia su programa para asistir a los caídos en el camino.</w:t>
      </w:r>
    </w:p>
    <w:p w14:paraId="503ED243" w14:textId="77777777" w:rsidR="009C4D31" w:rsidRPr="002F6900" w:rsidRDefault="009C4D31" w:rsidP="0047426E">
      <w:pPr>
        <w:pStyle w:val="Sinespaciado"/>
        <w:jc w:val="both"/>
        <w:rPr>
          <w:lang w:val="es-MX"/>
        </w:rPr>
      </w:pPr>
    </w:p>
    <w:p w14:paraId="1515335A" w14:textId="529C10A5" w:rsidR="009C4D31" w:rsidRPr="002F6900" w:rsidRDefault="009C4D31" w:rsidP="0047426E">
      <w:pPr>
        <w:pStyle w:val="Sinespaciado"/>
        <w:numPr>
          <w:ilvl w:val="0"/>
          <w:numId w:val="45"/>
        </w:numPr>
        <w:jc w:val="both"/>
        <w:rPr>
          <w:lang w:val="es-MX"/>
        </w:rPr>
      </w:pPr>
      <w:r w:rsidRPr="002F6900">
        <w:rPr>
          <w:lang w:val="es-MX"/>
        </w:rPr>
        <w:t xml:space="preserve">La gente de las CEBs está dentro del </w:t>
      </w:r>
      <w:r w:rsidRPr="002F6900">
        <w:rPr>
          <w:b/>
          <w:bCs/>
          <w:lang w:val="es-MX"/>
        </w:rPr>
        <w:t>mundo urbano</w:t>
      </w:r>
      <w:r w:rsidRPr="002F6900">
        <w:rPr>
          <w:lang w:val="es-MX"/>
        </w:rPr>
        <w:t xml:space="preserve"> del trabajo, del transporte, de la vivienda, de las drogas, de la explotación, de los mendicantes, de la gente de la calle, del trabajo y prostitución infantil...</w:t>
      </w:r>
      <w:r w:rsidRPr="003045C7">
        <w:rPr>
          <w:lang w:val="es-MX"/>
        </w:rPr>
        <w:t xml:space="preserve"> </w:t>
      </w:r>
      <w:r w:rsidRPr="002F6900">
        <w:rPr>
          <w:lang w:val="es-MX"/>
        </w:rPr>
        <w:t xml:space="preserve">en fin, vive en contacto directo con los problemas </w:t>
      </w:r>
      <w:r w:rsidRPr="003045C7">
        <w:rPr>
          <w:b/>
          <w:bCs/>
          <w:i/>
          <w:iCs/>
          <w:u w:val="single"/>
          <w:lang w:val="es-MX"/>
        </w:rPr>
        <w:t>urbanos</w:t>
      </w:r>
      <w:r w:rsidRPr="002F6900">
        <w:rPr>
          <w:b/>
          <w:bCs/>
          <w:i/>
          <w:iCs/>
          <w:lang w:val="es-MX"/>
        </w:rPr>
        <w:t xml:space="preserve">. </w:t>
      </w:r>
      <w:r w:rsidRPr="002F6900">
        <w:rPr>
          <w:lang w:val="es-MX"/>
        </w:rPr>
        <w:t>Esos cristianos pueden estar en la zona rural, pero ya tienen una mentalidad de la ciudad.</w:t>
      </w:r>
    </w:p>
    <w:p w14:paraId="695FC375" w14:textId="77777777" w:rsidR="009C4D31" w:rsidRPr="002F6900" w:rsidRDefault="009C4D31" w:rsidP="0047426E">
      <w:pPr>
        <w:pStyle w:val="Sinespaciado"/>
        <w:jc w:val="both"/>
        <w:rPr>
          <w:lang w:val="es-MX"/>
        </w:rPr>
      </w:pPr>
    </w:p>
    <w:p w14:paraId="6DED3E27" w14:textId="77777777" w:rsidR="00274291" w:rsidRDefault="009C4D31" w:rsidP="0047426E">
      <w:pPr>
        <w:pStyle w:val="Sinespaciado"/>
        <w:numPr>
          <w:ilvl w:val="0"/>
          <w:numId w:val="45"/>
        </w:numPr>
        <w:jc w:val="both"/>
        <w:rPr>
          <w:lang w:val="es-MX"/>
        </w:rPr>
      </w:pPr>
      <w:r w:rsidRPr="002F6900">
        <w:rPr>
          <w:lang w:val="es-MX"/>
        </w:rPr>
        <w:t xml:space="preserve">Las pequeñas comunidades eclesiales se tornan un punto de </w:t>
      </w:r>
      <w:r w:rsidRPr="002F6900">
        <w:rPr>
          <w:b/>
          <w:bCs/>
          <w:lang w:val="es-MX"/>
        </w:rPr>
        <w:t>propuestas y programas contemporáneos.</w:t>
      </w:r>
      <w:r w:rsidRPr="002F6900">
        <w:rPr>
          <w:lang w:val="es-MX"/>
        </w:rPr>
        <w:t xml:space="preserve"> Las parroquias y su clero no están en contacto permanente con lo que es la vida contemporánea fuera de los espacios parroquiales. L</w:t>
      </w:r>
      <w:r w:rsidRPr="003045C7">
        <w:rPr>
          <w:lang w:val="es-MX"/>
        </w:rPr>
        <w:t>os</w:t>
      </w:r>
      <w:r w:rsidRPr="002F6900">
        <w:rPr>
          <w:lang w:val="es-MX"/>
        </w:rPr>
        <w:t xml:space="preserve"> “</w:t>
      </w:r>
      <w:r w:rsidRPr="003045C7">
        <w:rPr>
          <w:lang w:val="es-MX"/>
        </w:rPr>
        <w:t>M</w:t>
      </w:r>
      <w:r w:rsidRPr="002F6900">
        <w:rPr>
          <w:lang w:val="es-MX"/>
        </w:rPr>
        <w:t>edi</w:t>
      </w:r>
      <w:r w:rsidRPr="003045C7">
        <w:rPr>
          <w:lang w:val="es-MX"/>
        </w:rPr>
        <w:t>os</w:t>
      </w:r>
      <w:r w:rsidRPr="002F6900">
        <w:rPr>
          <w:lang w:val="es-MX"/>
        </w:rPr>
        <w:t>” crea</w:t>
      </w:r>
      <w:r w:rsidRPr="003045C7">
        <w:rPr>
          <w:lang w:val="es-MX"/>
        </w:rPr>
        <w:t>n</w:t>
      </w:r>
      <w:r w:rsidRPr="002F6900">
        <w:rPr>
          <w:lang w:val="es-MX"/>
        </w:rPr>
        <w:t xml:space="preserve"> y controla</w:t>
      </w:r>
      <w:r w:rsidRPr="003045C7">
        <w:rPr>
          <w:lang w:val="es-MX"/>
        </w:rPr>
        <w:t>n</w:t>
      </w:r>
      <w:r w:rsidRPr="002F6900">
        <w:rPr>
          <w:lang w:val="es-MX"/>
        </w:rPr>
        <w:t xml:space="preserve"> los fines de semana. La TV y los celulares no dejan tiempo para serias reflexiones de grupos. Lo inmediato, lo explosivo, lo magnifico... son atracciones poderosas, imponen prioridades diferentes y hasta opuestas a la tradición religiosa. La clase media va a las playas. Los demás al patio trasero de la casa o de amigos, a montar una barbacoa con bebidas y músicas. </w:t>
      </w:r>
    </w:p>
    <w:p w14:paraId="6726B07D" w14:textId="604C65E0" w:rsidR="009C4D31" w:rsidRPr="00274291" w:rsidRDefault="009C4D31" w:rsidP="0047426E">
      <w:pPr>
        <w:pStyle w:val="Sinespaciado"/>
        <w:ind w:left="720"/>
        <w:jc w:val="both"/>
        <w:rPr>
          <w:lang w:val="es-MX"/>
        </w:rPr>
      </w:pPr>
      <w:r w:rsidRPr="00274291">
        <w:rPr>
          <w:lang w:val="es-MX"/>
        </w:rPr>
        <w:t xml:space="preserve">La gente de la comunidad, jóvenes y adultos, vive en contacto diario con los colegas, deportados, trabajadores, estudiantes... tiene experiencia personal de lo que está pasando y como la gente piensa y actúa. Las CEBs pueden tornarse un punto </w:t>
      </w:r>
      <w:r w:rsidRPr="00274291">
        <w:rPr>
          <w:b/>
          <w:bCs/>
          <w:i/>
          <w:iCs/>
          <w:u w:val="single"/>
          <w:lang w:val="es-MX"/>
        </w:rPr>
        <w:t>alternativo</w:t>
      </w:r>
      <w:r w:rsidRPr="00274291">
        <w:rPr>
          <w:i/>
          <w:iCs/>
          <w:lang w:val="es-MX"/>
        </w:rPr>
        <w:t xml:space="preserve"> </w:t>
      </w:r>
      <w:r w:rsidRPr="00274291">
        <w:rPr>
          <w:lang w:val="es-MX"/>
        </w:rPr>
        <w:t>en la realidad contemporánea, por lo menos un primero contacto</w:t>
      </w:r>
      <w:r w:rsidRPr="00274291">
        <w:rPr>
          <w:i/>
          <w:iCs/>
          <w:lang w:val="es-MX"/>
        </w:rPr>
        <w:t>.</w:t>
      </w:r>
    </w:p>
    <w:p w14:paraId="524D90B6" w14:textId="77777777" w:rsidR="009C4D31" w:rsidRPr="002F6900" w:rsidRDefault="009C4D31" w:rsidP="0047426E">
      <w:pPr>
        <w:pStyle w:val="Sinespaciado"/>
        <w:jc w:val="both"/>
        <w:rPr>
          <w:i/>
          <w:iCs/>
          <w:lang w:val="es-MX"/>
        </w:rPr>
      </w:pPr>
    </w:p>
    <w:p w14:paraId="04B58624" w14:textId="3885FCCC" w:rsidR="009C4D31" w:rsidRPr="002F6900" w:rsidRDefault="009C4D31" w:rsidP="0047426E">
      <w:pPr>
        <w:pStyle w:val="Sinespaciado"/>
        <w:numPr>
          <w:ilvl w:val="0"/>
          <w:numId w:val="45"/>
        </w:numPr>
        <w:jc w:val="both"/>
        <w:rPr>
          <w:lang w:val="es-MX"/>
        </w:rPr>
      </w:pPr>
      <w:r w:rsidRPr="002F6900">
        <w:rPr>
          <w:lang w:val="es-MX"/>
        </w:rPr>
        <w:t xml:space="preserve">Los jóvenes que todavía participan de las parroquias se encuentran con una teología y liturgia como si fuera lenguaje y actitudes de </w:t>
      </w:r>
      <w:r w:rsidRPr="003045C7">
        <w:rPr>
          <w:b/>
          <w:bCs/>
          <w:u w:val="single"/>
          <w:lang w:val="es-MX"/>
        </w:rPr>
        <w:t>otro planeta</w:t>
      </w:r>
      <w:r w:rsidRPr="003045C7">
        <w:rPr>
          <w:b/>
          <w:bCs/>
          <w:lang w:val="es-MX"/>
        </w:rPr>
        <w:t>.</w:t>
      </w:r>
      <w:r w:rsidRPr="002F6900">
        <w:rPr>
          <w:lang w:val="es-MX"/>
        </w:rPr>
        <w:t xml:space="preserve"> Los términos y símbolos, las propuestas y evaluaciones no alcanzan a transmitir la atracción típica del mensaje de Jesús, a no ser cuando pueden dialogar abiertamente con colegas en que confían.</w:t>
      </w:r>
    </w:p>
    <w:p w14:paraId="42E7B565" w14:textId="77777777" w:rsidR="009C4D31" w:rsidRPr="002F6900" w:rsidRDefault="009C4D31" w:rsidP="0047426E">
      <w:pPr>
        <w:pStyle w:val="Sinespaciado"/>
        <w:jc w:val="both"/>
        <w:rPr>
          <w:lang w:val="es-MX"/>
        </w:rPr>
      </w:pPr>
    </w:p>
    <w:p w14:paraId="4E26C4DF" w14:textId="16545866" w:rsidR="009C4D31" w:rsidRPr="002F6900" w:rsidRDefault="009C4D31" w:rsidP="0047426E">
      <w:pPr>
        <w:pStyle w:val="Sinespaciado"/>
        <w:numPr>
          <w:ilvl w:val="0"/>
          <w:numId w:val="45"/>
        </w:numPr>
        <w:jc w:val="both"/>
        <w:rPr>
          <w:lang w:val="es-MX"/>
        </w:rPr>
      </w:pPr>
      <w:r w:rsidRPr="002F6900">
        <w:rPr>
          <w:lang w:val="es-MX"/>
        </w:rPr>
        <w:t xml:space="preserve">La gente común no alcanza a </w:t>
      </w:r>
      <w:r w:rsidRPr="002F6900">
        <w:rPr>
          <w:i/>
          <w:iCs/>
          <w:lang w:val="es-MX"/>
        </w:rPr>
        <w:t>hacer</w:t>
      </w:r>
      <w:r w:rsidRPr="002F6900">
        <w:rPr>
          <w:lang w:val="es-MX"/>
        </w:rPr>
        <w:t xml:space="preserve"> frente a los políticos de carrera. Las CEBs necesitan de </w:t>
      </w:r>
      <w:r w:rsidRPr="003045C7">
        <w:rPr>
          <w:b/>
          <w:bCs/>
          <w:u w:val="single"/>
          <w:lang w:val="es-MX"/>
        </w:rPr>
        <w:t>autonomía</w:t>
      </w:r>
      <w:r w:rsidRPr="002F6900">
        <w:rPr>
          <w:lang w:val="es-MX"/>
        </w:rPr>
        <w:t xml:space="preserve"> para caber en cualquier espacio moderno... Viven (navegan) en una realidad amplia que la mayoría del clero no conoce, no entiende, y no sabe cómo “evangelizarl</w:t>
      </w:r>
      <w:r w:rsidRPr="003045C7">
        <w:rPr>
          <w:lang w:val="es-MX"/>
        </w:rPr>
        <w:t>a</w:t>
      </w:r>
      <w:r w:rsidRPr="002F6900">
        <w:rPr>
          <w:lang w:val="es-MX"/>
        </w:rPr>
        <w:t>”.</w:t>
      </w:r>
    </w:p>
    <w:p w14:paraId="405B8F68" w14:textId="77777777" w:rsidR="009C4D31" w:rsidRPr="002F6900" w:rsidRDefault="009C4D31" w:rsidP="0047426E">
      <w:pPr>
        <w:pStyle w:val="Sinespaciado"/>
        <w:jc w:val="both"/>
        <w:rPr>
          <w:lang w:val="es-MX"/>
        </w:rPr>
      </w:pPr>
    </w:p>
    <w:p w14:paraId="13994DF1" w14:textId="02B6F84A" w:rsidR="009C4D31" w:rsidRPr="002F6900" w:rsidRDefault="009C4D31" w:rsidP="0047426E">
      <w:pPr>
        <w:pStyle w:val="Sinespaciado"/>
        <w:numPr>
          <w:ilvl w:val="0"/>
          <w:numId w:val="45"/>
        </w:numPr>
        <w:jc w:val="both"/>
        <w:rPr>
          <w:lang w:val="es-MX"/>
        </w:rPr>
      </w:pPr>
      <w:r w:rsidRPr="002F6900">
        <w:rPr>
          <w:lang w:val="es-MX"/>
        </w:rPr>
        <w:t xml:space="preserve">La gente sincera siente urgencia para que se pueda encontrar, conocer, reconocer </w:t>
      </w:r>
      <w:r w:rsidRPr="002F6900">
        <w:rPr>
          <w:b/>
          <w:bCs/>
          <w:lang w:val="es-MX"/>
        </w:rPr>
        <w:t>lo positivo de otras religiones,</w:t>
      </w:r>
      <w:r w:rsidRPr="002F6900">
        <w:rPr>
          <w:lang w:val="es-MX"/>
        </w:rPr>
        <w:t xml:space="preserve"> máxime cuando viven con </w:t>
      </w:r>
      <w:r w:rsidRPr="002F6900">
        <w:rPr>
          <w:b/>
          <w:bCs/>
          <w:lang w:val="es-MX"/>
        </w:rPr>
        <w:t xml:space="preserve">la misma </w:t>
      </w:r>
      <w:r w:rsidRPr="003045C7">
        <w:rPr>
          <w:b/>
          <w:bCs/>
          <w:u w:val="single"/>
          <w:lang w:val="es-MX"/>
        </w:rPr>
        <w:t>revelación</w:t>
      </w:r>
      <w:r w:rsidRPr="002F6900">
        <w:rPr>
          <w:b/>
          <w:bCs/>
          <w:lang w:val="es-MX"/>
        </w:rPr>
        <w:t xml:space="preserve"> cristiana.</w:t>
      </w:r>
      <w:r w:rsidRPr="002F6900">
        <w:rPr>
          <w:lang w:val="es-MX"/>
        </w:rPr>
        <w:t xml:space="preserve"> Porque, después del Vaticano II, en estos últimos 50 años, prácticamente el ecumenismo se quedó para reuniones de los biblistas y teólogos. También hay gente no interesada por estar con otras tradiciones cristianas a no ser cuando para intentar convencerlos de que andan errados y deben “convertirse” pasando al grupo que les está “salvando” ahora. La experiencia, entretanto, ha demostrado que es posible conocerse, respetarse, practicar la gente honesta y sincera y de diferente credo. </w:t>
      </w:r>
    </w:p>
    <w:p w14:paraId="7B4FE320" w14:textId="77777777" w:rsidR="009C4D31" w:rsidRPr="002F6900" w:rsidRDefault="009C4D31" w:rsidP="0047426E">
      <w:pPr>
        <w:pStyle w:val="Sinespaciado"/>
        <w:jc w:val="both"/>
        <w:rPr>
          <w:lang w:val="es-MX"/>
        </w:rPr>
      </w:pPr>
    </w:p>
    <w:p w14:paraId="42C934E4" w14:textId="24194677" w:rsidR="009C4D31" w:rsidRPr="003045C7" w:rsidRDefault="00274291" w:rsidP="0047426E">
      <w:pPr>
        <w:pStyle w:val="Sinespaciado"/>
        <w:numPr>
          <w:ilvl w:val="0"/>
          <w:numId w:val="45"/>
        </w:numPr>
        <w:jc w:val="both"/>
        <w:rPr>
          <w:lang w:val="es-MX"/>
        </w:rPr>
      </w:pPr>
      <w:r>
        <w:rPr>
          <w:lang w:val="es-MX"/>
        </w:rPr>
        <w:t>L</w:t>
      </w:r>
      <w:r w:rsidR="009C4D31" w:rsidRPr="003045C7">
        <w:rPr>
          <w:lang w:val="es-MX"/>
        </w:rPr>
        <w:t xml:space="preserve">as pequeñas comunidades eclesiales, aún con diferentes nombres y modelos, </w:t>
      </w:r>
      <w:r w:rsidR="009C4D31" w:rsidRPr="003045C7">
        <w:rPr>
          <w:b/>
          <w:bCs/>
          <w:lang w:val="es-MX"/>
        </w:rPr>
        <w:t xml:space="preserve">no son </w:t>
      </w:r>
      <w:r w:rsidR="009C4D31" w:rsidRPr="003045C7">
        <w:rPr>
          <w:b/>
          <w:bCs/>
          <w:i/>
          <w:iCs/>
          <w:u w:val="single"/>
          <w:lang w:val="es-MX"/>
        </w:rPr>
        <w:t>facultativas.</w:t>
      </w:r>
      <w:r w:rsidR="009C4D31" w:rsidRPr="003045C7">
        <w:rPr>
          <w:lang w:val="es-MX"/>
        </w:rPr>
        <w:t xml:space="preserve"> </w:t>
      </w:r>
      <w:r w:rsidR="009C4D31" w:rsidRPr="002F6900">
        <w:rPr>
          <w:lang w:val="es-MX"/>
        </w:rPr>
        <w:t xml:space="preserve">Hay que hacer la experiencia. </w:t>
      </w:r>
    </w:p>
    <w:p w14:paraId="3BFEE8D1" w14:textId="77777777" w:rsidR="009C4D31" w:rsidRPr="003045C7" w:rsidRDefault="009C4D31" w:rsidP="0047426E">
      <w:pPr>
        <w:pStyle w:val="Sinespaciado"/>
        <w:jc w:val="both"/>
        <w:rPr>
          <w:lang w:val="es-MX"/>
        </w:rPr>
      </w:pPr>
    </w:p>
    <w:p w14:paraId="3D367989" w14:textId="77777777" w:rsidR="009C4D31" w:rsidRPr="004F2B19" w:rsidRDefault="009C4D31" w:rsidP="0047426E">
      <w:pPr>
        <w:pStyle w:val="Sinespaciado"/>
        <w:ind w:firstLine="360"/>
        <w:jc w:val="both"/>
        <w:rPr>
          <w:b/>
          <w:bCs/>
          <w:lang w:val="es-MX"/>
        </w:rPr>
      </w:pPr>
      <w:r w:rsidRPr="004F2B19">
        <w:rPr>
          <w:b/>
          <w:bCs/>
          <w:lang w:val="es-MX"/>
        </w:rPr>
        <w:t xml:space="preserve">Eso es lo que está pasando con las CEBs.  </w:t>
      </w:r>
    </w:p>
    <w:bookmarkEnd w:id="1"/>
    <w:p w14:paraId="2B2EBE31" w14:textId="77777777" w:rsidR="009C4D31" w:rsidRPr="003045C7" w:rsidRDefault="009C4D31" w:rsidP="0047426E">
      <w:pPr>
        <w:pStyle w:val="Sinespaciado"/>
        <w:jc w:val="both"/>
        <w:rPr>
          <w:lang w:val="es-MX"/>
        </w:rPr>
      </w:pPr>
    </w:p>
    <w:p w14:paraId="283E7E46" w14:textId="121619CB" w:rsidR="00E81335" w:rsidRDefault="00E81335" w:rsidP="0047426E">
      <w:pPr>
        <w:pStyle w:val="Sinespaciado"/>
        <w:jc w:val="both"/>
      </w:pPr>
      <w:r>
        <w:br w:type="page"/>
      </w:r>
    </w:p>
    <w:p w14:paraId="1CA9320F" w14:textId="196C3754" w:rsidR="003045C7" w:rsidRDefault="003045C7" w:rsidP="00274291">
      <w:pPr>
        <w:pStyle w:val="Sinespaciado"/>
        <w:numPr>
          <w:ilvl w:val="0"/>
          <w:numId w:val="44"/>
        </w:numPr>
        <w:rPr>
          <w:rFonts w:ascii="Comic Sans MS" w:hAnsi="Comic Sans MS"/>
          <w:b/>
          <w:bCs/>
          <w:color w:val="C00000"/>
          <w:lang w:val="es-MX"/>
        </w:rPr>
      </w:pPr>
      <w:r w:rsidRPr="003045C7">
        <w:rPr>
          <w:rFonts w:ascii="Comic Sans MS" w:hAnsi="Comic Sans MS"/>
          <w:b/>
          <w:bCs/>
          <w:color w:val="C00000"/>
          <w:lang w:val="es-MX"/>
        </w:rPr>
        <w:t>EL DOCUMENTO DE APARECIDA</w:t>
      </w:r>
      <w:r w:rsidR="00DF6F61">
        <w:rPr>
          <w:rFonts w:ascii="Comic Sans MS" w:hAnsi="Comic Sans MS"/>
          <w:b/>
          <w:bCs/>
          <w:color w:val="C00000"/>
          <w:lang w:val="es-MX"/>
        </w:rPr>
        <w:t xml:space="preserve"> Y</w:t>
      </w:r>
      <w:r w:rsidR="00DF6F61" w:rsidRPr="003045C7">
        <w:rPr>
          <w:rFonts w:ascii="Comic Sans MS" w:hAnsi="Comic Sans MS"/>
          <w:b/>
          <w:bCs/>
          <w:color w:val="C00000"/>
          <w:lang w:val="es-MX"/>
        </w:rPr>
        <w:t xml:space="preserve"> LAS CEBs</w:t>
      </w:r>
    </w:p>
    <w:p w14:paraId="643D22DE" w14:textId="714B1DE1" w:rsidR="00DF6F61" w:rsidRPr="003045C7" w:rsidRDefault="00DF6F61" w:rsidP="00DF6F61">
      <w:pPr>
        <w:pStyle w:val="Sinespaciado"/>
        <w:jc w:val="center"/>
        <w:rPr>
          <w:rFonts w:ascii="Comic Sans MS" w:hAnsi="Comic Sans MS"/>
          <w:b/>
          <w:bCs/>
          <w:color w:val="C00000"/>
          <w:lang w:val="es-MX"/>
        </w:rPr>
      </w:pPr>
      <w:r>
        <w:rPr>
          <w:rFonts w:ascii="Comic Sans MS" w:hAnsi="Comic Sans MS"/>
          <w:b/>
          <w:bCs/>
          <w:color w:val="C00000"/>
          <w:lang w:val="es-MX"/>
        </w:rPr>
        <w:t>Alteraciones, Comentarios y Valoración de las CEBs</w:t>
      </w:r>
    </w:p>
    <w:p w14:paraId="21F22F6F" w14:textId="35415A5A" w:rsidR="003045C7" w:rsidRDefault="003045C7" w:rsidP="003045C7">
      <w:pPr>
        <w:pStyle w:val="Sinespaciado"/>
        <w:rPr>
          <w:lang w:val="es-MX"/>
        </w:rPr>
      </w:pPr>
    </w:p>
    <w:p w14:paraId="27340936" w14:textId="12522048" w:rsidR="00400E8C" w:rsidRDefault="00400E8C" w:rsidP="003045C7">
      <w:pPr>
        <w:pStyle w:val="Sinespaciado"/>
        <w:rPr>
          <w:lang w:val="es-MX"/>
        </w:rPr>
      </w:pPr>
    </w:p>
    <w:p w14:paraId="73AD1E74" w14:textId="30BEB0D7" w:rsidR="00400E8C" w:rsidRDefault="00400E8C" w:rsidP="00400E8C">
      <w:pPr>
        <w:pStyle w:val="Sinespaciado"/>
        <w:jc w:val="center"/>
        <w:rPr>
          <w:lang w:val="es-MX"/>
        </w:rPr>
      </w:pPr>
      <w:r>
        <w:rPr>
          <w:noProof/>
          <w:lang w:eastAsia="es-EC"/>
        </w:rPr>
        <w:drawing>
          <wp:inline distT="0" distB="0" distL="0" distR="0" wp14:anchorId="7A85F7F0" wp14:editId="76518741">
            <wp:extent cx="3769796" cy="2118394"/>
            <wp:effectExtent l="0" t="0" r="2540" b="0"/>
            <wp:docPr id="5" name="Imagen 5" descr="https://www.religiondigital.org/2020/06/16/un_oido_en_el_evangelio_y_otro_en_el_pueblo/Comentario-biblico-domingo-ano_2241385912_14704284_66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ligiondigital.org/2020/06/16/un_oido_en_el_evangelio_y_otro_en_el_pueblo/Comentario-biblico-domingo-ano_2241385912_14704284_660x3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488" cy="2125526"/>
                    </a:xfrm>
                    <a:prstGeom prst="rect">
                      <a:avLst/>
                    </a:prstGeom>
                    <a:noFill/>
                    <a:ln>
                      <a:noFill/>
                    </a:ln>
                  </pic:spPr>
                </pic:pic>
              </a:graphicData>
            </a:graphic>
          </wp:inline>
        </w:drawing>
      </w:r>
    </w:p>
    <w:p w14:paraId="1E92F50F" w14:textId="101CBD7A" w:rsidR="00400E8C" w:rsidRDefault="00400E8C" w:rsidP="00400E8C">
      <w:pPr>
        <w:pStyle w:val="Sinespaciado"/>
        <w:jc w:val="center"/>
        <w:rPr>
          <w:lang w:val="es-MX"/>
        </w:rPr>
      </w:pPr>
      <w:r>
        <w:rPr>
          <w:lang w:val="es-MX"/>
        </w:rPr>
        <w:t>Cristo del Poncho, Riobamba, Adolfo Pérez Esquivel</w:t>
      </w:r>
    </w:p>
    <w:p w14:paraId="40A98623" w14:textId="77777777" w:rsidR="00400E8C" w:rsidRPr="003045C7" w:rsidRDefault="00400E8C" w:rsidP="00400E8C">
      <w:pPr>
        <w:pStyle w:val="Sinespaciado"/>
        <w:jc w:val="center"/>
        <w:rPr>
          <w:lang w:val="es-MX"/>
        </w:rPr>
      </w:pPr>
    </w:p>
    <w:p w14:paraId="631281D3" w14:textId="77777777" w:rsidR="003045C7" w:rsidRPr="003045C7" w:rsidRDefault="003045C7" w:rsidP="003045C7">
      <w:pPr>
        <w:pStyle w:val="Sinespaciado"/>
        <w:jc w:val="right"/>
        <w:rPr>
          <w:b/>
          <w:bCs/>
          <w:i/>
          <w:iCs/>
        </w:rPr>
      </w:pPr>
      <w:r w:rsidRPr="003045C7">
        <w:rPr>
          <w:b/>
          <w:bCs/>
          <w:i/>
          <w:iCs/>
        </w:rPr>
        <w:t>Comparación de textos: Manuel Godoy, Brasil. agosto de 2021.</w:t>
      </w:r>
    </w:p>
    <w:p w14:paraId="580B66F3" w14:textId="69C63001" w:rsidR="003045C7" w:rsidRDefault="003045C7" w:rsidP="003045C7">
      <w:pPr>
        <w:pStyle w:val="Sinespaciado"/>
        <w:jc w:val="right"/>
        <w:rPr>
          <w:b/>
          <w:bCs/>
          <w:i/>
          <w:iCs/>
        </w:rPr>
      </w:pPr>
      <w:r w:rsidRPr="003045C7">
        <w:rPr>
          <w:b/>
          <w:bCs/>
          <w:i/>
          <w:iCs/>
        </w:rPr>
        <w:t>Co</w:t>
      </w:r>
      <w:r w:rsidR="004F2B19">
        <w:rPr>
          <w:b/>
          <w:bCs/>
          <w:i/>
          <w:iCs/>
        </w:rPr>
        <w:t>mentario</w:t>
      </w:r>
      <w:r w:rsidRPr="003045C7">
        <w:rPr>
          <w:b/>
          <w:bCs/>
          <w:i/>
          <w:iCs/>
        </w:rPr>
        <w:t>s sobre lo suprimido y lo añadido, Pedro Pierre.</w:t>
      </w:r>
    </w:p>
    <w:p w14:paraId="732C8C86" w14:textId="6591774F" w:rsidR="00DF6F61" w:rsidRPr="003045C7" w:rsidRDefault="00DF6F61" w:rsidP="003045C7">
      <w:pPr>
        <w:pStyle w:val="Sinespaciado"/>
        <w:jc w:val="right"/>
        <w:rPr>
          <w:b/>
          <w:bCs/>
          <w:i/>
          <w:iCs/>
        </w:rPr>
      </w:pPr>
      <w:r>
        <w:rPr>
          <w:b/>
          <w:bCs/>
          <w:i/>
          <w:iCs/>
        </w:rPr>
        <w:t xml:space="preserve">Textos de Aparecida sobre las CEBs, José </w:t>
      </w:r>
      <w:proofErr w:type="spellStart"/>
      <w:r>
        <w:rPr>
          <w:b/>
          <w:bCs/>
          <w:i/>
          <w:iCs/>
        </w:rPr>
        <w:t>Marins</w:t>
      </w:r>
      <w:proofErr w:type="spellEnd"/>
      <w:r>
        <w:rPr>
          <w:b/>
          <w:bCs/>
          <w:i/>
          <w:iCs/>
        </w:rPr>
        <w:t>.</w:t>
      </w:r>
    </w:p>
    <w:p w14:paraId="48795650" w14:textId="77777777" w:rsidR="003045C7" w:rsidRPr="003045C7" w:rsidRDefault="003045C7" w:rsidP="003045C7">
      <w:pPr>
        <w:pStyle w:val="Sinespaciado"/>
      </w:pPr>
    </w:p>
    <w:p w14:paraId="71F11353" w14:textId="77777777" w:rsidR="003045C7" w:rsidRPr="004F2B19" w:rsidRDefault="003045C7" w:rsidP="003045C7">
      <w:pPr>
        <w:pStyle w:val="Sinespaciado"/>
        <w:rPr>
          <w:rFonts w:cstheme="minorHAnsi"/>
          <w:b/>
          <w:lang w:val="es-MX"/>
        </w:rPr>
      </w:pPr>
      <w:r w:rsidRPr="004F2B19">
        <w:rPr>
          <w:rFonts w:cstheme="minorHAnsi"/>
          <w:b/>
          <w:lang w:val="es-MX"/>
        </w:rPr>
        <w:t>PRESENTACIÓN</w:t>
      </w:r>
    </w:p>
    <w:p w14:paraId="3FBEDDF6" w14:textId="1C4AC6EE" w:rsidR="00DF6F61" w:rsidRPr="00DF6F61" w:rsidRDefault="00DF6F61" w:rsidP="003045C7">
      <w:pPr>
        <w:pStyle w:val="Sinespaciado"/>
        <w:numPr>
          <w:ilvl w:val="0"/>
          <w:numId w:val="8"/>
        </w:numPr>
        <w:rPr>
          <w:lang w:val="es-MX"/>
        </w:rPr>
      </w:pPr>
      <w:r w:rsidRPr="00DF6F61">
        <w:rPr>
          <w:lang w:val="es-MX"/>
        </w:rPr>
        <w:t xml:space="preserve">El Documento de Aparecida es de gran valor para la Iglesia latinoamericana: </w:t>
      </w:r>
      <w:r w:rsidRPr="00DF6F61">
        <w:rPr>
          <w:b/>
          <w:bCs/>
          <w:lang w:val="es-MX"/>
        </w:rPr>
        <w:t xml:space="preserve">la centra sobre su misión. </w:t>
      </w:r>
      <w:r w:rsidRPr="00DF6F61">
        <w:rPr>
          <w:lang w:val="es-MX"/>
        </w:rPr>
        <w:t xml:space="preserve">A pesar de la censura del CELAM y/o del Vaticano, </w:t>
      </w:r>
      <w:r w:rsidRPr="00DF6F61">
        <w:rPr>
          <w:b/>
          <w:bCs/>
          <w:lang w:val="es-MX"/>
        </w:rPr>
        <w:t>las CEBs</w:t>
      </w:r>
      <w:r w:rsidRPr="00DF6F61">
        <w:rPr>
          <w:lang w:val="es-MX"/>
        </w:rPr>
        <w:t xml:space="preserve"> son valoradas y confirmadas.</w:t>
      </w:r>
    </w:p>
    <w:p w14:paraId="581ED19D" w14:textId="008E5E07" w:rsidR="003045C7" w:rsidRPr="00DF6F61" w:rsidRDefault="003045C7" w:rsidP="003045C7">
      <w:pPr>
        <w:pStyle w:val="Sinespaciado"/>
        <w:numPr>
          <w:ilvl w:val="0"/>
          <w:numId w:val="8"/>
        </w:numPr>
        <w:rPr>
          <w:lang w:val="es-MX"/>
        </w:rPr>
      </w:pPr>
      <w:r w:rsidRPr="00DF6F61">
        <w:rPr>
          <w:lang w:val="es-MX"/>
        </w:rPr>
        <w:t xml:space="preserve">En la última versión presentada en la Asamblea para votar el texto definitivo, </w:t>
      </w:r>
      <w:r w:rsidR="00DF6F61" w:rsidRPr="00DF6F61">
        <w:rPr>
          <w:lang w:val="es-MX"/>
        </w:rPr>
        <w:t>¡</w:t>
      </w:r>
      <w:r w:rsidRPr="00DF6F61">
        <w:rPr>
          <w:lang w:val="es-MX"/>
        </w:rPr>
        <w:t xml:space="preserve">todo lo referente a las CEBs </w:t>
      </w:r>
      <w:r w:rsidRPr="00DF6F61">
        <w:rPr>
          <w:b/>
          <w:bCs/>
          <w:lang w:val="es-MX"/>
        </w:rPr>
        <w:t>había desaparecido!</w:t>
      </w:r>
      <w:r w:rsidR="00DF6F61" w:rsidRPr="00DF6F61">
        <w:rPr>
          <w:b/>
          <w:bCs/>
          <w:lang w:val="es-MX"/>
        </w:rPr>
        <w:t xml:space="preserve"> </w:t>
      </w:r>
      <w:r w:rsidRPr="00DF6F61">
        <w:rPr>
          <w:lang w:val="es-MX"/>
        </w:rPr>
        <w:t xml:space="preserve">Las protestas de unos 10 presidentes de Conferencias Episcopales Nacionales hicieron que </w:t>
      </w:r>
      <w:r w:rsidRPr="00DF6F61">
        <w:rPr>
          <w:b/>
          <w:bCs/>
          <w:lang w:val="es-MX"/>
        </w:rPr>
        <w:t>se volviera a poner lo desaparecido.</w:t>
      </w:r>
      <w:r w:rsidRPr="00DF6F61">
        <w:rPr>
          <w:lang w:val="es-MX"/>
        </w:rPr>
        <w:t xml:space="preserve"> Ese es el texto del Magisterio latinoamericano, publicado en las redes ese mismo día.</w:t>
      </w:r>
    </w:p>
    <w:p w14:paraId="315C67BA" w14:textId="1D9AE75F" w:rsidR="003045C7" w:rsidRPr="003045C7" w:rsidRDefault="003045C7" w:rsidP="003045C7">
      <w:pPr>
        <w:pStyle w:val="Sinespaciado"/>
        <w:numPr>
          <w:ilvl w:val="0"/>
          <w:numId w:val="8"/>
        </w:numPr>
        <w:rPr>
          <w:lang w:val="es-MX"/>
        </w:rPr>
      </w:pPr>
      <w:r w:rsidRPr="003045C7">
        <w:rPr>
          <w:lang w:val="es-MX"/>
        </w:rPr>
        <w:t xml:space="preserve">Luego se presenta el texto al Vaticano. </w:t>
      </w:r>
      <w:r w:rsidR="004F2B19" w:rsidRPr="00DF6F61">
        <w:rPr>
          <w:b/>
          <w:bCs/>
          <w:lang w:val="es-MX"/>
        </w:rPr>
        <w:t>El texto final presenta</w:t>
      </w:r>
      <w:r w:rsidRPr="00DF6F61">
        <w:rPr>
          <w:b/>
          <w:bCs/>
          <w:lang w:val="es-MX"/>
        </w:rPr>
        <w:t xml:space="preserve"> supresiones y añadidos.</w:t>
      </w:r>
      <w:r w:rsidRPr="003045C7">
        <w:rPr>
          <w:lang w:val="es-MX"/>
        </w:rPr>
        <w:t xml:space="preserve"> No se sabe si es</w:t>
      </w:r>
      <w:r w:rsidR="004F2B19">
        <w:rPr>
          <w:lang w:val="es-MX"/>
        </w:rPr>
        <w:t>tos son</w:t>
      </w:r>
      <w:r w:rsidRPr="003045C7">
        <w:rPr>
          <w:lang w:val="es-MX"/>
        </w:rPr>
        <w:t xml:space="preserve"> el fruto</w:t>
      </w:r>
      <w:r w:rsidR="004F2B19">
        <w:rPr>
          <w:lang w:val="es-MX"/>
        </w:rPr>
        <w:t>:</w:t>
      </w:r>
      <w:r w:rsidRPr="003045C7">
        <w:rPr>
          <w:lang w:val="es-MX"/>
        </w:rPr>
        <w:t xml:space="preserve"> </w:t>
      </w:r>
    </w:p>
    <w:p w14:paraId="41040F6E" w14:textId="2CC90F54" w:rsidR="003045C7" w:rsidRPr="003045C7" w:rsidRDefault="003045C7" w:rsidP="003045C7">
      <w:pPr>
        <w:pStyle w:val="Sinespaciado"/>
        <w:numPr>
          <w:ilvl w:val="0"/>
          <w:numId w:val="9"/>
        </w:numPr>
        <w:rPr>
          <w:lang w:val="es-MX"/>
        </w:rPr>
      </w:pPr>
      <w:r w:rsidRPr="003045C7">
        <w:rPr>
          <w:lang w:val="es-MX"/>
        </w:rPr>
        <w:t xml:space="preserve">del secretariado latinoamericano </w:t>
      </w:r>
      <w:r w:rsidR="004F2B19">
        <w:rPr>
          <w:lang w:val="es-MX"/>
        </w:rPr>
        <w:t>del CELAM (Consejo Episcopal Latino Americano)</w:t>
      </w:r>
      <w:r w:rsidRPr="003045C7">
        <w:rPr>
          <w:lang w:val="es-MX"/>
        </w:rPr>
        <w:t xml:space="preserve"> o </w:t>
      </w:r>
    </w:p>
    <w:p w14:paraId="53D0C607" w14:textId="7BA9CAB6" w:rsidR="003045C7" w:rsidRPr="003045C7" w:rsidRDefault="003045C7" w:rsidP="003045C7">
      <w:pPr>
        <w:pStyle w:val="Sinespaciado"/>
        <w:numPr>
          <w:ilvl w:val="0"/>
          <w:numId w:val="9"/>
        </w:numPr>
        <w:rPr>
          <w:lang w:val="es-MX"/>
        </w:rPr>
      </w:pPr>
      <w:r w:rsidRPr="003045C7">
        <w:rPr>
          <w:lang w:val="es-MX"/>
        </w:rPr>
        <w:t>del Vaticano</w:t>
      </w:r>
      <w:r w:rsidR="004F2B19">
        <w:rPr>
          <w:lang w:val="es-MX"/>
        </w:rPr>
        <w:t>, donde lo revisaron todos los departamentos</w:t>
      </w:r>
      <w:r w:rsidRPr="003045C7">
        <w:rPr>
          <w:lang w:val="es-MX"/>
        </w:rPr>
        <w:t xml:space="preserve"> o</w:t>
      </w:r>
    </w:p>
    <w:p w14:paraId="0B49D6EF" w14:textId="23461E0B" w:rsidR="003045C7" w:rsidRPr="003045C7" w:rsidRDefault="003045C7" w:rsidP="003045C7">
      <w:pPr>
        <w:pStyle w:val="Sinespaciado"/>
        <w:numPr>
          <w:ilvl w:val="0"/>
          <w:numId w:val="9"/>
        </w:numPr>
        <w:rPr>
          <w:lang w:val="es-MX"/>
        </w:rPr>
      </w:pPr>
      <w:r w:rsidRPr="003045C7">
        <w:rPr>
          <w:lang w:val="es-MX"/>
        </w:rPr>
        <w:t>de los dos</w:t>
      </w:r>
      <w:r w:rsidR="004F2B19">
        <w:rPr>
          <w:lang w:val="es-MX"/>
        </w:rPr>
        <w:t>, CELAM y Vaticano.</w:t>
      </w:r>
    </w:p>
    <w:p w14:paraId="2AC740E1" w14:textId="003F6A49" w:rsidR="003045C7" w:rsidRDefault="003045C7" w:rsidP="003045C7">
      <w:pPr>
        <w:pStyle w:val="Sinespaciado"/>
        <w:rPr>
          <w:lang w:val="es-MX"/>
        </w:rPr>
      </w:pPr>
    </w:p>
    <w:p w14:paraId="6F863F3D" w14:textId="7DDC621B" w:rsidR="003045C7" w:rsidRPr="00274291" w:rsidRDefault="003045C7" w:rsidP="009B1510">
      <w:pPr>
        <w:pStyle w:val="Sinespaciado"/>
        <w:rPr>
          <w:rFonts w:ascii="Comic Sans MS" w:hAnsi="Comic Sans MS"/>
          <w:b/>
          <w:bCs/>
          <w:sz w:val="20"/>
          <w:szCs w:val="20"/>
        </w:rPr>
      </w:pPr>
      <w:r w:rsidRPr="00274291">
        <w:rPr>
          <w:rFonts w:ascii="Comic Sans MS" w:hAnsi="Comic Sans MS"/>
          <w:b/>
          <w:bCs/>
          <w:sz w:val="20"/>
          <w:szCs w:val="20"/>
        </w:rPr>
        <w:t>A. COMPARACIÓN DE TEXTOS: EL ORIGINAL Y LO CENSURADO (Manuel Godo</w:t>
      </w:r>
      <w:r w:rsidR="0047426E">
        <w:rPr>
          <w:rFonts w:ascii="Comic Sans MS" w:hAnsi="Comic Sans MS"/>
          <w:b/>
          <w:bCs/>
          <w:sz w:val="20"/>
          <w:szCs w:val="20"/>
        </w:rPr>
        <w:t>y</w:t>
      </w:r>
      <w:r w:rsidRPr="00274291">
        <w:rPr>
          <w:rFonts w:ascii="Comic Sans MS" w:hAnsi="Comic Sans MS"/>
          <w:b/>
          <w:bCs/>
          <w:sz w:val="20"/>
          <w:szCs w:val="20"/>
        </w:rPr>
        <w:t xml:space="preserve">). </w:t>
      </w:r>
    </w:p>
    <w:p w14:paraId="0C34F84E" w14:textId="4CB8DA90" w:rsidR="003045C7" w:rsidRDefault="003045C7" w:rsidP="009B1510">
      <w:pPr>
        <w:pStyle w:val="Sinespaciado"/>
      </w:pPr>
    </w:p>
    <w:p w14:paraId="12EED3AF" w14:textId="77777777" w:rsidR="001235BA" w:rsidRPr="001235BA" w:rsidRDefault="001235BA" w:rsidP="001235BA">
      <w:pPr>
        <w:spacing w:after="0" w:line="240" w:lineRule="auto"/>
        <w:ind w:firstLine="360"/>
        <w:rPr>
          <w:rFonts w:ascii="Times New Roman" w:eastAsia="Times New Roman" w:hAnsi="Times New Roman" w:cs="Times New Roman"/>
          <w:b/>
          <w:sz w:val="24"/>
          <w:szCs w:val="24"/>
          <w:lang w:val="es-MX" w:eastAsia="pt-BR"/>
        </w:rPr>
      </w:pPr>
      <w:r w:rsidRPr="001235BA">
        <w:rPr>
          <w:rFonts w:ascii="Times New Roman" w:eastAsia="Times New Roman" w:hAnsi="Times New Roman" w:cs="Times New Roman"/>
          <w:b/>
          <w:sz w:val="24"/>
          <w:szCs w:val="24"/>
          <w:lang w:val="es-MX" w:eastAsia="pt-BR"/>
        </w:rPr>
        <w:t>Observaciones</w:t>
      </w:r>
    </w:p>
    <w:p w14:paraId="6F3BABA6" w14:textId="77777777" w:rsidR="001235BA" w:rsidRPr="001235BA" w:rsidRDefault="001235BA" w:rsidP="001235BA">
      <w:pPr>
        <w:numPr>
          <w:ilvl w:val="0"/>
          <w:numId w:val="33"/>
        </w:numPr>
        <w:spacing w:after="0" w:line="240" w:lineRule="auto"/>
        <w:rPr>
          <w:rFonts w:ascii="Times New Roman" w:eastAsia="Times New Roman" w:hAnsi="Times New Roman" w:cs="Times New Roman"/>
          <w:b/>
          <w:color w:val="00CC00"/>
          <w:sz w:val="24"/>
          <w:szCs w:val="24"/>
          <w:lang w:val="es-MX" w:eastAsia="pt-BR"/>
        </w:rPr>
      </w:pPr>
      <w:r w:rsidRPr="001235BA">
        <w:rPr>
          <w:rFonts w:ascii="Times New Roman" w:eastAsia="Times New Roman" w:hAnsi="Times New Roman" w:cs="Times New Roman"/>
          <w:b/>
          <w:sz w:val="24"/>
          <w:szCs w:val="24"/>
          <w:lang w:val="es-MX" w:eastAsia="pt-BR"/>
        </w:rPr>
        <w:t xml:space="preserve">Las partes en </w:t>
      </w:r>
      <w:r w:rsidRPr="001235BA">
        <w:rPr>
          <w:rFonts w:ascii="Times New Roman" w:eastAsia="Times New Roman" w:hAnsi="Times New Roman" w:cs="Times New Roman"/>
          <w:b/>
          <w:color w:val="FF0000"/>
          <w:sz w:val="24"/>
          <w:szCs w:val="24"/>
          <w:lang w:val="es-MX" w:eastAsia="pt-BR"/>
        </w:rPr>
        <w:t>rojo fueron eliminadas</w:t>
      </w:r>
    </w:p>
    <w:p w14:paraId="5F34FFA8" w14:textId="77777777" w:rsidR="001235BA" w:rsidRPr="001235BA" w:rsidRDefault="001235BA" w:rsidP="001235BA">
      <w:pPr>
        <w:numPr>
          <w:ilvl w:val="0"/>
          <w:numId w:val="33"/>
        </w:numPr>
        <w:spacing w:after="0" w:line="240" w:lineRule="auto"/>
        <w:rPr>
          <w:rFonts w:ascii="Times New Roman" w:eastAsia="Times New Roman" w:hAnsi="Times New Roman" w:cs="Times New Roman"/>
          <w:b/>
          <w:color w:val="00CC00"/>
          <w:sz w:val="24"/>
          <w:szCs w:val="24"/>
          <w:lang w:val="es-MX" w:eastAsia="pt-BR"/>
        </w:rPr>
      </w:pPr>
      <w:r w:rsidRPr="001235BA">
        <w:rPr>
          <w:rFonts w:ascii="Times New Roman" w:eastAsia="Times New Roman" w:hAnsi="Times New Roman" w:cs="Times New Roman"/>
          <w:b/>
          <w:sz w:val="24"/>
          <w:szCs w:val="24"/>
          <w:lang w:val="es-MX" w:eastAsia="pt-BR"/>
        </w:rPr>
        <w:t xml:space="preserve">En </w:t>
      </w:r>
      <w:r w:rsidRPr="001235BA">
        <w:rPr>
          <w:rFonts w:ascii="Times New Roman" w:eastAsia="Times New Roman" w:hAnsi="Times New Roman" w:cs="Times New Roman"/>
          <w:b/>
          <w:color w:val="0070C0"/>
          <w:sz w:val="24"/>
          <w:szCs w:val="24"/>
          <w:lang w:val="es-MX" w:eastAsia="pt-BR"/>
        </w:rPr>
        <w:t>azul, lo añadido</w:t>
      </w:r>
      <w:r w:rsidRPr="001235BA">
        <w:rPr>
          <w:rFonts w:ascii="Times New Roman" w:eastAsia="Times New Roman" w:hAnsi="Times New Roman" w:cs="Times New Roman"/>
          <w:b/>
          <w:sz w:val="24"/>
          <w:szCs w:val="24"/>
          <w:lang w:val="es-MX" w:eastAsia="pt-BR"/>
        </w:rPr>
        <w:t xml:space="preserve">; y, </w:t>
      </w:r>
    </w:p>
    <w:p w14:paraId="0F40AFB8" w14:textId="77777777" w:rsidR="001235BA" w:rsidRPr="001235BA" w:rsidRDefault="001235BA" w:rsidP="001235BA">
      <w:pPr>
        <w:numPr>
          <w:ilvl w:val="0"/>
          <w:numId w:val="33"/>
        </w:numPr>
        <w:spacing w:after="0" w:line="240" w:lineRule="auto"/>
        <w:rPr>
          <w:rFonts w:ascii="Times New Roman" w:eastAsia="Times New Roman" w:hAnsi="Times New Roman" w:cs="Times New Roman"/>
          <w:b/>
          <w:color w:val="00CC00"/>
          <w:sz w:val="24"/>
          <w:szCs w:val="24"/>
          <w:lang w:val="es-MX" w:eastAsia="pt-BR"/>
        </w:rPr>
      </w:pPr>
      <w:r w:rsidRPr="001235BA">
        <w:rPr>
          <w:rFonts w:ascii="Times New Roman" w:eastAsia="Times New Roman" w:hAnsi="Times New Roman" w:cs="Times New Roman"/>
          <w:b/>
          <w:color w:val="00CC00"/>
          <w:sz w:val="24"/>
          <w:szCs w:val="24"/>
          <w:lang w:val="es-MX" w:eastAsia="pt-BR"/>
        </w:rPr>
        <w:t>En verde, lo que cambió de lugar.</w:t>
      </w:r>
    </w:p>
    <w:p w14:paraId="3ED8D370" w14:textId="77777777" w:rsidR="001235BA" w:rsidRPr="001235BA" w:rsidRDefault="001235BA" w:rsidP="001235BA">
      <w:pPr>
        <w:spacing w:after="0" w:line="240" w:lineRule="auto"/>
        <w:jc w:val="center"/>
        <w:rPr>
          <w:rFonts w:ascii="Verdana" w:eastAsia="Times New Roman" w:hAnsi="Verdana" w:cs="Times New Roman"/>
          <w:b/>
          <w:bCs/>
          <w:sz w:val="24"/>
          <w:szCs w:val="24"/>
          <w:lang w:val="es-MX" w:eastAsia="pt-BR"/>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8"/>
        <w:gridCol w:w="4678"/>
      </w:tblGrid>
      <w:tr w:rsidR="001235BA" w:rsidRPr="0047426E" w14:paraId="4D5AFBA5" w14:textId="77777777" w:rsidTr="001235BA">
        <w:tc>
          <w:tcPr>
            <w:tcW w:w="5528" w:type="dxa"/>
          </w:tcPr>
          <w:p w14:paraId="1CB35F29" w14:textId="47381E9E" w:rsidR="001235BA" w:rsidRPr="0047426E" w:rsidRDefault="001235BA" w:rsidP="0047426E">
            <w:pPr>
              <w:pStyle w:val="Sinespaciado"/>
              <w:jc w:val="both"/>
              <w:rPr>
                <w:b/>
                <w:bCs/>
                <w:sz w:val="24"/>
                <w:szCs w:val="24"/>
                <w:lang w:eastAsia="pt-BR"/>
              </w:rPr>
            </w:pPr>
            <w:r w:rsidRPr="0047426E">
              <w:rPr>
                <w:b/>
                <w:bCs/>
                <w:sz w:val="24"/>
                <w:szCs w:val="24"/>
                <w:lang w:eastAsia="pt-BR"/>
              </w:rPr>
              <w:t>TEXTO VOTADO EN APARECIDA</w:t>
            </w:r>
          </w:p>
        </w:tc>
        <w:tc>
          <w:tcPr>
            <w:tcW w:w="4678" w:type="dxa"/>
          </w:tcPr>
          <w:p w14:paraId="10DEC5E7" w14:textId="1FAAA51B" w:rsidR="001235BA" w:rsidRPr="0047426E" w:rsidRDefault="001235BA" w:rsidP="0047426E">
            <w:pPr>
              <w:pStyle w:val="Sinespaciado"/>
              <w:jc w:val="both"/>
              <w:rPr>
                <w:b/>
                <w:bCs/>
                <w:color w:val="0000FF"/>
                <w:sz w:val="24"/>
                <w:szCs w:val="24"/>
                <w:lang w:val="es-ES_tradnl" w:eastAsia="pt-BR"/>
              </w:rPr>
            </w:pPr>
            <w:r w:rsidRPr="0047426E">
              <w:rPr>
                <w:b/>
                <w:bCs/>
                <w:color w:val="0000FF"/>
                <w:sz w:val="24"/>
                <w:szCs w:val="24"/>
                <w:lang w:val="es-ES_tradnl" w:eastAsia="pt-BR"/>
              </w:rPr>
              <w:t>TEXTO ‘DEFINITIVO’ QUE VINO DEL VATICANO</w:t>
            </w:r>
          </w:p>
        </w:tc>
      </w:tr>
      <w:tr w:rsidR="001235BA" w:rsidRPr="0047426E" w14:paraId="068723E9" w14:textId="77777777" w:rsidTr="001235BA">
        <w:tc>
          <w:tcPr>
            <w:tcW w:w="5528" w:type="dxa"/>
          </w:tcPr>
          <w:p w14:paraId="77488784" w14:textId="77777777" w:rsidR="001235BA" w:rsidRPr="0047426E" w:rsidRDefault="001235BA" w:rsidP="0047426E">
            <w:pPr>
              <w:pStyle w:val="Sinespaciado"/>
              <w:jc w:val="both"/>
              <w:rPr>
                <w:b/>
                <w:bCs/>
                <w:sz w:val="24"/>
                <w:szCs w:val="24"/>
                <w:lang w:val="es-MX"/>
              </w:rPr>
            </w:pPr>
            <w:r w:rsidRPr="0047426E">
              <w:rPr>
                <w:b/>
                <w:bCs/>
                <w:sz w:val="24"/>
                <w:szCs w:val="24"/>
                <w:lang w:val="es-MX"/>
              </w:rPr>
              <w:t>5. 2. 3. 1. Comunidades Eclesiales de Base y Pequeñas comunidades</w:t>
            </w:r>
          </w:p>
          <w:p w14:paraId="36F3F1B6" w14:textId="77777777" w:rsidR="0098660D" w:rsidRPr="0047426E" w:rsidRDefault="0098660D" w:rsidP="0047426E">
            <w:pPr>
              <w:spacing w:after="0" w:line="240" w:lineRule="auto"/>
              <w:jc w:val="both"/>
              <w:rPr>
                <w:rFonts w:eastAsia="Times New Roman" w:cstheme="minorHAnsi"/>
                <w:b/>
                <w:color w:val="000000"/>
                <w:sz w:val="24"/>
                <w:szCs w:val="24"/>
                <w:lang w:val="es-MX" w:eastAsia="pt-BR"/>
              </w:rPr>
            </w:pPr>
          </w:p>
          <w:p w14:paraId="3674C2C8" w14:textId="5472109B" w:rsidR="001235BA" w:rsidRPr="0047426E" w:rsidRDefault="001235BA" w:rsidP="0047426E">
            <w:pPr>
              <w:spacing w:after="0" w:line="240" w:lineRule="auto"/>
              <w:jc w:val="both"/>
              <w:rPr>
                <w:rFonts w:eastAsia="Times New Roman" w:cstheme="minorHAnsi"/>
                <w:bCs/>
                <w:color w:val="000000"/>
                <w:sz w:val="24"/>
                <w:szCs w:val="24"/>
                <w:lang w:val="es-MX" w:eastAsia="pt-BR"/>
              </w:rPr>
            </w:pPr>
            <w:r w:rsidRPr="0047426E">
              <w:rPr>
                <w:rFonts w:eastAsia="Times New Roman" w:cstheme="minorHAnsi"/>
                <w:b/>
                <w:color w:val="000000"/>
                <w:sz w:val="24"/>
                <w:szCs w:val="24"/>
                <w:lang w:val="es-MX" w:eastAsia="pt-BR"/>
              </w:rPr>
              <w:t>193.</w:t>
            </w:r>
            <w:r w:rsidRPr="0047426E">
              <w:rPr>
                <w:rFonts w:eastAsia="Times New Roman" w:cstheme="minorHAnsi"/>
                <w:bCs/>
                <w:color w:val="000000"/>
                <w:sz w:val="24"/>
                <w:szCs w:val="24"/>
                <w:lang w:val="es-MX" w:eastAsia="pt-BR"/>
              </w:rPr>
              <w:t xml:space="preserve"> En la experiencia eclesial de América Latina y El Caribe, las Comunidades Eclesiales de Base </w:t>
            </w:r>
            <w:r w:rsidRPr="0047426E">
              <w:rPr>
                <w:rFonts w:eastAsia="Times New Roman" w:cstheme="minorHAnsi"/>
                <w:bCs/>
                <w:color w:val="FF0000"/>
                <w:sz w:val="24"/>
                <w:szCs w:val="24"/>
                <w:lang w:val="es-MX" w:eastAsia="pt-BR"/>
              </w:rPr>
              <w:t>con frecuencia</w:t>
            </w:r>
            <w:r w:rsidRPr="0047426E">
              <w:rPr>
                <w:rFonts w:eastAsia="Times New Roman" w:cstheme="minorHAnsi"/>
                <w:bCs/>
                <w:color w:val="000000"/>
                <w:sz w:val="24"/>
                <w:szCs w:val="24"/>
                <w:lang w:val="es-MX" w:eastAsia="pt-BR"/>
              </w:rPr>
              <w:t xml:space="preserve"> han sido </w:t>
            </w:r>
            <w:r w:rsidRPr="0047426E">
              <w:rPr>
                <w:rFonts w:eastAsia="Times New Roman" w:cstheme="minorHAnsi"/>
                <w:bCs/>
                <w:color w:val="FF0000"/>
                <w:sz w:val="24"/>
                <w:szCs w:val="24"/>
                <w:lang w:val="es-MX" w:eastAsia="pt-BR"/>
              </w:rPr>
              <w:t>verdaderas</w:t>
            </w:r>
            <w:r w:rsidRPr="0047426E">
              <w:rPr>
                <w:rFonts w:eastAsia="Times New Roman" w:cstheme="minorHAnsi"/>
                <w:bCs/>
                <w:color w:val="000000"/>
                <w:sz w:val="24"/>
                <w:szCs w:val="24"/>
                <w:lang w:val="es-MX" w:eastAsia="pt-BR"/>
              </w:rPr>
              <w:t xml:space="preserve"> escuelas que </w:t>
            </w:r>
            <w:r w:rsidRPr="0047426E">
              <w:rPr>
                <w:rFonts w:eastAsia="Times New Roman" w:cstheme="minorHAnsi"/>
                <w:bCs/>
                <w:color w:val="FF0000"/>
                <w:sz w:val="24"/>
                <w:szCs w:val="24"/>
                <w:lang w:val="es-MX" w:eastAsia="pt-BR"/>
              </w:rPr>
              <w:t xml:space="preserve">forman </w:t>
            </w:r>
            <w:r w:rsidRPr="0047426E">
              <w:rPr>
                <w:rFonts w:eastAsia="Times New Roman" w:cstheme="minorHAnsi"/>
                <w:bCs/>
                <w:color w:val="000000"/>
                <w:sz w:val="24"/>
                <w:szCs w:val="24"/>
                <w:lang w:val="es-MX" w:eastAsia="pt-BR"/>
              </w:rPr>
              <w:t xml:space="preserve">discípulos y misioneros del Señor, como testimonia la entrega generosa, hasta derramar su sangre, de tantos miembros suyos. Ellas recogen la experiencia de las primeras comunidades, como están descritas en los Hechos de los Apóstoles (cf. </w:t>
            </w:r>
            <w:proofErr w:type="spellStart"/>
            <w:r w:rsidRPr="0047426E">
              <w:rPr>
                <w:rFonts w:eastAsia="Times New Roman" w:cstheme="minorHAnsi"/>
                <w:bCs/>
                <w:color w:val="000000"/>
                <w:sz w:val="24"/>
                <w:szCs w:val="24"/>
                <w:lang w:val="es-MX" w:eastAsia="pt-BR"/>
              </w:rPr>
              <w:t>Hch</w:t>
            </w:r>
            <w:proofErr w:type="spellEnd"/>
            <w:r w:rsidRPr="0047426E">
              <w:rPr>
                <w:rFonts w:eastAsia="Times New Roman" w:cstheme="minorHAnsi"/>
                <w:bCs/>
                <w:color w:val="000000"/>
                <w:sz w:val="24"/>
                <w:szCs w:val="24"/>
                <w:lang w:val="es-MX" w:eastAsia="pt-BR"/>
              </w:rPr>
              <w:t xml:space="preserve"> 2,42-47). Medellín reconoció en ellas una célula inicial de estructuración eclesial y foco de evangelización. </w:t>
            </w:r>
            <w:r w:rsidRPr="0047426E">
              <w:rPr>
                <w:rFonts w:eastAsia="Times New Roman" w:cstheme="minorHAnsi"/>
                <w:bCs/>
                <w:color w:val="FF0000"/>
                <w:sz w:val="24"/>
                <w:szCs w:val="24"/>
                <w:lang w:val="es-MX" w:eastAsia="pt-BR"/>
              </w:rPr>
              <w:t>Arraigadas en el corazón del mundo, son espacios privilegiados para la vivencia comunitaria de la fe, manantiales de fraternidad y de solidaridad, alternativa a la sociedad actual fundada en el egoísmo y en la competencia despiadada.</w:t>
            </w:r>
          </w:p>
        </w:tc>
        <w:tc>
          <w:tcPr>
            <w:tcW w:w="4678" w:type="dxa"/>
          </w:tcPr>
          <w:p w14:paraId="1BDAE7CF" w14:textId="4BB6C2CC" w:rsidR="001235BA" w:rsidRPr="0047426E" w:rsidRDefault="001235BA" w:rsidP="0047426E">
            <w:pPr>
              <w:pStyle w:val="Sinespaciado"/>
              <w:jc w:val="both"/>
              <w:rPr>
                <w:b/>
                <w:bCs/>
                <w:sz w:val="24"/>
                <w:szCs w:val="24"/>
                <w:lang w:val="es-MX"/>
              </w:rPr>
            </w:pPr>
            <w:bookmarkStart w:id="2" w:name="_Hlk80550778"/>
            <w:r w:rsidRPr="0047426E">
              <w:rPr>
                <w:b/>
                <w:bCs/>
                <w:sz w:val="24"/>
                <w:szCs w:val="24"/>
                <w:lang w:val="es-MX"/>
              </w:rPr>
              <w:t>5. 2. 3. Comunidades Eclesiales de Base y Pequeñas comunidades</w:t>
            </w:r>
          </w:p>
          <w:bookmarkEnd w:id="2"/>
          <w:p w14:paraId="78E59AEB" w14:textId="77777777" w:rsidR="0098660D" w:rsidRPr="0047426E" w:rsidRDefault="0098660D" w:rsidP="0047426E">
            <w:pPr>
              <w:spacing w:after="0" w:line="240" w:lineRule="auto"/>
              <w:jc w:val="both"/>
              <w:rPr>
                <w:rFonts w:eastAsia="Times New Roman" w:cstheme="minorHAnsi"/>
                <w:b/>
                <w:color w:val="000000"/>
                <w:sz w:val="24"/>
                <w:szCs w:val="24"/>
                <w:lang w:val="es-MX" w:eastAsia="pt-BR"/>
              </w:rPr>
            </w:pPr>
          </w:p>
          <w:p w14:paraId="38614454" w14:textId="478CA012" w:rsidR="001235BA" w:rsidRPr="0047426E" w:rsidRDefault="001235BA" w:rsidP="0047426E">
            <w:pPr>
              <w:spacing w:after="0" w:line="240" w:lineRule="auto"/>
              <w:jc w:val="both"/>
              <w:rPr>
                <w:rFonts w:eastAsia="Times New Roman" w:cstheme="minorHAnsi"/>
                <w:bCs/>
                <w:color w:val="000000"/>
                <w:sz w:val="24"/>
                <w:szCs w:val="24"/>
                <w:lang w:val="es-MX" w:eastAsia="pt-BR"/>
              </w:rPr>
            </w:pPr>
            <w:r w:rsidRPr="0047426E">
              <w:rPr>
                <w:rFonts w:eastAsia="Times New Roman" w:cstheme="minorHAnsi"/>
                <w:b/>
                <w:color w:val="000000"/>
                <w:sz w:val="24"/>
                <w:szCs w:val="24"/>
                <w:lang w:val="es-MX" w:eastAsia="pt-BR"/>
              </w:rPr>
              <w:t>178.</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000000"/>
                <w:sz w:val="24"/>
                <w:szCs w:val="24"/>
                <w:lang w:val="es-ES_tradnl" w:eastAsia="pt-BR"/>
              </w:rPr>
              <w:t xml:space="preserve">En la experiencia eclesial de </w:t>
            </w:r>
            <w:r w:rsidRPr="0047426E">
              <w:rPr>
                <w:rFonts w:eastAsia="Times New Roman" w:cstheme="minorHAnsi"/>
                <w:bCs/>
                <w:color w:val="0000FF"/>
                <w:sz w:val="24"/>
                <w:szCs w:val="24"/>
                <w:lang w:val="es-ES_tradnl" w:eastAsia="pt-BR"/>
              </w:rPr>
              <w:t>algunas iglesias de</w:t>
            </w:r>
            <w:r w:rsidRPr="0047426E">
              <w:rPr>
                <w:rFonts w:eastAsia="Times New Roman" w:cstheme="minorHAnsi"/>
                <w:bCs/>
                <w:color w:val="000000"/>
                <w:sz w:val="24"/>
                <w:szCs w:val="24"/>
                <w:lang w:val="es-ES_tradnl" w:eastAsia="pt-BR"/>
              </w:rPr>
              <w:t xml:space="preserve"> América Latina y de El Caribe, las Comunidades Eclesiales de Base han sido escuelas que </w:t>
            </w:r>
            <w:r w:rsidRPr="0047426E">
              <w:rPr>
                <w:rFonts w:eastAsia="Times New Roman" w:cstheme="minorHAnsi"/>
                <w:bCs/>
                <w:color w:val="0000FF"/>
                <w:sz w:val="24"/>
                <w:szCs w:val="24"/>
                <w:lang w:val="es-ES_tradnl" w:eastAsia="pt-BR"/>
              </w:rPr>
              <w:t>han ayudado a formar cristianos comprometidos con su fe,</w:t>
            </w:r>
            <w:r w:rsidRPr="0047426E">
              <w:rPr>
                <w:rFonts w:eastAsia="Times New Roman" w:cstheme="minorHAnsi"/>
                <w:bCs/>
                <w:color w:val="000000"/>
                <w:sz w:val="24"/>
                <w:szCs w:val="24"/>
                <w:lang w:val="es-ES_tradnl" w:eastAsia="pt-BR"/>
              </w:rPr>
              <w:t xml:space="preserve"> discípulos y misioneros del Señor, como testimonia la entrega generosa, hasta derramar su sangre, de tantos miembros suyos. Ellas recogen la experiencia de las primeras comunidades, como están descritas en los Hechos de los Apóstoles (cf. </w:t>
            </w:r>
            <w:proofErr w:type="spellStart"/>
            <w:r w:rsidRPr="0047426E">
              <w:rPr>
                <w:rFonts w:eastAsia="Times New Roman" w:cstheme="minorHAnsi"/>
                <w:bCs/>
                <w:color w:val="000000"/>
                <w:sz w:val="24"/>
                <w:szCs w:val="24"/>
                <w:lang w:val="es-ES_tradnl" w:eastAsia="pt-BR"/>
              </w:rPr>
              <w:t>Hch</w:t>
            </w:r>
            <w:proofErr w:type="spellEnd"/>
            <w:r w:rsidRPr="0047426E">
              <w:rPr>
                <w:rFonts w:eastAsia="Times New Roman" w:cstheme="minorHAnsi"/>
                <w:bCs/>
                <w:color w:val="000000"/>
                <w:sz w:val="24"/>
                <w:szCs w:val="24"/>
                <w:lang w:val="es-ES_tradnl" w:eastAsia="pt-BR"/>
              </w:rPr>
              <w:t xml:space="preserve"> 2, 42-47). Medellín reconoció en ellas una célula inicial de estructuración eclesial y foco de fe y evangelización </w:t>
            </w:r>
            <w:r w:rsidRPr="0047426E">
              <w:rPr>
                <w:rFonts w:eastAsia="Times New Roman" w:cstheme="minorHAnsi"/>
                <w:bCs/>
                <w:color w:val="0000FF"/>
                <w:sz w:val="24"/>
                <w:szCs w:val="24"/>
                <w:lang w:val="es-ES_tradnl" w:eastAsia="pt-BR"/>
              </w:rPr>
              <w:t>(87)</w:t>
            </w:r>
            <w:r w:rsidRPr="0047426E">
              <w:rPr>
                <w:rFonts w:eastAsia="Times New Roman" w:cstheme="minorHAnsi"/>
                <w:bCs/>
                <w:color w:val="000000"/>
                <w:sz w:val="24"/>
                <w:szCs w:val="24"/>
                <w:lang w:val="es-ES_tradnl" w:eastAsia="pt-BR"/>
              </w:rPr>
              <w:t xml:space="preserve">. </w:t>
            </w:r>
            <w:r w:rsidRPr="0047426E">
              <w:rPr>
                <w:rFonts w:eastAsia="Times New Roman" w:cstheme="minorHAnsi"/>
                <w:bCs/>
                <w:color w:val="0000FF"/>
                <w:sz w:val="24"/>
                <w:szCs w:val="24"/>
                <w:lang w:val="es-ES_tradnl" w:eastAsia="pt-BR"/>
              </w:rPr>
              <w:t xml:space="preserve">Puebla constató que las pequeñas comunidades, </w:t>
            </w:r>
            <w:proofErr w:type="spellStart"/>
            <w:r w:rsidRPr="0047426E">
              <w:rPr>
                <w:rFonts w:eastAsia="Times New Roman" w:cstheme="minorHAnsi"/>
                <w:bCs/>
                <w:color w:val="0000FF"/>
                <w:sz w:val="24"/>
                <w:szCs w:val="24"/>
                <w:lang w:val="es-ES_tradnl" w:eastAsia="pt-BR"/>
              </w:rPr>
              <w:t>sobretodo</w:t>
            </w:r>
            <w:proofErr w:type="spellEnd"/>
            <w:r w:rsidRPr="0047426E">
              <w:rPr>
                <w:rFonts w:eastAsia="Times New Roman" w:cstheme="minorHAnsi"/>
                <w:bCs/>
                <w:color w:val="0000FF"/>
                <w:sz w:val="24"/>
                <w:szCs w:val="24"/>
                <w:lang w:val="es-ES_tradnl" w:eastAsia="pt-BR"/>
              </w:rPr>
              <w:t xml:space="preserve"> las comunidades eclesiales de base, permitieron al pueblo acceder a un conocimiento mayor de la Palabra de Dios, al compromiso social en nombre del Evangelio, al surgimiento de nuevos servicios laicales y a la educación de la fe de los adultos (88), sin embargo también constató “que no han faltado miembros de comunidad o comunidades enteras que, atraídas por instituciones puramente laicas o radicalizadas ideológicamente, fueron perdiendo el sentido eclesial” (89).</w:t>
            </w:r>
          </w:p>
        </w:tc>
      </w:tr>
      <w:tr w:rsidR="001235BA" w:rsidRPr="0047426E" w14:paraId="15603056" w14:textId="77777777" w:rsidTr="001235BA">
        <w:tc>
          <w:tcPr>
            <w:tcW w:w="5528" w:type="dxa"/>
          </w:tcPr>
          <w:p w14:paraId="51EB8C4C" w14:textId="77777777" w:rsidR="0098660D" w:rsidRPr="0047426E" w:rsidRDefault="0098660D" w:rsidP="0047426E">
            <w:pPr>
              <w:widowControl w:val="0"/>
              <w:tabs>
                <w:tab w:val="left" w:pos="-720"/>
                <w:tab w:val="left" w:pos="0"/>
                <w:tab w:val="left" w:pos="696"/>
                <w:tab w:val="left" w:pos="1404"/>
                <w:tab w:val="left" w:pos="2112"/>
                <w:tab w:val="left" w:pos="2820"/>
                <w:tab w:val="left" w:pos="3528"/>
                <w:tab w:val="left" w:pos="4236"/>
                <w:tab w:val="left" w:pos="4944"/>
                <w:tab w:val="left" w:pos="5652"/>
                <w:tab w:val="left" w:pos="6360"/>
                <w:tab w:val="left" w:pos="7068"/>
                <w:tab w:val="left" w:pos="7776"/>
              </w:tabs>
              <w:spacing w:before="84" w:after="0" w:line="240" w:lineRule="auto"/>
              <w:jc w:val="both"/>
              <w:rPr>
                <w:rFonts w:eastAsia="Times New Roman" w:cstheme="minorHAnsi"/>
                <w:b/>
                <w:color w:val="000000"/>
                <w:sz w:val="24"/>
                <w:szCs w:val="24"/>
                <w:lang w:val="es-MX" w:eastAsia="pt-BR"/>
              </w:rPr>
            </w:pPr>
          </w:p>
          <w:p w14:paraId="0D05CBFC" w14:textId="4E8B5292" w:rsidR="001235BA" w:rsidRPr="0047426E" w:rsidRDefault="001235BA" w:rsidP="0047426E">
            <w:pPr>
              <w:widowControl w:val="0"/>
              <w:tabs>
                <w:tab w:val="left" w:pos="-720"/>
                <w:tab w:val="left" w:pos="0"/>
                <w:tab w:val="left" w:pos="696"/>
                <w:tab w:val="left" w:pos="1404"/>
                <w:tab w:val="left" w:pos="2112"/>
                <w:tab w:val="left" w:pos="2820"/>
                <w:tab w:val="left" w:pos="3528"/>
                <w:tab w:val="left" w:pos="4236"/>
                <w:tab w:val="left" w:pos="4944"/>
                <w:tab w:val="left" w:pos="5652"/>
                <w:tab w:val="left" w:pos="6360"/>
                <w:tab w:val="left" w:pos="7068"/>
                <w:tab w:val="left" w:pos="7776"/>
              </w:tabs>
              <w:spacing w:before="84" w:after="0" w:line="240" w:lineRule="auto"/>
              <w:jc w:val="both"/>
              <w:rPr>
                <w:rFonts w:eastAsia="Times New Roman" w:cstheme="minorHAnsi"/>
                <w:bCs/>
                <w:color w:val="000000"/>
                <w:sz w:val="24"/>
                <w:szCs w:val="24"/>
                <w:lang w:val="es-MX" w:eastAsia="pt-BR"/>
              </w:rPr>
            </w:pPr>
            <w:r w:rsidRPr="0047426E">
              <w:rPr>
                <w:rFonts w:eastAsia="Times New Roman" w:cstheme="minorHAnsi"/>
                <w:b/>
                <w:color w:val="000000"/>
                <w:sz w:val="24"/>
                <w:szCs w:val="24"/>
                <w:lang w:val="es-MX" w:eastAsia="pt-BR"/>
              </w:rPr>
              <w:t>194.</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FF0000"/>
                <w:sz w:val="24"/>
                <w:szCs w:val="24"/>
                <w:lang w:val="es-MX" w:eastAsia="pt-BR"/>
              </w:rPr>
              <w:t xml:space="preserve">Queremos decididamente reafirmar y dar nuevo impulso a la vida y misión profética y santificadora de las CEBs, </w:t>
            </w:r>
            <w:r w:rsidRPr="0047426E">
              <w:rPr>
                <w:rFonts w:eastAsia="Times New Roman" w:cstheme="minorHAnsi"/>
                <w:bCs/>
                <w:color w:val="000000"/>
                <w:sz w:val="24"/>
                <w:szCs w:val="24"/>
                <w:lang w:val="es-MX" w:eastAsia="pt-BR"/>
              </w:rPr>
              <w:t xml:space="preserve">en el seguimiento misionero de Jesús. </w:t>
            </w:r>
            <w:r w:rsidRPr="0047426E">
              <w:rPr>
                <w:rFonts w:eastAsia="Times New Roman" w:cstheme="minorHAnsi"/>
                <w:bCs/>
                <w:color w:val="FF0000"/>
                <w:sz w:val="24"/>
                <w:szCs w:val="24"/>
                <w:lang w:val="es-MX" w:eastAsia="pt-BR"/>
              </w:rPr>
              <w:t xml:space="preserve">Ellas han sido una de las grandes manifestaciones del Espíritu en la Iglesia de América Latina y El Caribe después del Vaticano II. </w:t>
            </w:r>
            <w:r w:rsidRPr="0047426E">
              <w:rPr>
                <w:rFonts w:eastAsia="Times New Roman" w:cstheme="minorHAnsi"/>
                <w:bCs/>
                <w:color w:val="000000"/>
                <w:sz w:val="24"/>
                <w:szCs w:val="24"/>
                <w:lang w:val="es-MX" w:eastAsia="pt-BR"/>
              </w:rPr>
              <w:t>Tienen la Palabra de Dios como fuente de su espiritualidad, y la orientación de sus Pastores como guía que asegura la comunión eclesial. Despliegan su compromiso evangelizador y misionero entre los más sencillos y alejados, y son expresión visible de la opción preferencial por los pobres. Son fuente y semilla de variados servicios y ministerios a favor de la vida en la sociedad y en la Iglesia.</w:t>
            </w:r>
          </w:p>
          <w:p w14:paraId="326F2829" w14:textId="317DE472" w:rsidR="001235BA" w:rsidRPr="0047426E" w:rsidRDefault="001235BA" w:rsidP="0047426E">
            <w:pPr>
              <w:spacing w:after="0" w:line="240" w:lineRule="auto"/>
              <w:jc w:val="both"/>
              <w:rPr>
                <w:rFonts w:eastAsia="Times New Roman" w:cstheme="minorHAnsi"/>
                <w:bCs/>
                <w:color w:val="FF0000"/>
                <w:sz w:val="24"/>
                <w:szCs w:val="24"/>
                <w:lang w:val="es-MX" w:eastAsia="pt-BR"/>
              </w:rPr>
            </w:pPr>
            <w:r w:rsidRPr="0047426E">
              <w:rPr>
                <w:rFonts w:eastAsia="Times New Roman" w:cstheme="minorHAnsi"/>
                <w:b/>
                <w:color w:val="000000"/>
                <w:sz w:val="24"/>
                <w:szCs w:val="24"/>
                <w:lang w:val="es-MX" w:eastAsia="pt-BR"/>
              </w:rPr>
              <w:t>195.</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FF0000"/>
                <w:sz w:val="24"/>
                <w:szCs w:val="24"/>
                <w:lang w:val="es-MX" w:eastAsia="pt-BR"/>
              </w:rPr>
              <w:t xml:space="preserve">Las Comunidades Eclesiales de Base, </w:t>
            </w:r>
            <w:r w:rsidRPr="0047426E">
              <w:rPr>
                <w:rFonts w:eastAsia="Times New Roman" w:cstheme="minorHAnsi"/>
                <w:bCs/>
                <w:color w:val="000000"/>
                <w:sz w:val="24"/>
                <w:szCs w:val="24"/>
                <w:lang w:val="es-MX" w:eastAsia="pt-BR"/>
              </w:rPr>
              <w:t xml:space="preserve">en comunión con su obispo y el proyecto de pastoral diocesana, </w:t>
            </w:r>
            <w:r w:rsidRPr="0047426E">
              <w:rPr>
                <w:rFonts w:eastAsia="Times New Roman" w:cstheme="minorHAnsi"/>
                <w:bCs/>
                <w:color w:val="FF0000"/>
                <w:sz w:val="24"/>
                <w:szCs w:val="24"/>
                <w:lang w:val="es-MX" w:eastAsia="pt-BR"/>
              </w:rPr>
              <w:t xml:space="preserve">son </w:t>
            </w:r>
            <w:r w:rsidRPr="0047426E">
              <w:rPr>
                <w:rFonts w:eastAsia="Times New Roman" w:cstheme="minorHAnsi"/>
                <w:bCs/>
                <w:color w:val="000000"/>
                <w:sz w:val="24"/>
                <w:szCs w:val="24"/>
                <w:lang w:val="es-MX" w:eastAsia="pt-BR"/>
              </w:rPr>
              <w:t xml:space="preserve">un signo de vitalidad en la Iglesia, instrumento de formación y de evangelización, y un punto de partida válido para la Misión Continental permanente. </w:t>
            </w:r>
            <w:r w:rsidRPr="0047426E">
              <w:rPr>
                <w:rFonts w:eastAsia="Times New Roman" w:cstheme="minorHAnsi"/>
                <w:bCs/>
                <w:color w:val="FF0000"/>
                <w:sz w:val="24"/>
                <w:szCs w:val="24"/>
                <w:lang w:val="es-MX" w:eastAsia="pt-BR"/>
              </w:rPr>
              <w:t>Ellas</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FF0000"/>
                <w:sz w:val="24"/>
                <w:szCs w:val="24"/>
                <w:lang w:val="es-MX" w:eastAsia="pt-BR"/>
              </w:rPr>
              <w:t xml:space="preserve">podrán </w:t>
            </w:r>
            <w:r w:rsidRPr="0047426E">
              <w:rPr>
                <w:rFonts w:eastAsia="Times New Roman" w:cstheme="minorHAnsi"/>
                <w:bCs/>
                <w:color w:val="000000"/>
                <w:sz w:val="24"/>
                <w:szCs w:val="24"/>
                <w:lang w:val="es-MX" w:eastAsia="pt-BR"/>
              </w:rPr>
              <w:t xml:space="preserve">revitalizar las parroquias </w:t>
            </w:r>
            <w:r w:rsidRPr="0047426E">
              <w:rPr>
                <w:rFonts w:eastAsia="Times New Roman" w:cstheme="minorHAnsi"/>
                <w:bCs/>
                <w:color w:val="FF0000"/>
                <w:sz w:val="24"/>
                <w:szCs w:val="24"/>
                <w:lang w:val="es-MX" w:eastAsia="pt-BR"/>
              </w:rPr>
              <w:t>desde su interior</w:t>
            </w:r>
            <w:r w:rsidRPr="0047426E">
              <w:rPr>
                <w:rFonts w:eastAsia="Times New Roman" w:cstheme="minorHAnsi"/>
                <w:bCs/>
                <w:color w:val="000000"/>
                <w:sz w:val="24"/>
                <w:szCs w:val="24"/>
                <w:lang w:val="es-MX" w:eastAsia="pt-BR"/>
              </w:rPr>
              <w:t xml:space="preserve"> haciendo de las mismas una comunidad de comunidades. </w:t>
            </w:r>
            <w:r w:rsidRPr="0047426E">
              <w:rPr>
                <w:rFonts w:eastAsia="Times New Roman" w:cstheme="minorHAnsi"/>
                <w:bCs/>
                <w:color w:val="FF0000"/>
                <w:sz w:val="24"/>
                <w:szCs w:val="24"/>
                <w:lang w:val="es-MX" w:eastAsia="pt-BR"/>
              </w:rPr>
              <w:t>Después del camino recorrido hasta ahora, con logros y dificultades, es el momento de una profunda renovación de esta rica experiencia eclesial en nuestro continente, para que no pierdan su eficacia misionera sino que la perfeccionen y la acrecienten de acuerdo a las siempre nuevas exigencias de los tiempos.</w:t>
            </w:r>
          </w:p>
          <w:p w14:paraId="6D648DC6" w14:textId="77777777" w:rsidR="001235BA" w:rsidRPr="0047426E" w:rsidRDefault="001235BA" w:rsidP="0047426E">
            <w:pPr>
              <w:spacing w:after="0" w:line="240" w:lineRule="auto"/>
              <w:jc w:val="both"/>
              <w:rPr>
                <w:rFonts w:eastAsia="Times New Roman" w:cstheme="minorHAnsi"/>
                <w:bCs/>
                <w:sz w:val="24"/>
                <w:szCs w:val="24"/>
                <w:lang w:val="es-MX" w:eastAsia="pt-BR"/>
              </w:rPr>
            </w:pPr>
          </w:p>
        </w:tc>
        <w:tc>
          <w:tcPr>
            <w:tcW w:w="4678" w:type="dxa"/>
          </w:tcPr>
          <w:p w14:paraId="459FDFD0" w14:textId="77777777" w:rsidR="001235BA" w:rsidRPr="0047426E" w:rsidRDefault="001235BA" w:rsidP="0047426E">
            <w:pPr>
              <w:spacing w:after="0" w:line="240" w:lineRule="auto"/>
              <w:jc w:val="both"/>
              <w:rPr>
                <w:rFonts w:eastAsia="Times New Roman" w:cstheme="minorHAnsi"/>
                <w:bCs/>
                <w:color w:val="000000"/>
                <w:sz w:val="24"/>
                <w:szCs w:val="24"/>
                <w:lang w:val="es-MX" w:eastAsia="pt-BR"/>
              </w:rPr>
            </w:pPr>
          </w:p>
          <w:p w14:paraId="215A0435" w14:textId="77777777" w:rsidR="001235BA" w:rsidRPr="0047426E" w:rsidRDefault="001235BA" w:rsidP="0047426E">
            <w:pPr>
              <w:spacing w:after="0" w:line="240" w:lineRule="auto"/>
              <w:jc w:val="both"/>
              <w:rPr>
                <w:rFonts w:eastAsia="Times New Roman" w:cstheme="minorHAnsi"/>
                <w:bCs/>
                <w:sz w:val="24"/>
                <w:szCs w:val="24"/>
                <w:lang w:val="es-MX" w:eastAsia="pt-BR"/>
              </w:rPr>
            </w:pPr>
            <w:r w:rsidRPr="0047426E">
              <w:rPr>
                <w:rFonts w:eastAsia="Times New Roman" w:cstheme="minorHAnsi"/>
                <w:b/>
                <w:color w:val="000000"/>
                <w:sz w:val="24"/>
                <w:szCs w:val="24"/>
                <w:lang w:val="es-MX" w:eastAsia="pt-BR"/>
              </w:rPr>
              <w:t>179.</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0000FF"/>
                <w:sz w:val="24"/>
                <w:szCs w:val="24"/>
                <w:lang w:val="es-ES_tradnl" w:eastAsia="pt-BR"/>
              </w:rPr>
              <w:t>Las comunidades eclesiales de base</w:t>
            </w:r>
            <w:r w:rsidRPr="0047426E">
              <w:rPr>
                <w:rFonts w:eastAsia="Times New Roman" w:cstheme="minorHAnsi"/>
                <w:bCs/>
                <w:color w:val="000000"/>
                <w:sz w:val="24"/>
                <w:szCs w:val="24"/>
                <w:lang w:val="es-ES_tradnl" w:eastAsia="pt-BR"/>
              </w:rPr>
              <w:t xml:space="preserve">, en el seguimiento misionero de Jesús, tienen la Palabra de Dios como fuente de su espiritualidad y la orientación de sus Pastores como guía que asegura la comunión eclesial. Despliegan su compromiso evangelizador y misionero entre los más sencillos y alejados, y son expresión visible de la opción preferencial por los pobres. Son fuente y semilla de variados servicios y ministerios a favor de la vida en la sociedad y en la Iglesia. </w:t>
            </w:r>
            <w:r w:rsidRPr="0047426E">
              <w:rPr>
                <w:rFonts w:eastAsia="Times New Roman" w:cstheme="minorHAnsi"/>
                <w:bCs/>
                <w:color w:val="0000FF"/>
                <w:sz w:val="24"/>
                <w:szCs w:val="24"/>
                <w:lang w:val="es-ES_tradnl" w:eastAsia="pt-BR"/>
              </w:rPr>
              <w:t xml:space="preserve">Manteniéndose </w:t>
            </w:r>
            <w:r w:rsidRPr="0047426E">
              <w:rPr>
                <w:rFonts w:eastAsia="Times New Roman" w:cstheme="minorHAnsi"/>
                <w:bCs/>
                <w:color w:val="000000"/>
                <w:sz w:val="24"/>
                <w:szCs w:val="24"/>
                <w:lang w:val="es-ES_tradnl" w:eastAsia="pt-BR"/>
              </w:rPr>
              <w:t>en comunión con su obispo</w:t>
            </w:r>
            <w:r w:rsidRPr="0047426E">
              <w:rPr>
                <w:rFonts w:eastAsia="Times New Roman" w:cstheme="minorHAnsi"/>
                <w:bCs/>
                <w:color w:val="0000FF"/>
                <w:sz w:val="24"/>
                <w:szCs w:val="24"/>
                <w:lang w:val="es-ES_tradnl" w:eastAsia="pt-BR"/>
              </w:rPr>
              <w:t xml:space="preserve"> e insertándose al </w:t>
            </w:r>
            <w:r w:rsidRPr="0047426E">
              <w:rPr>
                <w:rFonts w:eastAsia="Times New Roman" w:cstheme="minorHAnsi"/>
                <w:bCs/>
                <w:color w:val="000000"/>
                <w:sz w:val="24"/>
                <w:szCs w:val="24"/>
                <w:lang w:val="es-ES_tradnl" w:eastAsia="pt-BR"/>
              </w:rPr>
              <w:t>proyecto de pastoral diocesana</w:t>
            </w:r>
            <w:r w:rsidRPr="0047426E">
              <w:rPr>
                <w:rFonts w:eastAsia="Times New Roman" w:cstheme="minorHAnsi"/>
                <w:bCs/>
                <w:color w:val="0000FF"/>
                <w:sz w:val="24"/>
                <w:szCs w:val="24"/>
                <w:lang w:val="es-ES_tradnl" w:eastAsia="pt-BR"/>
              </w:rPr>
              <w:t>, las CEBs se convierten en</w:t>
            </w:r>
            <w:r w:rsidRPr="0047426E">
              <w:rPr>
                <w:rFonts w:eastAsia="Times New Roman" w:cstheme="minorHAnsi"/>
                <w:bCs/>
                <w:color w:val="000000"/>
                <w:sz w:val="24"/>
                <w:szCs w:val="24"/>
                <w:lang w:val="es-ES_tradnl" w:eastAsia="pt-BR"/>
              </w:rPr>
              <w:t xml:space="preserve"> un signo de vitalidad en la Iglesia</w:t>
            </w:r>
            <w:r w:rsidRPr="0047426E">
              <w:rPr>
                <w:rFonts w:eastAsia="Times New Roman" w:cstheme="minorHAnsi"/>
                <w:bCs/>
                <w:color w:val="0000FF"/>
                <w:sz w:val="24"/>
                <w:szCs w:val="24"/>
                <w:lang w:val="es-ES_tradnl" w:eastAsia="pt-BR"/>
              </w:rPr>
              <w:t xml:space="preserve"> particular. Actuando así, juntamente con los grupos parroquiales, asociaciones y movimientos eclesiales, pueden contribuir</w:t>
            </w:r>
            <w:r w:rsidRPr="0047426E">
              <w:rPr>
                <w:rFonts w:eastAsia="Times New Roman" w:cstheme="minorHAnsi"/>
                <w:bCs/>
                <w:color w:val="000000"/>
                <w:sz w:val="24"/>
                <w:szCs w:val="24"/>
                <w:lang w:val="es-ES_tradnl" w:eastAsia="pt-BR"/>
              </w:rPr>
              <w:t xml:space="preserve"> a revitalizar las parroquias</w:t>
            </w:r>
            <w:r w:rsidRPr="0047426E">
              <w:rPr>
                <w:rFonts w:eastAsia="Times New Roman" w:cstheme="minorHAnsi"/>
                <w:bCs/>
                <w:color w:val="0000FF"/>
                <w:sz w:val="24"/>
                <w:szCs w:val="24"/>
                <w:lang w:val="es-ES_tradnl" w:eastAsia="pt-BR"/>
              </w:rPr>
              <w:t xml:space="preserve"> </w:t>
            </w:r>
            <w:r w:rsidRPr="0047426E">
              <w:rPr>
                <w:rFonts w:eastAsia="Times New Roman" w:cstheme="minorHAnsi"/>
                <w:bCs/>
                <w:color w:val="000000"/>
                <w:sz w:val="24"/>
                <w:szCs w:val="24"/>
                <w:lang w:val="es-ES_tradnl" w:eastAsia="pt-BR"/>
              </w:rPr>
              <w:t>haciendo de las mismas una comunidad de comunidades</w:t>
            </w:r>
            <w:r w:rsidRPr="0047426E">
              <w:rPr>
                <w:rFonts w:eastAsia="Times New Roman" w:cstheme="minorHAnsi"/>
                <w:bCs/>
                <w:color w:val="0000FF"/>
                <w:sz w:val="24"/>
                <w:szCs w:val="24"/>
                <w:lang w:val="es-ES_tradnl" w:eastAsia="pt-BR"/>
              </w:rPr>
              <w:t>. En su esfuerzo de corresponder a los desafíos de los tiempos actuales, las comunidades eclesiales de base cuidarán de no alterar el tesoro precioso de la Tradición y del Magisterio de la Iglesia.</w:t>
            </w:r>
          </w:p>
        </w:tc>
      </w:tr>
      <w:tr w:rsidR="001235BA" w:rsidRPr="0047426E" w14:paraId="25FCD32A" w14:textId="77777777" w:rsidTr="001235BA">
        <w:trPr>
          <w:trHeight w:val="2411"/>
        </w:trPr>
        <w:tc>
          <w:tcPr>
            <w:tcW w:w="5528" w:type="dxa"/>
          </w:tcPr>
          <w:p w14:paraId="262B06DF" w14:textId="77777777" w:rsidR="001235BA" w:rsidRPr="0047426E" w:rsidRDefault="001235BA" w:rsidP="0047426E">
            <w:pPr>
              <w:spacing w:after="0" w:line="240" w:lineRule="auto"/>
              <w:jc w:val="both"/>
              <w:rPr>
                <w:rFonts w:eastAsia="Times New Roman" w:cstheme="minorHAnsi"/>
                <w:bCs/>
                <w:color w:val="000000"/>
                <w:sz w:val="24"/>
                <w:szCs w:val="24"/>
                <w:lang w:val="es-MX" w:eastAsia="pt-BR"/>
              </w:rPr>
            </w:pPr>
          </w:p>
          <w:p w14:paraId="5BB35241" w14:textId="77777777" w:rsidR="001235BA" w:rsidRPr="0047426E" w:rsidRDefault="001235BA" w:rsidP="0047426E">
            <w:pPr>
              <w:spacing w:after="0" w:line="240" w:lineRule="auto"/>
              <w:jc w:val="both"/>
              <w:rPr>
                <w:rFonts w:eastAsia="Times New Roman" w:cstheme="minorHAnsi"/>
                <w:bCs/>
                <w:color w:val="FF0000"/>
                <w:sz w:val="24"/>
                <w:szCs w:val="24"/>
                <w:lang w:val="es-MX" w:eastAsia="pt-BR"/>
              </w:rPr>
            </w:pPr>
            <w:r w:rsidRPr="0047426E">
              <w:rPr>
                <w:rFonts w:eastAsia="Times New Roman" w:cstheme="minorHAnsi"/>
                <w:b/>
                <w:color w:val="000000"/>
                <w:sz w:val="24"/>
                <w:szCs w:val="24"/>
                <w:lang w:val="es-MX" w:eastAsia="pt-BR"/>
              </w:rPr>
              <w:t>196.</w:t>
            </w:r>
            <w:r w:rsidRPr="0047426E">
              <w:rPr>
                <w:rFonts w:eastAsia="Times New Roman" w:cstheme="minorHAnsi"/>
                <w:bCs/>
                <w:color w:val="000000"/>
                <w:sz w:val="24"/>
                <w:szCs w:val="24"/>
                <w:lang w:val="es-MX" w:eastAsia="pt-BR"/>
              </w:rPr>
              <w:t xml:space="preserve"> Junto </w:t>
            </w:r>
            <w:r w:rsidRPr="0047426E">
              <w:rPr>
                <w:rFonts w:eastAsia="Times New Roman" w:cstheme="minorHAnsi"/>
                <w:bCs/>
                <w:color w:val="FF0000"/>
                <w:sz w:val="24"/>
                <w:szCs w:val="24"/>
                <w:lang w:val="es-MX" w:eastAsia="pt-BR"/>
              </w:rPr>
              <w:t>a las CEBs</w:t>
            </w:r>
            <w:r w:rsidRPr="0047426E">
              <w:rPr>
                <w:rFonts w:eastAsia="Times New Roman" w:cstheme="minorHAnsi"/>
                <w:bCs/>
                <w:color w:val="000000"/>
                <w:sz w:val="24"/>
                <w:szCs w:val="24"/>
                <w:lang w:val="es-MX" w:eastAsia="pt-BR"/>
              </w:rPr>
              <w:t xml:space="preserve">, hay otras </w:t>
            </w:r>
            <w:r w:rsidRPr="0047426E">
              <w:rPr>
                <w:rFonts w:eastAsia="Times New Roman" w:cstheme="minorHAnsi"/>
                <w:bCs/>
                <w:color w:val="FF0000"/>
                <w:sz w:val="24"/>
                <w:szCs w:val="24"/>
                <w:lang w:val="es-MX" w:eastAsia="pt-BR"/>
              </w:rPr>
              <w:t>variadas</w:t>
            </w:r>
            <w:r w:rsidRPr="0047426E">
              <w:rPr>
                <w:rFonts w:eastAsia="Times New Roman" w:cstheme="minorHAnsi"/>
                <w:bCs/>
                <w:color w:val="000000"/>
                <w:sz w:val="24"/>
                <w:szCs w:val="24"/>
                <w:lang w:val="es-MX" w:eastAsia="pt-BR"/>
              </w:rPr>
              <w:t xml:space="preserve"> formas de pequeñas comunidades </w:t>
            </w:r>
            <w:r w:rsidRPr="0047426E">
              <w:rPr>
                <w:rFonts w:eastAsia="Times New Roman" w:cstheme="minorHAnsi"/>
                <w:bCs/>
                <w:color w:val="FF0000"/>
                <w:sz w:val="24"/>
                <w:szCs w:val="24"/>
                <w:lang w:val="es-MX" w:eastAsia="pt-BR"/>
              </w:rPr>
              <w:t>eclesiales</w:t>
            </w:r>
            <w:r w:rsidRPr="0047426E">
              <w:rPr>
                <w:rFonts w:eastAsia="Times New Roman" w:cstheme="minorHAnsi"/>
                <w:bCs/>
                <w:color w:val="000000"/>
                <w:sz w:val="24"/>
                <w:szCs w:val="24"/>
                <w:lang w:val="es-MX" w:eastAsia="pt-BR"/>
              </w:rPr>
              <w:t xml:space="preserve">, grupos de vida, de oración y de reflexión de la Palabra de Dios, </w:t>
            </w:r>
            <w:r w:rsidRPr="0047426E">
              <w:rPr>
                <w:rFonts w:eastAsia="Times New Roman" w:cstheme="minorHAnsi"/>
                <w:bCs/>
                <w:color w:val="008000"/>
                <w:sz w:val="24"/>
                <w:szCs w:val="24"/>
                <w:lang w:val="es-MX" w:eastAsia="pt-BR"/>
              </w:rPr>
              <w:t>e incluso redes de comunidades</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FF0000"/>
                <w:sz w:val="24"/>
                <w:szCs w:val="24"/>
                <w:lang w:val="es-MX" w:eastAsia="pt-BR"/>
              </w:rPr>
              <w:t>El Espíritu las va haciendo florecer como respuesta a los nuevos desafíos de la evangelización. La experiencia positiva de estas comunidades hace necesaria una especial atención para que tengan a</w:t>
            </w:r>
            <w:r w:rsidRPr="0047426E">
              <w:rPr>
                <w:rFonts w:eastAsia="Times New Roman" w:cstheme="minorHAnsi"/>
                <w:bCs/>
                <w:color w:val="000000"/>
                <w:sz w:val="24"/>
                <w:szCs w:val="24"/>
                <w:lang w:val="es-MX" w:eastAsia="pt-BR"/>
              </w:rPr>
              <w:t xml:space="preserve"> la Eucaristía </w:t>
            </w:r>
            <w:r w:rsidRPr="0047426E">
              <w:rPr>
                <w:rFonts w:eastAsia="Times New Roman" w:cstheme="minorHAnsi"/>
                <w:bCs/>
                <w:color w:val="FF0000"/>
                <w:sz w:val="24"/>
                <w:szCs w:val="24"/>
                <w:lang w:val="es-MX" w:eastAsia="pt-BR"/>
              </w:rPr>
              <w:t>como</w:t>
            </w:r>
            <w:r w:rsidRPr="0047426E">
              <w:rPr>
                <w:rFonts w:eastAsia="Times New Roman" w:cstheme="minorHAnsi"/>
                <w:bCs/>
                <w:color w:val="000000"/>
                <w:sz w:val="24"/>
                <w:szCs w:val="24"/>
                <w:lang w:val="es-MX" w:eastAsia="pt-BR"/>
              </w:rPr>
              <w:t xml:space="preserve"> centro de su vida </w:t>
            </w:r>
            <w:r w:rsidRPr="0047426E">
              <w:rPr>
                <w:rFonts w:eastAsia="Times New Roman" w:cstheme="minorHAnsi"/>
                <w:bCs/>
                <w:color w:val="FF0000"/>
                <w:sz w:val="24"/>
                <w:szCs w:val="24"/>
                <w:lang w:val="es-MX" w:eastAsia="pt-BR"/>
              </w:rPr>
              <w:t>y crezcan en solidaridad e integración eclesial y social.</w:t>
            </w:r>
          </w:p>
          <w:p w14:paraId="09677F21" w14:textId="77777777" w:rsidR="001235BA" w:rsidRPr="0047426E" w:rsidRDefault="001235BA" w:rsidP="0047426E">
            <w:pPr>
              <w:spacing w:after="0" w:line="240" w:lineRule="auto"/>
              <w:jc w:val="both"/>
              <w:rPr>
                <w:rFonts w:eastAsia="Times New Roman" w:cstheme="minorHAnsi"/>
                <w:bCs/>
                <w:sz w:val="24"/>
                <w:szCs w:val="24"/>
                <w:lang w:val="es-MX" w:eastAsia="pt-BR"/>
              </w:rPr>
            </w:pPr>
          </w:p>
        </w:tc>
        <w:tc>
          <w:tcPr>
            <w:tcW w:w="4678" w:type="dxa"/>
          </w:tcPr>
          <w:p w14:paraId="6284BD99" w14:textId="77777777" w:rsidR="001235BA" w:rsidRPr="0047426E" w:rsidRDefault="001235BA" w:rsidP="0047426E">
            <w:pPr>
              <w:spacing w:after="0" w:line="240" w:lineRule="auto"/>
              <w:jc w:val="both"/>
              <w:rPr>
                <w:rFonts w:eastAsia="Times New Roman" w:cstheme="minorHAnsi"/>
                <w:bCs/>
                <w:color w:val="000000"/>
                <w:sz w:val="24"/>
                <w:szCs w:val="24"/>
                <w:lang w:val="es-MX" w:eastAsia="pt-BR"/>
              </w:rPr>
            </w:pPr>
          </w:p>
          <w:p w14:paraId="196A81A8" w14:textId="77777777" w:rsidR="001235BA" w:rsidRPr="0047426E" w:rsidRDefault="001235BA" w:rsidP="0047426E">
            <w:pPr>
              <w:spacing w:after="0" w:line="240" w:lineRule="auto"/>
              <w:jc w:val="both"/>
              <w:rPr>
                <w:rFonts w:eastAsia="Times New Roman" w:cstheme="minorHAnsi"/>
                <w:bCs/>
                <w:sz w:val="24"/>
                <w:szCs w:val="24"/>
                <w:lang w:val="es-MX" w:eastAsia="pt-BR"/>
              </w:rPr>
            </w:pPr>
            <w:r w:rsidRPr="0047426E">
              <w:rPr>
                <w:rFonts w:eastAsia="Times New Roman" w:cstheme="minorHAnsi"/>
                <w:b/>
                <w:color w:val="000000"/>
                <w:sz w:val="24"/>
                <w:szCs w:val="24"/>
                <w:lang w:val="es-MX" w:eastAsia="pt-BR"/>
              </w:rPr>
              <w:t>180.</w:t>
            </w:r>
            <w:r w:rsidRPr="0047426E">
              <w:rPr>
                <w:rFonts w:eastAsia="Times New Roman" w:cstheme="minorHAnsi"/>
                <w:bCs/>
                <w:color w:val="000000"/>
                <w:sz w:val="24"/>
                <w:szCs w:val="24"/>
                <w:lang w:val="es-MX" w:eastAsia="pt-BR"/>
              </w:rPr>
              <w:t xml:space="preserve"> </w:t>
            </w:r>
            <w:r w:rsidRPr="0047426E">
              <w:rPr>
                <w:rFonts w:eastAsia="Times New Roman" w:cstheme="minorHAnsi"/>
                <w:bCs/>
                <w:color w:val="0000FF"/>
                <w:sz w:val="24"/>
                <w:szCs w:val="24"/>
                <w:lang w:val="es-ES_tradnl" w:eastAsia="pt-BR"/>
              </w:rPr>
              <w:t>Como respuesta a las exigencias de la evangelización,</w:t>
            </w:r>
            <w:r w:rsidRPr="0047426E">
              <w:rPr>
                <w:rFonts w:eastAsia="Times New Roman" w:cstheme="minorHAnsi"/>
                <w:bCs/>
                <w:color w:val="000000"/>
                <w:sz w:val="24"/>
                <w:szCs w:val="24"/>
                <w:lang w:val="es-ES_tradnl" w:eastAsia="pt-BR"/>
              </w:rPr>
              <w:t xml:space="preserve"> junto</w:t>
            </w:r>
            <w:r w:rsidRPr="0047426E">
              <w:rPr>
                <w:rFonts w:eastAsia="Times New Roman" w:cstheme="minorHAnsi"/>
                <w:bCs/>
                <w:color w:val="0000FF"/>
                <w:sz w:val="24"/>
                <w:szCs w:val="24"/>
                <w:lang w:val="es-ES_tradnl" w:eastAsia="pt-BR"/>
              </w:rPr>
              <w:t xml:space="preserve"> con las comunidades eclesiales de base </w:t>
            </w:r>
            <w:r w:rsidRPr="0047426E">
              <w:rPr>
                <w:rFonts w:eastAsia="Times New Roman" w:cstheme="minorHAnsi"/>
                <w:bCs/>
                <w:color w:val="000000"/>
                <w:sz w:val="24"/>
                <w:szCs w:val="24"/>
                <w:lang w:val="es-ES_tradnl" w:eastAsia="pt-BR"/>
              </w:rPr>
              <w:t xml:space="preserve">hay otras </w:t>
            </w:r>
            <w:r w:rsidRPr="0047426E">
              <w:rPr>
                <w:rFonts w:eastAsia="Times New Roman" w:cstheme="minorHAnsi"/>
                <w:bCs/>
                <w:color w:val="0000FF"/>
                <w:sz w:val="24"/>
                <w:szCs w:val="24"/>
                <w:lang w:val="es-ES_tradnl" w:eastAsia="pt-BR"/>
              </w:rPr>
              <w:t>válidas</w:t>
            </w:r>
            <w:r w:rsidRPr="0047426E">
              <w:rPr>
                <w:rFonts w:eastAsia="Times New Roman" w:cstheme="minorHAnsi"/>
                <w:bCs/>
                <w:color w:val="000000"/>
                <w:sz w:val="24"/>
                <w:szCs w:val="24"/>
                <w:lang w:val="es-ES_tradnl" w:eastAsia="pt-BR"/>
              </w:rPr>
              <w:t xml:space="preserve"> formas de pequeñas comunidades, </w:t>
            </w:r>
            <w:r w:rsidRPr="0047426E">
              <w:rPr>
                <w:rFonts w:eastAsia="Times New Roman" w:cstheme="minorHAnsi"/>
                <w:bCs/>
                <w:color w:val="008000"/>
                <w:sz w:val="24"/>
                <w:szCs w:val="24"/>
                <w:lang w:val="es-ES_tradnl" w:eastAsia="pt-BR"/>
              </w:rPr>
              <w:t>e incluso redes de comunidades</w:t>
            </w:r>
            <w:r w:rsidRPr="0047426E">
              <w:rPr>
                <w:rFonts w:eastAsia="Times New Roman" w:cstheme="minorHAnsi"/>
                <w:bCs/>
                <w:color w:val="000000"/>
                <w:sz w:val="24"/>
                <w:szCs w:val="24"/>
                <w:lang w:val="es-ES_tradnl" w:eastAsia="pt-BR"/>
              </w:rPr>
              <w:t>,</w:t>
            </w:r>
            <w:r w:rsidRPr="0047426E">
              <w:rPr>
                <w:rFonts w:eastAsia="Times New Roman" w:cstheme="minorHAnsi"/>
                <w:bCs/>
                <w:color w:val="0000FF"/>
                <w:sz w:val="24"/>
                <w:szCs w:val="24"/>
                <w:lang w:val="es-ES_tradnl" w:eastAsia="pt-BR"/>
              </w:rPr>
              <w:t xml:space="preserve"> de movimientos, </w:t>
            </w:r>
            <w:r w:rsidRPr="0047426E">
              <w:rPr>
                <w:rFonts w:eastAsia="Times New Roman" w:cstheme="minorHAnsi"/>
                <w:bCs/>
                <w:color w:val="000000"/>
                <w:sz w:val="24"/>
                <w:szCs w:val="24"/>
                <w:lang w:val="es-ES_tradnl" w:eastAsia="pt-BR"/>
              </w:rPr>
              <w:t xml:space="preserve">grupos de vida, de oración y de reflexión de la Palabra de Dios. </w:t>
            </w:r>
            <w:r w:rsidRPr="0047426E">
              <w:rPr>
                <w:rFonts w:eastAsia="Times New Roman" w:cstheme="minorHAnsi"/>
                <w:bCs/>
                <w:color w:val="0000FF"/>
                <w:sz w:val="24"/>
                <w:szCs w:val="24"/>
                <w:lang w:val="es-ES_tradnl" w:eastAsia="pt-BR"/>
              </w:rPr>
              <w:t>Todas las comunidades y grupos eclesiales darán fruto en la medida en que</w:t>
            </w:r>
            <w:r w:rsidRPr="0047426E">
              <w:rPr>
                <w:rFonts w:eastAsia="Times New Roman" w:cstheme="minorHAnsi"/>
                <w:bCs/>
                <w:color w:val="000000"/>
                <w:sz w:val="24"/>
                <w:szCs w:val="24"/>
                <w:lang w:val="es-ES_tradnl" w:eastAsia="pt-BR"/>
              </w:rPr>
              <w:t xml:space="preserve"> la Eucaristía </w:t>
            </w:r>
            <w:r w:rsidRPr="0047426E">
              <w:rPr>
                <w:rFonts w:eastAsia="Times New Roman" w:cstheme="minorHAnsi"/>
                <w:bCs/>
                <w:color w:val="0000FF"/>
                <w:sz w:val="24"/>
                <w:szCs w:val="24"/>
                <w:lang w:val="es-ES_tradnl" w:eastAsia="pt-BR"/>
              </w:rPr>
              <w:t>sea el</w:t>
            </w:r>
            <w:r w:rsidRPr="0047426E">
              <w:rPr>
                <w:rFonts w:eastAsia="Times New Roman" w:cstheme="minorHAnsi"/>
                <w:bCs/>
                <w:color w:val="000000"/>
                <w:sz w:val="24"/>
                <w:szCs w:val="24"/>
                <w:lang w:val="es-ES_tradnl" w:eastAsia="pt-BR"/>
              </w:rPr>
              <w:t xml:space="preserve"> centro de su vida </w:t>
            </w:r>
            <w:r w:rsidRPr="0047426E">
              <w:rPr>
                <w:rFonts w:eastAsia="Times New Roman" w:cstheme="minorHAnsi"/>
                <w:bCs/>
                <w:color w:val="0000FF"/>
                <w:sz w:val="24"/>
                <w:szCs w:val="24"/>
                <w:lang w:val="es-ES_tradnl" w:eastAsia="pt-BR"/>
              </w:rPr>
              <w:t>y la Palabra de Dios sea faro de su camino y su actuación en la única Iglesia de Cristo.</w:t>
            </w:r>
          </w:p>
        </w:tc>
      </w:tr>
    </w:tbl>
    <w:p w14:paraId="6F3DB085" w14:textId="38EE6AEE" w:rsidR="001235BA" w:rsidRPr="0047426E" w:rsidRDefault="001235BA" w:rsidP="0047426E">
      <w:pPr>
        <w:spacing w:after="0" w:line="240" w:lineRule="auto"/>
        <w:jc w:val="both"/>
        <w:rPr>
          <w:rFonts w:ascii="Times New Roman" w:eastAsia="Times New Roman" w:hAnsi="Times New Roman" w:cs="Times New Roman"/>
          <w:b/>
          <w:sz w:val="24"/>
          <w:szCs w:val="24"/>
          <w:lang w:val="es-MX" w:eastAsia="pt-BR"/>
        </w:rPr>
      </w:pPr>
    </w:p>
    <w:p w14:paraId="2D88F4C5" w14:textId="28278DEB" w:rsidR="00E81335" w:rsidRPr="0047426E" w:rsidRDefault="00E81335" w:rsidP="0047426E">
      <w:pPr>
        <w:spacing w:after="0" w:line="240" w:lineRule="auto"/>
        <w:jc w:val="both"/>
        <w:rPr>
          <w:rFonts w:ascii="Times New Roman" w:eastAsia="Times New Roman" w:hAnsi="Times New Roman" w:cs="Times New Roman"/>
          <w:b/>
          <w:sz w:val="24"/>
          <w:szCs w:val="24"/>
          <w:lang w:val="es-MX" w:eastAsia="pt-BR"/>
        </w:rPr>
      </w:pPr>
      <w:r w:rsidRPr="0047426E">
        <w:rPr>
          <w:rFonts w:ascii="Times New Roman" w:eastAsia="Times New Roman" w:hAnsi="Times New Roman" w:cs="Times New Roman"/>
          <w:b/>
          <w:sz w:val="24"/>
          <w:szCs w:val="24"/>
          <w:lang w:val="es-MX" w:eastAsia="pt-BR"/>
        </w:rPr>
        <w:br w:type="page"/>
      </w:r>
    </w:p>
    <w:p w14:paraId="5F2AA47A" w14:textId="3DA72FA1" w:rsidR="003045C7" w:rsidRPr="0047426E" w:rsidRDefault="003045C7" w:rsidP="0047426E">
      <w:pPr>
        <w:jc w:val="both"/>
        <w:rPr>
          <w:rFonts w:ascii="Comic Sans MS" w:hAnsi="Comic Sans MS"/>
          <w:b/>
          <w:bCs/>
          <w:sz w:val="24"/>
          <w:szCs w:val="24"/>
          <w:lang w:val="es-MX"/>
        </w:rPr>
      </w:pPr>
      <w:r w:rsidRPr="0047426E">
        <w:rPr>
          <w:rFonts w:ascii="Comic Sans MS" w:hAnsi="Comic Sans MS"/>
          <w:b/>
          <w:bCs/>
          <w:sz w:val="24"/>
          <w:szCs w:val="24"/>
          <w:lang w:val="es-MX"/>
        </w:rPr>
        <w:t xml:space="preserve">B. </w:t>
      </w:r>
      <w:r w:rsidR="004F2B19" w:rsidRPr="0047426E">
        <w:rPr>
          <w:rFonts w:ascii="Comic Sans MS" w:hAnsi="Comic Sans MS"/>
          <w:b/>
          <w:bCs/>
          <w:sz w:val="24"/>
          <w:szCs w:val="24"/>
          <w:lang w:val="es-MX"/>
        </w:rPr>
        <w:t>COMENTARIOS</w:t>
      </w:r>
      <w:r w:rsidRPr="0047426E">
        <w:rPr>
          <w:rFonts w:ascii="Comic Sans MS" w:hAnsi="Comic Sans MS"/>
          <w:b/>
          <w:bCs/>
          <w:sz w:val="24"/>
          <w:szCs w:val="24"/>
          <w:lang w:val="es-MX"/>
        </w:rPr>
        <w:t xml:space="preserve"> SOBRE LO ELIMINADO</w:t>
      </w:r>
      <w:r w:rsidR="002B7B4B" w:rsidRPr="0047426E">
        <w:rPr>
          <w:rFonts w:ascii="Comic Sans MS" w:hAnsi="Comic Sans MS"/>
          <w:b/>
          <w:bCs/>
          <w:sz w:val="24"/>
          <w:szCs w:val="24"/>
          <w:lang w:val="es-MX"/>
        </w:rPr>
        <w:t>,</w:t>
      </w:r>
      <w:r w:rsidRPr="0047426E">
        <w:rPr>
          <w:rFonts w:ascii="Comic Sans MS" w:hAnsi="Comic Sans MS"/>
          <w:b/>
          <w:bCs/>
          <w:sz w:val="24"/>
          <w:szCs w:val="24"/>
          <w:lang w:val="es-MX"/>
        </w:rPr>
        <w:t xml:space="preserve"> Pedro Pierre</w:t>
      </w:r>
      <w:r w:rsidR="002B7B4B" w:rsidRPr="0047426E">
        <w:rPr>
          <w:rFonts w:ascii="Comic Sans MS" w:hAnsi="Comic Sans MS"/>
          <w:b/>
          <w:bCs/>
          <w:sz w:val="24"/>
          <w:szCs w:val="24"/>
          <w:lang w:val="es-MX"/>
        </w:rPr>
        <w:t>.</w:t>
      </w:r>
    </w:p>
    <w:tbl>
      <w:tblPr>
        <w:tblStyle w:val="Tablaconcuadrcula"/>
        <w:tblW w:w="0" w:type="auto"/>
        <w:tblLook w:val="04A0" w:firstRow="1" w:lastRow="0" w:firstColumn="1" w:lastColumn="0" w:noHBand="0" w:noVBand="1"/>
      </w:tblPr>
      <w:tblGrid>
        <w:gridCol w:w="6374"/>
        <w:gridCol w:w="3969"/>
      </w:tblGrid>
      <w:tr w:rsidR="003045C7" w:rsidRPr="0047426E" w14:paraId="4D16A7F8" w14:textId="77777777" w:rsidTr="00F964BF">
        <w:tc>
          <w:tcPr>
            <w:tcW w:w="6374" w:type="dxa"/>
          </w:tcPr>
          <w:p w14:paraId="23845A00" w14:textId="62AAFB9B" w:rsidR="003045C7" w:rsidRPr="0047426E" w:rsidRDefault="002B7B4B" w:rsidP="0047426E">
            <w:pPr>
              <w:jc w:val="both"/>
              <w:rPr>
                <w:b/>
                <w:bCs/>
                <w:sz w:val="24"/>
                <w:szCs w:val="24"/>
                <w:lang w:val="es-MX"/>
              </w:rPr>
            </w:pPr>
            <w:r w:rsidRPr="0047426E">
              <w:rPr>
                <w:b/>
                <w:bCs/>
                <w:sz w:val="24"/>
                <w:szCs w:val="24"/>
                <w:lang w:val="es-MX"/>
              </w:rPr>
              <w:t>TEXTOS ELIMINADOS:</w:t>
            </w:r>
            <w:r w:rsidR="003045C7" w:rsidRPr="0047426E">
              <w:rPr>
                <w:b/>
                <w:bCs/>
                <w:sz w:val="24"/>
                <w:szCs w:val="24"/>
                <w:lang w:val="es-MX"/>
              </w:rPr>
              <w:t xml:space="preserve"> </w:t>
            </w:r>
            <w:r w:rsidRPr="0047426E">
              <w:rPr>
                <w:b/>
                <w:bCs/>
                <w:sz w:val="24"/>
                <w:szCs w:val="24"/>
                <w:lang w:val="es-MX"/>
              </w:rPr>
              <w:t>C</w:t>
            </w:r>
            <w:r w:rsidR="003045C7" w:rsidRPr="0047426E">
              <w:rPr>
                <w:b/>
                <w:bCs/>
                <w:sz w:val="24"/>
                <w:szCs w:val="24"/>
                <w:lang w:val="es-MX"/>
              </w:rPr>
              <w:t>olor rojo</w:t>
            </w:r>
            <w:r w:rsidRPr="0047426E">
              <w:rPr>
                <w:b/>
                <w:bCs/>
                <w:sz w:val="24"/>
                <w:szCs w:val="24"/>
                <w:lang w:val="es-MX"/>
              </w:rPr>
              <w:t>.</w:t>
            </w:r>
          </w:p>
          <w:p w14:paraId="277D78A9" w14:textId="6C38F782" w:rsidR="003045C7" w:rsidRPr="0047426E" w:rsidRDefault="002B7B4B" w:rsidP="0047426E">
            <w:pPr>
              <w:jc w:val="both"/>
              <w:rPr>
                <w:sz w:val="24"/>
                <w:szCs w:val="24"/>
                <w:lang w:val="es-MX"/>
              </w:rPr>
            </w:pPr>
            <w:r w:rsidRPr="0047426E">
              <w:rPr>
                <w:sz w:val="24"/>
                <w:szCs w:val="24"/>
                <w:lang w:val="es-MX"/>
              </w:rPr>
              <w:t>(</w:t>
            </w:r>
            <w:r w:rsidR="003045C7" w:rsidRPr="0047426E">
              <w:rPr>
                <w:sz w:val="24"/>
                <w:szCs w:val="24"/>
                <w:lang w:val="es-MX"/>
              </w:rPr>
              <w:t>Añadido</w:t>
            </w:r>
            <w:r w:rsidRPr="0047426E">
              <w:rPr>
                <w:sz w:val="24"/>
                <w:szCs w:val="24"/>
                <w:lang w:val="es-MX"/>
              </w:rPr>
              <w:t>s en amarillo)</w:t>
            </w:r>
          </w:p>
        </w:tc>
        <w:tc>
          <w:tcPr>
            <w:tcW w:w="3969" w:type="dxa"/>
          </w:tcPr>
          <w:p w14:paraId="138AC0E4" w14:textId="767A5C4F" w:rsidR="003045C7" w:rsidRPr="0047426E" w:rsidRDefault="003045C7" w:rsidP="0047426E">
            <w:pPr>
              <w:jc w:val="both"/>
              <w:rPr>
                <w:b/>
                <w:bCs/>
                <w:sz w:val="24"/>
                <w:szCs w:val="24"/>
                <w:lang w:val="es-MX"/>
              </w:rPr>
            </w:pPr>
            <w:r w:rsidRPr="0047426E">
              <w:rPr>
                <w:b/>
                <w:bCs/>
                <w:sz w:val="24"/>
                <w:szCs w:val="24"/>
                <w:lang w:val="es-MX"/>
              </w:rPr>
              <w:t>C</w:t>
            </w:r>
            <w:r w:rsidR="004F2B19" w:rsidRPr="0047426E">
              <w:rPr>
                <w:b/>
                <w:bCs/>
                <w:sz w:val="24"/>
                <w:szCs w:val="24"/>
                <w:lang w:val="es-MX"/>
              </w:rPr>
              <w:t>OMENTARIOS</w:t>
            </w:r>
          </w:p>
        </w:tc>
      </w:tr>
      <w:tr w:rsidR="003045C7" w:rsidRPr="0047426E" w14:paraId="414F34B8" w14:textId="77777777" w:rsidTr="00F964BF">
        <w:tc>
          <w:tcPr>
            <w:tcW w:w="6374" w:type="dxa"/>
          </w:tcPr>
          <w:p w14:paraId="4323CA03" w14:textId="5CACF586" w:rsidR="003045C7" w:rsidRPr="0047426E" w:rsidRDefault="003045C7" w:rsidP="0047426E">
            <w:pPr>
              <w:jc w:val="both"/>
              <w:rPr>
                <w:sz w:val="24"/>
                <w:szCs w:val="24"/>
                <w:lang w:val="es-MX"/>
              </w:rPr>
            </w:pPr>
            <w:r w:rsidRPr="0047426E">
              <w:rPr>
                <w:b/>
                <w:bCs/>
                <w:sz w:val="24"/>
                <w:szCs w:val="24"/>
                <w:lang w:val="es-MX"/>
              </w:rPr>
              <w:t>1.</w:t>
            </w:r>
            <w:r w:rsidRPr="0047426E">
              <w:rPr>
                <w:sz w:val="24"/>
                <w:szCs w:val="24"/>
                <w:lang w:val="es-MX"/>
              </w:rPr>
              <w:t xml:space="preserve"> Las Comunidades Eclesiales de Base han sido </w:t>
            </w:r>
            <w:r w:rsidRPr="0047426E">
              <w:rPr>
                <w:color w:val="C00000"/>
                <w:sz w:val="24"/>
                <w:szCs w:val="24"/>
                <w:lang w:val="es-MX"/>
              </w:rPr>
              <w:t>con frecuencia verdaderas</w:t>
            </w:r>
            <w:r w:rsidRPr="0047426E">
              <w:rPr>
                <w:sz w:val="24"/>
                <w:szCs w:val="24"/>
                <w:lang w:val="es-MX"/>
              </w:rPr>
              <w:t xml:space="preserve"> escuelas que han ayudado a formar </w:t>
            </w:r>
            <w:r w:rsidRPr="0047426E">
              <w:rPr>
                <w:sz w:val="24"/>
                <w:szCs w:val="24"/>
                <w:highlight w:val="yellow"/>
                <w:lang w:val="es-MX"/>
              </w:rPr>
              <w:t>cristianos comprometidos con su fe</w:t>
            </w:r>
            <w:r w:rsidRPr="0047426E">
              <w:rPr>
                <w:sz w:val="24"/>
                <w:szCs w:val="24"/>
                <w:lang w:val="es-MX"/>
              </w:rPr>
              <w:t>…</w:t>
            </w:r>
          </w:p>
        </w:tc>
        <w:tc>
          <w:tcPr>
            <w:tcW w:w="3969" w:type="dxa"/>
          </w:tcPr>
          <w:p w14:paraId="4F09AD6E"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Se quita importancia a las CEBs.</w:t>
            </w:r>
          </w:p>
        </w:tc>
      </w:tr>
      <w:tr w:rsidR="003045C7" w:rsidRPr="0047426E" w14:paraId="0A7D7679" w14:textId="77777777" w:rsidTr="00F964BF">
        <w:tc>
          <w:tcPr>
            <w:tcW w:w="6374" w:type="dxa"/>
          </w:tcPr>
          <w:p w14:paraId="063B5232" w14:textId="7253EC4B" w:rsidR="003045C7" w:rsidRPr="0047426E" w:rsidRDefault="003045C7" w:rsidP="0047426E">
            <w:pPr>
              <w:jc w:val="both"/>
              <w:rPr>
                <w:sz w:val="24"/>
                <w:szCs w:val="24"/>
                <w:lang w:val="es-MX"/>
              </w:rPr>
            </w:pPr>
            <w:r w:rsidRPr="0047426E">
              <w:rPr>
                <w:b/>
                <w:bCs/>
                <w:sz w:val="24"/>
                <w:szCs w:val="24"/>
                <w:lang w:val="es-MX"/>
              </w:rPr>
              <w:t>2.</w:t>
            </w:r>
            <w:r w:rsidRPr="0047426E">
              <w:rPr>
                <w:sz w:val="24"/>
                <w:szCs w:val="24"/>
                <w:lang w:val="es-MX"/>
              </w:rPr>
              <w:t xml:space="preserve"> Medellín reconoció en ellas una célula inicial de estructuración eclesial y foco </w:t>
            </w:r>
            <w:r w:rsidRPr="0047426E">
              <w:rPr>
                <w:sz w:val="24"/>
                <w:szCs w:val="24"/>
                <w:highlight w:val="yellow"/>
                <w:lang w:val="es-MX"/>
              </w:rPr>
              <w:t>de fe</w:t>
            </w:r>
            <w:r w:rsidRPr="0047426E">
              <w:rPr>
                <w:sz w:val="24"/>
                <w:szCs w:val="24"/>
                <w:lang w:val="es-MX"/>
              </w:rPr>
              <w:t xml:space="preserve"> y evangelización</w:t>
            </w:r>
            <w:r w:rsidRPr="0047426E">
              <w:rPr>
                <w:rStyle w:val="Refdenotaalpie"/>
                <w:sz w:val="24"/>
                <w:szCs w:val="24"/>
                <w:lang w:val="es-MX"/>
              </w:rPr>
              <w:footnoteReference w:id="1"/>
            </w:r>
            <w:r w:rsidRPr="0047426E">
              <w:rPr>
                <w:sz w:val="24"/>
                <w:szCs w:val="24"/>
                <w:lang w:val="es-MX"/>
              </w:rPr>
              <w:t xml:space="preserve"> </w:t>
            </w:r>
            <w:r w:rsidRPr="0047426E">
              <w:rPr>
                <w:color w:val="C00000"/>
                <w:sz w:val="24"/>
                <w:szCs w:val="24"/>
                <w:lang w:val="es-MX"/>
              </w:rPr>
              <w:t>arraigadas en el corazón del mundo, son espacios privilegiados para la vivencia comunitaria de la fe, manantiales de fraternidad y de solidaridad, alternativa a la sociedad actual fundada en el egoísmo y en la competencia despiadada.</w:t>
            </w:r>
          </w:p>
        </w:tc>
        <w:tc>
          <w:tcPr>
            <w:tcW w:w="3969" w:type="dxa"/>
          </w:tcPr>
          <w:p w14:paraId="2CCD0DA0"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Al quitar “de fe”, se ‘corrige’ el Documento de Medellín aprobado por los obispos y el papa.</w:t>
            </w:r>
          </w:p>
          <w:p w14:paraId="51907536" w14:textId="77777777" w:rsidR="003045C7" w:rsidRPr="0047426E" w:rsidRDefault="003045C7" w:rsidP="0047426E">
            <w:pPr>
              <w:ind w:left="-34"/>
              <w:jc w:val="both"/>
              <w:rPr>
                <w:sz w:val="24"/>
                <w:szCs w:val="24"/>
                <w:lang w:val="es-MX"/>
              </w:rPr>
            </w:pPr>
          </w:p>
          <w:p w14:paraId="2DED7A66"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Se quita características que amenoran la identidad de las CEBs.</w:t>
            </w:r>
          </w:p>
        </w:tc>
      </w:tr>
      <w:tr w:rsidR="003045C7" w:rsidRPr="0047426E" w14:paraId="5F00AFBE" w14:textId="77777777" w:rsidTr="00F964BF">
        <w:tc>
          <w:tcPr>
            <w:tcW w:w="6374" w:type="dxa"/>
          </w:tcPr>
          <w:p w14:paraId="6D441560" w14:textId="189CF88D" w:rsidR="003045C7" w:rsidRPr="0047426E" w:rsidRDefault="003045C7" w:rsidP="0047426E">
            <w:pPr>
              <w:jc w:val="both"/>
              <w:rPr>
                <w:sz w:val="24"/>
                <w:szCs w:val="24"/>
                <w:lang w:val="es-MX"/>
              </w:rPr>
            </w:pPr>
            <w:r w:rsidRPr="0047426E">
              <w:rPr>
                <w:b/>
                <w:bCs/>
                <w:sz w:val="24"/>
                <w:szCs w:val="24"/>
                <w:lang w:val="es-MX"/>
              </w:rPr>
              <w:t xml:space="preserve">3. </w:t>
            </w:r>
            <w:r w:rsidRPr="0047426E">
              <w:rPr>
                <w:color w:val="C00000"/>
                <w:sz w:val="24"/>
                <w:szCs w:val="24"/>
                <w:lang w:val="es-MX"/>
              </w:rPr>
              <w:t>Queremos decididamente reafirmar y dar nuevo impulso a la vida y misión profética y santificadora de las CEBs, en el seguimiento misionero de Jesús. ellas han sido una de las grandes manifestaciones del espíritu en la iglesia de América Latina y El Caribe después del Vaticano II.</w:t>
            </w:r>
          </w:p>
        </w:tc>
        <w:tc>
          <w:tcPr>
            <w:tcW w:w="3969" w:type="dxa"/>
          </w:tcPr>
          <w:p w14:paraId="67F50054"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Aquí no se retoma el compromiso ‘decidido’ por las CEBs, de los obispos en Puebla.</w:t>
            </w:r>
          </w:p>
          <w:p w14:paraId="3D1A8B7B" w14:textId="77777777" w:rsidR="003045C7" w:rsidRPr="0047426E" w:rsidRDefault="003045C7" w:rsidP="0047426E">
            <w:pPr>
              <w:ind w:left="-34"/>
              <w:jc w:val="both"/>
              <w:rPr>
                <w:sz w:val="24"/>
                <w:szCs w:val="24"/>
                <w:lang w:val="es-MX"/>
              </w:rPr>
            </w:pPr>
          </w:p>
          <w:p w14:paraId="3E65B5EA"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También se quita la expresión significativa de Vaticano 2: 0signos de los tiempos’.</w:t>
            </w:r>
          </w:p>
        </w:tc>
      </w:tr>
      <w:tr w:rsidR="003045C7" w:rsidRPr="0047426E" w14:paraId="46B55D35" w14:textId="77777777" w:rsidTr="00F964BF">
        <w:tc>
          <w:tcPr>
            <w:tcW w:w="6374" w:type="dxa"/>
          </w:tcPr>
          <w:p w14:paraId="3862EEC8" w14:textId="77777777" w:rsidR="003045C7" w:rsidRPr="0047426E" w:rsidRDefault="003045C7" w:rsidP="0047426E">
            <w:pPr>
              <w:pStyle w:val="Sinespaciado"/>
              <w:jc w:val="both"/>
              <w:rPr>
                <w:sz w:val="24"/>
                <w:szCs w:val="24"/>
                <w:lang w:val="es-MX"/>
              </w:rPr>
            </w:pPr>
            <w:r w:rsidRPr="0047426E">
              <w:rPr>
                <w:b/>
                <w:bCs/>
                <w:sz w:val="24"/>
                <w:szCs w:val="24"/>
                <w:lang w:val="es-MX"/>
              </w:rPr>
              <w:t xml:space="preserve">4. </w:t>
            </w:r>
            <w:r w:rsidRPr="0047426E">
              <w:rPr>
                <w:sz w:val="24"/>
                <w:szCs w:val="24"/>
                <w:lang w:val="es-MX"/>
              </w:rPr>
              <w:t xml:space="preserve">Las CEBs se convierten en un signo de vitalidad en la iglesia </w:t>
            </w:r>
            <w:r w:rsidRPr="0047426E">
              <w:rPr>
                <w:sz w:val="24"/>
                <w:szCs w:val="24"/>
                <w:highlight w:val="yellow"/>
                <w:lang w:val="es-MX"/>
              </w:rPr>
              <w:t>particular</w:t>
            </w:r>
            <w:r w:rsidRPr="0047426E">
              <w:rPr>
                <w:sz w:val="24"/>
                <w:szCs w:val="24"/>
                <w:lang w:val="es-MX"/>
              </w:rPr>
              <w:t xml:space="preserve"> </w:t>
            </w:r>
            <w:r w:rsidRPr="0047426E">
              <w:rPr>
                <w:color w:val="C00000"/>
                <w:sz w:val="24"/>
                <w:szCs w:val="24"/>
                <w:lang w:val="es-MX"/>
              </w:rPr>
              <w:t>y un punto de partida válido para la misión continental permanente</w:t>
            </w:r>
            <w:r w:rsidRPr="0047426E">
              <w:rPr>
                <w:sz w:val="24"/>
                <w:szCs w:val="24"/>
                <w:lang w:val="es-MX"/>
              </w:rPr>
              <w:t xml:space="preserve"> </w:t>
            </w:r>
            <w:r w:rsidRPr="0047426E">
              <w:rPr>
                <w:sz w:val="24"/>
                <w:szCs w:val="24"/>
                <w:highlight w:val="yellow"/>
                <w:lang w:val="es-MX"/>
              </w:rPr>
              <w:t>actuando así, juntamente con los grupos parroquiales, asociaciones y movimientos eclesiales</w:t>
            </w:r>
            <w:r w:rsidRPr="0047426E">
              <w:rPr>
                <w:sz w:val="24"/>
                <w:szCs w:val="24"/>
                <w:lang w:val="es-MX"/>
              </w:rPr>
              <w:t xml:space="preserve">, pueden contribuir a revitalizar las parroquias </w:t>
            </w:r>
            <w:r w:rsidRPr="0047426E">
              <w:rPr>
                <w:color w:val="C00000"/>
                <w:sz w:val="24"/>
                <w:szCs w:val="24"/>
                <w:lang w:val="es-MX"/>
              </w:rPr>
              <w:t>desde su interior haciendo de las mismas una comunidad de comunidades. Después del camino recorrido hasta ahora, con logros y dificultades, es el momento de una profunda renovación de esta rica experiencia eclesial en nuestro continente, para que no pierdan su eficacia misionera, sino que la perfeccionen y la acrecienten de acuerdo a las siempre nuevas exigencias de los tiempos</w:t>
            </w:r>
            <w:r w:rsidRPr="0047426E">
              <w:rPr>
                <w:sz w:val="24"/>
                <w:szCs w:val="24"/>
                <w:lang w:val="es-MX"/>
              </w:rPr>
              <w:t>.</w:t>
            </w:r>
          </w:p>
          <w:p w14:paraId="466F3191" w14:textId="77777777" w:rsidR="003045C7" w:rsidRPr="0047426E" w:rsidRDefault="003045C7" w:rsidP="0047426E">
            <w:pPr>
              <w:jc w:val="both"/>
              <w:rPr>
                <w:sz w:val="24"/>
                <w:szCs w:val="24"/>
                <w:lang w:val="es-MX"/>
              </w:rPr>
            </w:pPr>
          </w:p>
        </w:tc>
        <w:tc>
          <w:tcPr>
            <w:tcW w:w="3969" w:type="dxa"/>
          </w:tcPr>
          <w:p w14:paraId="32CD6962"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Se busca limitar el impacto de las CEBs a la Iglesia particular y eliminar la dimensión continental.</w:t>
            </w:r>
          </w:p>
          <w:p w14:paraId="0D50A90D" w14:textId="77777777" w:rsidR="003045C7" w:rsidRPr="0047426E" w:rsidRDefault="003045C7" w:rsidP="0047426E">
            <w:pPr>
              <w:ind w:left="-34"/>
              <w:jc w:val="both"/>
              <w:rPr>
                <w:sz w:val="24"/>
                <w:szCs w:val="24"/>
                <w:lang w:val="es-MX"/>
              </w:rPr>
            </w:pPr>
          </w:p>
          <w:p w14:paraId="6A720008"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Se quita la dimensión misionera… que es el gran compromiso propuesto por Aparecida.</w:t>
            </w:r>
          </w:p>
          <w:p w14:paraId="32782878" w14:textId="77777777" w:rsidR="003045C7" w:rsidRPr="0047426E" w:rsidRDefault="003045C7" w:rsidP="0047426E">
            <w:pPr>
              <w:jc w:val="both"/>
              <w:rPr>
                <w:sz w:val="24"/>
                <w:szCs w:val="24"/>
                <w:lang w:val="es-MX"/>
              </w:rPr>
            </w:pPr>
          </w:p>
        </w:tc>
      </w:tr>
      <w:tr w:rsidR="003045C7" w:rsidRPr="0047426E" w14:paraId="154ED62A" w14:textId="77777777" w:rsidTr="00F964BF">
        <w:tc>
          <w:tcPr>
            <w:tcW w:w="6374" w:type="dxa"/>
          </w:tcPr>
          <w:p w14:paraId="36C59D63" w14:textId="77777777" w:rsidR="003045C7" w:rsidRPr="0047426E" w:rsidRDefault="003045C7" w:rsidP="0047426E">
            <w:pPr>
              <w:jc w:val="both"/>
              <w:rPr>
                <w:sz w:val="24"/>
                <w:szCs w:val="24"/>
                <w:lang w:val="es-MX"/>
              </w:rPr>
            </w:pPr>
            <w:r w:rsidRPr="0047426E">
              <w:rPr>
                <w:b/>
                <w:bCs/>
                <w:sz w:val="24"/>
                <w:szCs w:val="24"/>
                <w:lang w:val="es-MX"/>
              </w:rPr>
              <w:t xml:space="preserve">5. </w:t>
            </w:r>
            <w:r w:rsidRPr="0047426E">
              <w:rPr>
                <w:color w:val="C00000"/>
                <w:sz w:val="24"/>
                <w:szCs w:val="24"/>
                <w:lang w:val="es-MX"/>
              </w:rPr>
              <w:t>El espíritu las va haciendo florecer como respuesta a los nuevos desafíos de la evangelización. La experiencia positiva de estas comunidades hace necesaria una especial atención para que tengan a la Eucaristía como centro de su vida y crezcan en solidaridad e integración eclesial y social.</w:t>
            </w:r>
          </w:p>
        </w:tc>
        <w:tc>
          <w:tcPr>
            <w:tcW w:w="3969" w:type="dxa"/>
          </w:tcPr>
          <w:p w14:paraId="56339E5A" w14:textId="77777777" w:rsidR="003045C7" w:rsidRPr="0047426E" w:rsidRDefault="003045C7" w:rsidP="0047426E">
            <w:pPr>
              <w:pStyle w:val="Prrafodelista"/>
              <w:numPr>
                <w:ilvl w:val="0"/>
                <w:numId w:val="7"/>
              </w:numPr>
              <w:spacing w:line="240" w:lineRule="auto"/>
              <w:ind w:left="326"/>
              <w:jc w:val="both"/>
              <w:rPr>
                <w:sz w:val="24"/>
                <w:szCs w:val="24"/>
                <w:lang w:val="es-MX"/>
              </w:rPr>
            </w:pPr>
            <w:r w:rsidRPr="0047426E">
              <w:rPr>
                <w:sz w:val="24"/>
                <w:szCs w:val="24"/>
                <w:lang w:val="es-MX"/>
              </w:rPr>
              <w:t>No se quiere reconocer que las CEBs son frutos del Espíritu para nuestro tiempo tanto en la Iglesia como en la sociedad. Las opciones de Juan Pablo 2° y Benedicto 16 eran los movimientos carismáticos.</w:t>
            </w:r>
          </w:p>
        </w:tc>
      </w:tr>
    </w:tbl>
    <w:p w14:paraId="0C7AB937" w14:textId="3D8FEFD1" w:rsidR="003045C7" w:rsidRPr="0047426E" w:rsidRDefault="003045C7" w:rsidP="0047426E">
      <w:pPr>
        <w:tabs>
          <w:tab w:val="left" w:pos="3571"/>
        </w:tabs>
        <w:jc w:val="both"/>
        <w:rPr>
          <w:sz w:val="24"/>
          <w:szCs w:val="24"/>
          <w:lang w:val="es-MX"/>
        </w:rPr>
      </w:pPr>
    </w:p>
    <w:p w14:paraId="5B20300C" w14:textId="77777777" w:rsidR="003045C7" w:rsidRPr="0047426E" w:rsidRDefault="003045C7" w:rsidP="0047426E">
      <w:pPr>
        <w:pStyle w:val="Sinespaciado"/>
        <w:jc w:val="both"/>
        <w:rPr>
          <w:b/>
          <w:bCs/>
          <w:sz w:val="24"/>
          <w:szCs w:val="24"/>
        </w:rPr>
      </w:pPr>
      <w:r w:rsidRPr="0047426E">
        <w:rPr>
          <w:b/>
          <w:bCs/>
          <w:sz w:val="24"/>
          <w:szCs w:val="24"/>
        </w:rPr>
        <w:t>CONCLUSIÓN: Estas eliminaciones manifiestan:</w:t>
      </w:r>
    </w:p>
    <w:p w14:paraId="7CE0179E" w14:textId="77777777" w:rsidR="003045C7" w:rsidRPr="0047426E" w:rsidRDefault="003045C7" w:rsidP="0047426E">
      <w:pPr>
        <w:pStyle w:val="Prrafodelista"/>
        <w:numPr>
          <w:ilvl w:val="0"/>
          <w:numId w:val="6"/>
        </w:numPr>
        <w:spacing w:after="0" w:line="240" w:lineRule="auto"/>
        <w:jc w:val="both"/>
        <w:rPr>
          <w:sz w:val="24"/>
          <w:szCs w:val="24"/>
          <w:lang w:val="es-MX"/>
        </w:rPr>
      </w:pPr>
      <w:r w:rsidRPr="0047426E">
        <w:rPr>
          <w:sz w:val="24"/>
          <w:szCs w:val="24"/>
          <w:lang w:val="es-MX"/>
        </w:rPr>
        <w:t xml:space="preserve">Una </w:t>
      </w:r>
      <w:r w:rsidRPr="0047426E">
        <w:rPr>
          <w:b/>
          <w:bCs/>
          <w:sz w:val="24"/>
          <w:szCs w:val="24"/>
          <w:lang w:val="es-MX"/>
        </w:rPr>
        <w:t>grave falta de respeto</w:t>
      </w:r>
      <w:r w:rsidRPr="0047426E">
        <w:rPr>
          <w:sz w:val="24"/>
          <w:szCs w:val="24"/>
          <w:lang w:val="es-MX"/>
        </w:rPr>
        <w:t xml:space="preserve"> a los obispos, a una Asamblea del Magisterio latinoamericano, al mismo papa Pablo 6° (en caso de Medellín) y, por supuesto, a los pobres.</w:t>
      </w:r>
    </w:p>
    <w:p w14:paraId="3BF711BE" w14:textId="77777777" w:rsidR="003045C7" w:rsidRPr="0047426E" w:rsidRDefault="003045C7" w:rsidP="0047426E">
      <w:pPr>
        <w:pStyle w:val="Prrafodelista"/>
        <w:numPr>
          <w:ilvl w:val="0"/>
          <w:numId w:val="6"/>
        </w:numPr>
        <w:spacing w:after="0" w:line="240" w:lineRule="auto"/>
        <w:jc w:val="both"/>
        <w:rPr>
          <w:sz w:val="24"/>
          <w:szCs w:val="24"/>
          <w:lang w:val="es-MX"/>
        </w:rPr>
      </w:pPr>
      <w:r w:rsidRPr="0047426E">
        <w:rPr>
          <w:sz w:val="24"/>
          <w:szCs w:val="24"/>
          <w:lang w:val="es-MX"/>
        </w:rPr>
        <w:t xml:space="preserve">Se busca </w:t>
      </w:r>
      <w:r w:rsidRPr="0047426E">
        <w:rPr>
          <w:b/>
          <w:bCs/>
          <w:sz w:val="24"/>
          <w:szCs w:val="24"/>
          <w:lang w:val="es-MX"/>
        </w:rPr>
        <w:t>invisibilizar la capacidad de los pobres</w:t>
      </w:r>
      <w:r w:rsidRPr="0047426E">
        <w:rPr>
          <w:sz w:val="24"/>
          <w:szCs w:val="24"/>
          <w:lang w:val="es-MX"/>
        </w:rPr>
        <w:t xml:space="preserve"> de cambiar la Iglesia y la sociedad a la luz del ejemplo de Jesús.</w:t>
      </w:r>
    </w:p>
    <w:p w14:paraId="10707DEB" w14:textId="77777777" w:rsidR="003045C7" w:rsidRPr="0047426E" w:rsidRDefault="003045C7" w:rsidP="0047426E">
      <w:pPr>
        <w:pStyle w:val="Prrafodelista"/>
        <w:numPr>
          <w:ilvl w:val="0"/>
          <w:numId w:val="6"/>
        </w:numPr>
        <w:spacing w:after="0" w:line="240" w:lineRule="auto"/>
        <w:jc w:val="both"/>
        <w:rPr>
          <w:sz w:val="24"/>
          <w:szCs w:val="24"/>
          <w:lang w:val="es-MX"/>
        </w:rPr>
      </w:pPr>
      <w:r w:rsidRPr="0047426E">
        <w:rPr>
          <w:sz w:val="24"/>
          <w:szCs w:val="24"/>
          <w:lang w:val="es-MX"/>
        </w:rPr>
        <w:t xml:space="preserve">El Vaticano </w:t>
      </w:r>
      <w:r w:rsidRPr="0047426E">
        <w:rPr>
          <w:b/>
          <w:bCs/>
          <w:sz w:val="24"/>
          <w:szCs w:val="24"/>
          <w:lang w:val="es-MX"/>
        </w:rPr>
        <w:t>no quiere un desarrollo</w:t>
      </w:r>
      <w:r w:rsidRPr="0047426E">
        <w:rPr>
          <w:sz w:val="24"/>
          <w:szCs w:val="24"/>
          <w:lang w:val="es-MX"/>
        </w:rPr>
        <w:t xml:space="preserve"> específico de la Iglesia Latinoamericana.</w:t>
      </w:r>
    </w:p>
    <w:p w14:paraId="469B5652" w14:textId="77777777" w:rsidR="003045C7" w:rsidRPr="0047426E" w:rsidRDefault="003045C7" w:rsidP="0047426E">
      <w:pPr>
        <w:pStyle w:val="Prrafodelista"/>
        <w:numPr>
          <w:ilvl w:val="0"/>
          <w:numId w:val="6"/>
        </w:numPr>
        <w:spacing w:after="0" w:line="240" w:lineRule="auto"/>
        <w:jc w:val="both"/>
        <w:rPr>
          <w:sz w:val="24"/>
          <w:szCs w:val="24"/>
          <w:lang w:val="es-MX"/>
        </w:rPr>
      </w:pPr>
      <w:r w:rsidRPr="0047426E">
        <w:rPr>
          <w:sz w:val="24"/>
          <w:szCs w:val="24"/>
          <w:lang w:val="es-MX"/>
        </w:rPr>
        <w:t xml:space="preserve">La </w:t>
      </w:r>
      <w:r w:rsidRPr="0047426E">
        <w:rPr>
          <w:b/>
          <w:bCs/>
          <w:sz w:val="24"/>
          <w:szCs w:val="24"/>
          <w:lang w:val="es-MX"/>
        </w:rPr>
        <w:t>opción por los pobres</w:t>
      </w:r>
      <w:r w:rsidRPr="0047426E">
        <w:rPr>
          <w:sz w:val="24"/>
          <w:szCs w:val="24"/>
          <w:lang w:val="es-MX"/>
        </w:rPr>
        <w:t xml:space="preserve"> está totalmente atropellada.</w:t>
      </w:r>
    </w:p>
    <w:p w14:paraId="75AB3DA4" w14:textId="07D97217" w:rsidR="003045C7" w:rsidRPr="0047426E" w:rsidRDefault="003045C7" w:rsidP="0047426E">
      <w:pPr>
        <w:jc w:val="both"/>
        <w:rPr>
          <w:sz w:val="24"/>
          <w:szCs w:val="24"/>
          <w:lang w:val="es-MX"/>
        </w:rPr>
      </w:pPr>
    </w:p>
    <w:p w14:paraId="4568BD88" w14:textId="20BB0337" w:rsidR="003045C7" w:rsidRPr="0047426E" w:rsidRDefault="00E81335" w:rsidP="0047426E">
      <w:pPr>
        <w:jc w:val="both"/>
        <w:rPr>
          <w:rFonts w:ascii="Comic Sans MS" w:hAnsi="Comic Sans MS"/>
          <w:b/>
          <w:bCs/>
          <w:sz w:val="24"/>
          <w:szCs w:val="24"/>
          <w:lang w:val="es-MX"/>
        </w:rPr>
      </w:pPr>
      <w:r w:rsidRPr="0047426E">
        <w:rPr>
          <w:sz w:val="24"/>
          <w:szCs w:val="24"/>
          <w:lang w:val="es-MX"/>
        </w:rPr>
        <w:br w:type="page"/>
      </w:r>
      <w:r w:rsidR="003045C7" w:rsidRPr="0047426E">
        <w:rPr>
          <w:rFonts w:ascii="Comic Sans MS" w:hAnsi="Comic Sans MS"/>
          <w:b/>
          <w:bCs/>
          <w:sz w:val="24"/>
          <w:szCs w:val="24"/>
          <w:lang w:val="es-MX"/>
        </w:rPr>
        <w:t xml:space="preserve">C. </w:t>
      </w:r>
      <w:r w:rsidR="004F2B19" w:rsidRPr="0047426E">
        <w:rPr>
          <w:rFonts w:ascii="Comic Sans MS" w:hAnsi="Comic Sans MS"/>
          <w:b/>
          <w:bCs/>
          <w:sz w:val="24"/>
          <w:szCs w:val="24"/>
          <w:lang w:val="es-MX"/>
        </w:rPr>
        <w:t>COMENTARIO</w:t>
      </w:r>
      <w:r w:rsidR="003045C7" w:rsidRPr="0047426E">
        <w:rPr>
          <w:rFonts w:ascii="Comic Sans MS" w:hAnsi="Comic Sans MS"/>
          <w:b/>
          <w:bCs/>
          <w:sz w:val="24"/>
          <w:szCs w:val="24"/>
          <w:lang w:val="es-MX"/>
        </w:rPr>
        <w:t>S SOBRE LO AÑADIDO</w:t>
      </w:r>
      <w:r w:rsidR="004F2B19" w:rsidRPr="0047426E">
        <w:rPr>
          <w:rFonts w:ascii="Comic Sans MS" w:hAnsi="Comic Sans MS"/>
          <w:b/>
          <w:bCs/>
          <w:sz w:val="24"/>
          <w:szCs w:val="24"/>
          <w:lang w:val="es-MX"/>
        </w:rPr>
        <w:t>,</w:t>
      </w:r>
      <w:r w:rsidR="003045C7" w:rsidRPr="0047426E">
        <w:rPr>
          <w:rFonts w:ascii="Comic Sans MS" w:hAnsi="Comic Sans MS"/>
          <w:b/>
          <w:bCs/>
          <w:sz w:val="24"/>
          <w:szCs w:val="24"/>
          <w:lang w:val="es-MX"/>
        </w:rPr>
        <w:t xml:space="preserve"> Pedro Pierre</w:t>
      </w:r>
      <w:r w:rsidR="004F2B19" w:rsidRPr="0047426E">
        <w:rPr>
          <w:rFonts w:ascii="Comic Sans MS" w:hAnsi="Comic Sans MS"/>
          <w:b/>
          <w:bCs/>
          <w:sz w:val="24"/>
          <w:szCs w:val="24"/>
          <w:lang w:val="es-MX"/>
        </w:rPr>
        <w:t>.</w:t>
      </w:r>
    </w:p>
    <w:tbl>
      <w:tblPr>
        <w:tblStyle w:val="Tablaconcuadrcula"/>
        <w:tblW w:w="0" w:type="auto"/>
        <w:tblLook w:val="04A0" w:firstRow="1" w:lastRow="0" w:firstColumn="1" w:lastColumn="0" w:noHBand="0" w:noVBand="1"/>
      </w:tblPr>
      <w:tblGrid>
        <w:gridCol w:w="5240"/>
        <w:gridCol w:w="5103"/>
      </w:tblGrid>
      <w:tr w:rsidR="002B7B4B" w:rsidRPr="0047426E" w14:paraId="4263FE7A" w14:textId="77777777" w:rsidTr="00FD3D23">
        <w:tc>
          <w:tcPr>
            <w:tcW w:w="5240" w:type="dxa"/>
          </w:tcPr>
          <w:p w14:paraId="404FE78E" w14:textId="5CBA143B" w:rsidR="002B7B4B" w:rsidRPr="0047426E" w:rsidRDefault="002B7B4B" w:rsidP="0047426E">
            <w:pPr>
              <w:jc w:val="both"/>
              <w:rPr>
                <w:b/>
                <w:bCs/>
                <w:sz w:val="24"/>
                <w:szCs w:val="24"/>
                <w:lang w:val="es-MX"/>
              </w:rPr>
            </w:pPr>
            <w:r w:rsidRPr="0047426E">
              <w:rPr>
                <w:b/>
                <w:bCs/>
                <w:sz w:val="24"/>
                <w:szCs w:val="24"/>
                <w:lang w:val="es-MX"/>
              </w:rPr>
              <w:t>TEXTOS AÑADIDOS: Color amarillo</w:t>
            </w:r>
          </w:p>
          <w:p w14:paraId="7FC74AE9" w14:textId="38525A2C" w:rsidR="002B7B4B" w:rsidRPr="0047426E" w:rsidRDefault="002B7B4B" w:rsidP="0047426E">
            <w:pPr>
              <w:jc w:val="both"/>
              <w:rPr>
                <w:sz w:val="24"/>
                <w:szCs w:val="24"/>
                <w:lang w:val="es-MX"/>
              </w:rPr>
            </w:pPr>
            <w:r w:rsidRPr="0047426E">
              <w:rPr>
                <w:sz w:val="24"/>
                <w:szCs w:val="24"/>
                <w:lang w:val="es-MX"/>
              </w:rPr>
              <w:t>(Eliminados en rojo)</w:t>
            </w:r>
          </w:p>
        </w:tc>
        <w:tc>
          <w:tcPr>
            <w:tcW w:w="5103" w:type="dxa"/>
          </w:tcPr>
          <w:p w14:paraId="1B91C5F5" w14:textId="5E2E11B2" w:rsidR="002B7B4B" w:rsidRPr="0047426E" w:rsidRDefault="002B7B4B" w:rsidP="0047426E">
            <w:pPr>
              <w:spacing w:line="240" w:lineRule="auto"/>
              <w:jc w:val="both"/>
              <w:rPr>
                <w:b/>
                <w:bCs/>
                <w:sz w:val="24"/>
                <w:szCs w:val="24"/>
                <w:lang w:val="es-MX"/>
              </w:rPr>
            </w:pPr>
            <w:r w:rsidRPr="0047426E">
              <w:rPr>
                <w:b/>
                <w:bCs/>
                <w:sz w:val="24"/>
                <w:szCs w:val="24"/>
                <w:lang w:val="es-MX"/>
              </w:rPr>
              <w:t>COMENTARIOS</w:t>
            </w:r>
          </w:p>
        </w:tc>
      </w:tr>
      <w:tr w:rsidR="003045C7" w:rsidRPr="0047426E" w14:paraId="7AB42EDD" w14:textId="77777777" w:rsidTr="00F964BF">
        <w:tc>
          <w:tcPr>
            <w:tcW w:w="5240" w:type="dxa"/>
          </w:tcPr>
          <w:p w14:paraId="386B70AF" w14:textId="2E28C698" w:rsidR="003045C7" w:rsidRPr="0047426E" w:rsidRDefault="003045C7" w:rsidP="0047426E">
            <w:pPr>
              <w:jc w:val="both"/>
              <w:rPr>
                <w:sz w:val="24"/>
                <w:szCs w:val="24"/>
                <w:lang w:val="es-MX"/>
              </w:rPr>
            </w:pPr>
            <w:r w:rsidRPr="0047426E">
              <w:rPr>
                <w:sz w:val="24"/>
                <w:szCs w:val="24"/>
                <w:lang w:val="es-MX"/>
              </w:rPr>
              <w:t xml:space="preserve">En la experiencia eclesial </w:t>
            </w:r>
            <w:r w:rsidRPr="0047426E">
              <w:rPr>
                <w:b/>
                <w:bCs/>
                <w:sz w:val="24"/>
                <w:szCs w:val="24"/>
                <w:lang w:val="es-MX"/>
              </w:rPr>
              <w:t>(a)</w:t>
            </w:r>
            <w:r w:rsidRPr="0047426E">
              <w:rPr>
                <w:sz w:val="24"/>
                <w:szCs w:val="24"/>
                <w:lang w:val="es-MX"/>
              </w:rPr>
              <w:t xml:space="preserve"> </w:t>
            </w:r>
            <w:r w:rsidRPr="0047426E">
              <w:rPr>
                <w:sz w:val="24"/>
                <w:szCs w:val="24"/>
                <w:highlight w:val="yellow"/>
                <w:lang w:val="es-MX"/>
              </w:rPr>
              <w:t>de algunas iglesias</w:t>
            </w:r>
            <w:r w:rsidRPr="0047426E">
              <w:rPr>
                <w:sz w:val="24"/>
                <w:szCs w:val="24"/>
                <w:lang w:val="es-MX"/>
              </w:rPr>
              <w:t xml:space="preserve"> de América Latina y de El Caribe, las Comunidades Eclesiales de Base han sido </w:t>
            </w:r>
            <w:r w:rsidRPr="0047426E">
              <w:rPr>
                <w:b/>
                <w:bCs/>
                <w:sz w:val="24"/>
                <w:szCs w:val="24"/>
                <w:lang w:val="es-MX"/>
              </w:rPr>
              <w:t>(1)</w:t>
            </w:r>
            <w:r w:rsidRPr="0047426E">
              <w:rPr>
                <w:sz w:val="24"/>
                <w:szCs w:val="24"/>
                <w:lang w:val="es-MX"/>
              </w:rPr>
              <w:t xml:space="preserve"> </w:t>
            </w:r>
            <w:r w:rsidRPr="0047426E">
              <w:rPr>
                <w:color w:val="C00000"/>
                <w:sz w:val="24"/>
                <w:szCs w:val="24"/>
                <w:lang w:val="es-MX"/>
              </w:rPr>
              <w:t>con frecuencia verdaderas</w:t>
            </w:r>
            <w:r w:rsidRPr="0047426E">
              <w:rPr>
                <w:sz w:val="24"/>
                <w:szCs w:val="24"/>
                <w:lang w:val="es-MX"/>
              </w:rPr>
              <w:t>] escuelas que han ayudado a formar</w:t>
            </w:r>
            <w:r w:rsidR="0098660D" w:rsidRPr="0047426E">
              <w:rPr>
                <w:sz w:val="24"/>
                <w:szCs w:val="24"/>
                <w:lang w:val="es-MX"/>
              </w:rPr>
              <w:t xml:space="preserve"> </w:t>
            </w:r>
            <w:r w:rsidR="0098660D" w:rsidRPr="0047426E">
              <w:rPr>
                <w:b/>
                <w:bCs/>
                <w:sz w:val="24"/>
                <w:szCs w:val="24"/>
                <w:lang w:val="es-MX"/>
              </w:rPr>
              <w:t>(b)</w:t>
            </w:r>
            <w:r w:rsidRPr="0047426E">
              <w:rPr>
                <w:sz w:val="24"/>
                <w:szCs w:val="24"/>
                <w:lang w:val="es-MX"/>
              </w:rPr>
              <w:t xml:space="preserve"> </w:t>
            </w:r>
            <w:r w:rsidRPr="0047426E">
              <w:rPr>
                <w:sz w:val="24"/>
                <w:szCs w:val="24"/>
                <w:highlight w:val="yellow"/>
                <w:lang w:val="es-MX"/>
              </w:rPr>
              <w:t>cristianos comprometidos con su fe</w:t>
            </w:r>
            <w:r w:rsidRPr="0047426E">
              <w:rPr>
                <w:sz w:val="24"/>
                <w:szCs w:val="24"/>
                <w:lang w:val="es-MX"/>
              </w:rPr>
              <w:t>, discípulos y misioneros del Señor…</w:t>
            </w:r>
          </w:p>
          <w:p w14:paraId="0CCEB76E" w14:textId="77777777" w:rsidR="003045C7" w:rsidRPr="0047426E" w:rsidRDefault="003045C7" w:rsidP="0047426E">
            <w:pPr>
              <w:jc w:val="both"/>
              <w:rPr>
                <w:sz w:val="24"/>
                <w:szCs w:val="24"/>
                <w:lang w:val="es-MX"/>
              </w:rPr>
            </w:pPr>
            <w:r w:rsidRPr="0047426E">
              <w:rPr>
                <w:sz w:val="24"/>
                <w:szCs w:val="24"/>
                <w:lang w:val="es-MX"/>
              </w:rPr>
              <w:t xml:space="preserve">Medellín reconoció en ellas una célula inicial de estructuración eclesial y foco </w:t>
            </w:r>
            <w:r w:rsidRPr="0047426E">
              <w:rPr>
                <w:sz w:val="24"/>
                <w:szCs w:val="24"/>
                <w:highlight w:val="yellow"/>
                <w:lang w:val="es-MX"/>
              </w:rPr>
              <w:t>de fe</w:t>
            </w:r>
            <w:r w:rsidRPr="0047426E">
              <w:rPr>
                <w:sz w:val="24"/>
                <w:szCs w:val="24"/>
                <w:lang w:val="es-MX"/>
              </w:rPr>
              <w:t xml:space="preserve"> y evangelización</w:t>
            </w:r>
          </w:p>
        </w:tc>
        <w:tc>
          <w:tcPr>
            <w:tcW w:w="5103" w:type="dxa"/>
          </w:tcPr>
          <w:p w14:paraId="715F9FDE" w14:textId="0395051C" w:rsidR="003045C7" w:rsidRPr="0047426E" w:rsidRDefault="003045C7" w:rsidP="0047426E">
            <w:pPr>
              <w:pStyle w:val="Prrafodelista"/>
              <w:numPr>
                <w:ilvl w:val="0"/>
                <w:numId w:val="34"/>
              </w:numPr>
              <w:spacing w:line="240" w:lineRule="auto"/>
              <w:ind w:left="317"/>
              <w:jc w:val="both"/>
              <w:rPr>
                <w:sz w:val="24"/>
                <w:szCs w:val="24"/>
                <w:lang w:val="es-MX"/>
              </w:rPr>
            </w:pPr>
            <w:r w:rsidRPr="0047426E">
              <w:rPr>
                <w:sz w:val="24"/>
                <w:szCs w:val="24"/>
                <w:lang w:val="es-MX"/>
              </w:rPr>
              <w:t>Se limita la presencia de las CEBs a ‘algunos’ países. No se quiere reconocer que son un fenómeno latinoamericano.</w:t>
            </w:r>
          </w:p>
          <w:p w14:paraId="06F1C3FD" w14:textId="77777777" w:rsidR="0098660D" w:rsidRPr="0047426E" w:rsidRDefault="0098660D" w:rsidP="0047426E">
            <w:pPr>
              <w:spacing w:line="240" w:lineRule="auto"/>
              <w:ind w:left="-43"/>
              <w:jc w:val="both"/>
              <w:rPr>
                <w:sz w:val="24"/>
                <w:szCs w:val="24"/>
                <w:lang w:val="es-MX"/>
              </w:rPr>
            </w:pPr>
          </w:p>
          <w:p w14:paraId="16743800" w14:textId="77777777" w:rsidR="0098660D" w:rsidRPr="0047426E" w:rsidRDefault="0098660D" w:rsidP="0047426E">
            <w:pPr>
              <w:pStyle w:val="Prrafodelista"/>
              <w:numPr>
                <w:ilvl w:val="0"/>
                <w:numId w:val="34"/>
              </w:numPr>
              <w:spacing w:line="240" w:lineRule="auto"/>
              <w:ind w:left="317"/>
              <w:jc w:val="both"/>
              <w:rPr>
                <w:sz w:val="24"/>
                <w:szCs w:val="24"/>
                <w:lang w:val="es-MX"/>
              </w:rPr>
            </w:pPr>
            <w:r w:rsidRPr="0047426E">
              <w:rPr>
                <w:sz w:val="24"/>
                <w:szCs w:val="24"/>
                <w:lang w:val="es-MX"/>
              </w:rPr>
              <w:t>Tampoco se quiere aceptar que las CEBs son el resultado de un compromiso de fe (2 veces en el mismo párrafo).</w:t>
            </w:r>
          </w:p>
          <w:p w14:paraId="337DC325" w14:textId="77777777" w:rsidR="003045C7" w:rsidRPr="0047426E" w:rsidRDefault="003045C7" w:rsidP="0047426E">
            <w:pPr>
              <w:spacing w:line="240" w:lineRule="auto"/>
              <w:jc w:val="both"/>
              <w:rPr>
                <w:sz w:val="24"/>
                <w:szCs w:val="24"/>
                <w:lang w:val="es-MX"/>
              </w:rPr>
            </w:pPr>
          </w:p>
        </w:tc>
      </w:tr>
      <w:tr w:rsidR="003045C7" w:rsidRPr="0047426E" w14:paraId="0864885B" w14:textId="77777777" w:rsidTr="00F964BF">
        <w:tc>
          <w:tcPr>
            <w:tcW w:w="5240" w:type="dxa"/>
          </w:tcPr>
          <w:p w14:paraId="6D76DEFA" w14:textId="11E6A9C9" w:rsidR="003045C7" w:rsidRPr="0047426E" w:rsidRDefault="003045C7" w:rsidP="0047426E">
            <w:pPr>
              <w:jc w:val="both"/>
              <w:rPr>
                <w:sz w:val="24"/>
                <w:szCs w:val="24"/>
                <w:lang w:val="es-MX"/>
              </w:rPr>
            </w:pPr>
            <w:r w:rsidRPr="0047426E">
              <w:rPr>
                <w:b/>
                <w:bCs/>
                <w:sz w:val="24"/>
                <w:szCs w:val="24"/>
                <w:lang w:val="es-MX"/>
              </w:rPr>
              <w:t>(</w:t>
            </w:r>
            <w:r w:rsidR="0098660D" w:rsidRPr="0047426E">
              <w:rPr>
                <w:b/>
                <w:bCs/>
                <w:sz w:val="24"/>
                <w:szCs w:val="24"/>
                <w:lang w:val="es-MX"/>
              </w:rPr>
              <w:t>c</w:t>
            </w:r>
            <w:r w:rsidRPr="0047426E">
              <w:rPr>
                <w:b/>
                <w:bCs/>
                <w:sz w:val="24"/>
                <w:szCs w:val="24"/>
                <w:lang w:val="es-MX"/>
              </w:rPr>
              <w:t>)</w:t>
            </w:r>
            <w:r w:rsidRPr="0047426E">
              <w:rPr>
                <w:sz w:val="24"/>
                <w:szCs w:val="24"/>
                <w:lang w:val="es-MX"/>
              </w:rPr>
              <w:t xml:space="preserve"> </w:t>
            </w:r>
            <w:r w:rsidRPr="0047426E">
              <w:rPr>
                <w:sz w:val="24"/>
                <w:szCs w:val="24"/>
                <w:highlight w:val="yellow"/>
                <w:lang w:val="es-MX"/>
              </w:rPr>
              <w:t>Puebla constató que las pequeñas comunidades, sobre todo las comunidades eclesiales de base, permitieron al pueblo acceder a un conocimiento mayor de la palabra de dios, al compromiso social en nombre del evangelio, al surgimiento de nuevos servicios laicales y a la educación de la fe de los adultos</w:t>
            </w:r>
            <w:r w:rsidRPr="0047426E">
              <w:rPr>
                <w:rStyle w:val="Refdenotaalpie"/>
                <w:sz w:val="24"/>
                <w:szCs w:val="24"/>
                <w:highlight w:val="yellow"/>
                <w:lang w:val="es-MX"/>
              </w:rPr>
              <w:footnoteReference w:id="2"/>
            </w:r>
            <w:r w:rsidRPr="0047426E">
              <w:rPr>
                <w:sz w:val="24"/>
                <w:szCs w:val="24"/>
                <w:highlight w:val="yellow"/>
                <w:lang w:val="es-MX"/>
              </w:rPr>
              <w:t>, sin embargo también constató “que no han faltado miembros de comunidad o comunidades enteras que, atraídas por instituciones puramente laicas o radicalizadas ideológicamente, fueron perdiendo el sentido eclesial</w:t>
            </w:r>
            <w:r w:rsidRPr="0047426E">
              <w:rPr>
                <w:sz w:val="24"/>
                <w:szCs w:val="24"/>
                <w:lang w:val="es-MX"/>
              </w:rPr>
              <w:t>.</w:t>
            </w:r>
          </w:p>
        </w:tc>
        <w:tc>
          <w:tcPr>
            <w:tcW w:w="5103" w:type="dxa"/>
          </w:tcPr>
          <w:p w14:paraId="657E9580" w14:textId="77777777" w:rsidR="003045C7" w:rsidRPr="0047426E" w:rsidRDefault="003045C7" w:rsidP="0047426E">
            <w:pPr>
              <w:pStyle w:val="Prrafodelista"/>
              <w:numPr>
                <w:ilvl w:val="0"/>
                <w:numId w:val="34"/>
              </w:numPr>
              <w:spacing w:line="240" w:lineRule="auto"/>
              <w:ind w:left="317"/>
              <w:jc w:val="both"/>
              <w:rPr>
                <w:sz w:val="24"/>
                <w:szCs w:val="24"/>
                <w:lang w:val="es-MX"/>
              </w:rPr>
            </w:pPr>
            <w:r w:rsidRPr="0047426E">
              <w:rPr>
                <w:sz w:val="24"/>
                <w:szCs w:val="24"/>
                <w:lang w:val="es-MX"/>
              </w:rPr>
              <w:t>Además de los buenos frutos, se hace notar las falencias… que les hacen perder ‘el sentido eclesial’.</w:t>
            </w:r>
          </w:p>
          <w:p w14:paraId="443A3733" w14:textId="77777777" w:rsidR="003045C7" w:rsidRPr="0047426E" w:rsidRDefault="003045C7" w:rsidP="0047426E">
            <w:pPr>
              <w:ind w:left="317"/>
              <w:jc w:val="both"/>
              <w:rPr>
                <w:sz w:val="24"/>
                <w:szCs w:val="24"/>
                <w:lang w:val="es-MX"/>
              </w:rPr>
            </w:pPr>
          </w:p>
        </w:tc>
      </w:tr>
      <w:tr w:rsidR="003045C7" w:rsidRPr="0047426E" w14:paraId="5654EC8A" w14:textId="77777777" w:rsidTr="00F964BF">
        <w:tc>
          <w:tcPr>
            <w:tcW w:w="5240" w:type="dxa"/>
          </w:tcPr>
          <w:p w14:paraId="13CFC2F5" w14:textId="5B215CFF" w:rsidR="003045C7" w:rsidRPr="0047426E" w:rsidRDefault="003045C7" w:rsidP="0047426E">
            <w:pPr>
              <w:jc w:val="both"/>
              <w:rPr>
                <w:sz w:val="24"/>
                <w:szCs w:val="24"/>
                <w:lang w:val="es-MX"/>
              </w:rPr>
            </w:pPr>
            <w:r w:rsidRPr="0047426E">
              <w:rPr>
                <w:b/>
                <w:bCs/>
                <w:sz w:val="24"/>
                <w:szCs w:val="24"/>
                <w:lang w:val="es-MX"/>
              </w:rPr>
              <w:t>(</w:t>
            </w:r>
            <w:r w:rsidR="0098660D" w:rsidRPr="0047426E">
              <w:rPr>
                <w:b/>
                <w:bCs/>
                <w:sz w:val="24"/>
                <w:szCs w:val="24"/>
                <w:lang w:val="es-MX"/>
              </w:rPr>
              <w:t>d</w:t>
            </w:r>
            <w:r w:rsidRPr="0047426E">
              <w:rPr>
                <w:b/>
                <w:bCs/>
                <w:sz w:val="24"/>
                <w:szCs w:val="24"/>
                <w:lang w:val="es-MX"/>
              </w:rPr>
              <w:t>)</w:t>
            </w:r>
            <w:r w:rsidRPr="0047426E">
              <w:rPr>
                <w:sz w:val="24"/>
                <w:szCs w:val="24"/>
                <w:lang w:val="es-MX"/>
              </w:rPr>
              <w:t xml:space="preserve"> Las CEBs se convierten en un signo de vitalidad en la iglesia </w:t>
            </w:r>
            <w:r w:rsidRPr="0047426E">
              <w:rPr>
                <w:sz w:val="24"/>
                <w:szCs w:val="24"/>
                <w:highlight w:val="yellow"/>
                <w:lang w:val="es-MX"/>
              </w:rPr>
              <w:t>particular</w:t>
            </w:r>
            <w:r w:rsidRPr="0047426E">
              <w:rPr>
                <w:sz w:val="24"/>
                <w:szCs w:val="24"/>
                <w:lang w:val="es-MX"/>
              </w:rPr>
              <w:t xml:space="preserve">. </w:t>
            </w:r>
            <w:r w:rsidRPr="0047426E">
              <w:rPr>
                <w:color w:val="C00000"/>
                <w:sz w:val="24"/>
                <w:szCs w:val="24"/>
                <w:lang w:val="es-MX"/>
              </w:rPr>
              <w:t>y un punto de partida válido para la misión continental permanente.]</w:t>
            </w:r>
            <w:r w:rsidRPr="0047426E">
              <w:rPr>
                <w:sz w:val="24"/>
                <w:szCs w:val="24"/>
                <w:lang w:val="es-MX"/>
              </w:rPr>
              <w:t xml:space="preserve"> </w:t>
            </w:r>
            <w:r w:rsidRPr="0047426E">
              <w:rPr>
                <w:sz w:val="24"/>
                <w:szCs w:val="24"/>
                <w:highlight w:val="yellow"/>
                <w:lang w:val="es-MX"/>
              </w:rPr>
              <w:t>actuando así, juntamente con los grupos parroquiales, asociaciones y movimientos eclesiales</w:t>
            </w:r>
            <w:r w:rsidRPr="0047426E">
              <w:rPr>
                <w:sz w:val="24"/>
                <w:szCs w:val="24"/>
                <w:lang w:val="es-MX"/>
              </w:rPr>
              <w:t>, pueden contribuir a revitalizar las parroquias</w:t>
            </w:r>
          </w:p>
        </w:tc>
        <w:tc>
          <w:tcPr>
            <w:tcW w:w="5103" w:type="dxa"/>
          </w:tcPr>
          <w:p w14:paraId="03709A39" w14:textId="0774C622" w:rsidR="0098660D" w:rsidRPr="0047426E" w:rsidRDefault="003045C7" w:rsidP="0047426E">
            <w:pPr>
              <w:pStyle w:val="Prrafodelista"/>
              <w:numPr>
                <w:ilvl w:val="0"/>
                <w:numId w:val="34"/>
              </w:numPr>
              <w:spacing w:line="240" w:lineRule="auto"/>
              <w:ind w:left="317"/>
              <w:jc w:val="both"/>
              <w:rPr>
                <w:sz w:val="24"/>
                <w:szCs w:val="24"/>
                <w:lang w:val="es-MX"/>
              </w:rPr>
            </w:pPr>
            <w:r w:rsidRPr="0047426E">
              <w:rPr>
                <w:sz w:val="24"/>
                <w:szCs w:val="24"/>
                <w:lang w:val="es-MX"/>
              </w:rPr>
              <w:t>No se quiere reconocer que las CEBs son un signo para la Iglesia universal como lo reconoció el papa Juan Pablo 2°.</w:t>
            </w:r>
          </w:p>
          <w:p w14:paraId="25E1C585" w14:textId="77777777" w:rsidR="00281E2C" w:rsidRPr="0047426E" w:rsidRDefault="00281E2C" w:rsidP="0047426E">
            <w:pPr>
              <w:spacing w:line="240" w:lineRule="auto"/>
              <w:ind w:left="317"/>
              <w:jc w:val="both"/>
              <w:rPr>
                <w:sz w:val="24"/>
                <w:szCs w:val="24"/>
                <w:lang w:val="es-MX"/>
              </w:rPr>
            </w:pPr>
          </w:p>
          <w:p w14:paraId="7053B508" w14:textId="61633783" w:rsidR="003045C7" w:rsidRPr="0047426E" w:rsidRDefault="00281E2C" w:rsidP="0047426E">
            <w:pPr>
              <w:pStyle w:val="Prrafodelista"/>
              <w:spacing w:line="240" w:lineRule="auto"/>
              <w:ind w:left="317"/>
              <w:jc w:val="both"/>
              <w:rPr>
                <w:sz w:val="24"/>
                <w:szCs w:val="24"/>
                <w:lang w:val="es-MX"/>
              </w:rPr>
            </w:pPr>
            <w:r w:rsidRPr="0047426E">
              <w:rPr>
                <w:sz w:val="24"/>
                <w:szCs w:val="24"/>
                <w:lang w:val="es-MX"/>
              </w:rPr>
              <w:t>Se las asimila a los demás ‘grupos parroquiales’, quitándoles su identidad eclesial… que no tienen los ‘movimientos’.</w:t>
            </w:r>
          </w:p>
        </w:tc>
      </w:tr>
      <w:tr w:rsidR="003045C7" w:rsidRPr="0047426E" w14:paraId="4813AD5C" w14:textId="77777777" w:rsidTr="00F964BF">
        <w:tc>
          <w:tcPr>
            <w:tcW w:w="5240" w:type="dxa"/>
          </w:tcPr>
          <w:p w14:paraId="1303550F" w14:textId="58BEBBA1" w:rsidR="003045C7" w:rsidRPr="0047426E" w:rsidRDefault="003045C7" w:rsidP="0047426E">
            <w:pPr>
              <w:pStyle w:val="Sinespaciado"/>
              <w:jc w:val="both"/>
              <w:rPr>
                <w:sz w:val="24"/>
                <w:szCs w:val="24"/>
                <w:lang w:val="es-MX"/>
              </w:rPr>
            </w:pPr>
            <w:r w:rsidRPr="0047426E">
              <w:rPr>
                <w:b/>
                <w:bCs/>
                <w:sz w:val="24"/>
                <w:szCs w:val="24"/>
                <w:lang w:val="es-MX"/>
              </w:rPr>
              <w:t>(</w:t>
            </w:r>
            <w:r w:rsidR="0098660D" w:rsidRPr="0047426E">
              <w:rPr>
                <w:b/>
                <w:bCs/>
                <w:sz w:val="24"/>
                <w:szCs w:val="24"/>
                <w:lang w:val="es-MX"/>
              </w:rPr>
              <w:t>e</w:t>
            </w:r>
            <w:r w:rsidRPr="0047426E">
              <w:rPr>
                <w:b/>
                <w:bCs/>
                <w:sz w:val="24"/>
                <w:szCs w:val="24"/>
                <w:lang w:val="es-MX"/>
              </w:rPr>
              <w:t>)</w:t>
            </w:r>
            <w:r w:rsidRPr="0047426E">
              <w:rPr>
                <w:sz w:val="24"/>
                <w:szCs w:val="24"/>
                <w:lang w:val="es-MX"/>
              </w:rPr>
              <w:t xml:space="preserve"> </w:t>
            </w:r>
            <w:r w:rsidRPr="0047426E">
              <w:rPr>
                <w:sz w:val="24"/>
                <w:szCs w:val="24"/>
                <w:highlight w:val="yellow"/>
                <w:lang w:val="es-MX"/>
              </w:rPr>
              <w:t>en su esfuerzo de corresponder a los desafíos de los tiempos actuales, las comunidades eclesiales de base cuidarán de no alterar el tesoro precioso de la tradición y del magisterio de la iglesia</w:t>
            </w:r>
            <w:r w:rsidRPr="0047426E">
              <w:rPr>
                <w:sz w:val="24"/>
                <w:szCs w:val="24"/>
                <w:lang w:val="es-MX"/>
              </w:rPr>
              <w:t xml:space="preserve"> </w:t>
            </w:r>
            <w:r w:rsidRPr="0047426E">
              <w:rPr>
                <w:sz w:val="24"/>
                <w:szCs w:val="24"/>
                <w:highlight w:val="yellow"/>
                <w:lang w:val="es-MX"/>
              </w:rPr>
              <w:t>como respuesta a las exigencias de la evangelización</w:t>
            </w:r>
            <w:r w:rsidRPr="0047426E">
              <w:rPr>
                <w:sz w:val="24"/>
                <w:szCs w:val="24"/>
                <w:lang w:val="es-MX"/>
              </w:rPr>
              <w:t xml:space="preserve">, </w:t>
            </w:r>
          </w:p>
          <w:p w14:paraId="01E2DBA6" w14:textId="77777777" w:rsidR="003045C7" w:rsidRPr="0047426E" w:rsidRDefault="003045C7" w:rsidP="0047426E">
            <w:pPr>
              <w:jc w:val="both"/>
              <w:rPr>
                <w:sz w:val="24"/>
                <w:szCs w:val="24"/>
                <w:lang w:val="es-MX"/>
              </w:rPr>
            </w:pPr>
          </w:p>
        </w:tc>
        <w:tc>
          <w:tcPr>
            <w:tcW w:w="5103" w:type="dxa"/>
          </w:tcPr>
          <w:p w14:paraId="77110F72" w14:textId="220DD65D" w:rsidR="003045C7" w:rsidRPr="0047426E" w:rsidRDefault="003045C7" w:rsidP="0047426E">
            <w:pPr>
              <w:pStyle w:val="Prrafodelista"/>
              <w:numPr>
                <w:ilvl w:val="0"/>
                <w:numId w:val="34"/>
              </w:numPr>
              <w:spacing w:line="240" w:lineRule="auto"/>
              <w:ind w:left="317"/>
              <w:jc w:val="both"/>
              <w:rPr>
                <w:sz w:val="24"/>
                <w:szCs w:val="24"/>
                <w:lang w:val="es-MX"/>
              </w:rPr>
            </w:pPr>
            <w:r w:rsidRPr="0047426E">
              <w:rPr>
                <w:sz w:val="24"/>
                <w:szCs w:val="24"/>
                <w:lang w:val="es-MX"/>
              </w:rPr>
              <w:t>Se hace a las CEBs 2 recomendaciones No ‘alterar el precioso tesoro:</w:t>
            </w:r>
          </w:p>
          <w:p w14:paraId="3C73150F" w14:textId="77777777" w:rsidR="00281E2C" w:rsidRPr="0047426E" w:rsidRDefault="003045C7" w:rsidP="0047426E">
            <w:pPr>
              <w:pStyle w:val="Prrafodelista"/>
              <w:numPr>
                <w:ilvl w:val="0"/>
                <w:numId w:val="6"/>
              </w:numPr>
              <w:spacing w:line="240" w:lineRule="auto"/>
              <w:ind w:left="743"/>
              <w:jc w:val="both"/>
              <w:rPr>
                <w:sz w:val="24"/>
                <w:szCs w:val="24"/>
                <w:lang w:val="es-MX"/>
              </w:rPr>
            </w:pPr>
            <w:r w:rsidRPr="0047426E">
              <w:rPr>
                <w:sz w:val="24"/>
                <w:szCs w:val="24"/>
                <w:lang w:val="es-MX"/>
              </w:rPr>
              <w:t xml:space="preserve">de la tradición’… </w:t>
            </w:r>
          </w:p>
          <w:p w14:paraId="648A85B2" w14:textId="4F0B4552" w:rsidR="003045C7" w:rsidRPr="0047426E" w:rsidRDefault="003045C7" w:rsidP="0047426E">
            <w:pPr>
              <w:pStyle w:val="Prrafodelista"/>
              <w:numPr>
                <w:ilvl w:val="0"/>
                <w:numId w:val="6"/>
              </w:numPr>
              <w:spacing w:line="240" w:lineRule="auto"/>
              <w:ind w:left="743"/>
              <w:jc w:val="both"/>
              <w:rPr>
                <w:sz w:val="24"/>
                <w:szCs w:val="24"/>
                <w:lang w:val="es-MX"/>
              </w:rPr>
            </w:pPr>
            <w:r w:rsidRPr="0047426E">
              <w:rPr>
                <w:sz w:val="24"/>
                <w:szCs w:val="24"/>
                <w:lang w:val="es-MX"/>
              </w:rPr>
              <w:t>como si las CEBs no retoma</w:t>
            </w:r>
            <w:r w:rsidR="00281E2C" w:rsidRPr="0047426E">
              <w:rPr>
                <w:sz w:val="24"/>
                <w:szCs w:val="24"/>
                <w:lang w:val="es-MX"/>
              </w:rPr>
              <w:t>r</w:t>
            </w:r>
            <w:r w:rsidRPr="0047426E">
              <w:rPr>
                <w:sz w:val="24"/>
                <w:szCs w:val="24"/>
                <w:lang w:val="es-MX"/>
              </w:rPr>
              <w:t>an la tradición de las primeras Comunidades cristianas.</w:t>
            </w:r>
          </w:p>
          <w:p w14:paraId="293012E5" w14:textId="77777777" w:rsidR="00281E2C" w:rsidRPr="0047426E" w:rsidRDefault="003045C7" w:rsidP="0047426E">
            <w:pPr>
              <w:pStyle w:val="Prrafodelista"/>
              <w:numPr>
                <w:ilvl w:val="0"/>
                <w:numId w:val="6"/>
              </w:numPr>
              <w:spacing w:line="240" w:lineRule="auto"/>
              <w:ind w:left="743"/>
              <w:jc w:val="both"/>
              <w:rPr>
                <w:sz w:val="24"/>
                <w:szCs w:val="24"/>
                <w:lang w:val="es-MX"/>
              </w:rPr>
            </w:pPr>
            <w:r w:rsidRPr="0047426E">
              <w:rPr>
                <w:sz w:val="24"/>
                <w:szCs w:val="24"/>
                <w:lang w:val="es-MX"/>
              </w:rPr>
              <w:t>Ni l</w:t>
            </w:r>
            <w:r w:rsidR="00281E2C" w:rsidRPr="0047426E">
              <w:rPr>
                <w:sz w:val="24"/>
                <w:szCs w:val="24"/>
                <w:lang w:val="es-MX"/>
              </w:rPr>
              <w:t>a</w:t>
            </w:r>
            <w:r w:rsidRPr="0047426E">
              <w:rPr>
                <w:sz w:val="24"/>
                <w:szCs w:val="24"/>
                <w:lang w:val="es-MX"/>
              </w:rPr>
              <w:t xml:space="preserve"> del ‘magisterio de la Iglesia’… </w:t>
            </w:r>
          </w:p>
          <w:p w14:paraId="3137E331" w14:textId="6894A2A2" w:rsidR="003045C7" w:rsidRPr="0047426E" w:rsidRDefault="003045C7" w:rsidP="0047426E">
            <w:pPr>
              <w:pStyle w:val="Prrafodelista"/>
              <w:numPr>
                <w:ilvl w:val="0"/>
                <w:numId w:val="6"/>
              </w:numPr>
              <w:spacing w:line="240" w:lineRule="auto"/>
              <w:ind w:left="743"/>
              <w:jc w:val="both"/>
              <w:rPr>
                <w:sz w:val="24"/>
                <w:szCs w:val="24"/>
                <w:lang w:val="es-MX"/>
              </w:rPr>
            </w:pPr>
            <w:r w:rsidRPr="0047426E">
              <w:rPr>
                <w:sz w:val="24"/>
                <w:szCs w:val="24"/>
                <w:lang w:val="es-MX"/>
              </w:rPr>
              <w:t>como si las CEBs fuéramos una Iglesia paralela y no una ‘Iglesia completa’.</w:t>
            </w:r>
          </w:p>
        </w:tc>
      </w:tr>
      <w:tr w:rsidR="003045C7" w:rsidRPr="0047426E" w14:paraId="19436395" w14:textId="77777777" w:rsidTr="00F964BF">
        <w:tc>
          <w:tcPr>
            <w:tcW w:w="5240" w:type="dxa"/>
          </w:tcPr>
          <w:p w14:paraId="35EE851A" w14:textId="0CDFB4CF" w:rsidR="003045C7" w:rsidRPr="0047426E" w:rsidRDefault="003045C7" w:rsidP="0047426E">
            <w:pPr>
              <w:jc w:val="both"/>
              <w:rPr>
                <w:sz w:val="24"/>
                <w:szCs w:val="24"/>
                <w:lang w:val="es-MX"/>
              </w:rPr>
            </w:pPr>
            <w:r w:rsidRPr="0047426E">
              <w:rPr>
                <w:b/>
                <w:bCs/>
                <w:sz w:val="24"/>
                <w:szCs w:val="24"/>
                <w:lang w:val="es-MX"/>
              </w:rPr>
              <w:t>(</w:t>
            </w:r>
            <w:r w:rsidR="0098660D" w:rsidRPr="0047426E">
              <w:rPr>
                <w:b/>
                <w:bCs/>
                <w:sz w:val="24"/>
                <w:szCs w:val="24"/>
                <w:lang w:val="es-MX"/>
              </w:rPr>
              <w:t>f</w:t>
            </w:r>
            <w:r w:rsidRPr="0047426E">
              <w:rPr>
                <w:b/>
                <w:bCs/>
                <w:sz w:val="24"/>
                <w:szCs w:val="24"/>
                <w:lang w:val="es-MX"/>
              </w:rPr>
              <w:t xml:space="preserve">) </w:t>
            </w:r>
            <w:r w:rsidRPr="0047426E">
              <w:rPr>
                <w:sz w:val="24"/>
                <w:szCs w:val="24"/>
                <w:lang w:val="es-MX"/>
              </w:rPr>
              <w:t xml:space="preserve">Junto con las comunidades eclesiales de base, hay otras </w:t>
            </w:r>
            <w:r w:rsidRPr="0047426E">
              <w:rPr>
                <w:color w:val="C00000"/>
                <w:sz w:val="24"/>
                <w:szCs w:val="24"/>
                <w:lang w:val="es-MX"/>
              </w:rPr>
              <w:t>variadas</w:t>
            </w:r>
            <w:r w:rsidRPr="0047426E">
              <w:rPr>
                <w:sz w:val="24"/>
                <w:szCs w:val="24"/>
                <w:lang w:val="es-MX"/>
              </w:rPr>
              <w:t xml:space="preserve"> </w:t>
            </w:r>
            <w:r w:rsidRPr="0047426E">
              <w:rPr>
                <w:sz w:val="24"/>
                <w:szCs w:val="24"/>
                <w:highlight w:val="yellow"/>
                <w:lang w:val="es-MX"/>
              </w:rPr>
              <w:t>válidas</w:t>
            </w:r>
            <w:r w:rsidRPr="0047426E">
              <w:rPr>
                <w:sz w:val="24"/>
                <w:szCs w:val="24"/>
                <w:lang w:val="es-MX"/>
              </w:rPr>
              <w:t xml:space="preserve"> formas de pequeñas comunidades, </w:t>
            </w:r>
            <w:r w:rsidRPr="0047426E">
              <w:rPr>
                <w:color w:val="C00000"/>
                <w:sz w:val="24"/>
                <w:szCs w:val="24"/>
                <w:lang w:val="es-MX"/>
              </w:rPr>
              <w:t>eclesiales</w:t>
            </w:r>
            <w:r w:rsidRPr="0047426E">
              <w:rPr>
                <w:sz w:val="24"/>
                <w:szCs w:val="24"/>
                <w:lang w:val="es-MX"/>
              </w:rPr>
              <w:t xml:space="preserve"> e incluso redes de comunidades</w:t>
            </w:r>
            <w:r w:rsidRPr="0047426E">
              <w:rPr>
                <w:sz w:val="24"/>
                <w:szCs w:val="24"/>
                <w:highlight w:val="yellow"/>
                <w:lang w:val="es-MX"/>
              </w:rPr>
              <w:t>, de movimientos</w:t>
            </w:r>
            <w:r w:rsidRPr="0047426E">
              <w:rPr>
                <w:sz w:val="24"/>
                <w:szCs w:val="24"/>
                <w:lang w:val="es-MX"/>
              </w:rPr>
              <w:t xml:space="preserve">, grupos de vida, de oración y de reflexión de la </w:t>
            </w:r>
            <w:r w:rsidR="00281E2C" w:rsidRPr="0047426E">
              <w:rPr>
                <w:sz w:val="24"/>
                <w:szCs w:val="24"/>
                <w:lang w:val="es-MX"/>
              </w:rPr>
              <w:t>P</w:t>
            </w:r>
            <w:r w:rsidRPr="0047426E">
              <w:rPr>
                <w:sz w:val="24"/>
                <w:szCs w:val="24"/>
                <w:lang w:val="es-MX"/>
              </w:rPr>
              <w:t xml:space="preserve">alabra de </w:t>
            </w:r>
            <w:r w:rsidR="00281E2C" w:rsidRPr="0047426E">
              <w:rPr>
                <w:sz w:val="24"/>
                <w:szCs w:val="24"/>
                <w:lang w:val="es-MX"/>
              </w:rPr>
              <w:t>D</w:t>
            </w:r>
            <w:r w:rsidRPr="0047426E">
              <w:rPr>
                <w:sz w:val="24"/>
                <w:szCs w:val="24"/>
                <w:lang w:val="es-MX"/>
              </w:rPr>
              <w:t>ios</w:t>
            </w:r>
          </w:p>
        </w:tc>
        <w:tc>
          <w:tcPr>
            <w:tcW w:w="5103" w:type="dxa"/>
          </w:tcPr>
          <w:p w14:paraId="1A7518C1" w14:textId="77777777" w:rsidR="003045C7" w:rsidRPr="0047426E" w:rsidRDefault="003045C7" w:rsidP="0047426E">
            <w:pPr>
              <w:pStyle w:val="Prrafodelista"/>
              <w:numPr>
                <w:ilvl w:val="0"/>
                <w:numId w:val="34"/>
              </w:numPr>
              <w:spacing w:line="240" w:lineRule="auto"/>
              <w:ind w:left="317"/>
              <w:jc w:val="both"/>
              <w:rPr>
                <w:sz w:val="24"/>
                <w:szCs w:val="24"/>
                <w:lang w:val="es-MX"/>
              </w:rPr>
            </w:pPr>
            <w:r w:rsidRPr="0047426E">
              <w:rPr>
                <w:sz w:val="24"/>
                <w:szCs w:val="24"/>
                <w:lang w:val="es-MX"/>
              </w:rPr>
              <w:t>Se sustituye ‘variadas’ a ‘válidas’ formas de pequeñas comunidades y se añade los ‘movimientos’, como si los ‘movimientos fueran comunidades…</w:t>
            </w:r>
          </w:p>
        </w:tc>
      </w:tr>
      <w:tr w:rsidR="003045C7" w:rsidRPr="0047426E" w14:paraId="1CFC5EB5" w14:textId="77777777" w:rsidTr="00F964BF">
        <w:tc>
          <w:tcPr>
            <w:tcW w:w="5240" w:type="dxa"/>
          </w:tcPr>
          <w:p w14:paraId="494FF8D6" w14:textId="45D5D2AA" w:rsidR="003045C7" w:rsidRPr="0047426E" w:rsidRDefault="003045C7" w:rsidP="0047426E">
            <w:pPr>
              <w:jc w:val="both"/>
              <w:rPr>
                <w:b/>
                <w:bCs/>
                <w:sz w:val="24"/>
                <w:szCs w:val="24"/>
                <w:lang w:val="es-MX"/>
              </w:rPr>
            </w:pPr>
            <w:r w:rsidRPr="0047426E">
              <w:rPr>
                <w:b/>
                <w:bCs/>
                <w:sz w:val="24"/>
                <w:szCs w:val="24"/>
                <w:lang w:val="es-MX"/>
              </w:rPr>
              <w:t>(f)</w:t>
            </w:r>
            <w:r w:rsidRPr="0047426E">
              <w:rPr>
                <w:sz w:val="24"/>
                <w:szCs w:val="24"/>
                <w:lang w:val="es-MX"/>
              </w:rPr>
              <w:t xml:space="preserve"> </w:t>
            </w:r>
            <w:r w:rsidRPr="0047426E">
              <w:rPr>
                <w:sz w:val="24"/>
                <w:szCs w:val="24"/>
                <w:highlight w:val="yellow"/>
                <w:lang w:val="es-MX"/>
              </w:rPr>
              <w:t>Todas las comunidades y grupos eclesiales darán fruto en la medida en que la Eucaristía sea el centro de su vida y la Palabra de Dios sea faro de su camino y su actuación en la única Iglesia de Cristo.</w:t>
            </w:r>
          </w:p>
        </w:tc>
        <w:tc>
          <w:tcPr>
            <w:tcW w:w="5103" w:type="dxa"/>
          </w:tcPr>
          <w:p w14:paraId="1C09FBF1" w14:textId="77777777" w:rsidR="003045C7" w:rsidRPr="0047426E" w:rsidRDefault="003045C7" w:rsidP="0047426E">
            <w:pPr>
              <w:pStyle w:val="Prrafodelista"/>
              <w:numPr>
                <w:ilvl w:val="0"/>
                <w:numId w:val="34"/>
              </w:numPr>
              <w:spacing w:line="240" w:lineRule="auto"/>
              <w:ind w:left="317"/>
              <w:jc w:val="both"/>
              <w:rPr>
                <w:sz w:val="24"/>
                <w:szCs w:val="24"/>
                <w:lang w:val="es-MX"/>
              </w:rPr>
            </w:pPr>
            <w:r w:rsidRPr="0047426E">
              <w:rPr>
                <w:sz w:val="24"/>
                <w:szCs w:val="24"/>
                <w:lang w:val="es-MX"/>
              </w:rPr>
              <w:t>Las orientaciones dan a entender que las CEBs</w:t>
            </w:r>
          </w:p>
          <w:p w14:paraId="461309FE" w14:textId="77777777" w:rsidR="003045C7" w:rsidRPr="0047426E" w:rsidRDefault="003045C7" w:rsidP="0047426E">
            <w:pPr>
              <w:pStyle w:val="Prrafodelista"/>
              <w:numPr>
                <w:ilvl w:val="0"/>
                <w:numId w:val="6"/>
              </w:numPr>
              <w:spacing w:line="240" w:lineRule="auto"/>
              <w:jc w:val="both"/>
              <w:rPr>
                <w:sz w:val="24"/>
                <w:szCs w:val="24"/>
                <w:lang w:val="es-MX"/>
              </w:rPr>
            </w:pPr>
            <w:r w:rsidRPr="0047426E">
              <w:rPr>
                <w:sz w:val="24"/>
                <w:szCs w:val="24"/>
                <w:lang w:val="es-MX"/>
              </w:rPr>
              <w:t>No dan mayor importancia a la Eucaristía,</w:t>
            </w:r>
          </w:p>
          <w:p w14:paraId="63732D03" w14:textId="77777777" w:rsidR="003045C7" w:rsidRPr="0047426E" w:rsidRDefault="003045C7" w:rsidP="0047426E">
            <w:pPr>
              <w:pStyle w:val="Prrafodelista"/>
              <w:numPr>
                <w:ilvl w:val="0"/>
                <w:numId w:val="6"/>
              </w:numPr>
              <w:spacing w:line="240" w:lineRule="auto"/>
              <w:jc w:val="both"/>
              <w:rPr>
                <w:sz w:val="24"/>
                <w:szCs w:val="24"/>
                <w:lang w:val="es-MX"/>
              </w:rPr>
            </w:pPr>
            <w:r w:rsidRPr="0047426E">
              <w:rPr>
                <w:sz w:val="24"/>
                <w:szCs w:val="24"/>
                <w:lang w:val="es-MX"/>
              </w:rPr>
              <w:t>Ni a la Palabra de Dios</w:t>
            </w:r>
          </w:p>
          <w:p w14:paraId="5492C0D4" w14:textId="77777777" w:rsidR="003045C7" w:rsidRPr="0047426E" w:rsidRDefault="003045C7" w:rsidP="0047426E">
            <w:pPr>
              <w:pStyle w:val="Prrafodelista"/>
              <w:numPr>
                <w:ilvl w:val="0"/>
                <w:numId w:val="6"/>
              </w:numPr>
              <w:spacing w:line="240" w:lineRule="auto"/>
              <w:jc w:val="both"/>
              <w:rPr>
                <w:sz w:val="24"/>
                <w:szCs w:val="24"/>
                <w:lang w:val="es-MX"/>
              </w:rPr>
            </w:pPr>
            <w:r w:rsidRPr="0047426E">
              <w:rPr>
                <w:sz w:val="24"/>
                <w:szCs w:val="24"/>
                <w:lang w:val="es-MX"/>
              </w:rPr>
              <w:t>Y que no actúan dentro de la Iglesia.</w:t>
            </w:r>
          </w:p>
        </w:tc>
      </w:tr>
    </w:tbl>
    <w:p w14:paraId="18CA097E" w14:textId="77777777" w:rsidR="003045C7" w:rsidRPr="0047426E" w:rsidRDefault="003045C7" w:rsidP="0047426E">
      <w:pPr>
        <w:jc w:val="both"/>
        <w:rPr>
          <w:sz w:val="24"/>
          <w:szCs w:val="24"/>
          <w:lang w:val="es-MX"/>
        </w:rPr>
      </w:pPr>
    </w:p>
    <w:p w14:paraId="19DAE20B" w14:textId="74AF802A" w:rsidR="003045C7" w:rsidRPr="0047426E" w:rsidRDefault="003045C7" w:rsidP="0047426E">
      <w:pPr>
        <w:pStyle w:val="Sinespaciado"/>
        <w:jc w:val="both"/>
        <w:rPr>
          <w:b/>
          <w:bCs/>
          <w:sz w:val="24"/>
          <w:szCs w:val="24"/>
        </w:rPr>
      </w:pPr>
      <w:r w:rsidRPr="0047426E">
        <w:rPr>
          <w:b/>
          <w:bCs/>
          <w:sz w:val="24"/>
          <w:szCs w:val="24"/>
        </w:rPr>
        <w:t xml:space="preserve">CONCLUSIONES: Estos </w:t>
      </w:r>
      <w:r w:rsidR="002B7B4B" w:rsidRPr="0047426E">
        <w:rPr>
          <w:b/>
          <w:bCs/>
          <w:sz w:val="24"/>
          <w:szCs w:val="24"/>
        </w:rPr>
        <w:t xml:space="preserve">textos eliminados y </w:t>
      </w:r>
      <w:r w:rsidRPr="0047426E">
        <w:rPr>
          <w:b/>
          <w:bCs/>
          <w:sz w:val="24"/>
          <w:szCs w:val="24"/>
        </w:rPr>
        <w:t xml:space="preserve">añadidos manifiestan </w:t>
      </w:r>
      <w:r w:rsidR="002B7B4B" w:rsidRPr="0047426E">
        <w:rPr>
          <w:b/>
          <w:bCs/>
          <w:sz w:val="24"/>
          <w:szCs w:val="24"/>
        </w:rPr>
        <w:t>un gran atropellado a las CEBs</w:t>
      </w:r>
      <w:r w:rsidRPr="0047426E">
        <w:rPr>
          <w:b/>
          <w:bCs/>
          <w:sz w:val="24"/>
          <w:szCs w:val="24"/>
        </w:rPr>
        <w:t>.</w:t>
      </w:r>
    </w:p>
    <w:p w14:paraId="7D1E8D78" w14:textId="70EAAF8E" w:rsidR="003045C7" w:rsidRPr="0047426E" w:rsidRDefault="003045C7" w:rsidP="0047426E">
      <w:pPr>
        <w:pStyle w:val="Prrafodelista"/>
        <w:numPr>
          <w:ilvl w:val="0"/>
          <w:numId w:val="29"/>
        </w:numPr>
        <w:spacing w:after="0" w:line="240" w:lineRule="auto"/>
        <w:jc w:val="both"/>
        <w:rPr>
          <w:sz w:val="24"/>
          <w:szCs w:val="24"/>
          <w:lang w:val="es-MX"/>
        </w:rPr>
      </w:pPr>
      <w:r w:rsidRPr="0047426E">
        <w:rPr>
          <w:sz w:val="24"/>
          <w:szCs w:val="24"/>
          <w:lang w:val="es-MX"/>
        </w:rPr>
        <w:t xml:space="preserve">Dan una </w:t>
      </w:r>
      <w:r w:rsidRPr="0047426E">
        <w:rPr>
          <w:b/>
          <w:bCs/>
          <w:sz w:val="24"/>
          <w:szCs w:val="24"/>
          <w:lang w:val="es-MX"/>
        </w:rPr>
        <w:t>imagen muy tergiversada</w:t>
      </w:r>
      <w:r w:rsidRPr="0047426E">
        <w:rPr>
          <w:sz w:val="24"/>
          <w:szCs w:val="24"/>
          <w:lang w:val="es-MX"/>
        </w:rPr>
        <w:t xml:space="preserve"> de las CEBs dando a entender una serie de realidades que no son </w:t>
      </w:r>
      <w:r w:rsidR="002B7B4B" w:rsidRPr="0047426E">
        <w:rPr>
          <w:sz w:val="24"/>
          <w:szCs w:val="24"/>
          <w:lang w:val="es-MX"/>
        </w:rPr>
        <w:t>exactas</w:t>
      </w:r>
      <w:r w:rsidRPr="0047426E">
        <w:rPr>
          <w:sz w:val="24"/>
          <w:szCs w:val="24"/>
          <w:lang w:val="es-MX"/>
        </w:rPr>
        <w:t>.</w:t>
      </w:r>
    </w:p>
    <w:p w14:paraId="765DDCF5" w14:textId="3ED97383" w:rsidR="002B7B4B" w:rsidRPr="0047426E" w:rsidRDefault="002B7B4B" w:rsidP="0047426E">
      <w:pPr>
        <w:pStyle w:val="Prrafodelista"/>
        <w:numPr>
          <w:ilvl w:val="0"/>
          <w:numId w:val="29"/>
        </w:numPr>
        <w:spacing w:after="0" w:line="240" w:lineRule="auto"/>
        <w:jc w:val="both"/>
        <w:rPr>
          <w:sz w:val="24"/>
          <w:szCs w:val="24"/>
          <w:lang w:val="es-MX"/>
        </w:rPr>
      </w:pPr>
      <w:r w:rsidRPr="0047426E">
        <w:rPr>
          <w:sz w:val="24"/>
          <w:szCs w:val="24"/>
          <w:lang w:val="es-MX"/>
        </w:rPr>
        <w:t xml:space="preserve">Es un </w:t>
      </w:r>
      <w:r w:rsidRPr="0047426E">
        <w:rPr>
          <w:b/>
          <w:bCs/>
          <w:sz w:val="24"/>
          <w:szCs w:val="24"/>
          <w:lang w:val="es-MX"/>
        </w:rPr>
        <w:t>atropello vergonzoso</w:t>
      </w:r>
      <w:r w:rsidRPr="0047426E">
        <w:rPr>
          <w:sz w:val="24"/>
          <w:szCs w:val="24"/>
          <w:lang w:val="es-MX"/>
        </w:rPr>
        <w:t xml:space="preserve"> a los obispos </w:t>
      </w:r>
      <w:r w:rsidR="004D70AC" w:rsidRPr="0047426E">
        <w:rPr>
          <w:sz w:val="24"/>
          <w:szCs w:val="24"/>
          <w:lang w:val="es-MX"/>
        </w:rPr>
        <w:t>latinoamericanos, a los pobres y a las CEBs.</w:t>
      </w:r>
    </w:p>
    <w:p w14:paraId="37352892" w14:textId="7EABB73B" w:rsidR="002B7B4B" w:rsidRPr="0047426E" w:rsidRDefault="002B7B4B" w:rsidP="0047426E">
      <w:pPr>
        <w:pStyle w:val="Prrafodelista"/>
        <w:numPr>
          <w:ilvl w:val="0"/>
          <w:numId w:val="29"/>
        </w:numPr>
        <w:spacing w:after="0" w:line="240" w:lineRule="auto"/>
        <w:jc w:val="both"/>
        <w:rPr>
          <w:sz w:val="24"/>
          <w:szCs w:val="24"/>
          <w:lang w:val="es-MX"/>
        </w:rPr>
      </w:pPr>
      <w:r w:rsidRPr="0047426E">
        <w:rPr>
          <w:sz w:val="24"/>
          <w:szCs w:val="24"/>
          <w:lang w:val="es-MX"/>
        </w:rPr>
        <w:t xml:space="preserve">Hacen ver el propósito de </w:t>
      </w:r>
      <w:r w:rsidRPr="0047426E">
        <w:rPr>
          <w:b/>
          <w:bCs/>
          <w:sz w:val="24"/>
          <w:szCs w:val="24"/>
          <w:lang w:val="es-MX"/>
        </w:rPr>
        <w:t>marginar y eliminar las CEBs,</w:t>
      </w:r>
      <w:r w:rsidRPr="0047426E">
        <w:rPr>
          <w:sz w:val="24"/>
          <w:szCs w:val="24"/>
          <w:lang w:val="es-MX"/>
        </w:rPr>
        <w:t xml:space="preserve"> </w:t>
      </w:r>
      <w:r w:rsidR="004D70AC" w:rsidRPr="0047426E">
        <w:rPr>
          <w:sz w:val="24"/>
          <w:szCs w:val="24"/>
          <w:lang w:val="es-MX"/>
        </w:rPr>
        <w:t xml:space="preserve">fruto del Espíritu, </w:t>
      </w:r>
      <w:r w:rsidRPr="0047426E">
        <w:rPr>
          <w:sz w:val="24"/>
          <w:szCs w:val="24"/>
          <w:lang w:val="es-MX"/>
        </w:rPr>
        <w:t>e impedir todo cambio significativo en la Iglesia</w:t>
      </w:r>
      <w:r w:rsidR="004D70AC" w:rsidRPr="0047426E">
        <w:rPr>
          <w:sz w:val="24"/>
          <w:szCs w:val="24"/>
          <w:lang w:val="es-MX"/>
        </w:rPr>
        <w:t>.</w:t>
      </w:r>
    </w:p>
    <w:p w14:paraId="18262DC1" w14:textId="28AB2B57" w:rsidR="003045C7" w:rsidRPr="0047426E" w:rsidRDefault="003045C7" w:rsidP="0047426E">
      <w:pPr>
        <w:pStyle w:val="Prrafodelista"/>
        <w:numPr>
          <w:ilvl w:val="0"/>
          <w:numId w:val="29"/>
        </w:numPr>
        <w:spacing w:after="0" w:line="240" w:lineRule="auto"/>
        <w:jc w:val="both"/>
        <w:rPr>
          <w:sz w:val="24"/>
          <w:szCs w:val="24"/>
          <w:lang w:val="es-MX"/>
        </w:rPr>
      </w:pPr>
      <w:r w:rsidRPr="0047426E">
        <w:rPr>
          <w:sz w:val="24"/>
          <w:szCs w:val="24"/>
          <w:lang w:val="es-MX"/>
        </w:rPr>
        <w:t xml:space="preserve">En definitiva, no se admite que las CEBs son </w:t>
      </w:r>
      <w:r w:rsidRPr="0047426E">
        <w:rPr>
          <w:b/>
          <w:bCs/>
          <w:sz w:val="24"/>
          <w:szCs w:val="24"/>
          <w:lang w:val="es-MX"/>
        </w:rPr>
        <w:t>una realidad significativa</w:t>
      </w:r>
      <w:r w:rsidRPr="0047426E">
        <w:rPr>
          <w:sz w:val="24"/>
          <w:szCs w:val="24"/>
          <w:lang w:val="es-MX"/>
        </w:rPr>
        <w:t xml:space="preserve"> tanto en la Iglesia</w:t>
      </w:r>
      <w:r w:rsidR="002B7B4B" w:rsidRPr="0047426E">
        <w:rPr>
          <w:sz w:val="24"/>
          <w:szCs w:val="24"/>
          <w:lang w:val="es-MX"/>
        </w:rPr>
        <w:t xml:space="preserve"> universal</w:t>
      </w:r>
      <w:r w:rsidRPr="0047426E">
        <w:rPr>
          <w:sz w:val="24"/>
          <w:szCs w:val="24"/>
          <w:lang w:val="es-MX"/>
        </w:rPr>
        <w:t xml:space="preserve"> como en la sociedad.</w:t>
      </w:r>
    </w:p>
    <w:p w14:paraId="0BB61404" w14:textId="0BD4C64B" w:rsidR="003045C7" w:rsidRPr="0047426E" w:rsidRDefault="003045C7" w:rsidP="0047426E">
      <w:pPr>
        <w:pStyle w:val="Prrafodelista"/>
        <w:numPr>
          <w:ilvl w:val="0"/>
          <w:numId w:val="29"/>
        </w:numPr>
        <w:spacing w:after="0" w:line="240" w:lineRule="auto"/>
        <w:jc w:val="both"/>
        <w:rPr>
          <w:sz w:val="24"/>
          <w:szCs w:val="24"/>
          <w:lang w:val="es-MX"/>
        </w:rPr>
      </w:pPr>
      <w:r w:rsidRPr="0047426E">
        <w:rPr>
          <w:sz w:val="24"/>
          <w:szCs w:val="24"/>
          <w:lang w:val="es-MX"/>
        </w:rPr>
        <w:t xml:space="preserve">Tampoco se las reconoce </w:t>
      </w:r>
      <w:r w:rsidRPr="0047426E">
        <w:rPr>
          <w:b/>
          <w:bCs/>
          <w:sz w:val="24"/>
          <w:szCs w:val="24"/>
          <w:lang w:val="es-MX"/>
        </w:rPr>
        <w:t>tales como las define Medellín:</w:t>
      </w:r>
      <w:r w:rsidRPr="0047426E">
        <w:rPr>
          <w:sz w:val="24"/>
          <w:szCs w:val="24"/>
          <w:lang w:val="es-MX"/>
        </w:rPr>
        <w:t xml:space="preserve"> “El primer y fundamental nivel eclesial” (10,15)</w:t>
      </w:r>
      <w:r w:rsidR="002B7B4B" w:rsidRPr="0047426E">
        <w:rPr>
          <w:sz w:val="24"/>
          <w:szCs w:val="24"/>
          <w:lang w:val="es-MX"/>
        </w:rPr>
        <w:t>, que es un acto del Magisterio Latinoamericano confirmado por el papa Pablo 6°.</w:t>
      </w:r>
    </w:p>
    <w:p w14:paraId="7CC7E89C" w14:textId="665FDB70" w:rsidR="004D70AC" w:rsidRPr="0047426E" w:rsidRDefault="004D70AC" w:rsidP="0047426E">
      <w:pPr>
        <w:spacing w:after="0" w:line="240" w:lineRule="auto"/>
        <w:jc w:val="both"/>
        <w:rPr>
          <w:sz w:val="24"/>
          <w:szCs w:val="24"/>
          <w:lang w:val="es-MX"/>
        </w:rPr>
      </w:pPr>
    </w:p>
    <w:p w14:paraId="0672393F" w14:textId="08D6F97C" w:rsidR="004D70AC" w:rsidRPr="0047426E" w:rsidRDefault="004D70AC" w:rsidP="0047426E">
      <w:pPr>
        <w:spacing w:after="0" w:line="240" w:lineRule="auto"/>
        <w:jc w:val="both"/>
        <w:rPr>
          <w:b/>
          <w:bCs/>
          <w:sz w:val="24"/>
          <w:szCs w:val="24"/>
          <w:lang w:val="es-MX"/>
        </w:rPr>
      </w:pPr>
      <w:r w:rsidRPr="0047426E">
        <w:rPr>
          <w:b/>
          <w:bCs/>
          <w:sz w:val="24"/>
          <w:szCs w:val="24"/>
          <w:lang w:val="es-MX"/>
        </w:rPr>
        <w:t>Hacemos voto para que se rectifique esta situación en la Asamblea Eclesial de América Latina y El Caribe.</w:t>
      </w:r>
    </w:p>
    <w:p w14:paraId="2BEEF0EA" w14:textId="3451A034" w:rsidR="003045C7" w:rsidRPr="0047426E" w:rsidRDefault="003045C7" w:rsidP="0047426E">
      <w:pPr>
        <w:pStyle w:val="Sinespaciado"/>
        <w:jc w:val="both"/>
        <w:rPr>
          <w:rFonts w:ascii="Comic Sans MS" w:hAnsi="Comic Sans MS"/>
          <w:b/>
          <w:bCs/>
          <w:sz w:val="24"/>
          <w:szCs w:val="24"/>
        </w:rPr>
      </w:pPr>
    </w:p>
    <w:p w14:paraId="43AA0CC0" w14:textId="0B47C856" w:rsidR="00281E2C" w:rsidRPr="0047426E" w:rsidRDefault="00281E2C" w:rsidP="0047426E">
      <w:pPr>
        <w:spacing w:after="0" w:line="240" w:lineRule="auto"/>
        <w:jc w:val="both"/>
        <w:rPr>
          <w:rFonts w:ascii="Comic Sans MS" w:eastAsia="Times New Roman" w:hAnsi="Comic Sans MS" w:cs="Times New Roman"/>
          <w:b/>
          <w:sz w:val="24"/>
          <w:szCs w:val="24"/>
          <w:lang w:val="es-MX" w:eastAsia="pt-BR"/>
        </w:rPr>
      </w:pPr>
      <w:r w:rsidRPr="0047426E">
        <w:rPr>
          <w:rFonts w:ascii="Comic Sans MS" w:eastAsia="Times New Roman" w:hAnsi="Comic Sans MS" w:cs="Times New Roman"/>
          <w:b/>
          <w:sz w:val="24"/>
          <w:szCs w:val="24"/>
          <w:lang w:val="es-MX" w:eastAsia="pt-BR"/>
        </w:rPr>
        <w:t xml:space="preserve">II. LO QUE DICE APARECIDA DE LAS CEBs, José </w:t>
      </w:r>
      <w:proofErr w:type="spellStart"/>
      <w:r w:rsidRPr="0047426E">
        <w:rPr>
          <w:rFonts w:ascii="Comic Sans MS" w:eastAsia="Times New Roman" w:hAnsi="Comic Sans MS" w:cs="Times New Roman"/>
          <w:b/>
          <w:sz w:val="24"/>
          <w:szCs w:val="24"/>
          <w:lang w:val="es-MX" w:eastAsia="pt-BR"/>
        </w:rPr>
        <w:t>Marins</w:t>
      </w:r>
      <w:proofErr w:type="spellEnd"/>
      <w:r w:rsidRPr="0047426E">
        <w:rPr>
          <w:rFonts w:ascii="Comic Sans MS" w:eastAsia="Times New Roman" w:hAnsi="Comic Sans MS" w:cs="Times New Roman"/>
          <w:b/>
          <w:sz w:val="24"/>
          <w:szCs w:val="24"/>
          <w:lang w:val="es-MX" w:eastAsia="pt-BR"/>
        </w:rPr>
        <w:t>, 2007.</w:t>
      </w:r>
    </w:p>
    <w:p w14:paraId="6DB7F4B1" w14:textId="6D6F9981" w:rsidR="00281E2C" w:rsidRPr="0047426E" w:rsidRDefault="00281E2C" w:rsidP="0047426E">
      <w:pPr>
        <w:spacing w:after="0" w:line="240" w:lineRule="auto"/>
        <w:jc w:val="both"/>
        <w:rPr>
          <w:rFonts w:eastAsia="Times New Roman" w:cstheme="minorHAnsi"/>
          <w:bCs/>
          <w:sz w:val="24"/>
          <w:szCs w:val="24"/>
          <w:lang w:val="es-MX" w:eastAsia="pt-BR"/>
        </w:rPr>
      </w:pPr>
    </w:p>
    <w:p w14:paraId="10B36F94" w14:textId="1FDA87A0" w:rsidR="00D325AB" w:rsidRPr="0047426E" w:rsidRDefault="00D325AB" w:rsidP="0047426E">
      <w:pPr>
        <w:pStyle w:val="Sinespaciado"/>
        <w:ind w:firstLine="360"/>
        <w:jc w:val="both"/>
        <w:rPr>
          <w:b/>
          <w:bCs/>
          <w:sz w:val="24"/>
          <w:szCs w:val="24"/>
          <w:lang w:val="es-MX"/>
        </w:rPr>
      </w:pPr>
      <w:r w:rsidRPr="0047426E">
        <w:rPr>
          <w:b/>
          <w:bCs/>
          <w:sz w:val="24"/>
          <w:szCs w:val="24"/>
          <w:lang w:val="es-MX"/>
        </w:rPr>
        <w:t>5. 2. 3. COMUNIDADES ECLESIALES DE BASE Y PEQUEÑAS COMUNIDADES (178-189)</w:t>
      </w:r>
    </w:p>
    <w:p w14:paraId="6D60CEB7" w14:textId="77777777" w:rsidR="00D325AB" w:rsidRPr="0047426E" w:rsidRDefault="00D325AB" w:rsidP="0047426E">
      <w:pPr>
        <w:spacing w:after="0" w:line="240" w:lineRule="auto"/>
        <w:jc w:val="both"/>
        <w:rPr>
          <w:rFonts w:eastAsia="Times New Roman" w:cstheme="minorHAnsi"/>
          <w:bCs/>
          <w:sz w:val="24"/>
          <w:szCs w:val="24"/>
          <w:lang w:val="es-MX" w:eastAsia="pt-BR"/>
        </w:rPr>
      </w:pPr>
    </w:p>
    <w:p w14:paraId="45332D6D"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Las CEBs son escuelas de </w:t>
      </w:r>
      <w:r w:rsidRPr="0047426E">
        <w:rPr>
          <w:rFonts w:eastAsia="Times New Roman" w:cstheme="minorHAnsi"/>
          <w:b/>
          <w:sz w:val="24"/>
          <w:szCs w:val="24"/>
          <w:lang w:val="es-MX" w:eastAsia="pt-BR"/>
        </w:rPr>
        <w:t>formación</w:t>
      </w:r>
      <w:r w:rsidRPr="0047426E">
        <w:rPr>
          <w:rFonts w:eastAsia="Times New Roman" w:cstheme="minorHAnsi"/>
          <w:bCs/>
          <w:sz w:val="24"/>
          <w:szCs w:val="24"/>
          <w:lang w:val="es-MX" w:eastAsia="pt-BR"/>
        </w:rPr>
        <w:t>:</w:t>
      </w:r>
    </w:p>
    <w:p w14:paraId="576283A4" w14:textId="77777777" w:rsidR="00281E2C" w:rsidRPr="0047426E" w:rsidRDefault="00281E2C" w:rsidP="0047426E">
      <w:pPr>
        <w:numPr>
          <w:ilvl w:val="1"/>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de cristianos comprometidos con su fe;</w:t>
      </w:r>
    </w:p>
    <w:p w14:paraId="79610AA2" w14:textId="77777777" w:rsidR="00281E2C" w:rsidRPr="0047426E" w:rsidRDefault="00281E2C" w:rsidP="0047426E">
      <w:pPr>
        <w:numPr>
          <w:ilvl w:val="1"/>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de discípulos misioneros</w:t>
      </w:r>
    </w:p>
    <w:p w14:paraId="1AE1E3D0" w14:textId="480BEF3C"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Miembros de las CEBs han dado el testimonio de una </w:t>
      </w:r>
      <w:r w:rsidRPr="0047426E">
        <w:rPr>
          <w:rFonts w:eastAsia="Times New Roman" w:cstheme="minorHAnsi"/>
          <w:b/>
          <w:sz w:val="24"/>
          <w:szCs w:val="24"/>
          <w:lang w:val="es-MX" w:eastAsia="pt-BR"/>
        </w:rPr>
        <w:t>entrega generosa hasta derramar su sangre</w:t>
      </w:r>
      <w:r w:rsidRPr="0047426E">
        <w:rPr>
          <w:rFonts w:eastAsia="Times New Roman" w:cstheme="minorHAnsi"/>
          <w:bCs/>
          <w:sz w:val="24"/>
          <w:szCs w:val="24"/>
          <w:lang w:val="es-MX" w:eastAsia="pt-BR"/>
        </w:rPr>
        <w:t xml:space="preserve"> (m</w:t>
      </w:r>
      <w:r w:rsidR="00BF7F03" w:rsidRPr="0047426E">
        <w:rPr>
          <w:rFonts w:eastAsia="Times New Roman" w:cstheme="minorHAnsi"/>
          <w:bCs/>
          <w:sz w:val="24"/>
          <w:szCs w:val="24"/>
          <w:lang w:val="es-MX" w:eastAsia="pt-BR"/>
        </w:rPr>
        <w:t>á</w:t>
      </w:r>
      <w:r w:rsidRPr="0047426E">
        <w:rPr>
          <w:rFonts w:eastAsia="Times New Roman" w:cstheme="minorHAnsi"/>
          <w:bCs/>
          <w:sz w:val="24"/>
          <w:szCs w:val="24"/>
          <w:lang w:val="es-MX" w:eastAsia="pt-BR"/>
        </w:rPr>
        <w:t>rtires)</w:t>
      </w:r>
    </w:p>
    <w:p w14:paraId="66ED58E2"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Ellas retoman la experiencia de las </w:t>
      </w:r>
      <w:r w:rsidRPr="0047426E">
        <w:rPr>
          <w:rFonts w:eastAsia="Times New Roman" w:cstheme="minorHAnsi"/>
          <w:b/>
          <w:sz w:val="24"/>
          <w:szCs w:val="24"/>
          <w:lang w:val="es-MX" w:eastAsia="pt-BR"/>
        </w:rPr>
        <w:t>Primeras Comunidades</w:t>
      </w:r>
      <w:r w:rsidRPr="0047426E">
        <w:rPr>
          <w:rFonts w:eastAsia="Times New Roman" w:cstheme="minorHAnsi"/>
          <w:bCs/>
          <w:sz w:val="24"/>
          <w:szCs w:val="24"/>
          <w:lang w:val="es-MX" w:eastAsia="pt-BR"/>
        </w:rPr>
        <w:t xml:space="preserve"> Cristianas (Hechos 2,42-47). </w:t>
      </w:r>
    </w:p>
    <w:p w14:paraId="3A77CA64" w14:textId="77777777" w:rsidR="00281E2C" w:rsidRPr="0047426E" w:rsidRDefault="00281E2C" w:rsidP="0047426E">
      <w:pPr>
        <w:numPr>
          <w:ilvl w:val="0"/>
          <w:numId w:val="39"/>
        </w:numPr>
        <w:spacing w:after="0" w:line="240" w:lineRule="auto"/>
        <w:jc w:val="both"/>
        <w:rPr>
          <w:rFonts w:eastAsia="Times New Roman" w:cstheme="minorHAnsi"/>
          <w:b/>
          <w:sz w:val="24"/>
          <w:szCs w:val="24"/>
          <w:lang w:val="es-MX" w:eastAsia="pt-BR"/>
        </w:rPr>
      </w:pPr>
      <w:r w:rsidRPr="0047426E">
        <w:rPr>
          <w:rFonts w:eastAsia="Times New Roman" w:cstheme="minorHAnsi"/>
          <w:bCs/>
          <w:sz w:val="24"/>
          <w:szCs w:val="24"/>
          <w:lang w:val="es-MX" w:eastAsia="pt-BR"/>
        </w:rPr>
        <w:t xml:space="preserve">Son </w:t>
      </w:r>
      <w:r w:rsidRPr="0047426E">
        <w:rPr>
          <w:rFonts w:eastAsia="Times New Roman" w:cstheme="minorHAnsi"/>
          <w:b/>
          <w:sz w:val="24"/>
          <w:szCs w:val="24"/>
          <w:lang w:val="es-MX" w:eastAsia="pt-BR"/>
        </w:rPr>
        <w:t xml:space="preserve">célula inicial de estructuración eclesial; focos de fe y de evangelización  </w:t>
      </w:r>
    </w:p>
    <w:p w14:paraId="209C3493" w14:textId="77777777" w:rsidR="00281E2C" w:rsidRPr="0047426E" w:rsidRDefault="00281E2C" w:rsidP="0047426E">
      <w:pPr>
        <w:numPr>
          <w:ilvl w:val="0"/>
          <w:numId w:val="39"/>
        </w:numPr>
        <w:spacing w:after="0" w:line="240" w:lineRule="auto"/>
        <w:jc w:val="both"/>
        <w:rPr>
          <w:rFonts w:eastAsia="Times New Roman" w:cstheme="minorHAnsi"/>
          <w:b/>
          <w:sz w:val="24"/>
          <w:szCs w:val="24"/>
          <w:lang w:val="es-MX" w:eastAsia="pt-BR"/>
        </w:rPr>
      </w:pPr>
      <w:r w:rsidRPr="0047426E">
        <w:rPr>
          <w:rFonts w:eastAsia="Times New Roman" w:cstheme="minorHAnsi"/>
          <w:bCs/>
          <w:sz w:val="24"/>
          <w:szCs w:val="24"/>
          <w:lang w:val="es-MX" w:eastAsia="pt-BR"/>
        </w:rPr>
        <w:t xml:space="preserve">Llevan el Pueblo a la </w:t>
      </w:r>
      <w:r w:rsidRPr="0047426E">
        <w:rPr>
          <w:rFonts w:eastAsia="Times New Roman" w:cstheme="minorHAnsi"/>
          <w:b/>
          <w:sz w:val="24"/>
          <w:szCs w:val="24"/>
          <w:lang w:val="es-MX" w:eastAsia="pt-BR"/>
        </w:rPr>
        <w:t xml:space="preserve">Palabra de Dios; </w:t>
      </w:r>
    </w:p>
    <w:p w14:paraId="2399A181"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Llevan al </w:t>
      </w:r>
      <w:r w:rsidRPr="0047426E">
        <w:rPr>
          <w:rFonts w:eastAsia="Times New Roman" w:cstheme="minorHAnsi"/>
          <w:b/>
          <w:sz w:val="24"/>
          <w:szCs w:val="24"/>
          <w:lang w:val="es-MX" w:eastAsia="pt-BR"/>
        </w:rPr>
        <w:t>compromiso social</w:t>
      </w:r>
      <w:r w:rsidRPr="0047426E">
        <w:rPr>
          <w:rFonts w:eastAsia="Times New Roman" w:cstheme="minorHAnsi"/>
          <w:bCs/>
          <w:sz w:val="24"/>
          <w:szCs w:val="24"/>
          <w:lang w:val="es-MX" w:eastAsia="pt-BR"/>
        </w:rPr>
        <w:t xml:space="preserve"> en nombre del Evangelio; </w:t>
      </w:r>
    </w:p>
    <w:p w14:paraId="57D58AE2" w14:textId="77777777" w:rsidR="00281E2C" w:rsidRPr="0047426E" w:rsidRDefault="00281E2C" w:rsidP="0047426E">
      <w:pPr>
        <w:numPr>
          <w:ilvl w:val="0"/>
          <w:numId w:val="39"/>
        </w:numPr>
        <w:spacing w:after="0" w:line="240" w:lineRule="auto"/>
        <w:jc w:val="both"/>
        <w:rPr>
          <w:rFonts w:eastAsia="Times New Roman" w:cstheme="minorHAnsi"/>
          <w:b/>
          <w:sz w:val="24"/>
          <w:szCs w:val="24"/>
          <w:lang w:val="es-MX" w:eastAsia="pt-BR"/>
        </w:rPr>
      </w:pPr>
      <w:r w:rsidRPr="0047426E">
        <w:rPr>
          <w:rFonts w:eastAsia="Times New Roman" w:cstheme="minorHAnsi"/>
          <w:bCs/>
          <w:sz w:val="24"/>
          <w:szCs w:val="24"/>
          <w:lang w:val="es-MX" w:eastAsia="pt-BR"/>
        </w:rPr>
        <w:t xml:space="preserve">Hacen surgir </w:t>
      </w:r>
      <w:r w:rsidRPr="0047426E">
        <w:rPr>
          <w:rFonts w:eastAsia="Times New Roman" w:cstheme="minorHAnsi"/>
          <w:b/>
          <w:sz w:val="24"/>
          <w:szCs w:val="24"/>
          <w:lang w:val="es-MX" w:eastAsia="pt-BR"/>
        </w:rPr>
        <w:t xml:space="preserve">nuevos servicios laicales; </w:t>
      </w:r>
    </w:p>
    <w:p w14:paraId="363DE2B5"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
          <w:sz w:val="24"/>
          <w:szCs w:val="24"/>
          <w:lang w:val="es-MX" w:eastAsia="pt-BR"/>
        </w:rPr>
        <w:t>Educan los adultos</w:t>
      </w:r>
      <w:r w:rsidRPr="0047426E">
        <w:rPr>
          <w:rFonts w:eastAsia="Times New Roman" w:cstheme="minorHAnsi"/>
          <w:bCs/>
          <w:sz w:val="24"/>
          <w:szCs w:val="24"/>
          <w:lang w:val="es-MX" w:eastAsia="pt-BR"/>
        </w:rPr>
        <w:t xml:space="preserve"> en la fe</w:t>
      </w:r>
    </w:p>
    <w:p w14:paraId="7F2F1517"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Las CEBs tienen </w:t>
      </w:r>
      <w:r w:rsidRPr="0047426E">
        <w:rPr>
          <w:rFonts w:eastAsia="Times New Roman" w:cstheme="minorHAnsi"/>
          <w:b/>
          <w:sz w:val="24"/>
          <w:szCs w:val="24"/>
          <w:lang w:val="es-MX" w:eastAsia="pt-BR"/>
        </w:rPr>
        <w:t>espiritualidad y comunión eclesial,</w:t>
      </w:r>
      <w:r w:rsidRPr="0047426E">
        <w:rPr>
          <w:rFonts w:eastAsia="Times New Roman" w:cstheme="minorHAnsi"/>
          <w:bCs/>
          <w:sz w:val="24"/>
          <w:szCs w:val="24"/>
          <w:lang w:val="es-MX" w:eastAsia="pt-BR"/>
        </w:rPr>
        <w:t xml:space="preserve"> fundamentadas en la Palabra de Dios y en las orientaciones de sus pastores</w:t>
      </w:r>
    </w:p>
    <w:p w14:paraId="4C48FD4E"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Son </w:t>
      </w:r>
      <w:r w:rsidRPr="0047426E">
        <w:rPr>
          <w:rFonts w:eastAsia="Times New Roman" w:cstheme="minorHAnsi"/>
          <w:b/>
          <w:sz w:val="24"/>
          <w:szCs w:val="24"/>
          <w:lang w:val="es-MX" w:eastAsia="pt-BR"/>
        </w:rPr>
        <w:t>misioneras</w:t>
      </w:r>
      <w:r w:rsidRPr="0047426E">
        <w:rPr>
          <w:rFonts w:eastAsia="Times New Roman" w:cstheme="minorHAnsi"/>
          <w:bCs/>
          <w:sz w:val="24"/>
          <w:szCs w:val="24"/>
          <w:lang w:val="es-MX" w:eastAsia="pt-BR"/>
        </w:rPr>
        <w:t xml:space="preserve"> evangelizando los más sencillos y alejados </w:t>
      </w:r>
    </w:p>
    <w:p w14:paraId="272A6D2F"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Son expresión visible de la </w:t>
      </w:r>
      <w:r w:rsidRPr="0047426E">
        <w:rPr>
          <w:rFonts w:eastAsia="Times New Roman" w:cstheme="minorHAnsi"/>
          <w:b/>
          <w:sz w:val="24"/>
          <w:szCs w:val="24"/>
          <w:lang w:val="es-MX" w:eastAsia="pt-BR"/>
        </w:rPr>
        <w:t>opción preferencial por los pobres.</w:t>
      </w:r>
      <w:r w:rsidRPr="0047426E">
        <w:rPr>
          <w:rFonts w:eastAsia="Times New Roman" w:cstheme="minorHAnsi"/>
          <w:bCs/>
          <w:sz w:val="24"/>
          <w:szCs w:val="24"/>
          <w:lang w:val="es-MX" w:eastAsia="pt-BR"/>
        </w:rPr>
        <w:t xml:space="preserve"> </w:t>
      </w:r>
    </w:p>
    <w:p w14:paraId="21AB615E"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Son fuente y semilla de vida a través de múltiples servicios y ministerios </w:t>
      </w:r>
      <w:r w:rsidRPr="0047426E">
        <w:rPr>
          <w:rFonts w:eastAsia="Times New Roman" w:cstheme="minorHAnsi"/>
          <w:b/>
          <w:sz w:val="24"/>
          <w:szCs w:val="24"/>
          <w:lang w:val="es-MX" w:eastAsia="pt-BR"/>
        </w:rPr>
        <w:t>en la sociedad y en la Iglesia</w:t>
      </w:r>
    </w:p>
    <w:p w14:paraId="46C31CF4"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Son signo de </w:t>
      </w:r>
      <w:r w:rsidRPr="0047426E">
        <w:rPr>
          <w:rFonts w:eastAsia="Times New Roman" w:cstheme="minorHAnsi"/>
          <w:b/>
          <w:sz w:val="24"/>
          <w:szCs w:val="24"/>
          <w:lang w:val="es-MX" w:eastAsia="pt-BR"/>
        </w:rPr>
        <w:t>vitalidad</w:t>
      </w:r>
      <w:r w:rsidRPr="0047426E">
        <w:rPr>
          <w:rFonts w:eastAsia="Times New Roman" w:cstheme="minorHAnsi"/>
          <w:bCs/>
          <w:sz w:val="24"/>
          <w:szCs w:val="24"/>
          <w:lang w:val="es-MX" w:eastAsia="pt-BR"/>
        </w:rPr>
        <w:t xml:space="preserve"> en la Iglesia Particular </w:t>
      </w:r>
    </w:p>
    <w:p w14:paraId="463A9342"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 Pueden contribuir para </w:t>
      </w:r>
      <w:r w:rsidRPr="0047426E">
        <w:rPr>
          <w:rFonts w:eastAsia="Times New Roman" w:cstheme="minorHAnsi"/>
          <w:b/>
          <w:sz w:val="24"/>
          <w:szCs w:val="24"/>
          <w:lang w:val="es-MX" w:eastAsia="pt-BR"/>
        </w:rPr>
        <w:t>revitalizar las parroquias</w:t>
      </w:r>
      <w:r w:rsidRPr="0047426E">
        <w:rPr>
          <w:rFonts w:eastAsia="Times New Roman" w:cstheme="minorHAnsi"/>
          <w:bCs/>
          <w:sz w:val="24"/>
          <w:szCs w:val="24"/>
          <w:lang w:val="es-MX" w:eastAsia="pt-BR"/>
        </w:rPr>
        <w:t xml:space="preserve"> (como comunidad de comunidades)</w:t>
      </w:r>
    </w:p>
    <w:p w14:paraId="503023EA"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Como los demás miembros e instituciones eclesiales cuidarán del </w:t>
      </w:r>
      <w:r w:rsidRPr="0047426E">
        <w:rPr>
          <w:rFonts w:eastAsia="Times New Roman" w:cstheme="minorHAnsi"/>
          <w:b/>
          <w:sz w:val="24"/>
          <w:szCs w:val="24"/>
          <w:lang w:val="es-MX" w:eastAsia="pt-BR"/>
        </w:rPr>
        <w:t xml:space="preserve">tesoro de la Tradición y del Magisterio. </w:t>
      </w:r>
    </w:p>
    <w:p w14:paraId="61DEB926" w14:textId="77777777" w:rsidR="00281E2C" w:rsidRPr="0047426E" w:rsidRDefault="00281E2C" w:rsidP="0047426E">
      <w:pPr>
        <w:numPr>
          <w:ilvl w:val="0"/>
          <w:numId w:val="39"/>
        </w:numPr>
        <w:spacing w:after="0" w:line="240" w:lineRule="auto"/>
        <w:jc w:val="both"/>
        <w:rPr>
          <w:rFonts w:eastAsia="Times New Roman" w:cstheme="minorHAnsi"/>
          <w:bCs/>
          <w:sz w:val="24"/>
          <w:szCs w:val="24"/>
          <w:lang w:val="es-MX" w:eastAsia="pt-BR"/>
        </w:rPr>
      </w:pPr>
      <w:r w:rsidRPr="0047426E">
        <w:rPr>
          <w:rFonts w:eastAsia="Times New Roman" w:cstheme="minorHAnsi"/>
          <w:bCs/>
          <w:sz w:val="24"/>
          <w:szCs w:val="24"/>
          <w:lang w:val="es-MX" w:eastAsia="pt-BR"/>
        </w:rPr>
        <w:t xml:space="preserve">Buscan que la </w:t>
      </w:r>
      <w:r w:rsidRPr="0047426E">
        <w:rPr>
          <w:rFonts w:eastAsia="Times New Roman" w:cstheme="minorHAnsi"/>
          <w:b/>
          <w:sz w:val="24"/>
          <w:szCs w:val="24"/>
          <w:lang w:val="es-MX" w:eastAsia="pt-BR"/>
        </w:rPr>
        <w:t>Eucaristí</w:t>
      </w:r>
      <w:r w:rsidRPr="0047426E">
        <w:rPr>
          <w:rFonts w:eastAsia="Times New Roman" w:cstheme="minorHAnsi"/>
          <w:bCs/>
          <w:sz w:val="24"/>
          <w:szCs w:val="24"/>
          <w:lang w:val="es-MX" w:eastAsia="pt-BR"/>
        </w:rPr>
        <w:t xml:space="preserve">a sea el centro de su vida y la </w:t>
      </w:r>
      <w:r w:rsidRPr="0047426E">
        <w:rPr>
          <w:rFonts w:eastAsia="Times New Roman" w:cstheme="minorHAnsi"/>
          <w:b/>
          <w:sz w:val="24"/>
          <w:szCs w:val="24"/>
          <w:lang w:val="es-MX" w:eastAsia="pt-BR"/>
        </w:rPr>
        <w:t>Palabra de Dios</w:t>
      </w:r>
      <w:r w:rsidRPr="0047426E">
        <w:rPr>
          <w:rFonts w:eastAsia="Times New Roman" w:cstheme="minorHAnsi"/>
          <w:bCs/>
          <w:sz w:val="24"/>
          <w:szCs w:val="24"/>
          <w:lang w:val="es-MX" w:eastAsia="pt-BR"/>
        </w:rPr>
        <w:t xml:space="preserve"> el faro de su camino y actuación. </w:t>
      </w:r>
    </w:p>
    <w:p w14:paraId="3871CB49" w14:textId="77777777" w:rsidR="00281E2C" w:rsidRPr="0047426E" w:rsidRDefault="00281E2C" w:rsidP="0047426E">
      <w:pPr>
        <w:spacing w:after="0" w:line="240" w:lineRule="auto"/>
        <w:jc w:val="both"/>
        <w:rPr>
          <w:rFonts w:eastAsia="Times New Roman" w:cstheme="minorHAnsi"/>
          <w:bCs/>
          <w:sz w:val="24"/>
          <w:szCs w:val="24"/>
          <w:u w:val="single"/>
          <w:lang w:val="es-MX" w:eastAsia="pt-BR"/>
        </w:rPr>
      </w:pPr>
    </w:p>
    <w:p w14:paraId="00907941" w14:textId="77777777" w:rsidR="00281E2C" w:rsidRPr="0047426E" w:rsidRDefault="00281E2C" w:rsidP="0047426E">
      <w:pPr>
        <w:spacing w:after="0" w:line="240" w:lineRule="auto"/>
        <w:jc w:val="both"/>
        <w:rPr>
          <w:rFonts w:eastAsia="Times New Roman" w:cstheme="minorHAnsi"/>
          <w:b/>
          <w:bCs/>
          <w:sz w:val="24"/>
          <w:szCs w:val="24"/>
          <w:lang w:val="es-MX" w:eastAsia="pt-BR"/>
        </w:rPr>
      </w:pPr>
      <w:r w:rsidRPr="0047426E">
        <w:rPr>
          <w:rFonts w:eastAsia="Times New Roman" w:cstheme="minorHAnsi"/>
          <w:b/>
          <w:bCs/>
          <w:sz w:val="24"/>
          <w:szCs w:val="24"/>
          <w:lang w:val="es-MX" w:eastAsia="pt-BR"/>
        </w:rPr>
        <w:t>EN SINTESIS</w:t>
      </w:r>
    </w:p>
    <w:p w14:paraId="273A639E" w14:textId="614CD14E" w:rsidR="00281E2C" w:rsidRPr="0047426E" w:rsidRDefault="00281E2C" w:rsidP="0047426E">
      <w:pPr>
        <w:numPr>
          <w:ilvl w:val="0"/>
          <w:numId w:val="43"/>
        </w:numPr>
        <w:spacing w:after="0" w:line="240" w:lineRule="auto"/>
        <w:jc w:val="both"/>
        <w:rPr>
          <w:rFonts w:eastAsia="Times New Roman" w:cstheme="minorHAnsi"/>
          <w:bCs/>
          <w:iCs/>
          <w:sz w:val="24"/>
          <w:szCs w:val="24"/>
          <w:lang w:val="es-MX" w:eastAsia="pt-BR"/>
        </w:rPr>
      </w:pPr>
      <w:r w:rsidRPr="0047426E">
        <w:rPr>
          <w:rFonts w:eastAsia="Times New Roman" w:cstheme="minorHAnsi"/>
          <w:b/>
          <w:bCs/>
          <w:iCs/>
          <w:sz w:val="24"/>
          <w:szCs w:val="24"/>
          <w:lang w:val="es-MX" w:eastAsia="pt-BR"/>
        </w:rPr>
        <w:t>Las CEBs persever</w:t>
      </w:r>
      <w:r w:rsidRPr="0047426E">
        <w:rPr>
          <w:rFonts w:eastAsia="Times New Roman" w:cstheme="minorHAnsi"/>
          <w:b/>
          <w:iCs/>
          <w:sz w:val="24"/>
          <w:szCs w:val="24"/>
          <w:lang w:val="es-MX" w:eastAsia="pt-BR"/>
        </w:rPr>
        <w:t>an</w:t>
      </w:r>
      <w:r w:rsidRPr="0047426E">
        <w:rPr>
          <w:rFonts w:eastAsia="Times New Roman" w:cstheme="minorHAnsi"/>
          <w:bCs/>
          <w:iCs/>
          <w:sz w:val="24"/>
          <w:szCs w:val="24"/>
          <w:lang w:val="es-MX" w:eastAsia="pt-BR"/>
        </w:rPr>
        <w:t xml:space="preserve"> (resisten a las crisis y no están decadentes),</w:t>
      </w:r>
      <w:r w:rsidRPr="0047426E">
        <w:rPr>
          <w:rFonts w:eastAsia="Times New Roman" w:cstheme="minorHAnsi"/>
          <w:b/>
          <w:iCs/>
          <w:sz w:val="24"/>
          <w:szCs w:val="24"/>
          <w:lang w:val="es-MX" w:eastAsia="pt-BR"/>
        </w:rPr>
        <w:t xml:space="preserve"> porque:</w:t>
      </w:r>
    </w:p>
    <w:p w14:paraId="060C7A45" w14:textId="77777777" w:rsidR="00281E2C" w:rsidRPr="0047426E" w:rsidRDefault="00281E2C" w:rsidP="0047426E">
      <w:pPr>
        <w:numPr>
          <w:ilvl w:val="0"/>
          <w:numId w:val="40"/>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Florecen n. 99e</w:t>
      </w:r>
    </w:p>
    <w:p w14:paraId="27BB62B0" w14:textId="77777777" w:rsidR="00281E2C" w:rsidRPr="0047426E" w:rsidRDefault="00281E2C" w:rsidP="0047426E">
      <w:pPr>
        <w:numPr>
          <w:ilvl w:val="0"/>
          <w:numId w:val="40"/>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Manifiestan frutos del Espíritu y de comunión n. 307</w:t>
      </w:r>
    </w:p>
    <w:p w14:paraId="5AC5C790" w14:textId="77777777" w:rsidR="00281E2C" w:rsidRPr="0047426E" w:rsidRDefault="00281E2C" w:rsidP="0047426E">
      <w:pPr>
        <w:numPr>
          <w:ilvl w:val="0"/>
          <w:numId w:val="40"/>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Han sido fieles hasta el martirio n.178</w:t>
      </w:r>
    </w:p>
    <w:p w14:paraId="562552F1" w14:textId="546E1D57" w:rsidR="00281E2C" w:rsidRPr="0047426E" w:rsidRDefault="00281E2C" w:rsidP="0047426E">
      <w:pPr>
        <w:numPr>
          <w:ilvl w:val="0"/>
          <w:numId w:val="43"/>
        </w:numPr>
        <w:spacing w:after="0" w:line="240" w:lineRule="auto"/>
        <w:jc w:val="both"/>
        <w:rPr>
          <w:rFonts w:eastAsia="Times New Roman" w:cstheme="minorHAnsi"/>
          <w:b/>
          <w:bCs/>
          <w:iCs/>
          <w:sz w:val="24"/>
          <w:szCs w:val="24"/>
          <w:lang w:val="es-MX" w:eastAsia="pt-BR"/>
        </w:rPr>
      </w:pPr>
      <w:r w:rsidRPr="0047426E">
        <w:rPr>
          <w:rFonts w:eastAsia="Times New Roman" w:cstheme="minorHAnsi"/>
          <w:b/>
          <w:bCs/>
          <w:iCs/>
          <w:sz w:val="24"/>
          <w:szCs w:val="24"/>
          <w:lang w:val="es-MX" w:eastAsia="pt-BR"/>
        </w:rPr>
        <w:t>Las CEBs renacen porque:</w:t>
      </w:r>
    </w:p>
    <w:p w14:paraId="70EBC595" w14:textId="77777777" w:rsidR="00281E2C" w:rsidRPr="0047426E" w:rsidRDefault="00281E2C" w:rsidP="0047426E">
      <w:pPr>
        <w:numPr>
          <w:ilvl w:val="0"/>
          <w:numId w:val="41"/>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Viven la Palabra de Dios n. 178</w:t>
      </w:r>
    </w:p>
    <w:p w14:paraId="2007E3C3" w14:textId="77777777" w:rsidR="00281E2C" w:rsidRPr="0047426E" w:rsidRDefault="00281E2C" w:rsidP="0047426E">
      <w:pPr>
        <w:numPr>
          <w:ilvl w:val="0"/>
          <w:numId w:val="41"/>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El compromiso social n. 178</w:t>
      </w:r>
    </w:p>
    <w:p w14:paraId="69B9626A" w14:textId="77777777" w:rsidR="00281E2C" w:rsidRPr="0047426E" w:rsidRDefault="00281E2C" w:rsidP="0047426E">
      <w:pPr>
        <w:numPr>
          <w:ilvl w:val="0"/>
          <w:numId w:val="41"/>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Despiertan nuevos ministerios en la sociedad y en la Iglesia n. 178</w:t>
      </w:r>
    </w:p>
    <w:p w14:paraId="08016DA7" w14:textId="77777777" w:rsidR="00281E2C" w:rsidRPr="0047426E" w:rsidRDefault="00281E2C" w:rsidP="0047426E">
      <w:pPr>
        <w:numPr>
          <w:ilvl w:val="0"/>
          <w:numId w:val="41"/>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Son misioneras n. 179</w:t>
      </w:r>
    </w:p>
    <w:p w14:paraId="39D85DC9" w14:textId="09CA2822" w:rsidR="00281E2C" w:rsidRPr="0047426E" w:rsidRDefault="00281E2C" w:rsidP="0047426E">
      <w:pPr>
        <w:numPr>
          <w:ilvl w:val="0"/>
          <w:numId w:val="41"/>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Eucarísticas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180</w:t>
      </w:r>
    </w:p>
    <w:p w14:paraId="3C92B1C0" w14:textId="77777777" w:rsidR="00281E2C" w:rsidRPr="0047426E" w:rsidRDefault="00281E2C" w:rsidP="0047426E">
      <w:pPr>
        <w:numPr>
          <w:ilvl w:val="0"/>
          <w:numId w:val="41"/>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Espiritualidad y comunión eclesial n. 179</w:t>
      </w:r>
    </w:p>
    <w:p w14:paraId="102F401E" w14:textId="44E60533" w:rsidR="00281E2C" w:rsidRPr="0047426E" w:rsidRDefault="00281E2C" w:rsidP="0047426E">
      <w:pPr>
        <w:numPr>
          <w:ilvl w:val="0"/>
          <w:numId w:val="43"/>
        </w:numPr>
        <w:spacing w:after="0" w:line="240" w:lineRule="auto"/>
        <w:jc w:val="both"/>
        <w:rPr>
          <w:rFonts w:eastAsia="Times New Roman" w:cstheme="minorHAnsi"/>
          <w:b/>
          <w:bCs/>
          <w:iCs/>
          <w:sz w:val="24"/>
          <w:szCs w:val="24"/>
          <w:lang w:val="es-MX" w:eastAsia="pt-BR"/>
        </w:rPr>
      </w:pPr>
      <w:r w:rsidRPr="0047426E">
        <w:rPr>
          <w:rFonts w:eastAsia="Times New Roman" w:cstheme="minorHAnsi"/>
          <w:b/>
          <w:bCs/>
          <w:iCs/>
          <w:sz w:val="24"/>
          <w:szCs w:val="24"/>
          <w:lang w:val="es-MX" w:eastAsia="pt-BR"/>
        </w:rPr>
        <w:t>Las CEBs sorprenden porque:</w:t>
      </w:r>
    </w:p>
    <w:p w14:paraId="7FBB894C" w14:textId="5B247F13" w:rsidR="00281E2C" w:rsidRPr="0047426E" w:rsidRDefault="00281E2C" w:rsidP="0047426E">
      <w:pPr>
        <w:numPr>
          <w:ilvl w:val="0"/>
          <w:numId w:val="42"/>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Retoman la experiencia de las primeras comunidades cristianas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178</w:t>
      </w:r>
    </w:p>
    <w:p w14:paraId="588F36F9" w14:textId="222BEA59" w:rsidR="00281E2C" w:rsidRPr="0047426E" w:rsidRDefault="00281E2C" w:rsidP="0047426E">
      <w:pPr>
        <w:numPr>
          <w:ilvl w:val="0"/>
          <w:numId w:val="42"/>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Fieles a la Tradición y al Magisterio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179</w:t>
      </w:r>
    </w:p>
    <w:p w14:paraId="093CCCCC" w14:textId="77777777" w:rsidR="00281E2C" w:rsidRPr="0047426E" w:rsidRDefault="00281E2C" w:rsidP="0047426E">
      <w:pPr>
        <w:numPr>
          <w:ilvl w:val="0"/>
          <w:numId w:val="42"/>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Optan por los pobres n. 179</w:t>
      </w:r>
    </w:p>
    <w:p w14:paraId="7C895585" w14:textId="6B761AB4" w:rsidR="00281E2C" w:rsidRPr="0047426E" w:rsidRDefault="00281E2C" w:rsidP="0047426E">
      <w:pPr>
        <w:numPr>
          <w:ilvl w:val="0"/>
          <w:numId w:val="42"/>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Son escuelas de formación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178). Educan los adultos en la fe (n.178)</w:t>
      </w:r>
      <w:r w:rsidR="00BF7F03" w:rsidRPr="0047426E">
        <w:rPr>
          <w:rFonts w:eastAsia="Times New Roman" w:cstheme="minorHAnsi"/>
          <w:bCs/>
          <w:iCs/>
          <w:sz w:val="24"/>
          <w:szCs w:val="24"/>
          <w:lang w:val="es-MX" w:eastAsia="pt-BR"/>
        </w:rPr>
        <w:t>. P</w:t>
      </w:r>
      <w:r w:rsidRPr="0047426E">
        <w:rPr>
          <w:rFonts w:eastAsia="Times New Roman" w:cstheme="minorHAnsi"/>
          <w:bCs/>
          <w:iCs/>
          <w:sz w:val="24"/>
          <w:szCs w:val="24"/>
          <w:lang w:val="es-MX" w:eastAsia="pt-BR"/>
        </w:rPr>
        <w:t>reparan discípulos y misioneros para la nueva evangelización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307)</w:t>
      </w:r>
    </w:p>
    <w:p w14:paraId="3BA2BDFC" w14:textId="2CEB54E4" w:rsidR="00281E2C" w:rsidRPr="0047426E" w:rsidRDefault="00281E2C" w:rsidP="0047426E">
      <w:pPr>
        <w:numPr>
          <w:ilvl w:val="0"/>
          <w:numId w:val="42"/>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Revitalizan tanto las parroquias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179) como la Iglesia Particular (n.</w:t>
      </w:r>
      <w:r w:rsidR="00BF7F03" w:rsidRPr="0047426E">
        <w:rPr>
          <w:rFonts w:eastAsia="Times New Roman" w:cstheme="minorHAnsi"/>
          <w:bCs/>
          <w:iCs/>
          <w:sz w:val="24"/>
          <w:szCs w:val="24"/>
          <w:lang w:val="es-MX" w:eastAsia="pt-BR"/>
        </w:rPr>
        <w:t xml:space="preserve"> </w:t>
      </w:r>
      <w:r w:rsidRPr="0047426E">
        <w:rPr>
          <w:rFonts w:eastAsia="Times New Roman" w:cstheme="minorHAnsi"/>
          <w:bCs/>
          <w:iCs/>
          <w:sz w:val="24"/>
          <w:szCs w:val="24"/>
          <w:lang w:val="es-MX" w:eastAsia="pt-BR"/>
        </w:rPr>
        <w:t>179)</w:t>
      </w:r>
    </w:p>
    <w:p w14:paraId="6D5F5153" w14:textId="77777777" w:rsidR="00281E2C" w:rsidRPr="0047426E" w:rsidRDefault="00281E2C" w:rsidP="0047426E">
      <w:pPr>
        <w:numPr>
          <w:ilvl w:val="0"/>
          <w:numId w:val="42"/>
        </w:numPr>
        <w:spacing w:after="0" w:line="240" w:lineRule="auto"/>
        <w:ind w:left="993"/>
        <w:jc w:val="both"/>
        <w:rPr>
          <w:rFonts w:eastAsia="Times New Roman" w:cstheme="minorHAnsi"/>
          <w:bCs/>
          <w:iCs/>
          <w:sz w:val="24"/>
          <w:szCs w:val="24"/>
          <w:lang w:val="es-MX" w:eastAsia="pt-BR"/>
        </w:rPr>
      </w:pPr>
      <w:r w:rsidRPr="0047426E">
        <w:rPr>
          <w:rFonts w:eastAsia="Times New Roman" w:cstheme="minorHAnsi"/>
          <w:bCs/>
          <w:iCs/>
          <w:sz w:val="24"/>
          <w:szCs w:val="24"/>
          <w:lang w:val="es-MX" w:eastAsia="pt-BR"/>
        </w:rPr>
        <w:t>Válido punto de partida para la Misión Continental (4ª redacción n. 195)</w:t>
      </w:r>
    </w:p>
    <w:p w14:paraId="7CBFC2C0" w14:textId="77777777" w:rsidR="00281E2C" w:rsidRPr="0047426E" w:rsidRDefault="00281E2C" w:rsidP="0047426E">
      <w:pPr>
        <w:spacing w:after="0" w:line="240" w:lineRule="auto"/>
        <w:jc w:val="both"/>
        <w:rPr>
          <w:rFonts w:eastAsia="Times New Roman" w:cstheme="minorHAnsi"/>
          <w:bCs/>
          <w:sz w:val="24"/>
          <w:szCs w:val="24"/>
          <w:lang w:val="en-US" w:eastAsia="pt-BR"/>
        </w:rPr>
      </w:pPr>
    </w:p>
    <w:p w14:paraId="50A537A2" w14:textId="49B9D156" w:rsidR="00E81335" w:rsidRPr="0047426E" w:rsidRDefault="00E81335" w:rsidP="0047426E">
      <w:pPr>
        <w:pStyle w:val="Sinespaciado"/>
        <w:jc w:val="both"/>
        <w:rPr>
          <w:rFonts w:cstheme="minorHAnsi"/>
          <w:b/>
          <w:bCs/>
          <w:sz w:val="24"/>
          <w:szCs w:val="24"/>
        </w:rPr>
      </w:pPr>
      <w:r w:rsidRPr="0047426E">
        <w:rPr>
          <w:rFonts w:cstheme="minorHAnsi"/>
          <w:b/>
          <w:bCs/>
          <w:sz w:val="24"/>
          <w:szCs w:val="24"/>
        </w:rPr>
        <w:br w:type="page"/>
      </w:r>
    </w:p>
    <w:p w14:paraId="64DD79BB" w14:textId="585B4724" w:rsidR="00261CD5" w:rsidRPr="0047426E" w:rsidRDefault="00210430" w:rsidP="0047426E">
      <w:pPr>
        <w:pStyle w:val="Sinespaciado"/>
        <w:jc w:val="both"/>
        <w:rPr>
          <w:rFonts w:ascii="Comic Sans MS" w:hAnsi="Comic Sans MS"/>
          <w:b/>
          <w:color w:val="FF0000"/>
          <w:sz w:val="24"/>
          <w:szCs w:val="24"/>
          <w:lang w:val="es-ES"/>
        </w:rPr>
      </w:pPr>
      <w:r w:rsidRPr="0047426E">
        <w:rPr>
          <w:rFonts w:ascii="Comic Sans MS" w:hAnsi="Comic Sans MS"/>
          <w:b/>
          <w:color w:val="FF0000"/>
          <w:sz w:val="24"/>
          <w:szCs w:val="24"/>
          <w:lang w:val="es-ES"/>
        </w:rPr>
        <w:t xml:space="preserve">3.  </w:t>
      </w:r>
      <w:r w:rsidR="00261CD5" w:rsidRPr="0047426E">
        <w:rPr>
          <w:rFonts w:ascii="Comic Sans MS" w:hAnsi="Comic Sans MS"/>
          <w:b/>
          <w:color w:val="FF0000"/>
          <w:sz w:val="24"/>
          <w:szCs w:val="24"/>
          <w:lang w:val="es-ES"/>
        </w:rPr>
        <w:t>CEB</w:t>
      </w:r>
      <w:r w:rsidRPr="0047426E">
        <w:rPr>
          <w:rFonts w:ascii="Comic Sans MS" w:hAnsi="Comic Sans MS"/>
          <w:b/>
          <w:color w:val="FF0000"/>
          <w:sz w:val="24"/>
          <w:szCs w:val="24"/>
          <w:lang w:val="es-ES"/>
        </w:rPr>
        <w:t>s</w:t>
      </w:r>
      <w:r w:rsidR="00261CD5" w:rsidRPr="0047426E">
        <w:rPr>
          <w:rFonts w:ascii="Comic Sans MS" w:hAnsi="Comic Sans MS"/>
          <w:b/>
          <w:color w:val="FF0000"/>
          <w:sz w:val="24"/>
          <w:szCs w:val="24"/>
          <w:lang w:val="es-ES"/>
        </w:rPr>
        <w:t xml:space="preserve"> : </w:t>
      </w:r>
      <w:r w:rsidR="00261CD5" w:rsidRPr="0047426E">
        <w:rPr>
          <w:rFonts w:ascii="Comic Sans MS" w:hAnsi="Comic Sans MS"/>
          <w:b/>
          <w:bCs/>
          <w:color w:val="FF0000"/>
          <w:sz w:val="24"/>
          <w:szCs w:val="24"/>
          <w:lang w:val="es-ES"/>
        </w:rPr>
        <w:t xml:space="preserve"> </w:t>
      </w:r>
      <w:r w:rsidRPr="0047426E">
        <w:rPr>
          <w:rFonts w:ascii="Comic Sans MS" w:hAnsi="Comic Sans MS"/>
          <w:b/>
          <w:iCs/>
          <w:color w:val="FF0000"/>
          <w:sz w:val="24"/>
          <w:szCs w:val="24"/>
          <w:lang w:val="es-ES"/>
        </w:rPr>
        <w:t>CONTEXTO  ACTUAL  Y  PERSPECTIVAS</w:t>
      </w:r>
      <w:r w:rsidRPr="0047426E">
        <w:rPr>
          <w:rFonts w:ascii="Comic Sans MS" w:hAnsi="Comic Sans MS"/>
          <w:b/>
          <w:bCs/>
          <w:color w:val="FF0000"/>
          <w:sz w:val="24"/>
          <w:szCs w:val="24"/>
          <w:lang w:val="es-ES"/>
        </w:rPr>
        <w:t xml:space="preserve">,  </w:t>
      </w:r>
      <w:r w:rsidR="00261CD5" w:rsidRPr="0047426E">
        <w:rPr>
          <w:rFonts w:ascii="Comic Sans MS" w:hAnsi="Comic Sans MS"/>
          <w:b/>
          <w:bCs/>
          <w:color w:val="FF0000"/>
          <w:sz w:val="24"/>
          <w:szCs w:val="24"/>
          <w:lang w:val="es-ES"/>
        </w:rPr>
        <w:t>Francisco  de  Aquino  Júnior</w:t>
      </w:r>
      <w:r w:rsidRPr="0047426E">
        <w:rPr>
          <w:rFonts w:ascii="Comic Sans MS" w:hAnsi="Comic Sans MS"/>
          <w:b/>
          <w:bCs/>
          <w:color w:val="FF0000"/>
          <w:sz w:val="24"/>
          <w:szCs w:val="24"/>
          <w:lang w:val="es-ES"/>
        </w:rPr>
        <w:t xml:space="preserve"> </w:t>
      </w:r>
      <w:r w:rsidR="00261CD5" w:rsidRPr="0047426E">
        <w:rPr>
          <w:rFonts w:ascii="Comic Sans MS" w:hAnsi="Comic Sans MS"/>
          <w:b/>
          <w:bCs/>
          <w:color w:val="FF0000"/>
          <w:sz w:val="24"/>
          <w:szCs w:val="24"/>
          <w:vertAlign w:val="superscript"/>
          <w:lang w:val="es-ES"/>
        </w:rPr>
        <w:footnoteReference w:id="3"/>
      </w:r>
    </w:p>
    <w:p w14:paraId="05A13E3E" w14:textId="77777777" w:rsidR="00261CD5" w:rsidRPr="0047426E" w:rsidRDefault="00261CD5" w:rsidP="0047426E">
      <w:pPr>
        <w:pStyle w:val="Sinespaciado"/>
        <w:jc w:val="both"/>
        <w:rPr>
          <w:b/>
          <w:bCs/>
          <w:color w:val="FF0000"/>
          <w:sz w:val="24"/>
          <w:szCs w:val="24"/>
          <w:lang w:val="es-ES"/>
        </w:rPr>
      </w:pPr>
    </w:p>
    <w:p w14:paraId="15DD8B7F" w14:textId="77777777" w:rsidR="00261CD5" w:rsidRPr="0047426E" w:rsidRDefault="00261CD5" w:rsidP="0047426E">
      <w:pPr>
        <w:pStyle w:val="Sinespaciado"/>
        <w:ind w:left="708" w:hanging="708"/>
        <w:jc w:val="both"/>
        <w:rPr>
          <w:b/>
          <w:bCs/>
          <w:i/>
          <w:iCs/>
          <w:sz w:val="24"/>
          <w:szCs w:val="24"/>
          <w:lang w:val="es-ES"/>
        </w:rPr>
      </w:pPr>
      <w:r w:rsidRPr="0047426E">
        <w:rPr>
          <w:b/>
          <w:bCs/>
          <w:i/>
          <w:iCs/>
          <w:sz w:val="24"/>
          <w:szCs w:val="24"/>
          <w:lang w:val="es-ES"/>
        </w:rPr>
        <w:t>Brasil, agosto de 2021.</w:t>
      </w:r>
    </w:p>
    <w:p w14:paraId="1AB68DF1" w14:textId="76C01C1F" w:rsidR="00261CD5" w:rsidRPr="0047426E" w:rsidRDefault="00261CD5" w:rsidP="0047426E">
      <w:pPr>
        <w:pStyle w:val="Sinespaciado"/>
        <w:jc w:val="both"/>
        <w:rPr>
          <w:sz w:val="24"/>
          <w:szCs w:val="24"/>
          <w:lang w:val="es-ES"/>
        </w:rPr>
      </w:pPr>
    </w:p>
    <w:p w14:paraId="4303BD75" w14:textId="67879285" w:rsidR="00964E6F" w:rsidRPr="0047426E" w:rsidRDefault="00964E6F" w:rsidP="0047426E">
      <w:pPr>
        <w:pStyle w:val="Sinespaciado"/>
        <w:jc w:val="center"/>
        <w:rPr>
          <w:sz w:val="24"/>
          <w:szCs w:val="24"/>
          <w:lang w:val="es-ES"/>
        </w:rPr>
      </w:pPr>
      <w:r w:rsidRPr="0047426E">
        <w:rPr>
          <w:noProof/>
          <w:sz w:val="24"/>
          <w:szCs w:val="24"/>
        </w:rPr>
        <w:drawing>
          <wp:inline distT="0" distB="0" distL="0" distR="0" wp14:anchorId="01A70CE7" wp14:editId="73C4FF6B">
            <wp:extent cx="3487584" cy="26151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285" cy="2624712"/>
                    </a:xfrm>
                    <a:prstGeom prst="rect">
                      <a:avLst/>
                    </a:prstGeom>
                    <a:noFill/>
                    <a:ln>
                      <a:noFill/>
                    </a:ln>
                  </pic:spPr>
                </pic:pic>
              </a:graphicData>
            </a:graphic>
          </wp:inline>
        </w:drawing>
      </w:r>
    </w:p>
    <w:p w14:paraId="570CF2D3" w14:textId="2F4D4FC5" w:rsidR="00964E6F" w:rsidRPr="0047426E" w:rsidRDefault="00964E6F" w:rsidP="0047426E">
      <w:pPr>
        <w:pStyle w:val="Sinespaciado"/>
        <w:jc w:val="both"/>
        <w:rPr>
          <w:sz w:val="24"/>
          <w:szCs w:val="24"/>
          <w:lang w:val="es-ES"/>
        </w:rPr>
      </w:pPr>
      <w:r w:rsidRPr="0047426E">
        <w:rPr>
          <w:sz w:val="24"/>
          <w:szCs w:val="24"/>
          <w:lang w:val="es-ES"/>
        </w:rPr>
        <w:t>CEBs juveniles: “Colaboradores del Reino”.</w:t>
      </w:r>
    </w:p>
    <w:p w14:paraId="5CD16D80" w14:textId="77777777" w:rsidR="00964E6F" w:rsidRPr="0047426E" w:rsidRDefault="00964E6F" w:rsidP="0047426E">
      <w:pPr>
        <w:pStyle w:val="Sinespaciado"/>
        <w:jc w:val="both"/>
        <w:rPr>
          <w:sz w:val="24"/>
          <w:szCs w:val="24"/>
          <w:lang w:val="es-ES"/>
        </w:rPr>
      </w:pPr>
    </w:p>
    <w:p w14:paraId="687023F3" w14:textId="77777777" w:rsidR="00261CD5" w:rsidRPr="0047426E" w:rsidRDefault="00261CD5" w:rsidP="0047426E">
      <w:pPr>
        <w:pStyle w:val="Sinespaciado"/>
        <w:ind w:firstLine="708"/>
        <w:jc w:val="both"/>
        <w:rPr>
          <w:sz w:val="24"/>
          <w:szCs w:val="24"/>
          <w:lang w:val="es-ES"/>
        </w:rPr>
      </w:pPr>
      <w:r w:rsidRPr="0047426E">
        <w:rPr>
          <w:sz w:val="24"/>
          <w:szCs w:val="24"/>
          <w:lang w:val="es-ES"/>
        </w:rPr>
        <w:t xml:space="preserve">Aunque se pueda discutir si la Constitución Dogmática </w:t>
      </w:r>
      <w:r w:rsidRPr="0047426E">
        <w:rPr>
          <w:i/>
          <w:sz w:val="24"/>
          <w:szCs w:val="24"/>
          <w:lang w:val="es-ES"/>
        </w:rPr>
        <w:t>Lumen Gentium</w:t>
      </w:r>
      <w:r w:rsidRPr="0047426E">
        <w:rPr>
          <w:sz w:val="24"/>
          <w:szCs w:val="24"/>
          <w:lang w:val="es-ES"/>
        </w:rPr>
        <w:t xml:space="preserve"> deba ser considerada la “piedra angular” de todos los documentos conciliares</w:t>
      </w:r>
      <w:r w:rsidRPr="0047426E">
        <w:rPr>
          <w:sz w:val="24"/>
          <w:szCs w:val="24"/>
          <w:vertAlign w:val="superscript"/>
          <w:lang w:val="es-ES"/>
        </w:rPr>
        <w:footnoteReference w:id="4"/>
      </w:r>
      <w:r w:rsidRPr="0047426E">
        <w:rPr>
          <w:sz w:val="24"/>
          <w:szCs w:val="24"/>
          <w:lang w:val="es-ES"/>
        </w:rPr>
        <w:t xml:space="preserve">, no se puede negar que, desde el final de la primera sesión, bajo la fuerte influencia de los cardenales </w:t>
      </w:r>
      <w:proofErr w:type="spellStart"/>
      <w:r w:rsidRPr="0047426E">
        <w:rPr>
          <w:sz w:val="24"/>
          <w:szCs w:val="24"/>
          <w:lang w:val="es-ES"/>
        </w:rPr>
        <w:t>Suenens</w:t>
      </w:r>
      <w:proofErr w:type="spellEnd"/>
      <w:r w:rsidRPr="0047426E">
        <w:rPr>
          <w:sz w:val="24"/>
          <w:szCs w:val="24"/>
          <w:lang w:val="es-ES"/>
        </w:rPr>
        <w:t xml:space="preserve"> y Montini, se fue imponiendo cada vez más la tesis de que la discusión sobre la Iglesia era el gran objetivo del Concilio. Y en esa discusión, un punto fundamental se refiere a la estructura social de la Iglesia que es inseparable de su misión de ser “signo e instrumento” de salvación o del reinado de Dios en este mundo.</w:t>
      </w:r>
    </w:p>
    <w:p w14:paraId="31201378" w14:textId="77777777" w:rsidR="00261CD5" w:rsidRPr="0047426E" w:rsidRDefault="00261CD5" w:rsidP="0047426E">
      <w:pPr>
        <w:pStyle w:val="Sinespaciado"/>
        <w:jc w:val="both"/>
        <w:rPr>
          <w:sz w:val="24"/>
          <w:szCs w:val="24"/>
          <w:lang w:val="es-ES"/>
        </w:rPr>
      </w:pPr>
      <w:r w:rsidRPr="0047426E">
        <w:rPr>
          <w:sz w:val="24"/>
          <w:szCs w:val="24"/>
          <w:lang w:val="es-ES"/>
        </w:rPr>
        <w:tab/>
        <w:t xml:space="preserve">Es verdad que el </w:t>
      </w:r>
      <w:r w:rsidRPr="0047426E">
        <w:rPr>
          <w:b/>
          <w:bCs/>
          <w:sz w:val="24"/>
          <w:szCs w:val="24"/>
          <w:lang w:val="es-ES"/>
        </w:rPr>
        <w:t>Vaticano II</w:t>
      </w:r>
      <w:r w:rsidRPr="0047426E">
        <w:rPr>
          <w:sz w:val="24"/>
          <w:szCs w:val="24"/>
          <w:lang w:val="es-ES"/>
        </w:rPr>
        <w:t xml:space="preserve"> no superó completamente la comprensión clerical clásica de la Iglesia, formulada en términos de “jerarquía y laicado”. Pero, al comenzar hablando del </w:t>
      </w:r>
      <w:r w:rsidRPr="0047426E">
        <w:rPr>
          <w:b/>
          <w:bCs/>
          <w:i/>
          <w:iCs/>
          <w:sz w:val="24"/>
          <w:szCs w:val="24"/>
          <w:lang w:val="es-ES"/>
        </w:rPr>
        <w:t>“pueblo de Dios”</w:t>
      </w:r>
      <w:r w:rsidRPr="0047426E">
        <w:rPr>
          <w:sz w:val="24"/>
          <w:szCs w:val="24"/>
          <w:lang w:val="es-ES"/>
        </w:rPr>
        <w:t xml:space="preserve"> y, sólo después, distinguir en ese pueblo los distintos </w:t>
      </w:r>
      <w:r w:rsidRPr="0047426E">
        <w:rPr>
          <w:b/>
          <w:bCs/>
          <w:i/>
          <w:iCs/>
          <w:sz w:val="24"/>
          <w:szCs w:val="24"/>
          <w:lang w:val="es-ES"/>
        </w:rPr>
        <w:t>carismas y ministerios,</w:t>
      </w:r>
      <w:r w:rsidRPr="0047426E">
        <w:rPr>
          <w:sz w:val="24"/>
          <w:szCs w:val="24"/>
          <w:lang w:val="es-ES"/>
        </w:rPr>
        <w:t xml:space="preserve"> el Concilio puso las bases para una comprensión de la Iglesia como </w:t>
      </w:r>
      <w:r w:rsidRPr="0047426E">
        <w:rPr>
          <w:b/>
          <w:bCs/>
          <w:i/>
          <w:iCs/>
          <w:sz w:val="24"/>
          <w:szCs w:val="24"/>
          <w:lang w:val="es-ES"/>
        </w:rPr>
        <w:t>“comunión”</w:t>
      </w:r>
      <w:r w:rsidRPr="0047426E">
        <w:rPr>
          <w:sz w:val="24"/>
          <w:szCs w:val="24"/>
          <w:lang w:val="es-ES"/>
        </w:rPr>
        <w:t xml:space="preserve"> que después se va a explicitar y formular en términos de “comunidad, carismas y ministerios”</w:t>
      </w:r>
      <w:r w:rsidRPr="0047426E">
        <w:rPr>
          <w:sz w:val="24"/>
          <w:szCs w:val="24"/>
          <w:vertAlign w:val="superscript"/>
          <w:lang w:val="es-ES"/>
        </w:rPr>
        <w:footnoteReference w:id="5"/>
      </w:r>
      <w:r w:rsidRPr="0047426E">
        <w:rPr>
          <w:sz w:val="24"/>
          <w:szCs w:val="24"/>
          <w:lang w:val="es-ES"/>
        </w:rPr>
        <w:t>.</w:t>
      </w:r>
    </w:p>
    <w:p w14:paraId="3697B58A" w14:textId="77777777" w:rsidR="00261CD5" w:rsidRPr="0047426E" w:rsidRDefault="00261CD5" w:rsidP="0047426E">
      <w:pPr>
        <w:pStyle w:val="Sinespaciado"/>
        <w:jc w:val="both"/>
        <w:rPr>
          <w:b/>
          <w:bCs/>
          <w:sz w:val="24"/>
          <w:szCs w:val="24"/>
          <w:lang w:val="es-ES"/>
        </w:rPr>
      </w:pPr>
      <w:r w:rsidRPr="0047426E">
        <w:rPr>
          <w:sz w:val="24"/>
          <w:szCs w:val="24"/>
          <w:lang w:val="es-ES"/>
        </w:rPr>
        <w:tab/>
        <w:t xml:space="preserve">Esa nueva comprensión de la Iglesia encontró en las comunidades eclesiales de base (CEBs) en América Latina su expresión más básica, </w:t>
      </w:r>
      <w:proofErr w:type="gramStart"/>
      <w:r w:rsidRPr="0047426E">
        <w:rPr>
          <w:sz w:val="24"/>
          <w:szCs w:val="24"/>
          <w:lang w:val="es-ES"/>
        </w:rPr>
        <w:t>más creativa y más fecunda</w:t>
      </w:r>
      <w:proofErr w:type="gramEnd"/>
      <w:r w:rsidRPr="0047426E">
        <w:rPr>
          <w:sz w:val="24"/>
          <w:szCs w:val="24"/>
          <w:lang w:val="es-ES"/>
        </w:rPr>
        <w:t xml:space="preserve">. La Iglesia como pueblo de Dios con sus carismas y ministerios se realiza primariamente en comunidades concretas que se constituyen como lugar de oración, de vida fraterna y de compromiso con los pobres y marginados y como lugar donde se ejercitan y se desarrollan carismas y ministerios importantes y necesarios para la vida de la comunidad y el ejercicio de su misión en el mundo. Esas comunidades de base son en sí mismas y </w:t>
      </w:r>
      <w:r w:rsidRPr="0047426E">
        <w:rPr>
          <w:b/>
          <w:bCs/>
          <w:sz w:val="24"/>
          <w:szCs w:val="24"/>
          <w:lang w:val="es-ES"/>
        </w:rPr>
        <w:t>simultáneamente “signo” (expresión) e “instrumento” (mediación) de salvación o del reinado de Dios en este mundo.</w:t>
      </w:r>
    </w:p>
    <w:p w14:paraId="751C4BE4" w14:textId="77777777" w:rsidR="00261CD5" w:rsidRPr="0047426E" w:rsidRDefault="00261CD5" w:rsidP="0047426E">
      <w:pPr>
        <w:pStyle w:val="Sinespaciado"/>
        <w:jc w:val="both"/>
        <w:rPr>
          <w:sz w:val="24"/>
          <w:szCs w:val="24"/>
          <w:lang w:val="es-ES"/>
        </w:rPr>
      </w:pPr>
      <w:r w:rsidRPr="0047426E">
        <w:rPr>
          <w:sz w:val="24"/>
          <w:szCs w:val="24"/>
          <w:lang w:val="es-ES"/>
        </w:rPr>
        <w:tab/>
        <w:t xml:space="preserve">Aquí está una de las intuiciones y una de las características </w:t>
      </w:r>
      <w:proofErr w:type="gramStart"/>
      <w:r w:rsidRPr="0047426E">
        <w:rPr>
          <w:sz w:val="24"/>
          <w:szCs w:val="24"/>
          <w:lang w:val="es-ES"/>
        </w:rPr>
        <w:t>más importantes y más originales</w:t>
      </w:r>
      <w:proofErr w:type="gramEnd"/>
      <w:r w:rsidRPr="0047426E">
        <w:rPr>
          <w:sz w:val="24"/>
          <w:szCs w:val="24"/>
          <w:lang w:val="es-ES"/>
        </w:rPr>
        <w:t xml:space="preserve"> del proceso de recepción del Concilio en América Latina: la traducción/concreción del “pueblo de Dios” en términos de “comunidad eclesial de base”. Ciertamente la Iglesia como pueblo de Dios no se agota en la comunidad de base, pero tiene ahí su expresión </w:t>
      </w:r>
      <w:proofErr w:type="gramStart"/>
      <w:r w:rsidRPr="0047426E">
        <w:rPr>
          <w:sz w:val="24"/>
          <w:szCs w:val="24"/>
          <w:lang w:val="es-ES"/>
        </w:rPr>
        <w:t>más elemental y más fundamental</w:t>
      </w:r>
      <w:proofErr w:type="gramEnd"/>
      <w:r w:rsidRPr="0047426E">
        <w:rPr>
          <w:sz w:val="24"/>
          <w:szCs w:val="24"/>
          <w:lang w:val="es-ES"/>
        </w:rPr>
        <w:t xml:space="preserve">. Y ciertamente la Iglesia </w:t>
      </w:r>
      <w:proofErr w:type="gramStart"/>
      <w:r w:rsidRPr="0047426E">
        <w:rPr>
          <w:sz w:val="24"/>
          <w:szCs w:val="24"/>
          <w:lang w:val="es-ES"/>
        </w:rPr>
        <w:t>latino-americana</w:t>
      </w:r>
      <w:proofErr w:type="gramEnd"/>
      <w:r w:rsidRPr="0047426E">
        <w:rPr>
          <w:sz w:val="24"/>
          <w:szCs w:val="24"/>
          <w:lang w:val="es-ES"/>
        </w:rPr>
        <w:t xml:space="preserve"> desarrolló muchos otros procesos creativos y fecundos de comunión eclesial (colegialidad episcopal, comprensión y ejercicio del ministerio episcopal y presbiteral, vida religiosa inserta, carismas y ministerios, estructuras de coordinación pastoral etc.), pero todos esos procesos, de alguna forma, están vinculados a esa expresión básica y fundamental del pueblo de Dios que es la comunidad eclesial de base.</w:t>
      </w:r>
    </w:p>
    <w:p w14:paraId="59986515" w14:textId="1526AA9C" w:rsidR="00261CD5" w:rsidRPr="0047426E" w:rsidRDefault="00261CD5" w:rsidP="0047426E">
      <w:pPr>
        <w:pStyle w:val="Sinespaciado"/>
        <w:ind w:firstLine="360"/>
        <w:jc w:val="both"/>
        <w:rPr>
          <w:sz w:val="24"/>
          <w:szCs w:val="24"/>
          <w:lang w:val="es-ES"/>
        </w:rPr>
      </w:pPr>
      <w:r w:rsidRPr="0047426E">
        <w:rPr>
          <w:sz w:val="24"/>
          <w:szCs w:val="24"/>
          <w:lang w:val="es-ES"/>
        </w:rPr>
        <w:t xml:space="preserve">En el Documento </w:t>
      </w:r>
      <w:r w:rsidR="00210430" w:rsidRPr="0047426E">
        <w:rPr>
          <w:sz w:val="24"/>
          <w:szCs w:val="24"/>
          <w:lang w:val="es-ES"/>
        </w:rPr>
        <w:t>(</w:t>
      </w:r>
      <w:r w:rsidRPr="0047426E">
        <w:rPr>
          <w:sz w:val="24"/>
          <w:szCs w:val="24"/>
          <w:lang w:val="es-ES"/>
        </w:rPr>
        <w:t>15</w:t>
      </w:r>
      <w:r w:rsidR="00210430" w:rsidRPr="0047426E">
        <w:rPr>
          <w:sz w:val="24"/>
          <w:szCs w:val="24"/>
          <w:lang w:val="es-ES"/>
        </w:rPr>
        <w:t>,10)</w:t>
      </w:r>
      <w:r w:rsidRPr="0047426E">
        <w:rPr>
          <w:sz w:val="24"/>
          <w:szCs w:val="24"/>
          <w:lang w:val="es-ES"/>
        </w:rPr>
        <w:t xml:space="preserve"> sobre “Pastoral de Conjunto”, Medellín habla de las “comunidades de base” </w:t>
      </w:r>
      <w:r w:rsidR="00210430" w:rsidRPr="0047426E">
        <w:rPr>
          <w:sz w:val="24"/>
          <w:szCs w:val="24"/>
          <w:lang w:val="es-ES"/>
        </w:rPr>
        <w:t>como:</w:t>
      </w:r>
    </w:p>
    <w:p w14:paraId="466ACF30" w14:textId="70C2FF0E" w:rsidR="00261CD5" w:rsidRPr="0047426E" w:rsidRDefault="00261CD5" w:rsidP="0047426E">
      <w:pPr>
        <w:pStyle w:val="Sinespaciado"/>
        <w:numPr>
          <w:ilvl w:val="0"/>
          <w:numId w:val="26"/>
        </w:numPr>
        <w:jc w:val="both"/>
        <w:rPr>
          <w:sz w:val="24"/>
          <w:szCs w:val="24"/>
          <w:lang w:val="es-ES"/>
        </w:rPr>
      </w:pPr>
      <w:r w:rsidRPr="0047426E">
        <w:rPr>
          <w:sz w:val="24"/>
          <w:szCs w:val="24"/>
          <w:lang w:val="es-ES"/>
        </w:rPr>
        <w:t xml:space="preserve"> </w:t>
      </w:r>
      <w:r w:rsidR="00210430" w:rsidRPr="0047426E">
        <w:rPr>
          <w:sz w:val="24"/>
          <w:szCs w:val="24"/>
          <w:lang w:val="es-ES"/>
        </w:rPr>
        <w:t>P</w:t>
      </w:r>
      <w:r w:rsidRPr="0047426E">
        <w:rPr>
          <w:sz w:val="24"/>
          <w:szCs w:val="24"/>
          <w:lang w:val="es-ES"/>
        </w:rPr>
        <w:t xml:space="preserve">equeñas comunidades que permiten la “convivencia personal fraterna”; </w:t>
      </w:r>
    </w:p>
    <w:p w14:paraId="0A9B483F" w14:textId="3F4B575B" w:rsidR="00261CD5" w:rsidRPr="0047426E" w:rsidRDefault="00261CD5" w:rsidP="0047426E">
      <w:pPr>
        <w:pStyle w:val="Sinespaciado"/>
        <w:numPr>
          <w:ilvl w:val="0"/>
          <w:numId w:val="26"/>
        </w:numPr>
        <w:jc w:val="both"/>
        <w:rPr>
          <w:sz w:val="24"/>
          <w:szCs w:val="24"/>
          <w:lang w:val="es-ES"/>
        </w:rPr>
      </w:pPr>
      <w:r w:rsidRPr="0047426E">
        <w:rPr>
          <w:sz w:val="24"/>
          <w:szCs w:val="24"/>
          <w:lang w:val="es-ES"/>
        </w:rPr>
        <w:t>“</w:t>
      </w:r>
      <w:r w:rsidR="00210430" w:rsidRPr="0047426E">
        <w:rPr>
          <w:sz w:val="24"/>
          <w:szCs w:val="24"/>
          <w:lang w:val="es-ES"/>
        </w:rPr>
        <w:t>C</w:t>
      </w:r>
      <w:r w:rsidRPr="0047426E">
        <w:rPr>
          <w:sz w:val="24"/>
          <w:szCs w:val="24"/>
          <w:lang w:val="es-ES"/>
        </w:rPr>
        <w:t xml:space="preserve">omunidades de fe, esperanza y caridad”; </w:t>
      </w:r>
    </w:p>
    <w:p w14:paraId="022F4A45" w14:textId="662CD761" w:rsidR="00261CD5" w:rsidRPr="0047426E" w:rsidRDefault="00261CD5" w:rsidP="0047426E">
      <w:pPr>
        <w:pStyle w:val="Sinespaciado"/>
        <w:numPr>
          <w:ilvl w:val="0"/>
          <w:numId w:val="26"/>
        </w:numPr>
        <w:jc w:val="both"/>
        <w:rPr>
          <w:sz w:val="24"/>
          <w:szCs w:val="24"/>
          <w:lang w:val="es-ES"/>
        </w:rPr>
      </w:pPr>
      <w:r w:rsidRPr="0047426E">
        <w:rPr>
          <w:sz w:val="24"/>
          <w:szCs w:val="24"/>
          <w:lang w:val="es-ES"/>
        </w:rPr>
        <w:t>“</w:t>
      </w:r>
      <w:r w:rsidR="00210430" w:rsidRPr="0047426E">
        <w:rPr>
          <w:sz w:val="24"/>
          <w:szCs w:val="24"/>
          <w:lang w:val="es-ES"/>
        </w:rPr>
        <w:t>P</w:t>
      </w:r>
      <w:r w:rsidRPr="0047426E">
        <w:rPr>
          <w:sz w:val="24"/>
          <w:szCs w:val="24"/>
          <w:lang w:val="es-ES"/>
        </w:rPr>
        <w:t xml:space="preserve">rimer y fundamental núcleo eclesial” o “célula inicial de la estructura eclesial” y </w:t>
      </w:r>
    </w:p>
    <w:p w14:paraId="6B40E113" w14:textId="11175D4D" w:rsidR="00261CD5" w:rsidRPr="0047426E" w:rsidRDefault="00210430" w:rsidP="0047426E">
      <w:pPr>
        <w:pStyle w:val="Sinespaciado"/>
        <w:numPr>
          <w:ilvl w:val="0"/>
          <w:numId w:val="26"/>
        </w:numPr>
        <w:jc w:val="both"/>
        <w:rPr>
          <w:sz w:val="24"/>
          <w:szCs w:val="24"/>
          <w:lang w:val="es-ES"/>
        </w:rPr>
      </w:pPr>
      <w:r w:rsidRPr="0047426E">
        <w:rPr>
          <w:sz w:val="24"/>
          <w:szCs w:val="24"/>
          <w:lang w:val="es-ES"/>
        </w:rPr>
        <w:t>R</w:t>
      </w:r>
      <w:r w:rsidR="00261CD5" w:rsidRPr="0047426E">
        <w:rPr>
          <w:sz w:val="24"/>
          <w:szCs w:val="24"/>
          <w:lang w:val="es-ES"/>
        </w:rPr>
        <w:t>enovación de la parroquia;</w:t>
      </w:r>
    </w:p>
    <w:p w14:paraId="330795F5" w14:textId="74D1E31A" w:rsidR="00261CD5" w:rsidRPr="0047426E" w:rsidRDefault="00261CD5" w:rsidP="0047426E">
      <w:pPr>
        <w:pStyle w:val="Sinespaciado"/>
        <w:numPr>
          <w:ilvl w:val="0"/>
          <w:numId w:val="26"/>
        </w:numPr>
        <w:jc w:val="both"/>
        <w:rPr>
          <w:sz w:val="24"/>
          <w:szCs w:val="24"/>
          <w:lang w:val="es-ES"/>
        </w:rPr>
      </w:pPr>
      <w:r w:rsidRPr="0047426E">
        <w:rPr>
          <w:sz w:val="24"/>
          <w:szCs w:val="24"/>
          <w:lang w:val="es-ES"/>
        </w:rPr>
        <w:t>“</w:t>
      </w:r>
      <w:r w:rsidR="00210430" w:rsidRPr="0047426E">
        <w:rPr>
          <w:sz w:val="24"/>
          <w:szCs w:val="24"/>
          <w:lang w:val="es-ES"/>
        </w:rPr>
        <w:t>F</w:t>
      </w:r>
      <w:r w:rsidRPr="0047426E">
        <w:rPr>
          <w:sz w:val="24"/>
          <w:szCs w:val="24"/>
          <w:lang w:val="es-ES"/>
        </w:rPr>
        <w:t xml:space="preserve">oco de evangelización” y “factor primordial de promoción humana”; </w:t>
      </w:r>
    </w:p>
    <w:p w14:paraId="4510B2BE" w14:textId="4168CC08" w:rsidR="00261CD5" w:rsidRPr="0047426E" w:rsidRDefault="00210430" w:rsidP="0047426E">
      <w:pPr>
        <w:pStyle w:val="Sinespaciado"/>
        <w:numPr>
          <w:ilvl w:val="0"/>
          <w:numId w:val="26"/>
        </w:numPr>
        <w:jc w:val="both"/>
        <w:rPr>
          <w:sz w:val="24"/>
          <w:szCs w:val="24"/>
          <w:lang w:val="es-ES"/>
        </w:rPr>
      </w:pPr>
      <w:r w:rsidRPr="0047426E">
        <w:rPr>
          <w:sz w:val="24"/>
          <w:szCs w:val="24"/>
          <w:lang w:val="es-ES"/>
        </w:rPr>
        <w:t>C</w:t>
      </w:r>
      <w:r w:rsidR="00261CD5" w:rsidRPr="0047426E">
        <w:rPr>
          <w:sz w:val="24"/>
          <w:szCs w:val="24"/>
          <w:lang w:val="es-ES"/>
        </w:rPr>
        <w:t xml:space="preserve">omunidades que tienen sus “lideres o dirigentes” y en las que todos los miembros asumen la misión “sacerdotal, profética y real”; </w:t>
      </w:r>
    </w:p>
    <w:p w14:paraId="2CA5FB97" w14:textId="70B112EC" w:rsidR="00261CD5" w:rsidRPr="0047426E" w:rsidRDefault="00210430" w:rsidP="0047426E">
      <w:pPr>
        <w:pStyle w:val="Sinespaciado"/>
        <w:numPr>
          <w:ilvl w:val="0"/>
          <w:numId w:val="26"/>
        </w:numPr>
        <w:jc w:val="both"/>
        <w:rPr>
          <w:sz w:val="24"/>
          <w:szCs w:val="24"/>
          <w:lang w:val="es-ES"/>
        </w:rPr>
      </w:pPr>
      <w:r w:rsidRPr="0047426E">
        <w:rPr>
          <w:sz w:val="24"/>
          <w:szCs w:val="24"/>
          <w:lang w:val="es-ES"/>
        </w:rPr>
        <w:t>F</w:t>
      </w:r>
      <w:r w:rsidR="00261CD5" w:rsidRPr="0047426E">
        <w:rPr>
          <w:sz w:val="24"/>
          <w:szCs w:val="24"/>
          <w:lang w:val="es-ES"/>
        </w:rPr>
        <w:t>inalmente, como “un signo de la presencia de Dios en el mundo”</w:t>
      </w:r>
      <w:r w:rsidR="00261CD5" w:rsidRPr="0047426E">
        <w:rPr>
          <w:sz w:val="24"/>
          <w:szCs w:val="24"/>
          <w:vertAlign w:val="superscript"/>
          <w:lang w:val="es-ES"/>
        </w:rPr>
        <w:footnoteReference w:id="6"/>
      </w:r>
      <w:r w:rsidR="00261CD5" w:rsidRPr="0047426E">
        <w:rPr>
          <w:sz w:val="24"/>
          <w:szCs w:val="24"/>
          <w:lang w:val="es-ES"/>
        </w:rPr>
        <w:t>.</w:t>
      </w:r>
    </w:p>
    <w:p w14:paraId="76B19E27" w14:textId="77777777" w:rsidR="00261CD5" w:rsidRPr="0047426E" w:rsidRDefault="00261CD5" w:rsidP="0047426E">
      <w:pPr>
        <w:pStyle w:val="Sinespaciado"/>
        <w:ind w:firstLine="360"/>
        <w:jc w:val="both"/>
        <w:rPr>
          <w:sz w:val="24"/>
          <w:szCs w:val="24"/>
          <w:lang w:val="es-ES"/>
        </w:rPr>
      </w:pPr>
      <w:r w:rsidRPr="0047426E">
        <w:rPr>
          <w:sz w:val="24"/>
          <w:szCs w:val="24"/>
          <w:lang w:val="es-ES"/>
        </w:rPr>
        <w:t xml:space="preserve">Las CEBs marcaron decisivamente el </w:t>
      </w:r>
      <w:r w:rsidRPr="0047426E">
        <w:rPr>
          <w:b/>
          <w:bCs/>
          <w:sz w:val="24"/>
          <w:szCs w:val="24"/>
          <w:lang w:val="es-ES"/>
        </w:rPr>
        <w:t>proceso de recepción del Concilio en América Latina</w:t>
      </w:r>
      <w:r w:rsidRPr="0047426E">
        <w:rPr>
          <w:sz w:val="24"/>
          <w:szCs w:val="24"/>
          <w:lang w:val="es-ES"/>
        </w:rPr>
        <w:t xml:space="preserve"> y por décadas se impusieron como </w:t>
      </w:r>
      <w:r w:rsidRPr="0047426E">
        <w:rPr>
          <w:b/>
          <w:bCs/>
          <w:sz w:val="24"/>
          <w:szCs w:val="24"/>
          <w:lang w:val="es-ES"/>
        </w:rPr>
        <w:t>el hecho eclesial y social más importante</w:t>
      </w:r>
      <w:r w:rsidRPr="0047426E">
        <w:rPr>
          <w:sz w:val="24"/>
          <w:szCs w:val="24"/>
          <w:lang w:val="es-ES"/>
        </w:rPr>
        <w:t xml:space="preserve"> de nuestra Iglesia. Mucho se ha escrito sobre ellas, tanto desde el punto de vista teológico-eclesial, cuanto desde el punto de vista sociocultural</w:t>
      </w:r>
      <w:r w:rsidRPr="0047426E">
        <w:rPr>
          <w:sz w:val="24"/>
          <w:szCs w:val="24"/>
          <w:vertAlign w:val="superscript"/>
          <w:lang w:val="es-ES"/>
        </w:rPr>
        <w:footnoteReference w:id="7"/>
      </w:r>
      <w:r w:rsidRPr="0047426E">
        <w:rPr>
          <w:sz w:val="24"/>
          <w:szCs w:val="24"/>
          <w:lang w:val="es-ES"/>
        </w:rPr>
        <w:t xml:space="preserve">. Un aspecto decisivo, aunque tenso y ambiguo, para esa importancia de las CEBs y el </w:t>
      </w:r>
      <w:r w:rsidRPr="0047426E">
        <w:rPr>
          <w:b/>
          <w:bCs/>
          <w:sz w:val="24"/>
          <w:szCs w:val="24"/>
          <w:lang w:val="es-ES"/>
        </w:rPr>
        <w:t>carácter institucional</w:t>
      </w:r>
      <w:r w:rsidRPr="0047426E">
        <w:rPr>
          <w:sz w:val="24"/>
          <w:szCs w:val="24"/>
          <w:lang w:val="es-ES"/>
        </w:rPr>
        <w:t xml:space="preserve"> que ellas adquieren en las conferencias de Medellín y Puebla. Aparecen en los documentos finales de esas conferencias no sólo como una experiencia identificada y hasta valorizada en América Latina, sino como </w:t>
      </w:r>
      <w:r w:rsidRPr="0047426E">
        <w:rPr>
          <w:b/>
          <w:bCs/>
          <w:sz w:val="24"/>
          <w:szCs w:val="24"/>
          <w:lang w:val="es-ES"/>
        </w:rPr>
        <w:t>proyecto pastoral</w:t>
      </w:r>
      <w:r w:rsidRPr="0047426E">
        <w:rPr>
          <w:sz w:val="24"/>
          <w:szCs w:val="24"/>
          <w:lang w:val="es-ES"/>
        </w:rPr>
        <w:t xml:space="preserve"> o, en todo caso, como parte integrante y fundamental del proyecto pastoral que se diseña y se propone para el conjunto de la Iglesia latinoamericana. Es verdad que esto nunca fue tan tranquilo y consensuado como puede parecer a primera vista y que fue, inclusive, uno de los puntos tensos y controvertidos en Puebla. Pero no se puede minimizar el hecho de que, en medio de tensiones y conflictos, fueron </w:t>
      </w:r>
      <w:r w:rsidRPr="0047426E">
        <w:rPr>
          <w:b/>
          <w:bCs/>
          <w:sz w:val="24"/>
          <w:szCs w:val="24"/>
          <w:lang w:val="es-ES"/>
        </w:rPr>
        <w:t>asumidas oficialmente</w:t>
      </w:r>
      <w:r w:rsidRPr="0047426E">
        <w:rPr>
          <w:sz w:val="24"/>
          <w:szCs w:val="24"/>
          <w:lang w:val="es-ES"/>
        </w:rPr>
        <w:t xml:space="preserve"> como orientación/ propuesta pastoral para todo el continente y que eso fue asumido por una parte significativa de la Iglesia y en un contexto de creciente movilización y organización social en América Latina.</w:t>
      </w:r>
    </w:p>
    <w:p w14:paraId="170D3741" w14:textId="77777777" w:rsidR="00261CD5" w:rsidRPr="0047426E" w:rsidRDefault="00261CD5" w:rsidP="0047426E">
      <w:pPr>
        <w:pStyle w:val="Sinespaciado"/>
        <w:jc w:val="both"/>
        <w:rPr>
          <w:sz w:val="24"/>
          <w:szCs w:val="24"/>
          <w:lang w:val="es-ES"/>
        </w:rPr>
      </w:pPr>
      <w:r w:rsidRPr="0047426E">
        <w:rPr>
          <w:sz w:val="24"/>
          <w:szCs w:val="24"/>
          <w:lang w:val="es-ES"/>
        </w:rPr>
        <w:tab/>
        <w:t xml:space="preserve">Pero esa situación cambió radicalmente en el contexto eclesial que se va diseñando e imponiendo en América Latina a partir de los </w:t>
      </w:r>
      <w:r w:rsidRPr="0047426E">
        <w:rPr>
          <w:b/>
          <w:bCs/>
          <w:sz w:val="24"/>
          <w:szCs w:val="24"/>
          <w:lang w:val="es-ES"/>
        </w:rPr>
        <w:t>años 80.</w:t>
      </w:r>
      <w:r w:rsidRPr="0047426E">
        <w:rPr>
          <w:sz w:val="24"/>
          <w:szCs w:val="24"/>
          <w:lang w:val="es-ES"/>
        </w:rPr>
        <w:t xml:space="preserve"> Y es de fundamental importancia analizar la actual situación eclesial (diagnóstico) para comprender bien el lugar y las perspectivas de las CEBs en ese nuevo escenario eclesial (pronóstico).</w:t>
      </w:r>
    </w:p>
    <w:p w14:paraId="710D8078" w14:textId="77777777" w:rsidR="00261CD5" w:rsidRPr="0047426E" w:rsidRDefault="00261CD5" w:rsidP="0047426E">
      <w:pPr>
        <w:pStyle w:val="Sinespaciado"/>
        <w:jc w:val="both"/>
        <w:rPr>
          <w:sz w:val="24"/>
          <w:szCs w:val="24"/>
          <w:lang w:val="es-ES"/>
        </w:rPr>
      </w:pPr>
    </w:p>
    <w:p w14:paraId="2E065CDA" w14:textId="77777777" w:rsidR="00261CD5" w:rsidRPr="0047426E" w:rsidRDefault="00261CD5" w:rsidP="0047426E">
      <w:pPr>
        <w:pStyle w:val="Sinespaciado"/>
        <w:jc w:val="both"/>
        <w:rPr>
          <w:b/>
          <w:sz w:val="24"/>
          <w:szCs w:val="24"/>
          <w:lang w:val="es-ES"/>
        </w:rPr>
      </w:pPr>
      <w:r w:rsidRPr="0047426E">
        <w:rPr>
          <w:b/>
          <w:sz w:val="24"/>
          <w:szCs w:val="24"/>
          <w:lang w:val="es-ES"/>
        </w:rPr>
        <w:t>I – CONTEXTO ECLESIAL ACTUAL</w:t>
      </w:r>
    </w:p>
    <w:p w14:paraId="4524E858" w14:textId="77777777" w:rsidR="00261CD5" w:rsidRPr="0047426E" w:rsidRDefault="00261CD5" w:rsidP="0047426E">
      <w:pPr>
        <w:pStyle w:val="Sinespaciado"/>
        <w:jc w:val="both"/>
        <w:rPr>
          <w:b/>
          <w:bCs/>
          <w:sz w:val="24"/>
          <w:szCs w:val="24"/>
          <w:lang w:val="es-ES"/>
        </w:rPr>
      </w:pPr>
      <w:r w:rsidRPr="0047426E">
        <w:rPr>
          <w:sz w:val="24"/>
          <w:szCs w:val="24"/>
          <w:lang w:val="es-ES"/>
        </w:rPr>
        <w:tab/>
        <w:t xml:space="preserve">Las CEBs aparecen en Medellín y Puebla en el contexto y en el horizonte más amplios de recepción del Concilio y renovación de la Iglesia en América Latina: el “pueblo de Dios” tiene su concreción más básica y elemental en la “comunidad eclesial de base” y la misión de ser “signo e instrumento” de salvación o del reinado de Dios en el mundo se realiza en la vida fraterna y en el compromiso con los pobres y marginados. Aparecen, por lo tanto, como </w:t>
      </w:r>
      <w:r w:rsidRPr="0047426E">
        <w:rPr>
          <w:b/>
          <w:bCs/>
          <w:sz w:val="24"/>
          <w:szCs w:val="24"/>
          <w:lang w:val="es-ES"/>
        </w:rPr>
        <w:t>elemento fundamental de la estructura de la Iglesia</w:t>
      </w:r>
      <w:r w:rsidRPr="0047426E">
        <w:rPr>
          <w:sz w:val="24"/>
          <w:szCs w:val="24"/>
          <w:lang w:val="es-ES"/>
        </w:rPr>
        <w:t xml:space="preserve"> (“primer y fundamental núcleo eclesial”, “célula inicial de la estructura eclesial”) y como </w:t>
      </w:r>
      <w:r w:rsidRPr="0047426E">
        <w:rPr>
          <w:b/>
          <w:bCs/>
          <w:sz w:val="24"/>
          <w:szCs w:val="24"/>
          <w:lang w:val="es-ES"/>
        </w:rPr>
        <w:t>lugar y forma privilegiados de ejercicio de su misión en el mundo</w:t>
      </w:r>
      <w:r w:rsidRPr="0047426E">
        <w:rPr>
          <w:sz w:val="24"/>
          <w:szCs w:val="24"/>
          <w:lang w:val="es-ES"/>
        </w:rPr>
        <w:t xml:space="preserve"> (vida fraterna, opción por los pobres y compromiso con la justicia) y son presentadas oficialmente como proyecto pastoral o, en todo caso, como elemento fundamental del proyecto pastoral que se diseña y se propone </w:t>
      </w:r>
      <w:r w:rsidRPr="0047426E">
        <w:rPr>
          <w:b/>
          <w:bCs/>
          <w:sz w:val="24"/>
          <w:szCs w:val="24"/>
          <w:lang w:val="es-ES"/>
        </w:rPr>
        <w:t>para el conjunto de la Iglesia.</w:t>
      </w:r>
    </w:p>
    <w:p w14:paraId="33F246F2" w14:textId="77777777" w:rsidR="00261CD5" w:rsidRPr="0047426E" w:rsidRDefault="00261CD5" w:rsidP="0047426E">
      <w:pPr>
        <w:pStyle w:val="Sinespaciado"/>
        <w:jc w:val="both"/>
        <w:rPr>
          <w:sz w:val="24"/>
          <w:szCs w:val="24"/>
          <w:lang w:val="es-ES"/>
        </w:rPr>
      </w:pPr>
      <w:r w:rsidRPr="0047426E">
        <w:rPr>
          <w:sz w:val="24"/>
          <w:szCs w:val="24"/>
          <w:lang w:val="es-ES"/>
        </w:rPr>
        <w:tab/>
        <w:t>Este aspecto institucional de las CEBs fue fundamental para su desarrollo cuantitativo y cualitativo y para su importancia en la Iglesia y en la sociedad. No obstante sus ambigüedades y contradicciones, sin él no se pueden entender adecuadamente las CEBs ni mucho menos el florecimiento y el impacto socio-eclesial que tuvieron en las décadas de los 70 y 80. Tanto que, en la medida en que la Iglesia latinoamericana, sobre todo a partir de la segunda mitad de los años 80, va tomando otros rumbos pastorales, las CEBs van perdiendo progresivamente fuerza, relevancia y espacio en el conjunto de la Iglesia.</w:t>
      </w:r>
    </w:p>
    <w:p w14:paraId="7098769F" w14:textId="77777777" w:rsidR="00261CD5" w:rsidRPr="0047426E" w:rsidRDefault="00261CD5" w:rsidP="0047426E">
      <w:pPr>
        <w:pStyle w:val="Sinespaciado"/>
        <w:jc w:val="both"/>
        <w:rPr>
          <w:sz w:val="24"/>
          <w:szCs w:val="24"/>
          <w:lang w:val="es-ES"/>
        </w:rPr>
      </w:pPr>
      <w:r w:rsidRPr="0047426E">
        <w:rPr>
          <w:sz w:val="24"/>
          <w:szCs w:val="24"/>
          <w:lang w:val="es-ES"/>
        </w:rPr>
        <w:tab/>
        <w:t xml:space="preserve">Es verdad que se continuará hablando de CEBs en la Iglesia, inclusive en los documentos del CELAM y de las conferencias episcopales. Pero, además de las sospechas, advertencias y correcciones que normalmente acompañan o están detrás de esas expresiones, la perspectiva eclesial es muy otra: por un lado, las CEBs ya no aparecen como el “núcleo fundamental” o la “célula inicial” de la estructura eclesial, sino como una organización o hasta como </w:t>
      </w:r>
      <w:r w:rsidRPr="0047426E">
        <w:rPr>
          <w:b/>
          <w:bCs/>
          <w:sz w:val="24"/>
          <w:szCs w:val="24"/>
          <w:lang w:val="es-ES"/>
        </w:rPr>
        <w:t>un movimiento entre otros.</w:t>
      </w:r>
      <w:r w:rsidRPr="0047426E">
        <w:rPr>
          <w:sz w:val="24"/>
          <w:szCs w:val="24"/>
          <w:lang w:val="es-ES"/>
        </w:rPr>
        <w:t xml:space="preserve"> Por otro lado, y esto es </w:t>
      </w:r>
      <w:proofErr w:type="spellStart"/>
      <w:r w:rsidRPr="0047426E">
        <w:rPr>
          <w:sz w:val="24"/>
          <w:szCs w:val="24"/>
          <w:lang w:val="es-ES"/>
        </w:rPr>
        <w:t>aun</w:t>
      </w:r>
      <w:proofErr w:type="spellEnd"/>
      <w:r w:rsidRPr="0047426E">
        <w:rPr>
          <w:sz w:val="24"/>
          <w:szCs w:val="24"/>
          <w:lang w:val="es-ES"/>
        </w:rPr>
        <w:t xml:space="preserve"> más determinante y decisivo, se va imponiendo una comprensión de la misión o evangelización (la llamada </w:t>
      </w:r>
      <w:r w:rsidRPr="0047426E">
        <w:rPr>
          <w:b/>
          <w:bCs/>
          <w:sz w:val="24"/>
          <w:szCs w:val="24"/>
          <w:lang w:val="es-ES"/>
        </w:rPr>
        <w:t>“nueva evangelización”</w:t>
      </w:r>
      <w:r w:rsidRPr="0047426E">
        <w:rPr>
          <w:sz w:val="24"/>
          <w:szCs w:val="24"/>
          <w:lang w:val="es-ES"/>
        </w:rPr>
        <w:t xml:space="preserve">) de carácter marcadamente </w:t>
      </w:r>
      <w:r w:rsidRPr="0047426E">
        <w:rPr>
          <w:b/>
          <w:bCs/>
          <w:sz w:val="24"/>
          <w:szCs w:val="24"/>
          <w:lang w:val="es-ES"/>
        </w:rPr>
        <w:t>religioso y doctrinal</w:t>
      </w:r>
      <w:r w:rsidRPr="0047426E">
        <w:rPr>
          <w:sz w:val="24"/>
          <w:szCs w:val="24"/>
          <w:lang w:val="es-ES"/>
        </w:rPr>
        <w:t xml:space="preserve"> que, aunque no lo niegue explícita y teóricamente, en la práctica, poco a poco, va relativizando y hasta </w:t>
      </w:r>
      <w:r w:rsidRPr="0047426E">
        <w:rPr>
          <w:b/>
          <w:bCs/>
          <w:sz w:val="24"/>
          <w:szCs w:val="24"/>
          <w:lang w:val="es-ES"/>
        </w:rPr>
        <w:t>prescindiendo del compromiso</w:t>
      </w:r>
      <w:r w:rsidRPr="0047426E">
        <w:rPr>
          <w:sz w:val="24"/>
          <w:szCs w:val="24"/>
          <w:lang w:val="es-ES"/>
        </w:rPr>
        <w:t xml:space="preserve"> con los problemas sociales y del compromiso con los pobres y la justicia social. Se trata de un proceso progresivo (más práctico que teórico) de la cerrazón al mundo y del </w:t>
      </w:r>
      <w:proofErr w:type="spellStart"/>
      <w:r w:rsidRPr="0047426E">
        <w:rPr>
          <w:sz w:val="24"/>
          <w:szCs w:val="24"/>
          <w:lang w:val="es-ES"/>
        </w:rPr>
        <w:t>auto-centrismo</w:t>
      </w:r>
      <w:proofErr w:type="spellEnd"/>
      <w:r w:rsidRPr="0047426E">
        <w:rPr>
          <w:sz w:val="24"/>
          <w:szCs w:val="24"/>
          <w:lang w:val="es-ES"/>
        </w:rPr>
        <w:t xml:space="preserve"> eclesial.</w:t>
      </w:r>
    </w:p>
    <w:p w14:paraId="240BA142" w14:textId="77777777" w:rsidR="00261CD5" w:rsidRPr="0047426E" w:rsidRDefault="00261CD5" w:rsidP="0047426E">
      <w:pPr>
        <w:pStyle w:val="Sinespaciado"/>
        <w:jc w:val="both"/>
        <w:rPr>
          <w:sz w:val="24"/>
          <w:szCs w:val="24"/>
          <w:lang w:val="es-ES"/>
        </w:rPr>
      </w:pPr>
      <w:r w:rsidRPr="0047426E">
        <w:rPr>
          <w:sz w:val="24"/>
          <w:szCs w:val="24"/>
          <w:lang w:val="es-ES"/>
        </w:rPr>
        <w:tab/>
        <w:t xml:space="preserve">Si las CEBs nacieron y se desarrollaron en un contexto de renovación eclesial y como parte o elemento esencial de ese contexto, a partir de la segunda mitad de los años 80 se encontraron en un contexto eclesial </w:t>
      </w:r>
      <w:r w:rsidRPr="0047426E">
        <w:rPr>
          <w:b/>
          <w:bCs/>
          <w:sz w:val="24"/>
          <w:szCs w:val="24"/>
          <w:lang w:val="es-ES"/>
        </w:rPr>
        <w:t>extremadamente adverso,</w:t>
      </w:r>
      <w:r w:rsidRPr="0047426E">
        <w:rPr>
          <w:sz w:val="24"/>
          <w:szCs w:val="24"/>
          <w:lang w:val="es-ES"/>
        </w:rPr>
        <w:t xml:space="preserve"> tanto desde el punto de vista de la estructura eclesial, cuanto, sobre todo, desde el punto de vista de la acción pastoral-evangelizadora. Si antes eran asumidas y propuestas oficialmente como parte o aspecto esencial del proyecto pastoral para toda la Iglesia latinoamericana, perdieron esa centralidad institucional y, en la mejor de las hipótesis, son aceptadas y/o toleradas como una posibilidad entre otras, pero ya no como elemento esencial para toda Iglesia.</w:t>
      </w:r>
    </w:p>
    <w:p w14:paraId="6D361F3D" w14:textId="77777777" w:rsidR="00261CD5" w:rsidRPr="0047426E" w:rsidRDefault="00261CD5" w:rsidP="0047426E">
      <w:pPr>
        <w:pStyle w:val="Sinespaciado"/>
        <w:jc w:val="both"/>
        <w:rPr>
          <w:sz w:val="24"/>
          <w:szCs w:val="24"/>
          <w:lang w:val="es-ES"/>
        </w:rPr>
      </w:pPr>
      <w:r w:rsidRPr="0047426E">
        <w:rPr>
          <w:sz w:val="24"/>
          <w:szCs w:val="24"/>
          <w:lang w:val="es-ES"/>
        </w:rPr>
        <w:tab/>
        <w:t xml:space="preserve">Esa pérdida de centralidad institucional repercutió mucho en la importancia y en el lugar de las CEBs en el conjunto de la Iglesia. Por un lado, es cada vez menor el número de comunidades que se reconocen como CEBs, y menor aún el número de comunidades que se identifican y asumen con convicción esa forma de ser Iglesia. Buena parte de las comunidades que existen hoy y de sus líderes nunca oyó hablar de CEBs. Por otro lado, ese modo de ser Iglesia, comprometido con los pobres y marginados y sus luchas y organizaciones, y cada vez más marginal y extraño en la Iglesia. La inmensa mayoría de las comunidades está reducida al culto y a la doctrina y tiene un carácter marcadamente devocional-pentecostal. Y todo eso desafía a las CEBs a repensar su </w:t>
      </w:r>
      <w:r w:rsidRPr="0047426E">
        <w:rPr>
          <w:i/>
          <w:sz w:val="24"/>
          <w:szCs w:val="24"/>
          <w:lang w:val="es-ES"/>
        </w:rPr>
        <w:t>lugar</w:t>
      </w:r>
      <w:r w:rsidRPr="0047426E">
        <w:rPr>
          <w:sz w:val="24"/>
          <w:szCs w:val="24"/>
          <w:lang w:val="es-ES"/>
        </w:rPr>
        <w:t xml:space="preserve"> (cada vez más marginal) y su </w:t>
      </w:r>
      <w:r w:rsidRPr="0047426E">
        <w:rPr>
          <w:i/>
          <w:sz w:val="24"/>
          <w:szCs w:val="24"/>
          <w:lang w:val="es-ES"/>
        </w:rPr>
        <w:t>actuación</w:t>
      </w:r>
      <w:r w:rsidRPr="0047426E">
        <w:rPr>
          <w:sz w:val="24"/>
          <w:szCs w:val="24"/>
          <w:lang w:val="es-ES"/>
        </w:rPr>
        <w:t xml:space="preserve"> (cada vez más profética) en el conjunto de la Iglesia.</w:t>
      </w:r>
    </w:p>
    <w:p w14:paraId="50596530" w14:textId="77777777" w:rsidR="00261CD5" w:rsidRPr="0047426E" w:rsidRDefault="00261CD5" w:rsidP="0047426E">
      <w:pPr>
        <w:pStyle w:val="Sinespaciado"/>
        <w:jc w:val="both"/>
        <w:rPr>
          <w:sz w:val="24"/>
          <w:szCs w:val="24"/>
          <w:lang w:val="es-ES"/>
        </w:rPr>
      </w:pPr>
    </w:p>
    <w:p w14:paraId="108BD05C" w14:textId="77777777" w:rsidR="00261CD5" w:rsidRPr="0047426E" w:rsidRDefault="00261CD5" w:rsidP="0047426E">
      <w:pPr>
        <w:pStyle w:val="Sinespaciado"/>
        <w:jc w:val="both"/>
        <w:rPr>
          <w:b/>
          <w:sz w:val="24"/>
          <w:szCs w:val="24"/>
          <w:lang w:val="es-ES"/>
        </w:rPr>
      </w:pPr>
      <w:r w:rsidRPr="0047426E">
        <w:rPr>
          <w:b/>
          <w:sz w:val="24"/>
          <w:szCs w:val="24"/>
          <w:lang w:val="es-ES"/>
        </w:rPr>
        <w:t>II – PERSPECTIVAS PARA LAS CEBS</w:t>
      </w:r>
    </w:p>
    <w:p w14:paraId="5EC51ECE" w14:textId="77777777" w:rsidR="00261CD5" w:rsidRPr="0047426E" w:rsidRDefault="00261CD5" w:rsidP="0047426E">
      <w:pPr>
        <w:pStyle w:val="Sinespaciado"/>
        <w:jc w:val="both"/>
        <w:rPr>
          <w:sz w:val="24"/>
          <w:szCs w:val="24"/>
          <w:lang w:val="es-ES"/>
        </w:rPr>
      </w:pPr>
      <w:r w:rsidRPr="0047426E">
        <w:rPr>
          <w:sz w:val="24"/>
          <w:szCs w:val="24"/>
          <w:lang w:val="es-ES"/>
        </w:rPr>
        <w:tab/>
        <w:t xml:space="preserve">Ante todo es preciso reconocer que la Iglesia cambió mucho y cambió en </w:t>
      </w:r>
      <w:r w:rsidRPr="0047426E">
        <w:rPr>
          <w:b/>
          <w:bCs/>
          <w:sz w:val="24"/>
          <w:szCs w:val="24"/>
          <w:lang w:val="es-ES"/>
        </w:rPr>
        <w:t xml:space="preserve">dirección contraria al Concilio </w:t>
      </w:r>
      <w:r w:rsidRPr="0047426E">
        <w:rPr>
          <w:sz w:val="24"/>
          <w:szCs w:val="24"/>
          <w:lang w:val="es-ES"/>
        </w:rPr>
        <w:t xml:space="preserve">Vaticano II y su recepción en América Latina a partir de la Conferencia de Medellín. Y eso tuvo muchas implicancias en la vida de las comunidades eclesiales de base, en cuanto expresión privilegiada del modo de ser Iglesia que se gestó a partir del Vaticano II y de Medellín. </w:t>
      </w:r>
    </w:p>
    <w:p w14:paraId="4B3BA651" w14:textId="77777777" w:rsidR="00261CD5" w:rsidRPr="0047426E" w:rsidRDefault="00261CD5" w:rsidP="0047426E">
      <w:pPr>
        <w:pStyle w:val="Sinespaciado"/>
        <w:jc w:val="both"/>
        <w:rPr>
          <w:sz w:val="24"/>
          <w:szCs w:val="24"/>
          <w:lang w:val="es-ES"/>
        </w:rPr>
      </w:pPr>
      <w:r w:rsidRPr="0047426E">
        <w:rPr>
          <w:sz w:val="24"/>
          <w:szCs w:val="24"/>
          <w:lang w:val="es-ES"/>
        </w:rPr>
        <w:t xml:space="preserve">Ese modo de ser Iglesia se hizo cada vez más marginal en el conjunto de la Iglesia. Y no sólo desde el punto de vista de la orientación y conducción pastoral por parte de los ministros ordenados, sino también, y lo que es peor, desde el punto de vista de las bases de la Iglesia y de sus líderes. Sin olvidar ni desconsiderar el peso decisivo que los medios religiosos de </w:t>
      </w:r>
      <w:r w:rsidRPr="0047426E">
        <w:rPr>
          <w:b/>
          <w:bCs/>
          <w:sz w:val="24"/>
          <w:szCs w:val="24"/>
          <w:lang w:val="es-ES"/>
        </w:rPr>
        <w:t>cuño pentecostal-devocional-conservador</w:t>
      </w:r>
      <w:r w:rsidRPr="0047426E">
        <w:rPr>
          <w:sz w:val="24"/>
          <w:szCs w:val="24"/>
          <w:lang w:val="es-ES"/>
        </w:rPr>
        <w:t xml:space="preserve"> (católicos y protestantes) tiene en el imaginario religioso y en la vivencia religiosa actuales. Tenemos una Iglesia profundamente </w:t>
      </w:r>
      <w:proofErr w:type="spellStart"/>
      <w:r w:rsidRPr="0047426E">
        <w:rPr>
          <w:sz w:val="24"/>
          <w:szCs w:val="24"/>
          <w:lang w:val="es-ES"/>
        </w:rPr>
        <w:t>auto-centrada</w:t>
      </w:r>
      <w:proofErr w:type="spellEnd"/>
      <w:r w:rsidRPr="0047426E">
        <w:rPr>
          <w:sz w:val="24"/>
          <w:szCs w:val="24"/>
          <w:lang w:val="es-ES"/>
        </w:rPr>
        <w:t xml:space="preserve"> y clerical. Eso ayuda a comprender, inclusive, las resistencias que el Papa Francisco ha encontrado en su proyecto de renovación eclesial - un verdadero “cisma blanco” en que, aun cuando no se hacen críticas abiertas y hasta se le tejen elogios (“el santo padre”) y se lo cita (¡muy selectivamente!), no se toman en serio o hasta se boicotean sus orientaciones pastorales</w:t>
      </w:r>
      <w:r w:rsidRPr="0047426E">
        <w:rPr>
          <w:sz w:val="24"/>
          <w:szCs w:val="24"/>
          <w:vertAlign w:val="superscript"/>
          <w:lang w:val="es-ES"/>
        </w:rPr>
        <w:footnoteReference w:id="8"/>
      </w:r>
      <w:r w:rsidRPr="0047426E">
        <w:rPr>
          <w:sz w:val="24"/>
          <w:szCs w:val="24"/>
          <w:lang w:val="es-ES"/>
        </w:rPr>
        <w:t>.</w:t>
      </w:r>
    </w:p>
    <w:p w14:paraId="4A685754" w14:textId="77777777" w:rsidR="00261CD5" w:rsidRPr="0047426E" w:rsidRDefault="00261CD5" w:rsidP="0047426E">
      <w:pPr>
        <w:pStyle w:val="Sinespaciado"/>
        <w:jc w:val="both"/>
        <w:rPr>
          <w:sz w:val="24"/>
          <w:szCs w:val="24"/>
          <w:lang w:val="es-ES"/>
        </w:rPr>
      </w:pPr>
      <w:r w:rsidRPr="0047426E">
        <w:rPr>
          <w:sz w:val="24"/>
          <w:szCs w:val="24"/>
          <w:lang w:val="es-ES"/>
        </w:rPr>
        <w:tab/>
        <w:t xml:space="preserve">En ese “nuevo” contexto eclesial, las CEBs ocupan </w:t>
      </w:r>
      <w:r w:rsidRPr="0047426E">
        <w:rPr>
          <w:b/>
          <w:bCs/>
          <w:sz w:val="24"/>
          <w:szCs w:val="24"/>
          <w:lang w:val="es-ES"/>
        </w:rPr>
        <w:t xml:space="preserve">un </w:t>
      </w:r>
      <w:r w:rsidRPr="0047426E">
        <w:rPr>
          <w:b/>
          <w:bCs/>
          <w:i/>
          <w:sz w:val="24"/>
          <w:szCs w:val="24"/>
          <w:lang w:val="es-ES"/>
        </w:rPr>
        <w:t>lugar marginal</w:t>
      </w:r>
      <w:r w:rsidRPr="0047426E">
        <w:rPr>
          <w:sz w:val="24"/>
          <w:szCs w:val="24"/>
          <w:lang w:val="es-ES"/>
        </w:rPr>
        <w:t xml:space="preserve"> en el conjunto de la Iglesia. En general, en la mejor de las hipótesis, son aceptadas o toleradas como </w:t>
      </w:r>
      <w:r w:rsidRPr="0047426E">
        <w:rPr>
          <w:i/>
          <w:sz w:val="24"/>
          <w:szCs w:val="24"/>
          <w:lang w:val="es-ES"/>
        </w:rPr>
        <w:t>una</w:t>
      </w:r>
      <w:r w:rsidRPr="0047426E">
        <w:rPr>
          <w:sz w:val="24"/>
          <w:szCs w:val="24"/>
          <w:lang w:val="es-ES"/>
        </w:rPr>
        <w:t xml:space="preserve"> entre las muchas expresiones eclesiales y una expresión </w:t>
      </w:r>
      <w:proofErr w:type="gramStart"/>
      <w:r w:rsidRPr="0047426E">
        <w:rPr>
          <w:sz w:val="24"/>
          <w:szCs w:val="24"/>
          <w:lang w:val="es-ES"/>
        </w:rPr>
        <w:t>poco relevante y poco atrayente</w:t>
      </w:r>
      <w:proofErr w:type="gramEnd"/>
      <w:r w:rsidRPr="0047426E">
        <w:rPr>
          <w:sz w:val="24"/>
          <w:szCs w:val="24"/>
          <w:lang w:val="es-ES"/>
        </w:rPr>
        <w:t xml:space="preserve">. Y eso ha generado muchas desilusiones y ha desafiado a sus líderes a encontrar formas creativas y eficaces de “conservar la fe” en un mundo y en una Iglesia que, en muchos aspectos, </w:t>
      </w:r>
      <w:r w:rsidRPr="0047426E">
        <w:rPr>
          <w:b/>
          <w:bCs/>
          <w:sz w:val="24"/>
          <w:szCs w:val="24"/>
          <w:lang w:val="es-ES"/>
        </w:rPr>
        <w:t>va a contramano del Evangelio de Jesucristo.</w:t>
      </w:r>
    </w:p>
    <w:p w14:paraId="1FEB0C8E" w14:textId="77777777" w:rsidR="00261CD5" w:rsidRPr="0047426E" w:rsidRDefault="00261CD5" w:rsidP="0047426E">
      <w:pPr>
        <w:pStyle w:val="Sinespaciado"/>
        <w:ind w:firstLine="708"/>
        <w:jc w:val="both"/>
        <w:rPr>
          <w:sz w:val="24"/>
          <w:szCs w:val="24"/>
          <w:lang w:val="es-ES"/>
        </w:rPr>
      </w:pPr>
      <w:r w:rsidRPr="0047426E">
        <w:rPr>
          <w:sz w:val="24"/>
          <w:szCs w:val="24"/>
          <w:lang w:val="es-ES"/>
        </w:rPr>
        <w:t xml:space="preserve">Parte de sus líderes históricos más convencidos y creativos fue siendo marginada y excluida de las instancias de articulación y coordinación pastoral de las parroquias y diócesis y/o desilusionándose y apartándose de esas instancias y, poco a poco, perdiendo espacio en las comunidades y pastorales. Aun conservando la fe y reconociéndose como Iglesia, no encuentra más espacio o no se encuentra más en los actuales espacios eclesiales (excesivamente devocionales y reducidos a culto y doctrina y con mentalidades y relaciones de poder profundamente clericales). Esa situación, dolorosa y comprensible, acaba produciendo en la vida de algunas personas un proceso de </w:t>
      </w:r>
      <w:proofErr w:type="spellStart"/>
      <w:r w:rsidRPr="0047426E">
        <w:rPr>
          <w:sz w:val="24"/>
          <w:szCs w:val="24"/>
          <w:lang w:val="es-ES"/>
        </w:rPr>
        <w:t>des-eclesialización</w:t>
      </w:r>
      <w:proofErr w:type="spellEnd"/>
      <w:r w:rsidRPr="0047426E">
        <w:rPr>
          <w:sz w:val="24"/>
          <w:szCs w:val="24"/>
          <w:lang w:val="es-ES"/>
        </w:rPr>
        <w:t xml:space="preserve"> de la fe que es trágico para la propia vivencia de la fe. Una nueva versión del </w:t>
      </w:r>
      <w:r w:rsidRPr="0047426E">
        <w:rPr>
          <w:b/>
          <w:bCs/>
          <w:sz w:val="24"/>
          <w:szCs w:val="24"/>
          <w:lang w:val="es-ES"/>
        </w:rPr>
        <w:t>“Jesucristo, sí; Iglesia, no”.</w:t>
      </w:r>
      <w:r w:rsidRPr="0047426E">
        <w:rPr>
          <w:sz w:val="24"/>
          <w:szCs w:val="24"/>
          <w:lang w:val="es-ES"/>
        </w:rPr>
        <w:t xml:space="preserve"> Ese proceso de </w:t>
      </w:r>
      <w:proofErr w:type="spellStart"/>
      <w:r w:rsidRPr="0047426E">
        <w:rPr>
          <w:sz w:val="24"/>
          <w:szCs w:val="24"/>
          <w:lang w:val="es-ES"/>
        </w:rPr>
        <w:t>des-eclesialización</w:t>
      </w:r>
      <w:proofErr w:type="spellEnd"/>
      <w:r w:rsidRPr="0047426E">
        <w:rPr>
          <w:sz w:val="24"/>
          <w:szCs w:val="24"/>
          <w:lang w:val="es-ES"/>
        </w:rPr>
        <w:t xml:space="preserve"> de la fe se da tanto en la medida en que se prescinde explícitamente de la comunidad (no es necesaria) cuanto, y de modo más sutil, en la medida en que, aun afirmando su importancia, no se vincula a ninguna comunidad real/concreta (idealización de la comunidad). Y eso es trágico para la propia vivencia de la fe porque compromete un aspecto fundamental de la fe que es constituirnos real/visiblemente como comunidad (“pueblo de Dios”, “cuerpo de Cristo”, “templo del Espíritu”) y porque, al prescindir de la comunidad real/concreta, acaba reduciendo la fe a una cuestión individual y disolviendo su carácter de cuerpo y/o de fuerza social y, así, comprometiendo su eficacia en el mundo.</w:t>
      </w:r>
    </w:p>
    <w:p w14:paraId="174D71AA" w14:textId="77777777" w:rsidR="00261CD5" w:rsidRPr="0047426E" w:rsidRDefault="00261CD5" w:rsidP="0047426E">
      <w:pPr>
        <w:pStyle w:val="Sinespaciado"/>
        <w:ind w:firstLine="708"/>
        <w:jc w:val="both"/>
        <w:rPr>
          <w:sz w:val="24"/>
          <w:szCs w:val="24"/>
          <w:lang w:val="es-ES"/>
        </w:rPr>
      </w:pPr>
      <w:r w:rsidRPr="0047426E">
        <w:rPr>
          <w:sz w:val="24"/>
          <w:szCs w:val="24"/>
          <w:lang w:val="es-ES"/>
        </w:rPr>
        <w:t xml:space="preserve">Otros líderes, a su vez, han resistido profética y creativamente en comunidades de base, en áreas pastorales, organismos y servicios sociales, en estructuras parroquiales y diocesanas y en articulaciones de sectores populares de la Iglesia. Saben que la Iglesia, en las últimas décadas, tomó un rumbo muy diferente y en muchos aspectos hasta </w:t>
      </w:r>
      <w:r w:rsidRPr="0047426E">
        <w:rPr>
          <w:b/>
          <w:bCs/>
          <w:sz w:val="24"/>
          <w:szCs w:val="24"/>
          <w:lang w:val="es-ES"/>
        </w:rPr>
        <w:t>contrarios a los rumbos dados por el Concilio Vaticano II</w:t>
      </w:r>
      <w:r w:rsidRPr="0047426E">
        <w:rPr>
          <w:sz w:val="24"/>
          <w:szCs w:val="24"/>
          <w:lang w:val="es-ES"/>
        </w:rPr>
        <w:t xml:space="preserve"> y su recepción en América Latina a partir de la Conferencia de Medellín. En el lenguaje del Papa Francisco, se fue volviendo cada vez más una Iglesia “</w:t>
      </w:r>
      <w:proofErr w:type="spellStart"/>
      <w:r w:rsidRPr="0047426E">
        <w:rPr>
          <w:sz w:val="24"/>
          <w:szCs w:val="24"/>
          <w:lang w:val="es-ES"/>
        </w:rPr>
        <w:t>auto-referencial</w:t>
      </w:r>
      <w:proofErr w:type="spellEnd"/>
      <w:r w:rsidRPr="0047426E">
        <w:rPr>
          <w:sz w:val="24"/>
          <w:szCs w:val="24"/>
          <w:lang w:val="es-ES"/>
        </w:rPr>
        <w:t xml:space="preserve"> y </w:t>
      </w:r>
      <w:proofErr w:type="spellStart"/>
      <w:r w:rsidRPr="0047426E">
        <w:rPr>
          <w:sz w:val="24"/>
          <w:szCs w:val="24"/>
          <w:lang w:val="es-ES"/>
        </w:rPr>
        <w:t>auto-centrada</w:t>
      </w:r>
      <w:proofErr w:type="spellEnd"/>
      <w:r w:rsidRPr="0047426E">
        <w:rPr>
          <w:sz w:val="24"/>
          <w:szCs w:val="24"/>
          <w:lang w:val="es-ES"/>
        </w:rPr>
        <w:t xml:space="preserve">” (en vez de una “Iglesia en salida hacia las periferias”) y una Iglesia clerical (en vez de una Iglesia pueblo de Dios con sus carismas y ministerios). Pero saben también que la fe nos hace Iglesia y se vive en Iglesia (comunidad concreta/real y no sólo ideal) y que la misión se realiza como Iglesia y no sólo como individuos (cuerpo o fuerza social) y no se desentienden de ese aspecto fundamental de la fe y de la misión. Por eso resisten profética y creativamente en la vivencia eclesial de la fe y en el ejercicio eclesial de la misión. Y de muchas formas: participando de comunidades y áreas pastorales; asumiendo servicios o ministerios en la comunidad; articulando comunidades y sectores populares de la Iglesia; sensibilizando comunidades y áreas pastorales con los problemas y las luchas del pueblo; vinculando esos problemas y esas luchas a la catequesis, a la lectura de la Biblia y a la liturgia; estando atentos a las diversas situaciones de sufrimiento que marcan la vida de tanta gente; haciendo trabajo de base con adultos, niños/as, adolescentes y jóvenes; despertando, cultivando y acompañando nuevos liderazgos; participando y/o fortaleciendo las áreas pastorales, organismos y servicios sociales en la Iglesia; movilizando actividades eclesiales que abren la Iglesia hacia los grandes problemas del mundo (Campaña de la Fraternidad, Grito de los excluidos, marchas por los derechos, defensa de comunidades y grupos marginados e </w:t>
      </w:r>
      <w:proofErr w:type="spellStart"/>
      <w:r w:rsidRPr="0047426E">
        <w:rPr>
          <w:sz w:val="24"/>
          <w:szCs w:val="24"/>
          <w:lang w:val="es-ES"/>
        </w:rPr>
        <w:t>injusticiados</w:t>
      </w:r>
      <w:proofErr w:type="spellEnd"/>
      <w:r w:rsidRPr="0047426E">
        <w:rPr>
          <w:sz w:val="24"/>
          <w:szCs w:val="24"/>
          <w:lang w:val="es-ES"/>
        </w:rPr>
        <w:t xml:space="preserve"> etc.); apoyando y participando de luchas y organizaciones populares etc. Hacen eso en un ambiente eclesial extremadamente adverso, no sin dificultades y hasta sufrimiento, pero como aspecto fundamental e irrenunciable de la </w:t>
      </w:r>
      <w:r w:rsidRPr="0047426E">
        <w:rPr>
          <w:b/>
          <w:bCs/>
          <w:sz w:val="24"/>
          <w:szCs w:val="24"/>
          <w:lang w:val="es-ES"/>
        </w:rPr>
        <w:t>forma cristiana de vivir la fe y asumir la misión</w:t>
      </w:r>
      <w:r w:rsidRPr="0047426E">
        <w:rPr>
          <w:sz w:val="24"/>
          <w:szCs w:val="24"/>
          <w:lang w:val="es-ES"/>
        </w:rPr>
        <w:t xml:space="preserve"> que nos fue confiada.</w:t>
      </w:r>
    </w:p>
    <w:p w14:paraId="110E4494" w14:textId="77777777" w:rsidR="00261CD5" w:rsidRPr="0047426E" w:rsidRDefault="00261CD5" w:rsidP="0047426E">
      <w:pPr>
        <w:pStyle w:val="Sinespaciado"/>
        <w:ind w:firstLine="708"/>
        <w:jc w:val="both"/>
        <w:rPr>
          <w:sz w:val="24"/>
          <w:szCs w:val="24"/>
          <w:lang w:val="es-ES"/>
        </w:rPr>
      </w:pPr>
      <w:r w:rsidRPr="0047426E">
        <w:rPr>
          <w:sz w:val="24"/>
          <w:szCs w:val="24"/>
          <w:lang w:val="es-ES"/>
        </w:rPr>
        <w:t xml:space="preserve">El hecho es que las CEBs, como modo de vivir la fe, tienen cada vez más un </w:t>
      </w:r>
      <w:r w:rsidRPr="0047426E">
        <w:rPr>
          <w:i/>
          <w:sz w:val="24"/>
          <w:szCs w:val="24"/>
          <w:lang w:val="es-ES"/>
        </w:rPr>
        <w:t>lugar marginal y</w:t>
      </w:r>
      <w:r w:rsidRPr="0047426E">
        <w:rPr>
          <w:sz w:val="24"/>
          <w:szCs w:val="24"/>
          <w:lang w:val="es-ES"/>
        </w:rPr>
        <w:t xml:space="preserve"> una </w:t>
      </w:r>
      <w:r w:rsidRPr="0047426E">
        <w:rPr>
          <w:i/>
          <w:sz w:val="24"/>
          <w:szCs w:val="24"/>
          <w:lang w:val="es-ES"/>
        </w:rPr>
        <w:t xml:space="preserve">actuación profética </w:t>
      </w:r>
      <w:r w:rsidRPr="0047426E">
        <w:rPr>
          <w:sz w:val="24"/>
          <w:szCs w:val="24"/>
          <w:lang w:val="es-ES"/>
        </w:rPr>
        <w:t xml:space="preserve">en el conjunto de la Iglesia. Más que nunca deben asumir características de </w:t>
      </w:r>
      <w:r w:rsidRPr="0047426E">
        <w:rPr>
          <w:b/>
          <w:bCs/>
          <w:sz w:val="24"/>
          <w:szCs w:val="24"/>
          <w:lang w:val="es-ES"/>
        </w:rPr>
        <w:t>“fermento”, de “sal”, de “luz”, de “semilla”.</w:t>
      </w:r>
      <w:r w:rsidRPr="0047426E">
        <w:rPr>
          <w:sz w:val="24"/>
          <w:szCs w:val="24"/>
          <w:lang w:val="es-ES"/>
        </w:rPr>
        <w:t xml:space="preserve"> Y eso en un contexto social y eclesial adverso. No se puede hacer de cuenta que nada cambió y seguir organizando grandes encuentros </w:t>
      </w:r>
      <w:proofErr w:type="spellStart"/>
      <w:r w:rsidRPr="0047426E">
        <w:rPr>
          <w:sz w:val="24"/>
          <w:szCs w:val="24"/>
          <w:lang w:val="es-ES"/>
        </w:rPr>
        <w:t>intereclesiales</w:t>
      </w:r>
      <w:proofErr w:type="spellEnd"/>
      <w:r w:rsidRPr="0047426E">
        <w:rPr>
          <w:sz w:val="24"/>
          <w:szCs w:val="24"/>
          <w:lang w:val="es-ES"/>
        </w:rPr>
        <w:t xml:space="preserve"> como si las CEBs fuesen la base de toda la Iglesia. No se puede ignorar la sensibilidad actual para cuestiones subjetivas y cotidianas, tan bien captada por los movimientos pentecostales. No sirve criticar y lamentar los “nuevos” rumbos de la Iglesia sin disponerse a vivir y construir en la base el modo de ser Iglesia de las CEBs. No se puede coordinar y articular las CEBs sin formar parte de ninguna comunidad concreta. No sirve idealizar y celebrar el pasado con sus luchas, sus profetas y mártires sin asumir con seriedad el tiempo que nos toca vivir: sus desafíos, sus luchas, sus profecías... Tampoco sirve admirar y aplaudir al Papa Francisco en su empeño profético por una “Iglesia pobre y para los pobres” o una “Iglesia en salida hacia las periferias” sin disponerse a vivir y animar en el día a día ese modo de ser Iglesia -aunque marginal y a contramano del modelo clerical y </w:t>
      </w:r>
      <w:proofErr w:type="spellStart"/>
      <w:r w:rsidRPr="0047426E">
        <w:rPr>
          <w:sz w:val="24"/>
          <w:szCs w:val="24"/>
          <w:lang w:val="es-ES"/>
        </w:rPr>
        <w:t>auto-referencial</w:t>
      </w:r>
      <w:proofErr w:type="spellEnd"/>
      <w:r w:rsidRPr="0047426E">
        <w:rPr>
          <w:sz w:val="24"/>
          <w:szCs w:val="24"/>
          <w:lang w:val="es-ES"/>
        </w:rPr>
        <w:t xml:space="preserve"> que se impuso en las últimas décadas- como hace el Papa Francisco y como hicieron todos los profetas y movimientos proféticos a lo largo de la historia...</w:t>
      </w:r>
    </w:p>
    <w:p w14:paraId="6B698F9F" w14:textId="77777777" w:rsidR="00261CD5" w:rsidRPr="0047426E" w:rsidRDefault="00261CD5" w:rsidP="0047426E">
      <w:pPr>
        <w:pStyle w:val="Sinespaciado"/>
        <w:jc w:val="both"/>
        <w:rPr>
          <w:sz w:val="24"/>
          <w:szCs w:val="24"/>
          <w:lang w:val="es-ES"/>
        </w:rPr>
      </w:pPr>
      <w:r w:rsidRPr="0047426E">
        <w:rPr>
          <w:sz w:val="24"/>
          <w:szCs w:val="24"/>
          <w:lang w:val="es-ES"/>
        </w:rPr>
        <w:tab/>
        <w:t>No basta lamentar el pasado y criticar el presente. Importa actualizar crítica y creativamente ese modo de ser Iglesia en el contexto eclesial y social en que estamos insertos. Siempre sobre los pasos de Jesús de Nazaret, en la fidelidad al Evangelio del reinado de Dios, en la fuerza del Espíritu, en el servicio a los pobres y marginados.</w:t>
      </w:r>
    </w:p>
    <w:p w14:paraId="591CFCDB" w14:textId="496439E0" w:rsidR="00AC4CBC" w:rsidRPr="0047426E" w:rsidRDefault="00AC4CBC" w:rsidP="0047426E">
      <w:pPr>
        <w:pStyle w:val="Sinespaciado"/>
        <w:jc w:val="both"/>
        <w:rPr>
          <w:rFonts w:ascii="Comic Sans MS" w:hAnsi="Comic Sans MS"/>
          <w:b/>
          <w:bCs/>
          <w:sz w:val="24"/>
          <w:szCs w:val="24"/>
        </w:rPr>
      </w:pPr>
    </w:p>
    <w:p w14:paraId="250D1BDF" w14:textId="3E007566" w:rsidR="00E81335" w:rsidRPr="0047426E" w:rsidRDefault="00E81335" w:rsidP="0047426E">
      <w:pPr>
        <w:pStyle w:val="Sinespaciado"/>
        <w:jc w:val="both"/>
        <w:rPr>
          <w:rFonts w:ascii="Comic Sans MS" w:hAnsi="Comic Sans MS"/>
          <w:b/>
          <w:bCs/>
          <w:sz w:val="24"/>
          <w:szCs w:val="24"/>
        </w:rPr>
      </w:pPr>
      <w:r w:rsidRPr="0047426E">
        <w:rPr>
          <w:rFonts w:ascii="Comic Sans MS" w:hAnsi="Comic Sans MS"/>
          <w:b/>
          <w:bCs/>
          <w:sz w:val="24"/>
          <w:szCs w:val="24"/>
        </w:rPr>
        <w:br w:type="page"/>
      </w:r>
    </w:p>
    <w:p w14:paraId="75B7462C" w14:textId="42FCD902" w:rsidR="009C4D31" w:rsidRPr="0047426E" w:rsidRDefault="009C4D31" w:rsidP="0047426E">
      <w:pPr>
        <w:pStyle w:val="Sinespaciado"/>
        <w:numPr>
          <w:ilvl w:val="0"/>
          <w:numId w:val="8"/>
        </w:numPr>
        <w:jc w:val="both"/>
        <w:rPr>
          <w:rFonts w:ascii="Comic Sans MS" w:hAnsi="Comic Sans MS"/>
          <w:b/>
          <w:bCs/>
          <w:color w:val="C00000"/>
          <w:sz w:val="24"/>
          <w:szCs w:val="24"/>
        </w:rPr>
      </w:pPr>
      <w:r w:rsidRPr="0047426E">
        <w:rPr>
          <w:rFonts w:ascii="Comic Sans MS" w:hAnsi="Comic Sans MS"/>
          <w:b/>
          <w:bCs/>
          <w:color w:val="C00000"/>
          <w:sz w:val="24"/>
          <w:szCs w:val="24"/>
        </w:rPr>
        <w:t>I</w:t>
      </w:r>
      <w:r w:rsidR="00210430" w:rsidRPr="0047426E">
        <w:rPr>
          <w:rFonts w:ascii="Comic Sans MS" w:hAnsi="Comic Sans MS"/>
          <w:b/>
          <w:bCs/>
          <w:color w:val="C00000"/>
          <w:sz w:val="24"/>
          <w:szCs w:val="24"/>
        </w:rPr>
        <w:t>MPORTANCIA</w:t>
      </w:r>
      <w:r w:rsidRPr="0047426E">
        <w:rPr>
          <w:rFonts w:ascii="Comic Sans MS" w:hAnsi="Comic Sans MS"/>
          <w:b/>
          <w:bCs/>
          <w:color w:val="C00000"/>
          <w:sz w:val="24"/>
          <w:szCs w:val="24"/>
        </w:rPr>
        <w:t xml:space="preserve"> </w:t>
      </w:r>
      <w:r w:rsidR="00210430" w:rsidRPr="0047426E">
        <w:rPr>
          <w:rFonts w:ascii="Comic Sans MS" w:hAnsi="Comic Sans MS"/>
          <w:b/>
          <w:bCs/>
          <w:color w:val="C00000"/>
          <w:sz w:val="24"/>
          <w:szCs w:val="24"/>
        </w:rPr>
        <w:t xml:space="preserve"> </w:t>
      </w:r>
      <w:r w:rsidRPr="0047426E">
        <w:rPr>
          <w:rFonts w:ascii="Comic Sans MS" w:hAnsi="Comic Sans MS"/>
          <w:b/>
          <w:bCs/>
          <w:color w:val="C00000"/>
          <w:sz w:val="24"/>
          <w:szCs w:val="24"/>
        </w:rPr>
        <w:t xml:space="preserve">DE </w:t>
      </w:r>
      <w:r w:rsidR="00210430" w:rsidRPr="0047426E">
        <w:rPr>
          <w:rFonts w:ascii="Comic Sans MS" w:hAnsi="Comic Sans MS"/>
          <w:b/>
          <w:bCs/>
          <w:color w:val="C00000"/>
          <w:sz w:val="24"/>
          <w:szCs w:val="24"/>
        </w:rPr>
        <w:t xml:space="preserve"> </w:t>
      </w:r>
      <w:r w:rsidRPr="0047426E">
        <w:rPr>
          <w:rFonts w:ascii="Comic Sans MS" w:hAnsi="Comic Sans MS"/>
          <w:b/>
          <w:bCs/>
          <w:color w:val="C00000"/>
          <w:sz w:val="24"/>
          <w:szCs w:val="24"/>
        </w:rPr>
        <w:t xml:space="preserve">LAS </w:t>
      </w:r>
      <w:r w:rsidR="00210430" w:rsidRPr="0047426E">
        <w:rPr>
          <w:rFonts w:ascii="Comic Sans MS" w:hAnsi="Comic Sans MS"/>
          <w:b/>
          <w:bCs/>
          <w:color w:val="C00000"/>
          <w:sz w:val="24"/>
          <w:szCs w:val="24"/>
        </w:rPr>
        <w:t xml:space="preserve"> </w:t>
      </w:r>
      <w:r w:rsidRPr="0047426E">
        <w:rPr>
          <w:rFonts w:ascii="Comic Sans MS" w:hAnsi="Comic Sans MS"/>
          <w:b/>
          <w:bCs/>
          <w:color w:val="C00000"/>
          <w:sz w:val="24"/>
          <w:szCs w:val="24"/>
        </w:rPr>
        <w:t>CEBs</w:t>
      </w:r>
      <w:r w:rsidR="00AC4CBC" w:rsidRPr="0047426E">
        <w:rPr>
          <w:rFonts w:ascii="Comic Sans MS" w:hAnsi="Comic Sans MS"/>
          <w:b/>
          <w:bCs/>
          <w:color w:val="C00000"/>
          <w:sz w:val="24"/>
          <w:szCs w:val="24"/>
        </w:rPr>
        <w:t xml:space="preserve">, </w:t>
      </w:r>
      <w:r w:rsidR="00BF7F03" w:rsidRPr="0047426E">
        <w:rPr>
          <w:rFonts w:ascii="Comic Sans MS" w:hAnsi="Comic Sans MS"/>
          <w:b/>
          <w:bCs/>
          <w:color w:val="C00000"/>
          <w:sz w:val="24"/>
          <w:szCs w:val="24"/>
        </w:rPr>
        <w:t xml:space="preserve"> </w:t>
      </w:r>
      <w:r w:rsidR="00AC4CBC" w:rsidRPr="0047426E">
        <w:rPr>
          <w:rFonts w:ascii="Comic Sans MS" w:hAnsi="Comic Sans MS"/>
          <w:b/>
          <w:bCs/>
          <w:color w:val="C00000"/>
          <w:sz w:val="24"/>
          <w:szCs w:val="24"/>
        </w:rPr>
        <w:t>Pedro  Pierre.</w:t>
      </w:r>
    </w:p>
    <w:p w14:paraId="130BF781" w14:textId="0C6B8E9A" w:rsidR="009C4D31" w:rsidRPr="0047426E" w:rsidRDefault="009C4D31" w:rsidP="0047426E">
      <w:pPr>
        <w:pStyle w:val="Sinespaciado"/>
        <w:jc w:val="both"/>
        <w:rPr>
          <w:sz w:val="24"/>
          <w:szCs w:val="24"/>
        </w:rPr>
      </w:pPr>
    </w:p>
    <w:p w14:paraId="154A69DD" w14:textId="62CBF470" w:rsidR="00C507E8" w:rsidRPr="0047426E" w:rsidRDefault="00C507E8" w:rsidP="0047426E">
      <w:pPr>
        <w:pStyle w:val="Sinespaciado"/>
        <w:jc w:val="both"/>
        <w:rPr>
          <w:sz w:val="24"/>
          <w:szCs w:val="24"/>
        </w:rPr>
      </w:pPr>
    </w:p>
    <w:p w14:paraId="456D4C85" w14:textId="0D872476" w:rsidR="00C507E8" w:rsidRPr="0047426E" w:rsidRDefault="00C507E8" w:rsidP="0047426E">
      <w:pPr>
        <w:pStyle w:val="Sinespaciado"/>
        <w:jc w:val="center"/>
        <w:rPr>
          <w:sz w:val="24"/>
          <w:szCs w:val="24"/>
        </w:rPr>
      </w:pPr>
      <w:r w:rsidRPr="0047426E">
        <w:rPr>
          <w:noProof/>
          <w:sz w:val="24"/>
          <w:szCs w:val="24"/>
          <w:lang w:eastAsia="es-EC"/>
        </w:rPr>
        <w:drawing>
          <wp:inline distT="0" distB="0" distL="0" distR="0" wp14:anchorId="148E816F" wp14:editId="4EC1A99B">
            <wp:extent cx="2271975" cy="2271975"/>
            <wp:effectExtent l="0" t="0" r="0" b="0"/>
            <wp:docPr id="8" name="Imagen 8" descr="Descripción: http://2.bp.blogspot.com/-V0dOupBTfIY/TbdWI8AhWrI/AAAAAAAAAko/-6K8MSs4CHo/s320/safe_imageCAN7B8UL.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2.bp.blogspot.com/-V0dOupBTfIY/TbdWI8AhWrI/AAAAAAAAAko/-6K8MSs4CHo/s320/safe_imageCAN7B8U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4509" cy="2284509"/>
                    </a:xfrm>
                    <a:prstGeom prst="rect">
                      <a:avLst/>
                    </a:prstGeom>
                    <a:noFill/>
                    <a:ln>
                      <a:noFill/>
                    </a:ln>
                  </pic:spPr>
                </pic:pic>
              </a:graphicData>
            </a:graphic>
          </wp:inline>
        </w:drawing>
      </w:r>
    </w:p>
    <w:p w14:paraId="3D6CAF20" w14:textId="77777777" w:rsidR="00C507E8" w:rsidRPr="0047426E" w:rsidRDefault="00C507E8" w:rsidP="0047426E">
      <w:pPr>
        <w:pStyle w:val="Sinespaciado"/>
        <w:jc w:val="both"/>
        <w:rPr>
          <w:sz w:val="24"/>
          <w:szCs w:val="24"/>
        </w:rPr>
      </w:pPr>
    </w:p>
    <w:p w14:paraId="12374CC2" w14:textId="0D1F44D2" w:rsidR="009C4D31" w:rsidRPr="0047426E" w:rsidRDefault="009C4D31" w:rsidP="0047426E">
      <w:pPr>
        <w:pStyle w:val="Sinespaciado"/>
        <w:jc w:val="both"/>
        <w:rPr>
          <w:b/>
          <w:bCs/>
          <w:i/>
          <w:iCs/>
          <w:sz w:val="24"/>
          <w:szCs w:val="24"/>
        </w:rPr>
      </w:pPr>
      <w:r w:rsidRPr="0047426E">
        <w:rPr>
          <w:b/>
          <w:bCs/>
          <w:i/>
          <w:iCs/>
          <w:sz w:val="24"/>
          <w:szCs w:val="24"/>
        </w:rPr>
        <w:t xml:space="preserve">CEBs Abel </w:t>
      </w:r>
      <w:proofErr w:type="spellStart"/>
      <w:r w:rsidRPr="0047426E">
        <w:rPr>
          <w:b/>
          <w:bCs/>
          <w:i/>
          <w:iCs/>
          <w:sz w:val="24"/>
          <w:szCs w:val="24"/>
        </w:rPr>
        <w:t>Tacur</w:t>
      </w:r>
      <w:r w:rsidR="00AC4CBC" w:rsidRPr="0047426E">
        <w:rPr>
          <w:b/>
          <w:bCs/>
          <w:i/>
          <w:iCs/>
          <w:sz w:val="24"/>
          <w:szCs w:val="24"/>
        </w:rPr>
        <w:t>i</w:t>
      </w:r>
      <w:proofErr w:type="spellEnd"/>
      <w:r w:rsidR="00AC4CBC" w:rsidRPr="0047426E">
        <w:rPr>
          <w:b/>
          <w:bCs/>
          <w:i/>
          <w:iCs/>
          <w:sz w:val="24"/>
          <w:szCs w:val="24"/>
        </w:rPr>
        <w:t>,</w:t>
      </w:r>
      <w:r w:rsidRPr="0047426E">
        <w:rPr>
          <w:b/>
          <w:bCs/>
          <w:i/>
          <w:iCs/>
          <w:sz w:val="24"/>
          <w:szCs w:val="24"/>
        </w:rPr>
        <w:t xml:space="preserve"> </w:t>
      </w:r>
      <w:r w:rsidR="004D70AC" w:rsidRPr="0047426E">
        <w:rPr>
          <w:b/>
          <w:bCs/>
          <w:i/>
          <w:iCs/>
          <w:sz w:val="24"/>
          <w:szCs w:val="24"/>
        </w:rPr>
        <w:t xml:space="preserve">Guayaquil, </w:t>
      </w:r>
      <w:r w:rsidR="00AC4CBC" w:rsidRPr="0047426E">
        <w:rPr>
          <w:b/>
          <w:bCs/>
          <w:i/>
          <w:iCs/>
          <w:sz w:val="24"/>
          <w:szCs w:val="24"/>
        </w:rPr>
        <w:t>a</w:t>
      </w:r>
      <w:r w:rsidRPr="0047426E">
        <w:rPr>
          <w:b/>
          <w:bCs/>
          <w:i/>
          <w:iCs/>
          <w:sz w:val="24"/>
          <w:szCs w:val="24"/>
        </w:rPr>
        <w:t>g</w:t>
      </w:r>
      <w:r w:rsidR="00AC4CBC" w:rsidRPr="0047426E">
        <w:rPr>
          <w:b/>
          <w:bCs/>
          <w:i/>
          <w:iCs/>
          <w:sz w:val="24"/>
          <w:szCs w:val="24"/>
        </w:rPr>
        <w:t>osto</w:t>
      </w:r>
      <w:r w:rsidRPr="0047426E">
        <w:rPr>
          <w:b/>
          <w:bCs/>
          <w:i/>
          <w:iCs/>
          <w:sz w:val="24"/>
          <w:szCs w:val="24"/>
        </w:rPr>
        <w:t xml:space="preserve"> </w:t>
      </w:r>
      <w:r w:rsidR="00AC4CBC" w:rsidRPr="0047426E">
        <w:rPr>
          <w:b/>
          <w:bCs/>
          <w:i/>
          <w:iCs/>
          <w:sz w:val="24"/>
          <w:szCs w:val="24"/>
        </w:rPr>
        <w:t>20</w:t>
      </w:r>
      <w:r w:rsidRPr="0047426E">
        <w:rPr>
          <w:b/>
          <w:bCs/>
          <w:i/>
          <w:iCs/>
          <w:sz w:val="24"/>
          <w:szCs w:val="24"/>
        </w:rPr>
        <w:t>21</w:t>
      </w:r>
      <w:r w:rsidR="00AC4CBC" w:rsidRPr="0047426E">
        <w:rPr>
          <w:b/>
          <w:bCs/>
          <w:i/>
          <w:iCs/>
          <w:sz w:val="24"/>
          <w:szCs w:val="24"/>
        </w:rPr>
        <w:t>.</w:t>
      </w:r>
    </w:p>
    <w:p w14:paraId="6897198C" w14:textId="77777777" w:rsidR="00F964BF" w:rsidRPr="0047426E" w:rsidRDefault="00F964BF" w:rsidP="0047426E">
      <w:pPr>
        <w:pStyle w:val="Sinespaciado"/>
        <w:jc w:val="both"/>
        <w:rPr>
          <w:sz w:val="24"/>
          <w:szCs w:val="24"/>
        </w:rPr>
      </w:pPr>
    </w:p>
    <w:p w14:paraId="4D22CA88" w14:textId="77777777" w:rsidR="009C4D31" w:rsidRPr="0047426E" w:rsidRDefault="009C4D31" w:rsidP="0047426E">
      <w:pPr>
        <w:pStyle w:val="Sinespaciado"/>
        <w:jc w:val="both"/>
        <w:rPr>
          <w:b/>
          <w:bCs/>
          <w:sz w:val="24"/>
          <w:szCs w:val="24"/>
        </w:rPr>
      </w:pPr>
      <w:r w:rsidRPr="0047426E">
        <w:rPr>
          <w:b/>
          <w:bCs/>
          <w:sz w:val="24"/>
          <w:szCs w:val="24"/>
        </w:rPr>
        <w:t>A. LA COMUNIDAD NOS CAMBIÓ LA VIDA</w:t>
      </w:r>
    </w:p>
    <w:p w14:paraId="4AC0A5DD" w14:textId="77777777" w:rsidR="009C4D31" w:rsidRPr="0047426E" w:rsidRDefault="009C4D31" w:rsidP="0047426E">
      <w:pPr>
        <w:pStyle w:val="Sinespaciado"/>
        <w:numPr>
          <w:ilvl w:val="0"/>
          <w:numId w:val="2"/>
        </w:numPr>
        <w:jc w:val="both"/>
        <w:rPr>
          <w:sz w:val="24"/>
          <w:szCs w:val="24"/>
        </w:rPr>
      </w:pPr>
      <w:r w:rsidRPr="0047426E">
        <w:rPr>
          <w:sz w:val="24"/>
          <w:szCs w:val="24"/>
        </w:rPr>
        <w:t>Aprendimos a escucharnos, a hablar y a pensar.</w:t>
      </w:r>
    </w:p>
    <w:p w14:paraId="5BA7DCAF" w14:textId="77777777" w:rsidR="009C4D31" w:rsidRPr="0047426E" w:rsidRDefault="009C4D31" w:rsidP="0047426E">
      <w:pPr>
        <w:pStyle w:val="Sinespaciado"/>
        <w:numPr>
          <w:ilvl w:val="0"/>
          <w:numId w:val="2"/>
        </w:numPr>
        <w:jc w:val="both"/>
        <w:rPr>
          <w:sz w:val="24"/>
          <w:szCs w:val="24"/>
        </w:rPr>
      </w:pPr>
      <w:r w:rsidRPr="0047426E">
        <w:rPr>
          <w:sz w:val="24"/>
          <w:szCs w:val="24"/>
        </w:rPr>
        <w:t>Reconocimos a Dios presente en la realidad y en nuestra vida.</w:t>
      </w:r>
    </w:p>
    <w:p w14:paraId="51CA17C4" w14:textId="77777777" w:rsidR="009C4D31" w:rsidRPr="0047426E" w:rsidRDefault="009C4D31" w:rsidP="0047426E">
      <w:pPr>
        <w:pStyle w:val="Sinespaciado"/>
        <w:numPr>
          <w:ilvl w:val="0"/>
          <w:numId w:val="2"/>
        </w:numPr>
        <w:jc w:val="both"/>
        <w:rPr>
          <w:sz w:val="24"/>
          <w:szCs w:val="24"/>
        </w:rPr>
      </w:pPr>
      <w:r w:rsidRPr="0047426E">
        <w:rPr>
          <w:sz w:val="24"/>
          <w:szCs w:val="24"/>
        </w:rPr>
        <w:t>Comprendimos que Dios nos habla primero en la realidad.</w:t>
      </w:r>
    </w:p>
    <w:p w14:paraId="50FE8D26" w14:textId="4551928C" w:rsidR="009C4D31" w:rsidRPr="0047426E" w:rsidRDefault="009C4D31" w:rsidP="0047426E">
      <w:pPr>
        <w:pStyle w:val="Sinespaciado"/>
        <w:numPr>
          <w:ilvl w:val="0"/>
          <w:numId w:val="2"/>
        </w:numPr>
        <w:jc w:val="both"/>
        <w:rPr>
          <w:sz w:val="24"/>
          <w:szCs w:val="24"/>
        </w:rPr>
      </w:pPr>
      <w:bookmarkStart w:id="3" w:name="_Hlk80776464"/>
      <w:r w:rsidRPr="0047426E">
        <w:rPr>
          <w:sz w:val="24"/>
          <w:szCs w:val="24"/>
        </w:rPr>
        <w:t>La</w:t>
      </w:r>
      <w:r w:rsidR="00C53BED" w:rsidRPr="0047426E">
        <w:rPr>
          <w:sz w:val="24"/>
          <w:szCs w:val="24"/>
        </w:rPr>
        <w:t xml:space="preserve"> fe nos centra en Jesús de Nazaret y en el Reino, y</w:t>
      </w:r>
      <w:r w:rsidRPr="0047426E">
        <w:rPr>
          <w:sz w:val="24"/>
          <w:szCs w:val="24"/>
        </w:rPr>
        <w:t xml:space="preserve"> tiene una dimensión política.</w:t>
      </w:r>
    </w:p>
    <w:bookmarkEnd w:id="3"/>
    <w:p w14:paraId="5079C791" w14:textId="77777777" w:rsidR="009C4D31" w:rsidRPr="0047426E" w:rsidRDefault="009C4D31" w:rsidP="0047426E">
      <w:pPr>
        <w:pStyle w:val="Sinespaciado"/>
        <w:jc w:val="both"/>
        <w:rPr>
          <w:sz w:val="24"/>
          <w:szCs w:val="24"/>
        </w:rPr>
      </w:pPr>
    </w:p>
    <w:p w14:paraId="6AE9DA91" w14:textId="77777777" w:rsidR="009C4D31" w:rsidRPr="0047426E" w:rsidRDefault="009C4D31" w:rsidP="0047426E">
      <w:pPr>
        <w:pStyle w:val="Sinespaciado"/>
        <w:jc w:val="both"/>
        <w:rPr>
          <w:b/>
          <w:bCs/>
          <w:sz w:val="24"/>
          <w:szCs w:val="24"/>
        </w:rPr>
      </w:pPr>
      <w:r w:rsidRPr="0047426E">
        <w:rPr>
          <w:b/>
          <w:bCs/>
          <w:sz w:val="24"/>
          <w:szCs w:val="24"/>
        </w:rPr>
        <w:t>B. CARACTERÍTICAS DE LAS CEBs</w:t>
      </w:r>
    </w:p>
    <w:p w14:paraId="2872E52A" w14:textId="73AEB94D" w:rsidR="009C4D31" w:rsidRPr="0047426E" w:rsidRDefault="009C4D31" w:rsidP="0047426E">
      <w:pPr>
        <w:pStyle w:val="Sinespaciado"/>
        <w:numPr>
          <w:ilvl w:val="0"/>
          <w:numId w:val="4"/>
        </w:numPr>
        <w:jc w:val="both"/>
        <w:rPr>
          <w:sz w:val="24"/>
          <w:szCs w:val="24"/>
        </w:rPr>
      </w:pPr>
      <w:r w:rsidRPr="0047426E">
        <w:rPr>
          <w:sz w:val="24"/>
          <w:szCs w:val="24"/>
        </w:rPr>
        <w:t xml:space="preserve">Vivimos la </w:t>
      </w:r>
      <w:r w:rsidRPr="0047426E">
        <w:rPr>
          <w:b/>
          <w:bCs/>
          <w:sz w:val="24"/>
          <w:szCs w:val="24"/>
        </w:rPr>
        <w:t>fraternidad</w:t>
      </w:r>
      <w:r w:rsidRPr="0047426E">
        <w:rPr>
          <w:sz w:val="24"/>
          <w:szCs w:val="24"/>
        </w:rPr>
        <w:t xml:space="preserve"> entre</w:t>
      </w:r>
      <w:r w:rsidR="00ED1128" w:rsidRPr="0047426E">
        <w:rPr>
          <w:sz w:val="24"/>
          <w:szCs w:val="24"/>
        </w:rPr>
        <w:t xml:space="preserve"> todos</w:t>
      </w:r>
      <w:r w:rsidRPr="0047426E">
        <w:rPr>
          <w:sz w:val="24"/>
          <w:szCs w:val="24"/>
        </w:rPr>
        <w:t xml:space="preserve"> los miembros de la Comunidad.</w:t>
      </w:r>
    </w:p>
    <w:p w14:paraId="5ACE32BB" w14:textId="77777777" w:rsidR="009C4D31" w:rsidRPr="0047426E" w:rsidRDefault="009C4D31" w:rsidP="0047426E">
      <w:pPr>
        <w:pStyle w:val="Sinespaciado"/>
        <w:numPr>
          <w:ilvl w:val="0"/>
          <w:numId w:val="4"/>
        </w:numPr>
        <w:jc w:val="both"/>
        <w:rPr>
          <w:sz w:val="24"/>
          <w:szCs w:val="24"/>
        </w:rPr>
      </w:pPr>
      <w:r w:rsidRPr="0047426E">
        <w:rPr>
          <w:sz w:val="24"/>
          <w:szCs w:val="24"/>
        </w:rPr>
        <w:t xml:space="preserve">Somos </w:t>
      </w:r>
      <w:r w:rsidRPr="0047426E">
        <w:rPr>
          <w:b/>
          <w:bCs/>
          <w:sz w:val="24"/>
          <w:szCs w:val="24"/>
        </w:rPr>
        <w:t>solidarios</w:t>
      </w:r>
      <w:r w:rsidRPr="0047426E">
        <w:rPr>
          <w:sz w:val="24"/>
          <w:szCs w:val="24"/>
        </w:rPr>
        <w:t xml:space="preserve"> con quienes nos necesitan.</w:t>
      </w:r>
    </w:p>
    <w:p w14:paraId="337D0BCC" w14:textId="34126A58" w:rsidR="009C4D31" w:rsidRPr="0047426E" w:rsidRDefault="009C4D31" w:rsidP="0047426E">
      <w:pPr>
        <w:pStyle w:val="Sinespaciado"/>
        <w:numPr>
          <w:ilvl w:val="0"/>
          <w:numId w:val="4"/>
        </w:numPr>
        <w:jc w:val="both"/>
        <w:rPr>
          <w:sz w:val="24"/>
          <w:szCs w:val="24"/>
        </w:rPr>
      </w:pPr>
      <w:r w:rsidRPr="0047426E">
        <w:rPr>
          <w:sz w:val="24"/>
          <w:szCs w:val="24"/>
        </w:rPr>
        <w:t xml:space="preserve">Utilizamos el </w:t>
      </w:r>
      <w:r w:rsidRPr="0047426E">
        <w:rPr>
          <w:b/>
          <w:bCs/>
          <w:sz w:val="24"/>
          <w:szCs w:val="24"/>
        </w:rPr>
        <w:t>método</w:t>
      </w:r>
      <w:r w:rsidRPr="0047426E">
        <w:rPr>
          <w:sz w:val="24"/>
          <w:szCs w:val="24"/>
        </w:rPr>
        <w:t xml:space="preserve"> ‘Ver, Juzgar, Actuar y Celebrar’</w:t>
      </w:r>
      <w:r w:rsidR="00ED1128" w:rsidRPr="0047426E">
        <w:rPr>
          <w:sz w:val="24"/>
          <w:szCs w:val="24"/>
        </w:rPr>
        <w:t xml:space="preserve"> para entender la realidad eclesial y social.</w:t>
      </w:r>
    </w:p>
    <w:p w14:paraId="5F3A5F1C" w14:textId="01452664" w:rsidR="009C4D31" w:rsidRPr="0047426E" w:rsidRDefault="009C4D31" w:rsidP="0047426E">
      <w:pPr>
        <w:pStyle w:val="Sinespaciado"/>
        <w:numPr>
          <w:ilvl w:val="0"/>
          <w:numId w:val="4"/>
        </w:numPr>
        <w:jc w:val="both"/>
        <w:rPr>
          <w:sz w:val="24"/>
          <w:szCs w:val="24"/>
        </w:rPr>
      </w:pPr>
      <w:r w:rsidRPr="0047426E">
        <w:rPr>
          <w:sz w:val="24"/>
          <w:szCs w:val="24"/>
        </w:rPr>
        <w:t xml:space="preserve">La </w:t>
      </w:r>
      <w:r w:rsidRPr="0047426E">
        <w:rPr>
          <w:b/>
          <w:bCs/>
          <w:sz w:val="24"/>
          <w:szCs w:val="24"/>
        </w:rPr>
        <w:t>Opción por los empobrecidos y su liberació</w:t>
      </w:r>
      <w:r w:rsidRPr="0047426E">
        <w:rPr>
          <w:sz w:val="24"/>
          <w:szCs w:val="24"/>
        </w:rPr>
        <w:t xml:space="preserve">n </w:t>
      </w:r>
      <w:r w:rsidR="00BF7F03" w:rsidRPr="0047426E">
        <w:rPr>
          <w:sz w:val="24"/>
          <w:szCs w:val="24"/>
        </w:rPr>
        <w:t>e</w:t>
      </w:r>
      <w:r w:rsidRPr="0047426E">
        <w:rPr>
          <w:sz w:val="24"/>
          <w:szCs w:val="24"/>
        </w:rPr>
        <w:t>s nuestra prioridad</w:t>
      </w:r>
      <w:r w:rsidR="00BF7F03" w:rsidRPr="0047426E">
        <w:rPr>
          <w:sz w:val="24"/>
          <w:szCs w:val="24"/>
        </w:rPr>
        <w:t>, haciendo nuestras sus causas.</w:t>
      </w:r>
    </w:p>
    <w:p w14:paraId="5D5F9262" w14:textId="7F9D0DD2" w:rsidR="009C4D31" w:rsidRPr="0047426E" w:rsidRDefault="009C4D31" w:rsidP="0047426E">
      <w:pPr>
        <w:pStyle w:val="Sinespaciado"/>
        <w:numPr>
          <w:ilvl w:val="0"/>
          <w:numId w:val="4"/>
        </w:numPr>
        <w:jc w:val="both"/>
        <w:rPr>
          <w:sz w:val="24"/>
          <w:szCs w:val="24"/>
        </w:rPr>
      </w:pPr>
      <w:r w:rsidRPr="0047426E">
        <w:rPr>
          <w:sz w:val="24"/>
          <w:szCs w:val="24"/>
        </w:rPr>
        <w:t xml:space="preserve">Somos una </w:t>
      </w:r>
      <w:r w:rsidRPr="0047426E">
        <w:rPr>
          <w:b/>
          <w:bCs/>
          <w:sz w:val="24"/>
          <w:szCs w:val="24"/>
        </w:rPr>
        <w:t>nueva manera de ser Iglesia</w:t>
      </w:r>
      <w:r w:rsidRPr="0047426E">
        <w:rPr>
          <w:sz w:val="24"/>
          <w:szCs w:val="24"/>
        </w:rPr>
        <w:t xml:space="preserve"> completa</w:t>
      </w:r>
      <w:r w:rsidR="00ED1128" w:rsidRPr="0047426E">
        <w:rPr>
          <w:sz w:val="24"/>
          <w:szCs w:val="24"/>
        </w:rPr>
        <w:t xml:space="preserve"> en la base de la sociedad</w:t>
      </w:r>
      <w:r w:rsidRPr="0047426E">
        <w:rPr>
          <w:sz w:val="24"/>
          <w:szCs w:val="24"/>
        </w:rPr>
        <w:t>: la ‘Iglesia de los Pobres’.</w:t>
      </w:r>
    </w:p>
    <w:p w14:paraId="367F91F1" w14:textId="5BC0F979" w:rsidR="009C4D31" w:rsidRPr="0047426E" w:rsidRDefault="009C4D31" w:rsidP="0047426E">
      <w:pPr>
        <w:pStyle w:val="Sinespaciado"/>
        <w:numPr>
          <w:ilvl w:val="0"/>
          <w:numId w:val="4"/>
        </w:numPr>
        <w:jc w:val="both"/>
        <w:rPr>
          <w:sz w:val="24"/>
          <w:szCs w:val="24"/>
        </w:rPr>
      </w:pPr>
      <w:r w:rsidRPr="0047426E">
        <w:rPr>
          <w:sz w:val="24"/>
          <w:szCs w:val="24"/>
        </w:rPr>
        <w:t xml:space="preserve">Somos </w:t>
      </w:r>
      <w:r w:rsidRPr="0047426E">
        <w:rPr>
          <w:b/>
          <w:bCs/>
          <w:sz w:val="24"/>
          <w:szCs w:val="24"/>
        </w:rPr>
        <w:t>‘sal, luz, fermento y semilla’</w:t>
      </w:r>
      <w:r w:rsidRPr="0047426E">
        <w:rPr>
          <w:sz w:val="24"/>
          <w:szCs w:val="24"/>
        </w:rPr>
        <w:t xml:space="preserve"> tanto en la sociedad como en la Iglesia</w:t>
      </w:r>
      <w:r w:rsidR="00ED1128" w:rsidRPr="0047426E">
        <w:rPr>
          <w:sz w:val="24"/>
          <w:szCs w:val="24"/>
        </w:rPr>
        <w:t xml:space="preserve"> para su renovación y mejoría</w:t>
      </w:r>
      <w:r w:rsidRPr="0047426E">
        <w:rPr>
          <w:sz w:val="24"/>
          <w:szCs w:val="24"/>
        </w:rPr>
        <w:t>.</w:t>
      </w:r>
    </w:p>
    <w:p w14:paraId="570EAA4F" w14:textId="77777777" w:rsidR="009C4D31" w:rsidRPr="0047426E" w:rsidRDefault="009C4D31" w:rsidP="0047426E">
      <w:pPr>
        <w:pStyle w:val="Sinespaciado"/>
        <w:jc w:val="both"/>
        <w:rPr>
          <w:sz w:val="24"/>
          <w:szCs w:val="24"/>
        </w:rPr>
      </w:pPr>
    </w:p>
    <w:p w14:paraId="68A877C8" w14:textId="77777777" w:rsidR="009C4D31" w:rsidRPr="0047426E" w:rsidRDefault="009C4D31" w:rsidP="0047426E">
      <w:pPr>
        <w:pStyle w:val="Sinespaciado"/>
        <w:jc w:val="both"/>
        <w:rPr>
          <w:b/>
          <w:bCs/>
          <w:sz w:val="24"/>
          <w:szCs w:val="24"/>
        </w:rPr>
      </w:pPr>
      <w:r w:rsidRPr="0047426E">
        <w:rPr>
          <w:b/>
          <w:bCs/>
          <w:sz w:val="24"/>
          <w:szCs w:val="24"/>
        </w:rPr>
        <w:t>C. RETOS</w:t>
      </w:r>
    </w:p>
    <w:p w14:paraId="1FED65A9" w14:textId="08F0D8ED" w:rsidR="00BF7F03" w:rsidRPr="0047426E" w:rsidRDefault="00ED1128" w:rsidP="0047426E">
      <w:pPr>
        <w:pStyle w:val="Sinespaciado"/>
        <w:numPr>
          <w:ilvl w:val="0"/>
          <w:numId w:val="3"/>
        </w:numPr>
        <w:jc w:val="both"/>
        <w:rPr>
          <w:b/>
          <w:bCs/>
          <w:sz w:val="24"/>
          <w:szCs w:val="24"/>
        </w:rPr>
      </w:pPr>
      <w:r w:rsidRPr="0047426E">
        <w:rPr>
          <w:b/>
          <w:bCs/>
          <w:sz w:val="24"/>
          <w:szCs w:val="24"/>
        </w:rPr>
        <w:t>Nos hace falta p</w:t>
      </w:r>
      <w:r w:rsidR="00BF7F03" w:rsidRPr="0047426E">
        <w:rPr>
          <w:b/>
          <w:bCs/>
          <w:sz w:val="24"/>
          <w:szCs w:val="24"/>
        </w:rPr>
        <w:t xml:space="preserve">rofundizar </w:t>
      </w:r>
    </w:p>
    <w:p w14:paraId="68B40FE4" w14:textId="77777777" w:rsidR="00BF7F03" w:rsidRPr="0047426E" w:rsidRDefault="00BF7F03" w:rsidP="0047426E">
      <w:pPr>
        <w:pStyle w:val="Sinespaciado"/>
        <w:numPr>
          <w:ilvl w:val="0"/>
          <w:numId w:val="2"/>
        </w:numPr>
        <w:jc w:val="both"/>
        <w:rPr>
          <w:sz w:val="24"/>
          <w:szCs w:val="24"/>
        </w:rPr>
      </w:pPr>
      <w:r w:rsidRPr="0047426E">
        <w:rPr>
          <w:sz w:val="24"/>
          <w:szCs w:val="24"/>
        </w:rPr>
        <w:t>L</w:t>
      </w:r>
      <w:r w:rsidR="009C4D31" w:rsidRPr="0047426E">
        <w:rPr>
          <w:sz w:val="24"/>
          <w:szCs w:val="24"/>
        </w:rPr>
        <w:t xml:space="preserve">a </w:t>
      </w:r>
      <w:r w:rsidR="009C4D31" w:rsidRPr="0047426E">
        <w:rPr>
          <w:b/>
          <w:bCs/>
          <w:i/>
          <w:iCs/>
          <w:sz w:val="24"/>
          <w:szCs w:val="24"/>
        </w:rPr>
        <w:t>oración…</w:t>
      </w:r>
      <w:r w:rsidR="009C4D31" w:rsidRPr="0047426E">
        <w:rPr>
          <w:sz w:val="24"/>
          <w:szCs w:val="24"/>
        </w:rPr>
        <w:t xml:space="preserve"> partir del Padrenuestro.</w:t>
      </w:r>
    </w:p>
    <w:p w14:paraId="22E71518" w14:textId="77777777" w:rsidR="00BF7F03" w:rsidRPr="0047426E" w:rsidRDefault="00413C6F" w:rsidP="0047426E">
      <w:pPr>
        <w:pStyle w:val="Sinespaciado"/>
        <w:numPr>
          <w:ilvl w:val="0"/>
          <w:numId w:val="2"/>
        </w:numPr>
        <w:jc w:val="both"/>
        <w:rPr>
          <w:sz w:val="24"/>
          <w:szCs w:val="24"/>
        </w:rPr>
      </w:pPr>
      <w:r w:rsidRPr="0047426E">
        <w:rPr>
          <w:sz w:val="24"/>
          <w:szCs w:val="24"/>
        </w:rPr>
        <w:t xml:space="preserve">El </w:t>
      </w:r>
      <w:r w:rsidRPr="0047426E">
        <w:rPr>
          <w:b/>
          <w:bCs/>
          <w:i/>
          <w:iCs/>
          <w:sz w:val="24"/>
          <w:szCs w:val="24"/>
        </w:rPr>
        <w:t>sacerdocio de los bautizados…</w:t>
      </w:r>
      <w:r w:rsidRPr="0047426E">
        <w:rPr>
          <w:sz w:val="24"/>
          <w:szCs w:val="24"/>
        </w:rPr>
        <w:t xml:space="preserve"> prescinde del sacerdocio ministerial.</w:t>
      </w:r>
    </w:p>
    <w:p w14:paraId="2422B0A4" w14:textId="29B12DB8" w:rsidR="00413C6F" w:rsidRPr="0047426E" w:rsidRDefault="00413C6F" w:rsidP="0047426E">
      <w:pPr>
        <w:pStyle w:val="Sinespaciado"/>
        <w:numPr>
          <w:ilvl w:val="0"/>
          <w:numId w:val="2"/>
        </w:numPr>
        <w:jc w:val="both"/>
        <w:rPr>
          <w:sz w:val="24"/>
          <w:szCs w:val="24"/>
        </w:rPr>
      </w:pPr>
      <w:r w:rsidRPr="0047426E">
        <w:rPr>
          <w:sz w:val="24"/>
          <w:szCs w:val="24"/>
        </w:rPr>
        <w:t xml:space="preserve">La </w:t>
      </w:r>
      <w:r w:rsidRPr="0047426E">
        <w:rPr>
          <w:b/>
          <w:bCs/>
          <w:i/>
          <w:iCs/>
          <w:sz w:val="24"/>
          <w:szCs w:val="24"/>
        </w:rPr>
        <w:t>Iglesia de los Pobres</w:t>
      </w:r>
      <w:r w:rsidRPr="0047426E">
        <w:rPr>
          <w:sz w:val="24"/>
          <w:szCs w:val="24"/>
        </w:rPr>
        <w:t xml:space="preserve"> </w:t>
      </w:r>
      <w:r w:rsidR="00BF7F03" w:rsidRPr="0047426E">
        <w:rPr>
          <w:sz w:val="24"/>
          <w:szCs w:val="24"/>
        </w:rPr>
        <w:t>como</w:t>
      </w:r>
      <w:r w:rsidRPr="0047426E">
        <w:rPr>
          <w:sz w:val="24"/>
          <w:szCs w:val="24"/>
        </w:rPr>
        <w:t xml:space="preserve"> Iglesia en manos de los seglares.</w:t>
      </w:r>
    </w:p>
    <w:p w14:paraId="418F367D" w14:textId="60690254" w:rsidR="009C4D31" w:rsidRPr="0047426E" w:rsidRDefault="00ED1128" w:rsidP="0047426E">
      <w:pPr>
        <w:pStyle w:val="Sinespaciado"/>
        <w:numPr>
          <w:ilvl w:val="0"/>
          <w:numId w:val="3"/>
        </w:numPr>
        <w:jc w:val="both"/>
        <w:rPr>
          <w:b/>
          <w:bCs/>
          <w:sz w:val="24"/>
          <w:szCs w:val="24"/>
        </w:rPr>
      </w:pPr>
      <w:r w:rsidRPr="0047426E">
        <w:rPr>
          <w:sz w:val="24"/>
          <w:szCs w:val="24"/>
        </w:rPr>
        <w:t xml:space="preserve">Las </w:t>
      </w:r>
      <w:r w:rsidRPr="0047426E">
        <w:rPr>
          <w:b/>
          <w:bCs/>
          <w:sz w:val="24"/>
          <w:szCs w:val="24"/>
        </w:rPr>
        <w:t>nuevas generaciones</w:t>
      </w:r>
      <w:r w:rsidRPr="0047426E">
        <w:rPr>
          <w:sz w:val="24"/>
          <w:szCs w:val="24"/>
        </w:rPr>
        <w:t xml:space="preserve"> tienen buscan</w:t>
      </w:r>
      <w:r w:rsidR="009C4D31" w:rsidRPr="0047426E">
        <w:rPr>
          <w:sz w:val="24"/>
          <w:szCs w:val="24"/>
        </w:rPr>
        <w:t xml:space="preserve"> </w:t>
      </w:r>
      <w:r w:rsidR="009C4D31" w:rsidRPr="0047426E">
        <w:rPr>
          <w:b/>
          <w:bCs/>
          <w:sz w:val="24"/>
          <w:szCs w:val="24"/>
        </w:rPr>
        <w:t>nuevas maneras</w:t>
      </w:r>
      <w:r w:rsidR="009C4D31" w:rsidRPr="0047426E">
        <w:rPr>
          <w:sz w:val="24"/>
          <w:szCs w:val="24"/>
        </w:rPr>
        <w:t xml:space="preserve"> de creer y expresar su fe</w:t>
      </w:r>
      <w:r w:rsidRPr="0047426E">
        <w:rPr>
          <w:sz w:val="24"/>
          <w:szCs w:val="24"/>
        </w:rPr>
        <w:t>.</w:t>
      </w:r>
    </w:p>
    <w:p w14:paraId="2E2A3B31" w14:textId="378B32E6" w:rsidR="009C4D31" w:rsidRPr="0047426E" w:rsidRDefault="009C4D31" w:rsidP="0047426E">
      <w:pPr>
        <w:pStyle w:val="Sinespaciado"/>
        <w:numPr>
          <w:ilvl w:val="0"/>
          <w:numId w:val="2"/>
        </w:numPr>
        <w:jc w:val="both"/>
        <w:rPr>
          <w:b/>
          <w:bCs/>
          <w:sz w:val="24"/>
          <w:szCs w:val="24"/>
        </w:rPr>
      </w:pPr>
      <w:r w:rsidRPr="0047426E">
        <w:rPr>
          <w:sz w:val="24"/>
          <w:szCs w:val="24"/>
        </w:rPr>
        <w:t>Vive</w:t>
      </w:r>
      <w:r w:rsidR="00ED1128" w:rsidRPr="0047426E">
        <w:rPr>
          <w:sz w:val="24"/>
          <w:szCs w:val="24"/>
        </w:rPr>
        <w:t>n</w:t>
      </w:r>
      <w:r w:rsidRPr="0047426E">
        <w:rPr>
          <w:sz w:val="24"/>
          <w:szCs w:val="24"/>
        </w:rPr>
        <w:t xml:space="preserve"> muchos </w:t>
      </w:r>
      <w:r w:rsidRPr="0047426E">
        <w:rPr>
          <w:b/>
          <w:bCs/>
          <w:i/>
          <w:iCs/>
          <w:sz w:val="24"/>
          <w:szCs w:val="24"/>
        </w:rPr>
        <w:t>valores del Reino.</w:t>
      </w:r>
    </w:p>
    <w:p w14:paraId="608C3CFF" w14:textId="722C67FC" w:rsidR="00413C6F" w:rsidRPr="0047426E" w:rsidRDefault="00413C6F" w:rsidP="0047426E">
      <w:pPr>
        <w:pStyle w:val="Sinespaciado"/>
        <w:numPr>
          <w:ilvl w:val="0"/>
          <w:numId w:val="2"/>
        </w:numPr>
        <w:jc w:val="both"/>
        <w:rPr>
          <w:sz w:val="24"/>
          <w:szCs w:val="24"/>
        </w:rPr>
      </w:pPr>
      <w:r w:rsidRPr="0047426E">
        <w:rPr>
          <w:b/>
          <w:bCs/>
          <w:i/>
          <w:iCs/>
          <w:sz w:val="24"/>
          <w:szCs w:val="24"/>
        </w:rPr>
        <w:t>No encuentra</w:t>
      </w:r>
      <w:r w:rsidR="00ED1128" w:rsidRPr="0047426E">
        <w:rPr>
          <w:b/>
          <w:bCs/>
          <w:i/>
          <w:iCs/>
          <w:sz w:val="24"/>
          <w:szCs w:val="24"/>
        </w:rPr>
        <w:t>n</w:t>
      </w:r>
      <w:r w:rsidRPr="0047426E">
        <w:rPr>
          <w:sz w:val="24"/>
          <w:szCs w:val="24"/>
        </w:rPr>
        <w:t xml:space="preserve"> su espacio en la Iglesia tradicional.</w:t>
      </w:r>
    </w:p>
    <w:p w14:paraId="252DA237" w14:textId="573BDECF" w:rsidR="009C4D31" w:rsidRPr="0047426E" w:rsidRDefault="009C4D31" w:rsidP="0047426E">
      <w:pPr>
        <w:pStyle w:val="Sinespaciado"/>
        <w:numPr>
          <w:ilvl w:val="0"/>
          <w:numId w:val="2"/>
        </w:numPr>
        <w:jc w:val="both"/>
        <w:rPr>
          <w:sz w:val="24"/>
          <w:szCs w:val="24"/>
        </w:rPr>
      </w:pPr>
      <w:r w:rsidRPr="0047426E">
        <w:rPr>
          <w:sz w:val="24"/>
          <w:szCs w:val="24"/>
        </w:rPr>
        <w:t xml:space="preserve">No </w:t>
      </w:r>
      <w:r w:rsidR="00F964BF" w:rsidRPr="0047426E">
        <w:rPr>
          <w:sz w:val="24"/>
          <w:szCs w:val="24"/>
        </w:rPr>
        <w:t>llega</w:t>
      </w:r>
      <w:r w:rsidR="00ED1128" w:rsidRPr="0047426E">
        <w:rPr>
          <w:sz w:val="24"/>
          <w:szCs w:val="24"/>
        </w:rPr>
        <w:t>n</w:t>
      </w:r>
      <w:r w:rsidR="00F964BF" w:rsidRPr="0047426E">
        <w:rPr>
          <w:sz w:val="24"/>
          <w:szCs w:val="24"/>
        </w:rPr>
        <w:t xml:space="preserve"> a una </w:t>
      </w:r>
      <w:r w:rsidR="00F964BF" w:rsidRPr="0047426E">
        <w:rPr>
          <w:b/>
          <w:bCs/>
          <w:i/>
          <w:iCs/>
          <w:sz w:val="24"/>
          <w:szCs w:val="24"/>
        </w:rPr>
        <w:t>vivencia comunitaria</w:t>
      </w:r>
      <w:r w:rsidR="00ED1128" w:rsidRPr="0047426E">
        <w:rPr>
          <w:b/>
          <w:bCs/>
          <w:i/>
          <w:iCs/>
          <w:sz w:val="24"/>
          <w:szCs w:val="24"/>
        </w:rPr>
        <w:t xml:space="preserve"> de la fe</w:t>
      </w:r>
      <w:r w:rsidRPr="0047426E">
        <w:rPr>
          <w:b/>
          <w:bCs/>
          <w:i/>
          <w:iCs/>
          <w:sz w:val="24"/>
          <w:szCs w:val="24"/>
        </w:rPr>
        <w:t>.</w:t>
      </w:r>
    </w:p>
    <w:p w14:paraId="62B4E288" w14:textId="30003F85" w:rsidR="009C4D31" w:rsidRPr="0047426E" w:rsidRDefault="009C4D31" w:rsidP="0047426E">
      <w:pPr>
        <w:pStyle w:val="Sinespaciado"/>
        <w:numPr>
          <w:ilvl w:val="0"/>
          <w:numId w:val="2"/>
        </w:numPr>
        <w:jc w:val="both"/>
        <w:rPr>
          <w:sz w:val="24"/>
          <w:szCs w:val="24"/>
        </w:rPr>
      </w:pPr>
      <w:r w:rsidRPr="0047426E">
        <w:rPr>
          <w:sz w:val="24"/>
          <w:szCs w:val="24"/>
        </w:rPr>
        <w:t xml:space="preserve">No </w:t>
      </w:r>
      <w:r w:rsidR="00F964BF" w:rsidRPr="0047426E">
        <w:rPr>
          <w:sz w:val="24"/>
          <w:szCs w:val="24"/>
        </w:rPr>
        <w:t>logra</w:t>
      </w:r>
      <w:r w:rsidR="00ED1128" w:rsidRPr="0047426E">
        <w:rPr>
          <w:sz w:val="24"/>
          <w:szCs w:val="24"/>
        </w:rPr>
        <w:t>n</w:t>
      </w:r>
      <w:r w:rsidR="00F964BF" w:rsidRPr="0047426E">
        <w:rPr>
          <w:sz w:val="24"/>
          <w:szCs w:val="24"/>
        </w:rPr>
        <w:t xml:space="preserve"> </w:t>
      </w:r>
      <w:r w:rsidRPr="0047426E">
        <w:rPr>
          <w:b/>
          <w:bCs/>
          <w:i/>
          <w:iCs/>
          <w:sz w:val="24"/>
          <w:szCs w:val="24"/>
        </w:rPr>
        <w:t>celebra</w:t>
      </w:r>
      <w:r w:rsidR="00F964BF" w:rsidRPr="0047426E">
        <w:rPr>
          <w:b/>
          <w:bCs/>
          <w:i/>
          <w:iCs/>
          <w:sz w:val="24"/>
          <w:szCs w:val="24"/>
        </w:rPr>
        <w:t>r</w:t>
      </w:r>
      <w:r w:rsidR="00ED1128" w:rsidRPr="0047426E">
        <w:rPr>
          <w:b/>
          <w:bCs/>
          <w:i/>
          <w:iCs/>
          <w:sz w:val="24"/>
          <w:szCs w:val="24"/>
        </w:rPr>
        <w:t xml:space="preserve"> cristianamente</w:t>
      </w:r>
      <w:r w:rsidRPr="0047426E">
        <w:rPr>
          <w:sz w:val="24"/>
          <w:szCs w:val="24"/>
        </w:rPr>
        <w:t xml:space="preserve"> sus logros.</w:t>
      </w:r>
    </w:p>
    <w:p w14:paraId="62A45094" w14:textId="6C0BD452" w:rsidR="00AC4CBC" w:rsidRPr="0047426E" w:rsidRDefault="00ED1128" w:rsidP="0047426E">
      <w:pPr>
        <w:pStyle w:val="Sinespaciado"/>
        <w:numPr>
          <w:ilvl w:val="0"/>
          <w:numId w:val="2"/>
        </w:numPr>
        <w:jc w:val="both"/>
        <w:rPr>
          <w:sz w:val="24"/>
          <w:szCs w:val="24"/>
        </w:rPr>
      </w:pPr>
      <w:r w:rsidRPr="0047426E">
        <w:rPr>
          <w:sz w:val="24"/>
          <w:szCs w:val="24"/>
        </w:rPr>
        <w:t>Necesitan a</w:t>
      </w:r>
      <w:r w:rsidR="009C4D31" w:rsidRPr="0047426E">
        <w:rPr>
          <w:sz w:val="24"/>
          <w:szCs w:val="24"/>
        </w:rPr>
        <w:t xml:space="preserve">yudar </w:t>
      </w:r>
      <w:r w:rsidRPr="0047426E">
        <w:rPr>
          <w:sz w:val="24"/>
          <w:szCs w:val="24"/>
        </w:rPr>
        <w:t>par</w:t>
      </w:r>
      <w:r w:rsidR="009C4D31" w:rsidRPr="0047426E">
        <w:rPr>
          <w:sz w:val="24"/>
          <w:szCs w:val="24"/>
        </w:rPr>
        <w:t xml:space="preserve">a profundizar la </w:t>
      </w:r>
      <w:r w:rsidR="009C4D31" w:rsidRPr="0047426E">
        <w:rPr>
          <w:b/>
          <w:bCs/>
          <w:i/>
          <w:iCs/>
          <w:sz w:val="24"/>
          <w:szCs w:val="24"/>
        </w:rPr>
        <w:t>espiritual</w:t>
      </w:r>
      <w:r w:rsidR="00AC4CBC" w:rsidRPr="0047426E">
        <w:rPr>
          <w:b/>
          <w:bCs/>
          <w:i/>
          <w:iCs/>
          <w:sz w:val="24"/>
          <w:szCs w:val="24"/>
        </w:rPr>
        <w:t>idad</w:t>
      </w:r>
      <w:r w:rsidR="009C4D31" w:rsidRPr="0047426E">
        <w:rPr>
          <w:b/>
          <w:bCs/>
          <w:i/>
          <w:iCs/>
          <w:sz w:val="24"/>
          <w:szCs w:val="24"/>
        </w:rPr>
        <w:t>:</w:t>
      </w:r>
      <w:r w:rsidR="009C4D31" w:rsidRPr="0047426E">
        <w:rPr>
          <w:sz w:val="24"/>
          <w:szCs w:val="24"/>
        </w:rPr>
        <w:t xml:space="preserve"> </w:t>
      </w:r>
    </w:p>
    <w:p w14:paraId="0BC6E845" w14:textId="385DE894" w:rsidR="00AC4CBC" w:rsidRPr="0047426E" w:rsidRDefault="009C4D31" w:rsidP="0047426E">
      <w:pPr>
        <w:pStyle w:val="Sinespaciado"/>
        <w:numPr>
          <w:ilvl w:val="0"/>
          <w:numId w:val="31"/>
        </w:numPr>
        <w:jc w:val="both"/>
        <w:rPr>
          <w:sz w:val="24"/>
          <w:szCs w:val="24"/>
        </w:rPr>
      </w:pPr>
      <w:r w:rsidRPr="0047426E">
        <w:rPr>
          <w:sz w:val="24"/>
          <w:szCs w:val="24"/>
        </w:rPr>
        <w:t>‘</w:t>
      </w:r>
      <w:r w:rsidR="00AC4CBC" w:rsidRPr="0047426E">
        <w:rPr>
          <w:sz w:val="24"/>
          <w:szCs w:val="24"/>
        </w:rPr>
        <w:t>L</w:t>
      </w:r>
      <w:r w:rsidRPr="0047426E">
        <w:rPr>
          <w:sz w:val="24"/>
          <w:szCs w:val="24"/>
        </w:rPr>
        <w:t>o que nos sobrepasa</w:t>
      </w:r>
      <w:r w:rsidR="00413C6F" w:rsidRPr="0047426E">
        <w:rPr>
          <w:sz w:val="24"/>
          <w:szCs w:val="24"/>
        </w:rPr>
        <w:t xml:space="preserve"> -vida, amor, belleza…-</w:t>
      </w:r>
      <w:r w:rsidRPr="0047426E">
        <w:rPr>
          <w:sz w:val="24"/>
          <w:szCs w:val="24"/>
        </w:rPr>
        <w:t xml:space="preserve"> es presencia</w:t>
      </w:r>
      <w:r w:rsidR="00ED1128" w:rsidRPr="0047426E">
        <w:rPr>
          <w:sz w:val="24"/>
          <w:szCs w:val="24"/>
        </w:rPr>
        <w:t xml:space="preserve"> y llamado</w:t>
      </w:r>
      <w:r w:rsidRPr="0047426E">
        <w:rPr>
          <w:sz w:val="24"/>
          <w:szCs w:val="24"/>
        </w:rPr>
        <w:t xml:space="preserve"> de Dios</w:t>
      </w:r>
      <w:r w:rsidR="00ED1128" w:rsidRPr="0047426E">
        <w:rPr>
          <w:sz w:val="24"/>
          <w:szCs w:val="24"/>
        </w:rPr>
        <w:t xml:space="preserve"> a la comunión con él</w:t>
      </w:r>
      <w:r w:rsidRPr="0047426E">
        <w:rPr>
          <w:sz w:val="24"/>
          <w:szCs w:val="24"/>
        </w:rPr>
        <w:t>’.</w:t>
      </w:r>
    </w:p>
    <w:p w14:paraId="11067B25" w14:textId="3439EDF2" w:rsidR="00AC4CBC" w:rsidRPr="0047426E" w:rsidRDefault="00AC4CBC" w:rsidP="0047426E">
      <w:pPr>
        <w:pStyle w:val="Sinespaciado"/>
        <w:numPr>
          <w:ilvl w:val="0"/>
          <w:numId w:val="31"/>
        </w:numPr>
        <w:jc w:val="both"/>
        <w:rPr>
          <w:sz w:val="24"/>
          <w:szCs w:val="24"/>
        </w:rPr>
      </w:pPr>
      <w:r w:rsidRPr="0047426E">
        <w:rPr>
          <w:sz w:val="24"/>
          <w:szCs w:val="24"/>
        </w:rPr>
        <w:t>Dios tiene una misión para cada uno de nosotros</w:t>
      </w:r>
      <w:r w:rsidR="00ED1128" w:rsidRPr="0047426E">
        <w:rPr>
          <w:sz w:val="24"/>
          <w:szCs w:val="24"/>
        </w:rPr>
        <w:t>.</w:t>
      </w:r>
      <w:r w:rsidRPr="0047426E">
        <w:rPr>
          <w:sz w:val="24"/>
          <w:szCs w:val="24"/>
        </w:rPr>
        <w:t xml:space="preserve"> Es la de nuestro bautismo</w:t>
      </w:r>
      <w:r w:rsidR="00ED1128" w:rsidRPr="0047426E">
        <w:rPr>
          <w:sz w:val="24"/>
          <w:szCs w:val="24"/>
        </w:rPr>
        <w:t>: Ser “profetas, sacerdotes y reyes-pastores”</w:t>
      </w:r>
      <w:r w:rsidRPr="0047426E">
        <w:rPr>
          <w:sz w:val="24"/>
          <w:szCs w:val="24"/>
        </w:rPr>
        <w:t>.</w:t>
      </w:r>
    </w:p>
    <w:p w14:paraId="23AD3E9E" w14:textId="2080C38E" w:rsidR="009C4D31" w:rsidRPr="0047426E" w:rsidRDefault="009C4D31" w:rsidP="0047426E">
      <w:pPr>
        <w:pStyle w:val="Sinespaciado"/>
        <w:jc w:val="both"/>
        <w:rPr>
          <w:sz w:val="24"/>
          <w:szCs w:val="24"/>
        </w:rPr>
      </w:pPr>
    </w:p>
    <w:p w14:paraId="06DAEA0B" w14:textId="46D47BA5" w:rsidR="00E81335" w:rsidRPr="0047426E" w:rsidRDefault="00E81335" w:rsidP="0047426E">
      <w:pPr>
        <w:pStyle w:val="Sinespaciado"/>
        <w:jc w:val="both"/>
        <w:rPr>
          <w:sz w:val="24"/>
          <w:szCs w:val="24"/>
        </w:rPr>
      </w:pPr>
      <w:r w:rsidRPr="0047426E">
        <w:rPr>
          <w:sz w:val="24"/>
          <w:szCs w:val="24"/>
        </w:rPr>
        <w:br w:type="page"/>
      </w:r>
    </w:p>
    <w:p w14:paraId="50C1132F" w14:textId="7D189D4E" w:rsidR="003A3E34" w:rsidRPr="0047426E" w:rsidRDefault="003A3E34" w:rsidP="0047426E">
      <w:pPr>
        <w:spacing w:after="0" w:line="240" w:lineRule="auto"/>
        <w:jc w:val="both"/>
        <w:rPr>
          <w:rFonts w:ascii="Comic Sans MS" w:hAnsi="Comic Sans MS"/>
          <w:b/>
          <w:bCs/>
          <w:color w:val="FF0000"/>
          <w:sz w:val="24"/>
          <w:szCs w:val="24"/>
          <w:lang w:val="es-EC"/>
        </w:rPr>
      </w:pPr>
      <w:bookmarkStart w:id="4" w:name="_Hlk80472071"/>
      <w:r w:rsidRPr="0047426E">
        <w:rPr>
          <w:rFonts w:ascii="Comic Sans MS" w:hAnsi="Comic Sans MS"/>
          <w:b/>
          <w:bCs/>
          <w:color w:val="FF0000"/>
          <w:sz w:val="24"/>
          <w:szCs w:val="24"/>
          <w:lang w:val="es-EC"/>
        </w:rPr>
        <w:t>2ª</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 xml:space="preserve"> parte</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 xml:space="preserve"> C</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E</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B</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s</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 xml:space="preserve"> </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y</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 xml:space="preserve"> </w:t>
      </w:r>
      <w:r w:rsidR="00261CD5" w:rsidRPr="0047426E">
        <w:rPr>
          <w:rFonts w:ascii="Comic Sans MS" w:hAnsi="Comic Sans MS"/>
          <w:b/>
          <w:bCs/>
          <w:color w:val="FF0000"/>
          <w:sz w:val="24"/>
          <w:szCs w:val="24"/>
          <w:lang w:val="es-EC"/>
        </w:rPr>
        <w:t xml:space="preserve"> </w:t>
      </w:r>
      <w:r w:rsidRPr="0047426E">
        <w:rPr>
          <w:rFonts w:ascii="Comic Sans MS" w:hAnsi="Comic Sans MS"/>
          <w:b/>
          <w:bCs/>
          <w:color w:val="FF0000"/>
          <w:sz w:val="24"/>
          <w:szCs w:val="24"/>
          <w:lang w:val="es-EC"/>
        </w:rPr>
        <w:t>S</w:t>
      </w:r>
      <w:r w:rsidR="00261CD5" w:rsidRPr="0047426E">
        <w:rPr>
          <w:rFonts w:ascii="Comic Sans MS" w:hAnsi="Comic Sans MS"/>
          <w:b/>
          <w:bCs/>
          <w:color w:val="FF0000"/>
          <w:sz w:val="24"/>
          <w:szCs w:val="24"/>
          <w:lang w:val="es-EC"/>
        </w:rPr>
        <w:t xml:space="preserve"> I N O D A L I D A D</w:t>
      </w:r>
    </w:p>
    <w:p w14:paraId="61CC6BB7" w14:textId="77777777" w:rsidR="00C507E8" w:rsidRPr="0047426E" w:rsidRDefault="00C507E8" w:rsidP="0047426E">
      <w:pPr>
        <w:pStyle w:val="Sinespaciado"/>
        <w:jc w:val="both"/>
        <w:rPr>
          <w:rFonts w:ascii="Arial Black" w:hAnsi="Arial Black"/>
          <w:color w:val="FF0000"/>
          <w:sz w:val="24"/>
          <w:szCs w:val="24"/>
        </w:rPr>
      </w:pPr>
    </w:p>
    <w:p w14:paraId="7A4D30B5" w14:textId="77777777" w:rsidR="00C507E8" w:rsidRPr="0047426E" w:rsidRDefault="00C507E8" w:rsidP="0047426E">
      <w:pPr>
        <w:pStyle w:val="Sinespaciado"/>
        <w:jc w:val="center"/>
        <w:rPr>
          <w:rFonts w:ascii="Arial Black" w:hAnsi="Arial Black"/>
          <w:color w:val="FF0000"/>
          <w:sz w:val="24"/>
          <w:szCs w:val="24"/>
        </w:rPr>
      </w:pPr>
      <w:r w:rsidRPr="0047426E">
        <w:rPr>
          <w:noProof/>
          <w:sz w:val="24"/>
          <w:szCs w:val="24"/>
        </w:rPr>
        <w:drawing>
          <wp:inline distT="0" distB="0" distL="0" distR="0" wp14:anchorId="3CF143CA" wp14:editId="0EC264D8">
            <wp:extent cx="3438619" cy="19326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1261" cy="1962270"/>
                    </a:xfrm>
                    <a:prstGeom prst="rect">
                      <a:avLst/>
                    </a:prstGeom>
                    <a:noFill/>
                    <a:ln>
                      <a:noFill/>
                    </a:ln>
                  </pic:spPr>
                </pic:pic>
              </a:graphicData>
            </a:graphic>
          </wp:inline>
        </w:drawing>
      </w:r>
    </w:p>
    <w:p w14:paraId="7E5278CD" w14:textId="77777777" w:rsidR="00C507E8" w:rsidRPr="0047426E" w:rsidRDefault="00C507E8" w:rsidP="0047426E">
      <w:pPr>
        <w:pStyle w:val="Sinespaciado"/>
        <w:jc w:val="both"/>
        <w:rPr>
          <w:rFonts w:ascii="Arial Black" w:hAnsi="Arial Black"/>
          <w:color w:val="FF0000"/>
          <w:sz w:val="24"/>
          <w:szCs w:val="24"/>
        </w:rPr>
      </w:pPr>
    </w:p>
    <w:p w14:paraId="6A3104C7" w14:textId="21FF3399" w:rsidR="00261CD5" w:rsidRPr="0047426E" w:rsidRDefault="00261CD5" w:rsidP="0047426E">
      <w:pPr>
        <w:spacing w:after="0" w:line="240" w:lineRule="auto"/>
        <w:ind w:left="708"/>
        <w:jc w:val="both"/>
        <w:rPr>
          <w:b/>
          <w:bCs/>
          <w:color w:val="C00000"/>
          <w:sz w:val="24"/>
          <w:szCs w:val="24"/>
          <w:lang w:val="es-EC"/>
        </w:rPr>
      </w:pPr>
      <w:r w:rsidRPr="0047426E">
        <w:rPr>
          <w:b/>
          <w:bCs/>
          <w:color w:val="C00000"/>
          <w:sz w:val="24"/>
          <w:szCs w:val="24"/>
          <w:lang w:val="es-EC"/>
        </w:rPr>
        <w:t>CONTENIDO</w:t>
      </w:r>
    </w:p>
    <w:p w14:paraId="1A09C65F" w14:textId="5E219D1A" w:rsidR="003A3E34" w:rsidRPr="0047426E" w:rsidRDefault="003A3E34" w:rsidP="0047426E">
      <w:pPr>
        <w:numPr>
          <w:ilvl w:val="0"/>
          <w:numId w:val="19"/>
        </w:numPr>
        <w:spacing w:after="0" w:line="240" w:lineRule="auto"/>
        <w:ind w:left="1068"/>
        <w:jc w:val="both"/>
        <w:rPr>
          <w:sz w:val="24"/>
          <w:szCs w:val="24"/>
          <w:lang w:val="es-EC"/>
        </w:rPr>
      </w:pPr>
      <w:r w:rsidRPr="0047426E">
        <w:rPr>
          <w:sz w:val="24"/>
          <w:szCs w:val="24"/>
          <w:lang w:val="es-EC"/>
        </w:rPr>
        <w:t>CEBs y Sinodalidad</w:t>
      </w:r>
      <w:r w:rsidR="00AC4CBC" w:rsidRPr="0047426E">
        <w:rPr>
          <w:sz w:val="24"/>
          <w:szCs w:val="24"/>
          <w:lang w:val="es-EC"/>
        </w:rPr>
        <w:t>,</w:t>
      </w:r>
      <w:r w:rsidRPr="0047426E">
        <w:rPr>
          <w:sz w:val="24"/>
          <w:szCs w:val="24"/>
          <w:lang w:val="es-EC"/>
        </w:rPr>
        <w:t xml:space="preserve"> Juan A. D.</w:t>
      </w:r>
    </w:p>
    <w:p w14:paraId="040BEB41" w14:textId="69AFC918" w:rsidR="003A3E34" w:rsidRPr="0047426E" w:rsidRDefault="00FA6DEA" w:rsidP="0047426E">
      <w:pPr>
        <w:numPr>
          <w:ilvl w:val="0"/>
          <w:numId w:val="19"/>
        </w:numPr>
        <w:spacing w:after="0" w:line="240" w:lineRule="auto"/>
        <w:ind w:left="1068"/>
        <w:jc w:val="both"/>
        <w:rPr>
          <w:sz w:val="24"/>
          <w:szCs w:val="24"/>
          <w:lang w:val="es-EC"/>
        </w:rPr>
      </w:pPr>
      <w:r w:rsidRPr="0047426E">
        <w:rPr>
          <w:sz w:val="24"/>
          <w:szCs w:val="24"/>
          <w:lang w:val="es-EC"/>
        </w:rPr>
        <w:t>La gran novedad</w:t>
      </w:r>
      <w:r w:rsidR="003A3E34" w:rsidRPr="0047426E">
        <w:rPr>
          <w:sz w:val="24"/>
          <w:szCs w:val="24"/>
          <w:lang w:val="es-EC"/>
        </w:rPr>
        <w:t xml:space="preserve"> de sinodalidad vivida por las CEBs</w:t>
      </w:r>
      <w:r w:rsidRPr="0047426E">
        <w:rPr>
          <w:sz w:val="24"/>
          <w:szCs w:val="24"/>
          <w:lang w:val="es-EC"/>
        </w:rPr>
        <w:t xml:space="preserve"> desde más de 55 años</w:t>
      </w:r>
      <w:r w:rsidR="003A3E34" w:rsidRPr="0047426E">
        <w:rPr>
          <w:sz w:val="24"/>
          <w:szCs w:val="24"/>
          <w:lang w:val="es-EC"/>
        </w:rPr>
        <w:t>, Pedro Pierre.</w:t>
      </w:r>
    </w:p>
    <w:p w14:paraId="53C3E10D" w14:textId="01713A7B" w:rsidR="003A3E34" w:rsidRPr="0047426E" w:rsidRDefault="003A3E34" w:rsidP="0047426E">
      <w:pPr>
        <w:numPr>
          <w:ilvl w:val="0"/>
          <w:numId w:val="19"/>
        </w:numPr>
        <w:spacing w:after="0" w:line="240" w:lineRule="auto"/>
        <w:ind w:left="1068"/>
        <w:jc w:val="both"/>
        <w:rPr>
          <w:sz w:val="24"/>
          <w:szCs w:val="24"/>
          <w:lang w:val="es-EC"/>
        </w:rPr>
      </w:pPr>
      <w:r w:rsidRPr="0047426E">
        <w:rPr>
          <w:sz w:val="24"/>
          <w:szCs w:val="24"/>
          <w:lang w:val="es-EC"/>
        </w:rPr>
        <w:t>La Iglesia de los Pobres con las CEBs</w:t>
      </w:r>
      <w:r w:rsidR="00FA6DEA" w:rsidRPr="0047426E">
        <w:rPr>
          <w:sz w:val="24"/>
          <w:szCs w:val="24"/>
          <w:lang w:val="es-EC"/>
        </w:rPr>
        <w:t>: Rupturas y novedades</w:t>
      </w:r>
      <w:r w:rsidRPr="0047426E">
        <w:rPr>
          <w:sz w:val="24"/>
          <w:szCs w:val="24"/>
          <w:lang w:val="es-EC"/>
        </w:rPr>
        <w:t xml:space="preserve"> en América Latina, Pedro Pierre.</w:t>
      </w:r>
    </w:p>
    <w:bookmarkEnd w:id="4"/>
    <w:p w14:paraId="157BD82B" w14:textId="77777777" w:rsidR="003A3E34" w:rsidRPr="0047426E" w:rsidRDefault="003A3E34" w:rsidP="0047426E">
      <w:pPr>
        <w:spacing w:after="0" w:line="240" w:lineRule="auto"/>
        <w:jc w:val="both"/>
        <w:rPr>
          <w:sz w:val="24"/>
          <w:szCs w:val="24"/>
          <w:lang w:val="es-EC"/>
        </w:rPr>
      </w:pPr>
    </w:p>
    <w:p w14:paraId="4B20AD6E" w14:textId="77777777" w:rsidR="003A3E34" w:rsidRPr="0047426E" w:rsidRDefault="003A3E34" w:rsidP="0047426E">
      <w:pPr>
        <w:spacing w:after="0" w:line="240" w:lineRule="auto"/>
        <w:jc w:val="both"/>
        <w:rPr>
          <w:sz w:val="24"/>
          <w:szCs w:val="24"/>
          <w:lang w:val="es-ES"/>
        </w:rPr>
      </w:pPr>
    </w:p>
    <w:p w14:paraId="3FAA3D90" w14:textId="637E7446" w:rsidR="003A3E34" w:rsidRPr="0047426E" w:rsidRDefault="003A3E34" w:rsidP="0047426E">
      <w:pPr>
        <w:pStyle w:val="Prrafodelista"/>
        <w:numPr>
          <w:ilvl w:val="0"/>
          <w:numId w:val="18"/>
        </w:numPr>
        <w:spacing w:after="0" w:line="240" w:lineRule="auto"/>
        <w:jc w:val="both"/>
        <w:rPr>
          <w:rFonts w:ascii="Comic Sans MS" w:hAnsi="Comic Sans MS"/>
          <w:b/>
          <w:bCs/>
          <w:color w:val="C00000"/>
          <w:sz w:val="24"/>
          <w:szCs w:val="24"/>
        </w:rPr>
      </w:pPr>
      <w:r w:rsidRPr="0047426E">
        <w:rPr>
          <w:rFonts w:ascii="Comic Sans MS" w:hAnsi="Comic Sans MS"/>
          <w:b/>
          <w:bCs/>
          <w:color w:val="C00000"/>
          <w:sz w:val="24"/>
          <w:szCs w:val="24"/>
        </w:rPr>
        <w:t>CEBs Y SINODALIDAD, Juan Angel D. Argentina, agosto de 2021.</w:t>
      </w:r>
    </w:p>
    <w:p w14:paraId="010886AC" w14:textId="77777777" w:rsidR="003A3E34" w:rsidRPr="0047426E" w:rsidRDefault="003A3E34" w:rsidP="0047426E">
      <w:pPr>
        <w:spacing w:after="0" w:line="240" w:lineRule="auto"/>
        <w:jc w:val="both"/>
        <w:rPr>
          <w:b/>
          <w:bCs/>
          <w:sz w:val="24"/>
          <w:szCs w:val="24"/>
        </w:rPr>
      </w:pPr>
    </w:p>
    <w:p w14:paraId="3F23214B" w14:textId="7666A042" w:rsidR="003A3E34" w:rsidRPr="0047426E" w:rsidRDefault="003A3E34" w:rsidP="0047426E">
      <w:pPr>
        <w:spacing w:after="0" w:line="240" w:lineRule="auto"/>
        <w:jc w:val="both"/>
        <w:rPr>
          <w:sz w:val="24"/>
          <w:szCs w:val="24"/>
        </w:rPr>
      </w:pPr>
      <w:r w:rsidRPr="0047426E">
        <w:rPr>
          <w:b/>
          <w:bCs/>
          <w:sz w:val="24"/>
          <w:szCs w:val="24"/>
        </w:rPr>
        <w:t>A. L</w:t>
      </w:r>
      <w:r w:rsidR="00ED1128" w:rsidRPr="0047426E">
        <w:rPr>
          <w:b/>
          <w:bCs/>
          <w:sz w:val="24"/>
          <w:szCs w:val="24"/>
        </w:rPr>
        <w:t>AS</w:t>
      </w:r>
      <w:r w:rsidRPr="0047426E">
        <w:rPr>
          <w:b/>
          <w:bCs/>
          <w:sz w:val="24"/>
          <w:szCs w:val="24"/>
        </w:rPr>
        <w:t xml:space="preserve"> CEBs </w:t>
      </w:r>
      <w:r w:rsidR="00ED1128" w:rsidRPr="0047426E">
        <w:rPr>
          <w:b/>
          <w:bCs/>
          <w:sz w:val="24"/>
          <w:szCs w:val="24"/>
        </w:rPr>
        <w:t>VUELVEN A LAS FUENTES DE LA IGLESIA</w:t>
      </w:r>
    </w:p>
    <w:p w14:paraId="41C1058D" w14:textId="77777777" w:rsidR="003A3E34" w:rsidRPr="0047426E" w:rsidRDefault="003A3E34" w:rsidP="0047426E">
      <w:pPr>
        <w:spacing w:after="0" w:line="240" w:lineRule="auto"/>
        <w:ind w:left="360" w:firstLine="348"/>
        <w:jc w:val="both"/>
        <w:rPr>
          <w:sz w:val="24"/>
          <w:szCs w:val="24"/>
        </w:rPr>
      </w:pPr>
      <w:proofErr w:type="spellStart"/>
      <w:r w:rsidRPr="0047426E">
        <w:rPr>
          <w:sz w:val="24"/>
          <w:szCs w:val="24"/>
        </w:rPr>
        <w:t>En</w:t>
      </w:r>
      <w:proofErr w:type="spellEnd"/>
      <w:r w:rsidRPr="0047426E">
        <w:rPr>
          <w:sz w:val="24"/>
          <w:szCs w:val="24"/>
        </w:rPr>
        <w:t xml:space="preserve"> </w:t>
      </w:r>
      <w:proofErr w:type="spellStart"/>
      <w:r w:rsidRPr="0047426E">
        <w:rPr>
          <w:sz w:val="24"/>
          <w:szCs w:val="24"/>
        </w:rPr>
        <w:t>muchos</w:t>
      </w:r>
      <w:proofErr w:type="spellEnd"/>
      <w:r w:rsidRPr="0047426E">
        <w:rPr>
          <w:sz w:val="24"/>
          <w:szCs w:val="24"/>
        </w:rPr>
        <w:t xml:space="preserve"> lugares de América Latina y El Caribe, a partir de </w:t>
      </w:r>
      <w:proofErr w:type="spellStart"/>
      <w:r w:rsidRPr="0047426E">
        <w:rPr>
          <w:sz w:val="24"/>
          <w:szCs w:val="24"/>
        </w:rPr>
        <w:t>las</w:t>
      </w:r>
      <w:proofErr w:type="spellEnd"/>
      <w:r w:rsidRPr="0047426E">
        <w:rPr>
          <w:sz w:val="24"/>
          <w:szCs w:val="24"/>
        </w:rPr>
        <w:t xml:space="preserve"> grandes líneas </w:t>
      </w:r>
      <w:proofErr w:type="spellStart"/>
      <w:r w:rsidRPr="0047426E">
        <w:rPr>
          <w:sz w:val="24"/>
          <w:szCs w:val="24"/>
        </w:rPr>
        <w:t>doctrinales</w:t>
      </w:r>
      <w:proofErr w:type="spellEnd"/>
      <w:r w:rsidRPr="0047426E">
        <w:rPr>
          <w:sz w:val="24"/>
          <w:szCs w:val="24"/>
        </w:rPr>
        <w:t xml:space="preserve"> y </w:t>
      </w:r>
      <w:proofErr w:type="spellStart"/>
      <w:r w:rsidRPr="0047426E">
        <w:rPr>
          <w:sz w:val="24"/>
          <w:szCs w:val="24"/>
        </w:rPr>
        <w:t>pastorales</w:t>
      </w:r>
      <w:proofErr w:type="spellEnd"/>
      <w:r w:rsidRPr="0047426E">
        <w:rPr>
          <w:sz w:val="24"/>
          <w:szCs w:val="24"/>
        </w:rPr>
        <w:t xml:space="preserve"> </w:t>
      </w:r>
      <w:proofErr w:type="spellStart"/>
      <w:r w:rsidRPr="0047426E">
        <w:rPr>
          <w:sz w:val="24"/>
          <w:szCs w:val="24"/>
        </w:rPr>
        <w:t>del</w:t>
      </w:r>
      <w:proofErr w:type="spellEnd"/>
      <w:r w:rsidRPr="0047426E">
        <w:rPr>
          <w:sz w:val="24"/>
          <w:szCs w:val="24"/>
        </w:rPr>
        <w:t xml:space="preserve"> Concilio Vaticano II y </w:t>
      </w:r>
      <w:proofErr w:type="spellStart"/>
      <w:r w:rsidRPr="0047426E">
        <w:rPr>
          <w:sz w:val="24"/>
          <w:szCs w:val="24"/>
        </w:rPr>
        <w:t>las</w:t>
      </w:r>
      <w:proofErr w:type="spellEnd"/>
      <w:r w:rsidRPr="0047426E">
        <w:rPr>
          <w:sz w:val="24"/>
          <w:szCs w:val="24"/>
        </w:rPr>
        <w:t xml:space="preserve"> </w:t>
      </w:r>
      <w:proofErr w:type="gramStart"/>
      <w:r w:rsidRPr="0047426E">
        <w:rPr>
          <w:sz w:val="24"/>
          <w:szCs w:val="24"/>
        </w:rPr>
        <w:t>Conferencias</w:t>
      </w:r>
      <w:proofErr w:type="gramEnd"/>
      <w:r w:rsidRPr="0047426E">
        <w:rPr>
          <w:sz w:val="24"/>
          <w:szCs w:val="24"/>
        </w:rPr>
        <w:t xml:space="preserve"> </w:t>
      </w:r>
      <w:proofErr w:type="spellStart"/>
      <w:r w:rsidRPr="0047426E">
        <w:rPr>
          <w:sz w:val="24"/>
          <w:szCs w:val="24"/>
        </w:rPr>
        <w:t>Generales</w:t>
      </w:r>
      <w:proofErr w:type="spellEnd"/>
      <w:r w:rsidRPr="0047426E">
        <w:rPr>
          <w:sz w:val="24"/>
          <w:szCs w:val="24"/>
        </w:rPr>
        <w:t xml:space="preserve"> de Medellín y Puebla, se vive, desde </w:t>
      </w:r>
      <w:proofErr w:type="spellStart"/>
      <w:r w:rsidRPr="0047426E">
        <w:rPr>
          <w:sz w:val="24"/>
          <w:szCs w:val="24"/>
        </w:rPr>
        <w:t>hace</w:t>
      </w:r>
      <w:proofErr w:type="spellEnd"/>
      <w:r w:rsidRPr="0047426E">
        <w:rPr>
          <w:sz w:val="24"/>
          <w:szCs w:val="24"/>
        </w:rPr>
        <w:t xml:space="preserve"> más de </w:t>
      </w:r>
      <w:proofErr w:type="spellStart"/>
      <w:r w:rsidRPr="0047426E">
        <w:rPr>
          <w:sz w:val="24"/>
          <w:szCs w:val="24"/>
        </w:rPr>
        <w:t>medio</w:t>
      </w:r>
      <w:proofErr w:type="spellEnd"/>
      <w:r w:rsidRPr="0047426E">
        <w:rPr>
          <w:sz w:val="24"/>
          <w:szCs w:val="24"/>
        </w:rPr>
        <w:t xml:space="preserve"> </w:t>
      </w:r>
      <w:proofErr w:type="spellStart"/>
      <w:r w:rsidRPr="0047426E">
        <w:rPr>
          <w:sz w:val="24"/>
          <w:szCs w:val="24"/>
        </w:rPr>
        <w:t>siglo</w:t>
      </w:r>
      <w:proofErr w:type="spellEnd"/>
      <w:r w:rsidRPr="0047426E">
        <w:rPr>
          <w:sz w:val="24"/>
          <w:szCs w:val="24"/>
        </w:rPr>
        <w:t xml:space="preserve">, una </w:t>
      </w:r>
      <w:proofErr w:type="spellStart"/>
      <w:r w:rsidRPr="0047426E">
        <w:rPr>
          <w:b/>
          <w:bCs/>
          <w:sz w:val="24"/>
          <w:szCs w:val="24"/>
        </w:rPr>
        <w:t>probada</w:t>
      </w:r>
      <w:proofErr w:type="spellEnd"/>
      <w:r w:rsidRPr="0047426E">
        <w:rPr>
          <w:b/>
          <w:bCs/>
          <w:sz w:val="24"/>
          <w:szCs w:val="24"/>
        </w:rPr>
        <w:t xml:space="preserve"> y valiosa experiencia de Sinodalidad</w:t>
      </w:r>
      <w:r w:rsidRPr="0047426E">
        <w:rPr>
          <w:sz w:val="24"/>
          <w:szCs w:val="24"/>
        </w:rPr>
        <w:t xml:space="preserve"> que permite una “</w:t>
      </w:r>
      <w:proofErr w:type="spellStart"/>
      <w:r w:rsidRPr="0047426E">
        <w:rPr>
          <w:sz w:val="24"/>
          <w:szCs w:val="24"/>
        </w:rPr>
        <w:t>vuelta</w:t>
      </w:r>
      <w:proofErr w:type="spellEnd"/>
      <w:r w:rsidRPr="0047426E">
        <w:rPr>
          <w:sz w:val="24"/>
          <w:szCs w:val="24"/>
        </w:rPr>
        <w:t xml:space="preserve"> a </w:t>
      </w:r>
      <w:proofErr w:type="spellStart"/>
      <w:r w:rsidRPr="0047426E">
        <w:rPr>
          <w:sz w:val="24"/>
          <w:szCs w:val="24"/>
        </w:rPr>
        <w:t>las</w:t>
      </w:r>
      <w:proofErr w:type="spellEnd"/>
      <w:r w:rsidRPr="0047426E">
        <w:rPr>
          <w:sz w:val="24"/>
          <w:szCs w:val="24"/>
        </w:rPr>
        <w:t xml:space="preserve"> </w:t>
      </w:r>
      <w:proofErr w:type="spellStart"/>
      <w:r w:rsidRPr="0047426E">
        <w:rPr>
          <w:sz w:val="24"/>
          <w:szCs w:val="24"/>
        </w:rPr>
        <w:t>fuentes</w:t>
      </w:r>
      <w:proofErr w:type="spellEnd"/>
      <w:r w:rsidRPr="0047426E">
        <w:rPr>
          <w:sz w:val="24"/>
          <w:szCs w:val="24"/>
        </w:rPr>
        <w:t xml:space="preserve">”, una renovada </w:t>
      </w:r>
      <w:proofErr w:type="spellStart"/>
      <w:r w:rsidRPr="0047426E">
        <w:rPr>
          <w:sz w:val="24"/>
          <w:szCs w:val="24"/>
        </w:rPr>
        <w:t>eclesiogénesis</w:t>
      </w:r>
      <w:proofErr w:type="spellEnd"/>
      <w:r w:rsidRPr="0047426E">
        <w:rPr>
          <w:sz w:val="24"/>
          <w:szCs w:val="24"/>
        </w:rPr>
        <w:t xml:space="preserve"> y una </w:t>
      </w:r>
      <w:proofErr w:type="spellStart"/>
      <w:r w:rsidRPr="0047426E">
        <w:rPr>
          <w:sz w:val="24"/>
          <w:szCs w:val="24"/>
        </w:rPr>
        <w:t>restructuración</w:t>
      </w:r>
      <w:proofErr w:type="spellEnd"/>
      <w:r w:rsidRPr="0047426E">
        <w:rPr>
          <w:sz w:val="24"/>
          <w:szCs w:val="24"/>
        </w:rPr>
        <w:t xml:space="preserve"> desde </w:t>
      </w:r>
      <w:proofErr w:type="spellStart"/>
      <w:r w:rsidRPr="0047426E">
        <w:rPr>
          <w:sz w:val="24"/>
          <w:szCs w:val="24"/>
        </w:rPr>
        <w:t>las</w:t>
      </w:r>
      <w:proofErr w:type="spellEnd"/>
      <w:r w:rsidRPr="0047426E">
        <w:rPr>
          <w:sz w:val="24"/>
          <w:szCs w:val="24"/>
        </w:rPr>
        <w:t xml:space="preserve"> bases </w:t>
      </w:r>
      <w:proofErr w:type="spellStart"/>
      <w:r w:rsidRPr="0047426E">
        <w:rPr>
          <w:sz w:val="24"/>
          <w:szCs w:val="24"/>
        </w:rPr>
        <w:t>del</w:t>
      </w:r>
      <w:proofErr w:type="spellEnd"/>
      <w:r w:rsidRPr="0047426E">
        <w:rPr>
          <w:sz w:val="24"/>
          <w:szCs w:val="24"/>
        </w:rPr>
        <w:t xml:space="preserve"> Pueblo de Dios: </w:t>
      </w:r>
      <w:proofErr w:type="spellStart"/>
      <w:r w:rsidRPr="0047426E">
        <w:rPr>
          <w:sz w:val="24"/>
          <w:szCs w:val="24"/>
        </w:rPr>
        <w:t>las</w:t>
      </w:r>
      <w:proofErr w:type="spellEnd"/>
      <w:r w:rsidRPr="0047426E">
        <w:rPr>
          <w:sz w:val="24"/>
          <w:szCs w:val="24"/>
        </w:rPr>
        <w:t xml:space="preserve"> Comunidades </w:t>
      </w:r>
      <w:proofErr w:type="spellStart"/>
      <w:r w:rsidRPr="0047426E">
        <w:rPr>
          <w:sz w:val="24"/>
          <w:szCs w:val="24"/>
        </w:rPr>
        <w:t>Eclesiales</w:t>
      </w:r>
      <w:proofErr w:type="spellEnd"/>
      <w:r w:rsidRPr="0047426E">
        <w:rPr>
          <w:sz w:val="24"/>
          <w:szCs w:val="24"/>
        </w:rPr>
        <w:t xml:space="preserve"> de Base. San </w:t>
      </w:r>
      <w:r w:rsidRPr="0047426E">
        <w:rPr>
          <w:b/>
          <w:bCs/>
          <w:sz w:val="24"/>
          <w:szCs w:val="24"/>
        </w:rPr>
        <w:t>Pablo VI</w:t>
      </w:r>
      <w:r w:rsidRPr="0047426E">
        <w:rPr>
          <w:sz w:val="24"/>
          <w:szCs w:val="24"/>
        </w:rPr>
        <w:t xml:space="preserve"> </w:t>
      </w:r>
      <w:proofErr w:type="spellStart"/>
      <w:r w:rsidRPr="0047426E">
        <w:rPr>
          <w:sz w:val="24"/>
          <w:szCs w:val="24"/>
        </w:rPr>
        <w:t>les</w:t>
      </w:r>
      <w:proofErr w:type="spellEnd"/>
      <w:r w:rsidRPr="0047426E">
        <w:rPr>
          <w:sz w:val="24"/>
          <w:szCs w:val="24"/>
        </w:rPr>
        <w:t xml:space="preserve"> </w:t>
      </w:r>
      <w:proofErr w:type="spellStart"/>
      <w:r w:rsidRPr="0047426E">
        <w:rPr>
          <w:sz w:val="24"/>
          <w:szCs w:val="24"/>
        </w:rPr>
        <w:t>dio</w:t>
      </w:r>
      <w:proofErr w:type="spellEnd"/>
      <w:r w:rsidRPr="0047426E">
        <w:rPr>
          <w:sz w:val="24"/>
          <w:szCs w:val="24"/>
        </w:rPr>
        <w:t xml:space="preserve"> una perspectiva universal </w:t>
      </w:r>
      <w:proofErr w:type="spellStart"/>
      <w:r w:rsidRPr="0047426E">
        <w:rPr>
          <w:sz w:val="24"/>
          <w:szCs w:val="24"/>
        </w:rPr>
        <w:t>en</w:t>
      </w:r>
      <w:proofErr w:type="spellEnd"/>
      <w:r w:rsidRPr="0047426E">
        <w:rPr>
          <w:sz w:val="24"/>
          <w:szCs w:val="24"/>
        </w:rPr>
        <w:t xml:space="preserve"> </w:t>
      </w:r>
      <w:r w:rsidRPr="0047426E">
        <w:rPr>
          <w:i/>
          <w:sz w:val="24"/>
          <w:szCs w:val="24"/>
        </w:rPr>
        <w:t>“</w:t>
      </w:r>
      <w:proofErr w:type="spellStart"/>
      <w:r w:rsidRPr="0047426E">
        <w:rPr>
          <w:i/>
          <w:sz w:val="24"/>
          <w:szCs w:val="24"/>
        </w:rPr>
        <w:t>Evangelii</w:t>
      </w:r>
      <w:proofErr w:type="spellEnd"/>
      <w:r w:rsidRPr="0047426E">
        <w:rPr>
          <w:i/>
          <w:sz w:val="24"/>
          <w:szCs w:val="24"/>
        </w:rPr>
        <w:t xml:space="preserve"> </w:t>
      </w:r>
      <w:proofErr w:type="spellStart"/>
      <w:r w:rsidRPr="0047426E">
        <w:rPr>
          <w:i/>
          <w:sz w:val="24"/>
          <w:szCs w:val="24"/>
        </w:rPr>
        <w:t>Nuntiandi</w:t>
      </w:r>
      <w:proofErr w:type="spellEnd"/>
      <w:r w:rsidRPr="0047426E">
        <w:rPr>
          <w:i/>
          <w:sz w:val="24"/>
          <w:szCs w:val="24"/>
        </w:rPr>
        <w:t>”</w:t>
      </w:r>
      <w:r w:rsidRPr="0047426E">
        <w:rPr>
          <w:sz w:val="24"/>
          <w:szCs w:val="24"/>
        </w:rPr>
        <w:t xml:space="preserve"> y San </w:t>
      </w:r>
      <w:r w:rsidRPr="0047426E">
        <w:rPr>
          <w:b/>
          <w:bCs/>
          <w:sz w:val="24"/>
          <w:szCs w:val="24"/>
        </w:rPr>
        <w:t>Juan Pablo II,</w:t>
      </w:r>
      <w:r w:rsidRPr="0047426E">
        <w:rPr>
          <w:sz w:val="24"/>
          <w:szCs w:val="24"/>
        </w:rPr>
        <w:t xml:space="preserve"> </w:t>
      </w:r>
      <w:proofErr w:type="spellStart"/>
      <w:r w:rsidRPr="0047426E">
        <w:rPr>
          <w:sz w:val="24"/>
          <w:szCs w:val="24"/>
        </w:rPr>
        <w:t>en</w:t>
      </w:r>
      <w:proofErr w:type="spellEnd"/>
      <w:r w:rsidRPr="0047426E">
        <w:rPr>
          <w:sz w:val="24"/>
          <w:szCs w:val="24"/>
        </w:rPr>
        <w:t xml:space="preserve"> </w:t>
      </w:r>
      <w:r w:rsidRPr="0047426E">
        <w:rPr>
          <w:i/>
          <w:sz w:val="24"/>
          <w:szCs w:val="24"/>
        </w:rPr>
        <w:t>“</w:t>
      </w:r>
      <w:proofErr w:type="spellStart"/>
      <w:r w:rsidRPr="0047426E">
        <w:rPr>
          <w:i/>
          <w:sz w:val="24"/>
          <w:szCs w:val="24"/>
        </w:rPr>
        <w:t>Redemptoris</w:t>
      </w:r>
      <w:proofErr w:type="spellEnd"/>
      <w:r w:rsidRPr="0047426E">
        <w:rPr>
          <w:i/>
          <w:sz w:val="24"/>
          <w:szCs w:val="24"/>
        </w:rPr>
        <w:t xml:space="preserve"> Missio”,</w:t>
      </w:r>
      <w:r w:rsidRPr="0047426E">
        <w:rPr>
          <w:sz w:val="24"/>
          <w:szCs w:val="24"/>
        </w:rPr>
        <w:t xml:space="preserve"> </w:t>
      </w:r>
      <w:proofErr w:type="spellStart"/>
      <w:r w:rsidRPr="0047426E">
        <w:rPr>
          <w:sz w:val="24"/>
          <w:szCs w:val="24"/>
        </w:rPr>
        <w:t>las</w:t>
      </w:r>
      <w:proofErr w:type="spellEnd"/>
      <w:r w:rsidRPr="0047426E">
        <w:rPr>
          <w:sz w:val="24"/>
          <w:szCs w:val="24"/>
        </w:rPr>
        <w:t xml:space="preserve"> </w:t>
      </w:r>
      <w:proofErr w:type="spellStart"/>
      <w:r w:rsidRPr="0047426E">
        <w:rPr>
          <w:sz w:val="24"/>
          <w:szCs w:val="24"/>
        </w:rPr>
        <w:t>propuso</w:t>
      </w:r>
      <w:proofErr w:type="spellEnd"/>
      <w:r w:rsidRPr="0047426E">
        <w:rPr>
          <w:sz w:val="24"/>
          <w:szCs w:val="24"/>
        </w:rPr>
        <w:t xml:space="preserve"> como eficaz instrumento de </w:t>
      </w:r>
      <w:proofErr w:type="spellStart"/>
      <w:r w:rsidRPr="0047426E">
        <w:rPr>
          <w:sz w:val="24"/>
          <w:szCs w:val="24"/>
        </w:rPr>
        <w:t>evangelización</w:t>
      </w:r>
      <w:proofErr w:type="spellEnd"/>
      <w:r w:rsidRPr="0047426E">
        <w:rPr>
          <w:sz w:val="24"/>
          <w:szCs w:val="24"/>
        </w:rPr>
        <w:t xml:space="preserve"> desde </w:t>
      </w:r>
      <w:proofErr w:type="spellStart"/>
      <w:r w:rsidRPr="0047426E">
        <w:rPr>
          <w:sz w:val="24"/>
          <w:szCs w:val="24"/>
        </w:rPr>
        <w:t>los</w:t>
      </w:r>
      <w:proofErr w:type="spellEnd"/>
      <w:r w:rsidRPr="0047426E">
        <w:rPr>
          <w:sz w:val="24"/>
          <w:szCs w:val="24"/>
        </w:rPr>
        <w:t xml:space="preserve"> pobres a todos.</w:t>
      </w:r>
    </w:p>
    <w:p w14:paraId="24FEC638" w14:textId="77777777" w:rsidR="003A3E34" w:rsidRPr="0047426E" w:rsidRDefault="003A3E34" w:rsidP="0047426E">
      <w:pPr>
        <w:spacing w:after="0" w:line="240" w:lineRule="auto"/>
        <w:jc w:val="both"/>
        <w:rPr>
          <w:sz w:val="24"/>
          <w:szCs w:val="24"/>
        </w:rPr>
      </w:pPr>
    </w:p>
    <w:p w14:paraId="5D071D92" w14:textId="70D0E2F9" w:rsidR="003A3E34" w:rsidRPr="0047426E" w:rsidRDefault="003A3E34" w:rsidP="0047426E">
      <w:pPr>
        <w:spacing w:after="0" w:line="240" w:lineRule="auto"/>
        <w:jc w:val="both"/>
        <w:rPr>
          <w:b/>
          <w:bCs/>
          <w:sz w:val="24"/>
          <w:szCs w:val="24"/>
        </w:rPr>
      </w:pPr>
      <w:r w:rsidRPr="0047426E">
        <w:rPr>
          <w:b/>
          <w:bCs/>
          <w:sz w:val="24"/>
          <w:szCs w:val="24"/>
        </w:rPr>
        <w:t>B. I</w:t>
      </w:r>
      <w:r w:rsidR="00ED1128" w:rsidRPr="0047426E">
        <w:rPr>
          <w:b/>
          <w:bCs/>
          <w:sz w:val="24"/>
          <w:szCs w:val="24"/>
        </w:rPr>
        <w:t>DENTIDAD DE LAS</w:t>
      </w:r>
      <w:r w:rsidRPr="0047426E">
        <w:rPr>
          <w:b/>
          <w:bCs/>
          <w:sz w:val="24"/>
          <w:szCs w:val="24"/>
        </w:rPr>
        <w:t xml:space="preserve"> CEBs</w:t>
      </w:r>
    </w:p>
    <w:p w14:paraId="5B2BDE1B" w14:textId="77777777" w:rsidR="00ED1128" w:rsidRPr="0047426E" w:rsidRDefault="003A3E34" w:rsidP="0047426E">
      <w:pPr>
        <w:spacing w:after="0" w:line="240" w:lineRule="auto"/>
        <w:ind w:left="360" w:firstLine="348"/>
        <w:jc w:val="both"/>
        <w:rPr>
          <w:sz w:val="24"/>
          <w:szCs w:val="24"/>
        </w:rPr>
      </w:pPr>
      <w:r w:rsidRPr="0047426E">
        <w:rPr>
          <w:sz w:val="24"/>
          <w:szCs w:val="24"/>
        </w:rPr>
        <w:t xml:space="preserve">Estas comunidades a medida humana </w:t>
      </w:r>
      <w:proofErr w:type="spellStart"/>
      <w:r w:rsidRPr="0047426E">
        <w:rPr>
          <w:sz w:val="24"/>
          <w:szCs w:val="24"/>
        </w:rPr>
        <w:t>integran</w:t>
      </w:r>
      <w:proofErr w:type="spellEnd"/>
      <w:r w:rsidRPr="0047426E">
        <w:rPr>
          <w:sz w:val="24"/>
          <w:szCs w:val="24"/>
        </w:rPr>
        <w:t xml:space="preserve"> </w:t>
      </w:r>
      <w:proofErr w:type="spellStart"/>
      <w:r w:rsidRPr="0047426E">
        <w:rPr>
          <w:sz w:val="24"/>
          <w:szCs w:val="24"/>
        </w:rPr>
        <w:t>familias</w:t>
      </w:r>
      <w:proofErr w:type="spellEnd"/>
      <w:r w:rsidRPr="0047426E">
        <w:rPr>
          <w:sz w:val="24"/>
          <w:szCs w:val="24"/>
        </w:rPr>
        <w:t xml:space="preserve">, adultos y </w:t>
      </w:r>
      <w:proofErr w:type="spellStart"/>
      <w:r w:rsidRPr="0047426E">
        <w:rPr>
          <w:sz w:val="24"/>
          <w:szCs w:val="24"/>
        </w:rPr>
        <w:t>jóvenes</w:t>
      </w:r>
      <w:proofErr w:type="spellEnd"/>
      <w:r w:rsidRPr="0047426E">
        <w:rPr>
          <w:sz w:val="24"/>
          <w:szCs w:val="24"/>
        </w:rPr>
        <w:t xml:space="preserve">, </w:t>
      </w:r>
      <w:proofErr w:type="spellStart"/>
      <w:r w:rsidRPr="0047426E">
        <w:rPr>
          <w:sz w:val="24"/>
          <w:szCs w:val="24"/>
        </w:rPr>
        <w:t>son</w:t>
      </w:r>
      <w:proofErr w:type="spellEnd"/>
      <w:r w:rsidRPr="0047426E">
        <w:rPr>
          <w:sz w:val="24"/>
          <w:szCs w:val="24"/>
        </w:rPr>
        <w:t xml:space="preserve"> comunidades de Fe, </w:t>
      </w:r>
      <w:proofErr w:type="spellStart"/>
      <w:r w:rsidRPr="0047426E">
        <w:rPr>
          <w:sz w:val="24"/>
          <w:szCs w:val="24"/>
        </w:rPr>
        <w:t>Esperanza</w:t>
      </w:r>
      <w:proofErr w:type="spellEnd"/>
      <w:r w:rsidRPr="0047426E">
        <w:rPr>
          <w:sz w:val="24"/>
          <w:szCs w:val="24"/>
        </w:rPr>
        <w:t xml:space="preserve"> y Caridad, </w:t>
      </w:r>
      <w:proofErr w:type="spellStart"/>
      <w:r w:rsidRPr="0047426E">
        <w:rPr>
          <w:sz w:val="24"/>
          <w:szCs w:val="24"/>
        </w:rPr>
        <w:t>celebran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Palabra</w:t>
      </w:r>
      <w:proofErr w:type="spellEnd"/>
      <w:r w:rsidRPr="0047426E">
        <w:rPr>
          <w:sz w:val="24"/>
          <w:szCs w:val="24"/>
        </w:rPr>
        <w:t xml:space="preserve"> de Dios y se </w:t>
      </w:r>
      <w:proofErr w:type="spellStart"/>
      <w:r w:rsidRPr="0047426E">
        <w:rPr>
          <w:sz w:val="24"/>
          <w:szCs w:val="24"/>
        </w:rPr>
        <w:t>nutren</w:t>
      </w:r>
      <w:proofErr w:type="spellEnd"/>
      <w:r w:rsidRPr="0047426E">
        <w:rPr>
          <w:sz w:val="24"/>
          <w:szCs w:val="24"/>
        </w:rPr>
        <w:t xml:space="preserve"> </w:t>
      </w:r>
      <w:proofErr w:type="spellStart"/>
      <w:r w:rsidRPr="0047426E">
        <w:rPr>
          <w:sz w:val="24"/>
          <w:szCs w:val="24"/>
        </w:rPr>
        <w:t>con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Eucaristía</w:t>
      </w:r>
      <w:proofErr w:type="spellEnd"/>
      <w:r w:rsidRPr="0047426E">
        <w:rPr>
          <w:sz w:val="24"/>
          <w:szCs w:val="24"/>
        </w:rPr>
        <w:t xml:space="preserve">, </w:t>
      </w:r>
      <w:proofErr w:type="spellStart"/>
      <w:r w:rsidRPr="0047426E">
        <w:rPr>
          <w:sz w:val="24"/>
          <w:szCs w:val="24"/>
        </w:rPr>
        <w:t>realizan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Palabra</w:t>
      </w:r>
      <w:proofErr w:type="spellEnd"/>
      <w:r w:rsidRPr="0047426E">
        <w:rPr>
          <w:sz w:val="24"/>
          <w:szCs w:val="24"/>
        </w:rPr>
        <w:t xml:space="preserve"> de Dios </w:t>
      </w:r>
      <w:proofErr w:type="spellStart"/>
      <w:r w:rsidRPr="0047426E">
        <w:rPr>
          <w:sz w:val="24"/>
          <w:szCs w:val="24"/>
        </w:rPr>
        <w:t>en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vida a través de </w:t>
      </w:r>
      <w:proofErr w:type="spellStart"/>
      <w:r w:rsidRPr="0047426E">
        <w:rPr>
          <w:sz w:val="24"/>
          <w:szCs w:val="24"/>
        </w:rPr>
        <w:t>un</w:t>
      </w:r>
      <w:proofErr w:type="spellEnd"/>
      <w:r w:rsidRPr="0047426E">
        <w:rPr>
          <w:sz w:val="24"/>
          <w:szCs w:val="24"/>
        </w:rPr>
        <w:t xml:space="preserve"> </w:t>
      </w:r>
      <w:proofErr w:type="spellStart"/>
      <w:r w:rsidRPr="0047426E">
        <w:rPr>
          <w:sz w:val="24"/>
          <w:szCs w:val="24"/>
        </w:rPr>
        <w:t>compromiso</w:t>
      </w:r>
      <w:proofErr w:type="spellEnd"/>
      <w:r w:rsidRPr="0047426E">
        <w:rPr>
          <w:sz w:val="24"/>
          <w:szCs w:val="24"/>
        </w:rPr>
        <w:t xml:space="preserve"> </w:t>
      </w:r>
      <w:proofErr w:type="spellStart"/>
      <w:r w:rsidRPr="0047426E">
        <w:rPr>
          <w:sz w:val="24"/>
          <w:szCs w:val="24"/>
        </w:rPr>
        <w:t>solidario</w:t>
      </w:r>
      <w:proofErr w:type="spellEnd"/>
      <w:r w:rsidRPr="0047426E">
        <w:rPr>
          <w:sz w:val="24"/>
          <w:szCs w:val="24"/>
        </w:rPr>
        <w:t xml:space="preserve">, </w:t>
      </w:r>
      <w:proofErr w:type="spellStart"/>
      <w:r w:rsidRPr="0047426E">
        <w:rPr>
          <w:sz w:val="24"/>
          <w:szCs w:val="24"/>
        </w:rPr>
        <w:t>hacen</w:t>
      </w:r>
      <w:proofErr w:type="spellEnd"/>
      <w:r w:rsidRPr="0047426E">
        <w:rPr>
          <w:sz w:val="24"/>
          <w:szCs w:val="24"/>
        </w:rPr>
        <w:t xml:space="preserve"> presente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misión</w:t>
      </w:r>
      <w:proofErr w:type="spellEnd"/>
      <w:r w:rsidRPr="0047426E">
        <w:rPr>
          <w:sz w:val="24"/>
          <w:szCs w:val="24"/>
        </w:rPr>
        <w:t xml:space="preserve"> eclesial y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comunión</w:t>
      </w:r>
      <w:proofErr w:type="spellEnd"/>
      <w:r w:rsidRPr="0047426E">
        <w:rPr>
          <w:sz w:val="24"/>
          <w:szCs w:val="24"/>
        </w:rPr>
        <w:t xml:space="preserve"> </w:t>
      </w:r>
      <w:proofErr w:type="spellStart"/>
      <w:r w:rsidRPr="0047426E">
        <w:rPr>
          <w:sz w:val="24"/>
          <w:szCs w:val="24"/>
        </w:rPr>
        <w:t>con</w:t>
      </w:r>
      <w:proofErr w:type="spellEnd"/>
      <w:r w:rsidRPr="0047426E">
        <w:rPr>
          <w:sz w:val="24"/>
          <w:szCs w:val="24"/>
        </w:rPr>
        <w:t xml:space="preserve"> </w:t>
      </w:r>
      <w:proofErr w:type="spellStart"/>
      <w:r w:rsidRPr="0047426E">
        <w:rPr>
          <w:sz w:val="24"/>
          <w:szCs w:val="24"/>
        </w:rPr>
        <w:t>los</w:t>
      </w:r>
      <w:proofErr w:type="spellEnd"/>
      <w:r w:rsidRPr="0047426E">
        <w:rPr>
          <w:sz w:val="24"/>
          <w:szCs w:val="24"/>
        </w:rPr>
        <w:t xml:space="preserve"> Pastores, a través </w:t>
      </w:r>
      <w:proofErr w:type="spellStart"/>
      <w:r w:rsidRPr="0047426E">
        <w:rPr>
          <w:sz w:val="24"/>
          <w:szCs w:val="24"/>
        </w:rPr>
        <w:t>del</w:t>
      </w:r>
      <w:proofErr w:type="spellEnd"/>
      <w:r w:rsidRPr="0047426E">
        <w:rPr>
          <w:sz w:val="24"/>
          <w:szCs w:val="24"/>
        </w:rPr>
        <w:t xml:space="preserve"> </w:t>
      </w:r>
      <w:proofErr w:type="spellStart"/>
      <w:r w:rsidRPr="0047426E">
        <w:rPr>
          <w:sz w:val="24"/>
          <w:szCs w:val="24"/>
        </w:rPr>
        <w:t>servicio</w:t>
      </w:r>
      <w:proofErr w:type="spellEnd"/>
      <w:r w:rsidRPr="0047426E">
        <w:rPr>
          <w:sz w:val="24"/>
          <w:szCs w:val="24"/>
        </w:rPr>
        <w:t xml:space="preserve"> de “animadores” </w:t>
      </w:r>
      <w:proofErr w:type="spellStart"/>
      <w:r w:rsidRPr="0047426E">
        <w:rPr>
          <w:sz w:val="24"/>
          <w:szCs w:val="24"/>
        </w:rPr>
        <w:t>aprobados</w:t>
      </w:r>
      <w:proofErr w:type="spellEnd"/>
      <w:r w:rsidRPr="0047426E">
        <w:rPr>
          <w:sz w:val="24"/>
          <w:szCs w:val="24"/>
        </w:rPr>
        <w:t xml:space="preserve">. </w:t>
      </w:r>
    </w:p>
    <w:p w14:paraId="0EB7B8CC" w14:textId="77777777" w:rsidR="00ED1128" w:rsidRPr="0047426E" w:rsidRDefault="003A3E34" w:rsidP="0047426E">
      <w:pPr>
        <w:spacing w:after="0" w:line="240" w:lineRule="auto"/>
        <w:ind w:left="360" w:firstLine="348"/>
        <w:jc w:val="both"/>
        <w:rPr>
          <w:sz w:val="24"/>
          <w:szCs w:val="24"/>
        </w:rPr>
      </w:pPr>
      <w:proofErr w:type="spellStart"/>
      <w:r w:rsidRPr="0047426E">
        <w:rPr>
          <w:sz w:val="24"/>
          <w:szCs w:val="24"/>
        </w:rPr>
        <w:t>Están</w:t>
      </w:r>
      <w:proofErr w:type="spellEnd"/>
      <w:r w:rsidRPr="0047426E">
        <w:rPr>
          <w:sz w:val="24"/>
          <w:szCs w:val="24"/>
        </w:rPr>
        <w:t xml:space="preserve"> </w:t>
      </w:r>
      <w:proofErr w:type="spellStart"/>
      <w:r w:rsidRPr="0047426E">
        <w:rPr>
          <w:sz w:val="24"/>
          <w:szCs w:val="24"/>
        </w:rPr>
        <w:t>constituidas</w:t>
      </w:r>
      <w:proofErr w:type="spellEnd"/>
      <w:r w:rsidRPr="0047426E">
        <w:rPr>
          <w:sz w:val="24"/>
          <w:szCs w:val="24"/>
        </w:rPr>
        <w:t xml:space="preserve"> por </w:t>
      </w:r>
      <w:proofErr w:type="spellStart"/>
      <w:r w:rsidRPr="0047426E">
        <w:rPr>
          <w:sz w:val="24"/>
          <w:szCs w:val="24"/>
        </w:rPr>
        <w:t>pocos</w:t>
      </w:r>
      <w:proofErr w:type="spellEnd"/>
      <w:r w:rsidRPr="0047426E">
        <w:rPr>
          <w:sz w:val="24"/>
          <w:szCs w:val="24"/>
        </w:rPr>
        <w:t xml:space="preserve"> </w:t>
      </w:r>
      <w:proofErr w:type="spellStart"/>
      <w:r w:rsidRPr="0047426E">
        <w:rPr>
          <w:sz w:val="24"/>
          <w:szCs w:val="24"/>
        </w:rPr>
        <w:t>miembros</w:t>
      </w:r>
      <w:proofErr w:type="spellEnd"/>
      <w:r w:rsidRPr="0047426E">
        <w:rPr>
          <w:sz w:val="24"/>
          <w:szCs w:val="24"/>
        </w:rPr>
        <w:t xml:space="preserve">, </w:t>
      </w:r>
      <w:proofErr w:type="spellStart"/>
      <w:r w:rsidRPr="0047426E">
        <w:rPr>
          <w:sz w:val="24"/>
          <w:szCs w:val="24"/>
        </w:rPr>
        <w:t>en</w:t>
      </w:r>
      <w:proofErr w:type="spellEnd"/>
      <w:r w:rsidRPr="0047426E">
        <w:rPr>
          <w:sz w:val="24"/>
          <w:szCs w:val="24"/>
        </w:rPr>
        <w:t xml:space="preserve"> forma permanente, que </w:t>
      </w:r>
      <w:proofErr w:type="spellStart"/>
      <w:r w:rsidRPr="0047426E">
        <w:rPr>
          <w:sz w:val="24"/>
          <w:szCs w:val="24"/>
        </w:rPr>
        <w:t>procuran</w:t>
      </w:r>
      <w:proofErr w:type="spellEnd"/>
      <w:r w:rsidRPr="0047426E">
        <w:rPr>
          <w:sz w:val="24"/>
          <w:szCs w:val="24"/>
        </w:rPr>
        <w:t xml:space="preserve"> una vida más evangélica </w:t>
      </w:r>
      <w:proofErr w:type="spellStart"/>
      <w:r w:rsidRPr="0047426E">
        <w:rPr>
          <w:sz w:val="24"/>
          <w:szCs w:val="24"/>
        </w:rPr>
        <w:t>en</w:t>
      </w:r>
      <w:proofErr w:type="spellEnd"/>
      <w:r w:rsidRPr="0047426E">
        <w:rPr>
          <w:sz w:val="24"/>
          <w:szCs w:val="24"/>
        </w:rPr>
        <w:t xml:space="preserve"> </w:t>
      </w:r>
      <w:proofErr w:type="spellStart"/>
      <w:r w:rsidRPr="0047426E">
        <w:rPr>
          <w:sz w:val="24"/>
          <w:szCs w:val="24"/>
        </w:rPr>
        <w:t>el</w:t>
      </w:r>
      <w:proofErr w:type="spellEnd"/>
      <w:r w:rsidRPr="0047426E">
        <w:rPr>
          <w:sz w:val="24"/>
          <w:szCs w:val="24"/>
        </w:rPr>
        <w:t xml:space="preserve"> seno </w:t>
      </w:r>
      <w:proofErr w:type="spellStart"/>
      <w:r w:rsidRPr="0047426E">
        <w:rPr>
          <w:sz w:val="24"/>
          <w:szCs w:val="24"/>
        </w:rPr>
        <w:t>del</w:t>
      </w:r>
      <w:proofErr w:type="spellEnd"/>
      <w:r w:rsidRPr="0047426E">
        <w:rPr>
          <w:sz w:val="24"/>
          <w:szCs w:val="24"/>
        </w:rPr>
        <w:t xml:space="preserve"> </w:t>
      </w:r>
      <w:proofErr w:type="spellStart"/>
      <w:r w:rsidRPr="0047426E">
        <w:rPr>
          <w:sz w:val="24"/>
          <w:szCs w:val="24"/>
        </w:rPr>
        <w:t>pueblo</w:t>
      </w:r>
      <w:proofErr w:type="spellEnd"/>
      <w:r w:rsidRPr="0047426E">
        <w:rPr>
          <w:sz w:val="24"/>
          <w:szCs w:val="24"/>
        </w:rPr>
        <w:t xml:space="preserve">, colaborando para interpelar </w:t>
      </w:r>
      <w:proofErr w:type="spellStart"/>
      <w:r w:rsidRPr="0047426E">
        <w:rPr>
          <w:sz w:val="24"/>
          <w:szCs w:val="24"/>
        </w:rPr>
        <w:t>las</w:t>
      </w:r>
      <w:proofErr w:type="spellEnd"/>
      <w:r w:rsidRPr="0047426E">
        <w:rPr>
          <w:sz w:val="24"/>
          <w:szCs w:val="24"/>
        </w:rPr>
        <w:t xml:space="preserve"> </w:t>
      </w:r>
      <w:proofErr w:type="spellStart"/>
      <w:r w:rsidRPr="0047426E">
        <w:rPr>
          <w:sz w:val="24"/>
          <w:szCs w:val="24"/>
        </w:rPr>
        <w:t>raíces</w:t>
      </w:r>
      <w:proofErr w:type="spellEnd"/>
      <w:r w:rsidRPr="0047426E">
        <w:rPr>
          <w:sz w:val="24"/>
          <w:szCs w:val="24"/>
        </w:rPr>
        <w:t xml:space="preserve"> egoístas y consumistas de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sociedad</w:t>
      </w:r>
      <w:proofErr w:type="spellEnd"/>
      <w:r w:rsidRPr="0047426E">
        <w:rPr>
          <w:sz w:val="24"/>
          <w:szCs w:val="24"/>
        </w:rPr>
        <w:t xml:space="preserve"> y explicitando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vocación</w:t>
      </w:r>
      <w:proofErr w:type="spellEnd"/>
      <w:r w:rsidRPr="0047426E">
        <w:rPr>
          <w:sz w:val="24"/>
          <w:szCs w:val="24"/>
        </w:rPr>
        <w:t xml:space="preserve"> de </w:t>
      </w:r>
      <w:proofErr w:type="spellStart"/>
      <w:r w:rsidRPr="0047426E">
        <w:rPr>
          <w:sz w:val="24"/>
          <w:szCs w:val="24"/>
        </w:rPr>
        <w:t>comunión</w:t>
      </w:r>
      <w:proofErr w:type="spellEnd"/>
      <w:r w:rsidRPr="0047426E">
        <w:rPr>
          <w:sz w:val="24"/>
          <w:szCs w:val="24"/>
        </w:rPr>
        <w:t xml:space="preserve"> </w:t>
      </w:r>
      <w:proofErr w:type="spellStart"/>
      <w:r w:rsidRPr="0047426E">
        <w:rPr>
          <w:sz w:val="24"/>
          <w:szCs w:val="24"/>
        </w:rPr>
        <w:t>con</w:t>
      </w:r>
      <w:proofErr w:type="spellEnd"/>
      <w:r w:rsidRPr="0047426E">
        <w:rPr>
          <w:sz w:val="24"/>
          <w:szCs w:val="24"/>
        </w:rPr>
        <w:t xml:space="preserve"> Dios y </w:t>
      </w:r>
      <w:proofErr w:type="spellStart"/>
      <w:r w:rsidRPr="0047426E">
        <w:rPr>
          <w:sz w:val="24"/>
          <w:szCs w:val="24"/>
        </w:rPr>
        <w:t>con</w:t>
      </w:r>
      <w:proofErr w:type="spellEnd"/>
      <w:r w:rsidRPr="0047426E">
        <w:rPr>
          <w:sz w:val="24"/>
          <w:szCs w:val="24"/>
        </w:rPr>
        <w:t xml:space="preserve"> sus </w:t>
      </w:r>
      <w:proofErr w:type="spellStart"/>
      <w:r w:rsidRPr="0047426E">
        <w:rPr>
          <w:sz w:val="24"/>
          <w:szCs w:val="24"/>
        </w:rPr>
        <w:t>hermanos</w:t>
      </w:r>
      <w:proofErr w:type="spellEnd"/>
      <w:r w:rsidRPr="0047426E">
        <w:rPr>
          <w:sz w:val="24"/>
          <w:szCs w:val="24"/>
        </w:rPr>
        <w:t xml:space="preserve">/as. (Cf. DP 641-642). </w:t>
      </w:r>
    </w:p>
    <w:p w14:paraId="750651F6" w14:textId="1A5DDC44" w:rsidR="003A3E34" w:rsidRPr="0047426E" w:rsidRDefault="003A3E34" w:rsidP="0047426E">
      <w:pPr>
        <w:spacing w:after="0" w:line="240" w:lineRule="auto"/>
        <w:ind w:left="360" w:firstLine="348"/>
        <w:jc w:val="both"/>
        <w:rPr>
          <w:sz w:val="24"/>
          <w:szCs w:val="24"/>
        </w:rPr>
      </w:pPr>
      <w:r w:rsidRPr="0047426E">
        <w:rPr>
          <w:sz w:val="24"/>
          <w:szCs w:val="24"/>
        </w:rPr>
        <w:t xml:space="preserve">No </w:t>
      </w:r>
      <w:proofErr w:type="spellStart"/>
      <w:r w:rsidRPr="0047426E">
        <w:rPr>
          <w:sz w:val="24"/>
          <w:szCs w:val="24"/>
        </w:rPr>
        <w:t>pocos</w:t>
      </w:r>
      <w:proofErr w:type="spellEnd"/>
      <w:r w:rsidRPr="0047426E">
        <w:rPr>
          <w:sz w:val="24"/>
          <w:szCs w:val="24"/>
        </w:rPr>
        <w:t xml:space="preserve"> de sus </w:t>
      </w:r>
      <w:proofErr w:type="spellStart"/>
      <w:r w:rsidRPr="0047426E">
        <w:rPr>
          <w:sz w:val="24"/>
          <w:szCs w:val="24"/>
        </w:rPr>
        <w:t>miembros</w:t>
      </w:r>
      <w:proofErr w:type="spellEnd"/>
      <w:r w:rsidRPr="0047426E">
        <w:rPr>
          <w:sz w:val="24"/>
          <w:szCs w:val="24"/>
        </w:rPr>
        <w:t xml:space="preserve"> </w:t>
      </w:r>
      <w:proofErr w:type="spellStart"/>
      <w:r w:rsidRPr="0047426E">
        <w:rPr>
          <w:sz w:val="24"/>
          <w:szCs w:val="24"/>
        </w:rPr>
        <w:t>han</w:t>
      </w:r>
      <w:proofErr w:type="spellEnd"/>
      <w:r w:rsidRPr="0047426E">
        <w:rPr>
          <w:sz w:val="24"/>
          <w:szCs w:val="24"/>
        </w:rPr>
        <w:t xml:space="preserve"> dado sus vidas </w:t>
      </w:r>
      <w:proofErr w:type="spellStart"/>
      <w:r w:rsidRPr="0047426E">
        <w:rPr>
          <w:sz w:val="24"/>
          <w:szCs w:val="24"/>
        </w:rPr>
        <w:t>en</w:t>
      </w:r>
      <w:proofErr w:type="spellEnd"/>
      <w:r w:rsidRPr="0047426E">
        <w:rPr>
          <w:sz w:val="24"/>
          <w:szCs w:val="24"/>
        </w:rPr>
        <w:t xml:space="preserve"> defensa de </w:t>
      </w:r>
      <w:proofErr w:type="spellStart"/>
      <w:r w:rsidRPr="0047426E">
        <w:rPr>
          <w:sz w:val="24"/>
          <w:szCs w:val="24"/>
        </w:rPr>
        <w:t>los</w:t>
      </w:r>
      <w:proofErr w:type="spellEnd"/>
      <w:r w:rsidRPr="0047426E">
        <w:rPr>
          <w:sz w:val="24"/>
          <w:szCs w:val="24"/>
        </w:rPr>
        <w:t xml:space="preserve"> pobres, de </w:t>
      </w:r>
      <w:proofErr w:type="spellStart"/>
      <w:r w:rsidRPr="0047426E">
        <w:rPr>
          <w:sz w:val="24"/>
          <w:szCs w:val="24"/>
        </w:rPr>
        <w:t>los</w:t>
      </w:r>
      <w:proofErr w:type="spellEnd"/>
      <w:r w:rsidRPr="0047426E">
        <w:rPr>
          <w:sz w:val="24"/>
          <w:szCs w:val="24"/>
        </w:rPr>
        <w:t xml:space="preserve"> </w:t>
      </w:r>
      <w:proofErr w:type="spellStart"/>
      <w:r w:rsidRPr="0047426E">
        <w:rPr>
          <w:sz w:val="24"/>
          <w:szCs w:val="24"/>
        </w:rPr>
        <w:t>Derechos</w:t>
      </w:r>
      <w:proofErr w:type="spellEnd"/>
      <w:r w:rsidRPr="0047426E">
        <w:rPr>
          <w:sz w:val="24"/>
          <w:szCs w:val="24"/>
        </w:rPr>
        <w:t xml:space="preserve"> Humanos, de </w:t>
      </w:r>
      <w:proofErr w:type="spellStart"/>
      <w:r w:rsidRPr="0047426E">
        <w:rPr>
          <w:sz w:val="24"/>
          <w:szCs w:val="24"/>
        </w:rPr>
        <w:t>preservación</w:t>
      </w:r>
      <w:proofErr w:type="spellEnd"/>
      <w:r w:rsidRPr="0047426E">
        <w:rPr>
          <w:sz w:val="24"/>
          <w:szCs w:val="24"/>
        </w:rPr>
        <w:t xml:space="preserve"> y cuidado de </w:t>
      </w:r>
      <w:proofErr w:type="spellStart"/>
      <w:r w:rsidRPr="0047426E">
        <w:rPr>
          <w:sz w:val="24"/>
          <w:szCs w:val="24"/>
        </w:rPr>
        <w:t>la</w:t>
      </w:r>
      <w:proofErr w:type="spellEnd"/>
      <w:r w:rsidRPr="0047426E">
        <w:rPr>
          <w:sz w:val="24"/>
          <w:szCs w:val="24"/>
        </w:rPr>
        <w:t xml:space="preserve"> </w:t>
      </w:r>
      <w:proofErr w:type="gramStart"/>
      <w:r w:rsidRPr="0047426E">
        <w:rPr>
          <w:sz w:val="24"/>
          <w:szCs w:val="24"/>
        </w:rPr>
        <w:t>casa</w:t>
      </w:r>
      <w:proofErr w:type="gramEnd"/>
      <w:r w:rsidRPr="0047426E">
        <w:rPr>
          <w:sz w:val="24"/>
          <w:szCs w:val="24"/>
        </w:rPr>
        <w:t xml:space="preserve"> </w:t>
      </w:r>
      <w:proofErr w:type="spellStart"/>
      <w:r w:rsidRPr="0047426E">
        <w:rPr>
          <w:sz w:val="24"/>
          <w:szCs w:val="24"/>
        </w:rPr>
        <w:t>común</w:t>
      </w:r>
      <w:proofErr w:type="spellEnd"/>
      <w:r w:rsidRPr="0047426E">
        <w:rPr>
          <w:sz w:val="24"/>
          <w:szCs w:val="24"/>
        </w:rPr>
        <w:t xml:space="preserve">, a causa </w:t>
      </w:r>
      <w:proofErr w:type="spellStart"/>
      <w:r w:rsidRPr="0047426E">
        <w:rPr>
          <w:sz w:val="24"/>
          <w:szCs w:val="24"/>
        </w:rPr>
        <w:t>del</w:t>
      </w:r>
      <w:proofErr w:type="spellEnd"/>
      <w:r w:rsidRPr="0047426E">
        <w:rPr>
          <w:sz w:val="24"/>
          <w:szCs w:val="24"/>
        </w:rPr>
        <w:t xml:space="preserve"> </w:t>
      </w:r>
      <w:proofErr w:type="spellStart"/>
      <w:r w:rsidRPr="0047426E">
        <w:rPr>
          <w:sz w:val="24"/>
          <w:szCs w:val="24"/>
        </w:rPr>
        <w:t>Evangelio</w:t>
      </w:r>
      <w:proofErr w:type="spellEnd"/>
      <w:r w:rsidRPr="0047426E">
        <w:rPr>
          <w:sz w:val="24"/>
          <w:szCs w:val="24"/>
        </w:rPr>
        <w:t xml:space="preserve">: </w:t>
      </w:r>
      <w:proofErr w:type="spellStart"/>
      <w:r w:rsidR="00ED1128" w:rsidRPr="0047426E">
        <w:rPr>
          <w:sz w:val="24"/>
          <w:szCs w:val="24"/>
        </w:rPr>
        <w:t>son</w:t>
      </w:r>
      <w:proofErr w:type="spellEnd"/>
      <w:r w:rsidR="00ED1128" w:rsidRPr="0047426E">
        <w:rPr>
          <w:sz w:val="24"/>
          <w:szCs w:val="24"/>
        </w:rPr>
        <w:t xml:space="preserve"> </w:t>
      </w:r>
      <w:proofErr w:type="spellStart"/>
      <w:r w:rsidR="00ED1128" w:rsidRPr="0047426E">
        <w:rPr>
          <w:sz w:val="24"/>
          <w:szCs w:val="24"/>
        </w:rPr>
        <w:t>los</w:t>
      </w:r>
      <w:proofErr w:type="spellEnd"/>
      <w:r w:rsidR="00ED1128" w:rsidRPr="0047426E">
        <w:rPr>
          <w:sz w:val="24"/>
          <w:szCs w:val="24"/>
        </w:rPr>
        <w:t xml:space="preserve"> </w:t>
      </w:r>
      <w:proofErr w:type="spellStart"/>
      <w:r w:rsidRPr="0047426E">
        <w:rPr>
          <w:sz w:val="24"/>
          <w:szCs w:val="24"/>
        </w:rPr>
        <w:t>verdaderos</w:t>
      </w:r>
      <w:proofErr w:type="spellEnd"/>
      <w:r w:rsidRPr="0047426E">
        <w:rPr>
          <w:sz w:val="24"/>
          <w:szCs w:val="24"/>
        </w:rPr>
        <w:t xml:space="preserve"> mártires</w:t>
      </w:r>
      <w:r w:rsidR="00ED1128" w:rsidRPr="0047426E">
        <w:rPr>
          <w:sz w:val="24"/>
          <w:szCs w:val="24"/>
        </w:rPr>
        <w:t xml:space="preserve"> de </w:t>
      </w:r>
      <w:proofErr w:type="spellStart"/>
      <w:r w:rsidR="00ED1128" w:rsidRPr="0047426E">
        <w:rPr>
          <w:sz w:val="24"/>
          <w:szCs w:val="24"/>
        </w:rPr>
        <w:t>hoy</w:t>
      </w:r>
      <w:proofErr w:type="spellEnd"/>
      <w:r w:rsidRPr="0047426E">
        <w:rPr>
          <w:sz w:val="24"/>
          <w:szCs w:val="24"/>
        </w:rPr>
        <w:t>.</w:t>
      </w:r>
    </w:p>
    <w:p w14:paraId="0E83481A" w14:textId="77777777" w:rsidR="003A3E34" w:rsidRPr="0047426E" w:rsidRDefault="003A3E34" w:rsidP="0047426E">
      <w:pPr>
        <w:spacing w:after="0" w:line="240" w:lineRule="auto"/>
        <w:jc w:val="both"/>
        <w:rPr>
          <w:sz w:val="24"/>
          <w:szCs w:val="24"/>
        </w:rPr>
      </w:pPr>
    </w:p>
    <w:p w14:paraId="5D71B921" w14:textId="7B012A63" w:rsidR="003A3E34" w:rsidRPr="0047426E" w:rsidRDefault="003A3E34" w:rsidP="0047426E">
      <w:pPr>
        <w:spacing w:after="0" w:line="240" w:lineRule="auto"/>
        <w:jc w:val="both"/>
        <w:rPr>
          <w:b/>
          <w:bCs/>
          <w:sz w:val="24"/>
          <w:szCs w:val="24"/>
        </w:rPr>
      </w:pPr>
      <w:r w:rsidRPr="0047426E">
        <w:rPr>
          <w:b/>
          <w:bCs/>
          <w:sz w:val="24"/>
          <w:szCs w:val="24"/>
        </w:rPr>
        <w:t>C. L</w:t>
      </w:r>
      <w:r w:rsidR="00ED1128" w:rsidRPr="0047426E">
        <w:rPr>
          <w:b/>
          <w:bCs/>
          <w:sz w:val="24"/>
          <w:szCs w:val="24"/>
        </w:rPr>
        <w:t>AS COMUNIDADES ECLESIALES DE BASE, IGLESIA DOMÉSTICA, RECORREN EL CAMINO DE</w:t>
      </w:r>
      <w:r w:rsidRPr="0047426E">
        <w:rPr>
          <w:b/>
          <w:bCs/>
          <w:sz w:val="24"/>
          <w:szCs w:val="24"/>
        </w:rPr>
        <w:t xml:space="preserve">: </w:t>
      </w:r>
    </w:p>
    <w:p w14:paraId="6ED7FCDB" w14:textId="241EEC06" w:rsidR="003A3E34" w:rsidRPr="0047426E" w:rsidRDefault="003A3E34" w:rsidP="0047426E">
      <w:pPr>
        <w:numPr>
          <w:ilvl w:val="0"/>
          <w:numId w:val="17"/>
        </w:numPr>
        <w:spacing w:after="0" w:line="240" w:lineRule="auto"/>
        <w:jc w:val="both"/>
        <w:rPr>
          <w:sz w:val="24"/>
          <w:szCs w:val="24"/>
        </w:rPr>
      </w:pPr>
      <w:r w:rsidRPr="0047426E">
        <w:rPr>
          <w:b/>
          <w:i/>
          <w:iCs/>
          <w:sz w:val="24"/>
          <w:szCs w:val="24"/>
        </w:rPr>
        <w:t>Ver</w:t>
      </w:r>
      <w:r w:rsidRPr="0047426E">
        <w:rPr>
          <w:sz w:val="24"/>
          <w:szCs w:val="24"/>
        </w:rPr>
        <w:t xml:space="preserve"> desde </w:t>
      </w:r>
      <w:proofErr w:type="spellStart"/>
      <w:r w:rsidRPr="0047426E">
        <w:rPr>
          <w:sz w:val="24"/>
          <w:szCs w:val="24"/>
        </w:rPr>
        <w:t>la</w:t>
      </w:r>
      <w:proofErr w:type="spellEnd"/>
      <w:r w:rsidRPr="0047426E">
        <w:rPr>
          <w:sz w:val="24"/>
          <w:szCs w:val="24"/>
        </w:rPr>
        <w:t xml:space="preserve"> Fe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realidad</w:t>
      </w:r>
      <w:proofErr w:type="spellEnd"/>
      <w:r w:rsidRPr="0047426E">
        <w:rPr>
          <w:sz w:val="24"/>
          <w:szCs w:val="24"/>
        </w:rPr>
        <w:t xml:space="preserve"> (</w:t>
      </w:r>
      <w:proofErr w:type="spellStart"/>
      <w:r w:rsidRPr="0047426E">
        <w:rPr>
          <w:sz w:val="24"/>
          <w:szCs w:val="24"/>
        </w:rPr>
        <w:t>personal</w:t>
      </w:r>
      <w:proofErr w:type="spellEnd"/>
      <w:r w:rsidRPr="0047426E">
        <w:rPr>
          <w:sz w:val="24"/>
          <w:szCs w:val="24"/>
        </w:rPr>
        <w:t>, familiar, social, política, eclesial)</w:t>
      </w:r>
      <w:r w:rsidR="00ED1128" w:rsidRPr="0047426E">
        <w:rPr>
          <w:sz w:val="24"/>
          <w:szCs w:val="24"/>
        </w:rPr>
        <w:t>.</w:t>
      </w:r>
    </w:p>
    <w:p w14:paraId="6F0C3D8A" w14:textId="0A8908FE" w:rsidR="003A3E34" w:rsidRPr="0047426E" w:rsidRDefault="003A3E34" w:rsidP="0047426E">
      <w:pPr>
        <w:numPr>
          <w:ilvl w:val="0"/>
          <w:numId w:val="17"/>
        </w:numPr>
        <w:spacing w:after="0" w:line="240" w:lineRule="auto"/>
        <w:jc w:val="both"/>
        <w:rPr>
          <w:sz w:val="24"/>
          <w:szCs w:val="24"/>
        </w:rPr>
      </w:pPr>
      <w:proofErr w:type="spellStart"/>
      <w:r w:rsidRPr="0047426E">
        <w:rPr>
          <w:b/>
          <w:i/>
          <w:iCs/>
          <w:sz w:val="24"/>
          <w:szCs w:val="24"/>
        </w:rPr>
        <w:t>Juzgar</w:t>
      </w:r>
      <w:proofErr w:type="spellEnd"/>
      <w:r w:rsidRPr="0047426E">
        <w:rPr>
          <w:b/>
          <w:sz w:val="24"/>
          <w:szCs w:val="24"/>
        </w:rPr>
        <w:t xml:space="preserve"> </w:t>
      </w:r>
      <w:proofErr w:type="spellStart"/>
      <w:r w:rsidRPr="0047426E">
        <w:rPr>
          <w:sz w:val="24"/>
          <w:szCs w:val="24"/>
        </w:rPr>
        <w:t>esa</w:t>
      </w:r>
      <w:proofErr w:type="spellEnd"/>
      <w:r w:rsidRPr="0047426E">
        <w:rPr>
          <w:sz w:val="24"/>
          <w:szCs w:val="24"/>
        </w:rPr>
        <w:t xml:space="preserve"> </w:t>
      </w:r>
      <w:proofErr w:type="spellStart"/>
      <w:r w:rsidRPr="0047426E">
        <w:rPr>
          <w:sz w:val="24"/>
          <w:szCs w:val="24"/>
        </w:rPr>
        <w:t>realidad</w:t>
      </w:r>
      <w:proofErr w:type="spellEnd"/>
      <w:r w:rsidRPr="0047426E">
        <w:rPr>
          <w:sz w:val="24"/>
          <w:szCs w:val="24"/>
        </w:rPr>
        <w:t xml:space="preserve"> a </w:t>
      </w:r>
      <w:proofErr w:type="spellStart"/>
      <w:r w:rsidRPr="0047426E">
        <w:rPr>
          <w:sz w:val="24"/>
          <w:szCs w:val="24"/>
        </w:rPr>
        <w:t>la</w:t>
      </w:r>
      <w:proofErr w:type="spellEnd"/>
      <w:r w:rsidRPr="0047426E">
        <w:rPr>
          <w:sz w:val="24"/>
          <w:szCs w:val="24"/>
        </w:rPr>
        <w:t xml:space="preserve"> luz de </w:t>
      </w:r>
      <w:proofErr w:type="spellStart"/>
      <w:r w:rsidRPr="0047426E">
        <w:rPr>
          <w:sz w:val="24"/>
          <w:szCs w:val="24"/>
        </w:rPr>
        <w:t>la</w:t>
      </w:r>
      <w:proofErr w:type="spellEnd"/>
      <w:r w:rsidRPr="0047426E">
        <w:rPr>
          <w:sz w:val="24"/>
          <w:szCs w:val="24"/>
        </w:rPr>
        <w:t xml:space="preserve"> </w:t>
      </w:r>
      <w:proofErr w:type="spellStart"/>
      <w:r w:rsidR="00ED1128" w:rsidRPr="0047426E">
        <w:rPr>
          <w:sz w:val="24"/>
          <w:szCs w:val="24"/>
        </w:rPr>
        <w:t>Palabra</w:t>
      </w:r>
      <w:proofErr w:type="spellEnd"/>
      <w:r w:rsidR="00ED1128" w:rsidRPr="0047426E">
        <w:rPr>
          <w:sz w:val="24"/>
          <w:szCs w:val="24"/>
        </w:rPr>
        <w:t xml:space="preserve"> de Dios</w:t>
      </w:r>
      <w:r w:rsidRPr="0047426E">
        <w:rPr>
          <w:sz w:val="24"/>
          <w:szCs w:val="24"/>
        </w:rPr>
        <w:t xml:space="preserve"> y </w:t>
      </w:r>
      <w:proofErr w:type="spellStart"/>
      <w:r w:rsidRPr="0047426E">
        <w:rPr>
          <w:sz w:val="24"/>
          <w:szCs w:val="24"/>
        </w:rPr>
        <w:t>del</w:t>
      </w:r>
      <w:proofErr w:type="spellEnd"/>
      <w:r w:rsidRPr="0047426E">
        <w:rPr>
          <w:sz w:val="24"/>
          <w:szCs w:val="24"/>
        </w:rPr>
        <w:t xml:space="preserve"> </w:t>
      </w:r>
      <w:proofErr w:type="spellStart"/>
      <w:r w:rsidRPr="0047426E">
        <w:rPr>
          <w:sz w:val="24"/>
          <w:szCs w:val="24"/>
        </w:rPr>
        <w:t>Magisterio</w:t>
      </w:r>
      <w:proofErr w:type="spellEnd"/>
      <w:r w:rsidRPr="0047426E">
        <w:rPr>
          <w:sz w:val="24"/>
          <w:szCs w:val="24"/>
        </w:rPr>
        <w:t xml:space="preserve"> de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Iglesia</w:t>
      </w:r>
      <w:proofErr w:type="spellEnd"/>
      <w:r w:rsidRPr="0047426E">
        <w:rPr>
          <w:sz w:val="24"/>
          <w:szCs w:val="24"/>
        </w:rPr>
        <w:t xml:space="preserve"> </w:t>
      </w:r>
      <w:r w:rsidR="00ED1128" w:rsidRPr="0047426E">
        <w:rPr>
          <w:sz w:val="24"/>
          <w:szCs w:val="24"/>
        </w:rPr>
        <w:t>.</w:t>
      </w:r>
    </w:p>
    <w:p w14:paraId="43A1CB32" w14:textId="6F170A64" w:rsidR="003A3E34" w:rsidRPr="0047426E" w:rsidRDefault="003A3E34" w:rsidP="0047426E">
      <w:pPr>
        <w:numPr>
          <w:ilvl w:val="0"/>
          <w:numId w:val="17"/>
        </w:numPr>
        <w:spacing w:after="0" w:line="240" w:lineRule="auto"/>
        <w:jc w:val="both"/>
        <w:rPr>
          <w:sz w:val="24"/>
          <w:szCs w:val="24"/>
        </w:rPr>
      </w:pPr>
      <w:proofErr w:type="spellStart"/>
      <w:r w:rsidRPr="0047426E">
        <w:rPr>
          <w:b/>
          <w:i/>
          <w:iCs/>
          <w:sz w:val="24"/>
          <w:szCs w:val="24"/>
        </w:rPr>
        <w:t>Actuar</w:t>
      </w:r>
      <w:proofErr w:type="spellEnd"/>
      <w:r w:rsidRPr="0047426E">
        <w:rPr>
          <w:sz w:val="24"/>
          <w:szCs w:val="24"/>
        </w:rPr>
        <w:t xml:space="preserve"> </w:t>
      </w:r>
      <w:proofErr w:type="spellStart"/>
      <w:r w:rsidRPr="0047426E">
        <w:rPr>
          <w:sz w:val="24"/>
          <w:szCs w:val="24"/>
        </w:rPr>
        <w:t>en</w:t>
      </w:r>
      <w:proofErr w:type="spellEnd"/>
      <w:r w:rsidRPr="0047426E">
        <w:rPr>
          <w:sz w:val="24"/>
          <w:szCs w:val="24"/>
        </w:rPr>
        <w:t xml:space="preserve"> </w:t>
      </w:r>
      <w:proofErr w:type="spellStart"/>
      <w:r w:rsidRPr="0047426E">
        <w:rPr>
          <w:sz w:val="24"/>
          <w:szCs w:val="24"/>
        </w:rPr>
        <w:t>consecuencia</w:t>
      </w:r>
      <w:proofErr w:type="spellEnd"/>
      <w:r w:rsidRPr="0047426E">
        <w:rPr>
          <w:sz w:val="24"/>
          <w:szCs w:val="24"/>
        </w:rPr>
        <w:t xml:space="preserve">, para </w:t>
      </w:r>
      <w:proofErr w:type="spellStart"/>
      <w:r w:rsidRPr="0047426E">
        <w:rPr>
          <w:sz w:val="24"/>
          <w:szCs w:val="24"/>
        </w:rPr>
        <w:t>testimoniar</w:t>
      </w:r>
      <w:proofErr w:type="spellEnd"/>
      <w:r w:rsidRPr="0047426E">
        <w:rPr>
          <w:sz w:val="24"/>
          <w:szCs w:val="24"/>
        </w:rPr>
        <w:t xml:space="preserve"> y realizar </w:t>
      </w:r>
      <w:proofErr w:type="spellStart"/>
      <w:r w:rsidRPr="0047426E">
        <w:rPr>
          <w:sz w:val="24"/>
          <w:szCs w:val="24"/>
        </w:rPr>
        <w:t>el</w:t>
      </w:r>
      <w:proofErr w:type="spellEnd"/>
      <w:r w:rsidRPr="0047426E">
        <w:rPr>
          <w:sz w:val="24"/>
          <w:szCs w:val="24"/>
        </w:rPr>
        <w:t xml:space="preserve"> Reino de Dios</w:t>
      </w:r>
      <w:r w:rsidR="00ED1128" w:rsidRPr="0047426E">
        <w:rPr>
          <w:sz w:val="24"/>
          <w:szCs w:val="24"/>
        </w:rPr>
        <w:t>.</w:t>
      </w:r>
    </w:p>
    <w:p w14:paraId="30FD24F1" w14:textId="3D33ACEC" w:rsidR="003A3E34" w:rsidRPr="0047426E" w:rsidRDefault="003A3E34" w:rsidP="0047426E">
      <w:pPr>
        <w:numPr>
          <w:ilvl w:val="0"/>
          <w:numId w:val="17"/>
        </w:numPr>
        <w:spacing w:after="0" w:line="240" w:lineRule="auto"/>
        <w:jc w:val="both"/>
        <w:rPr>
          <w:sz w:val="24"/>
          <w:szCs w:val="24"/>
        </w:rPr>
      </w:pPr>
      <w:proofErr w:type="spellStart"/>
      <w:r w:rsidRPr="0047426E">
        <w:rPr>
          <w:b/>
          <w:i/>
          <w:iCs/>
          <w:sz w:val="24"/>
          <w:szCs w:val="24"/>
        </w:rPr>
        <w:t>Evaluar</w:t>
      </w:r>
      <w:proofErr w:type="spellEnd"/>
      <w:r w:rsidRPr="0047426E">
        <w:rPr>
          <w:sz w:val="24"/>
          <w:szCs w:val="24"/>
        </w:rPr>
        <w:t xml:space="preserve"> constantemente </w:t>
      </w:r>
      <w:proofErr w:type="spellStart"/>
      <w:r w:rsidRPr="0047426E">
        <w:rPr>
          <w:sz w:val="24"/>
          <w:szCs w:val="24"/>
        </w:rPr>
        <w:t>su</w:t>
      </w:r>
      <w:proofErr w:type="spellEnd"/>
      <w:r w:rsidRPr="0047426E">
        <w:rPr>
          <w:sz w:val="24"/>
          <w:szCs w:val="24"/>
        </w:rPr>
        <w:t xml:space="preserve"> </w:t>
      </w:r>
      <w:proofErr w:type="spellStart"/>
      <w:r w:rsidRPr="0047426E">
        <w:rPr>
          <w:sz w:val="24"/>
          <w:szCs w:val="24"/>
        </w:rPr>
        <w:t>propia</w:t>
      </w:r>
      <w:proofErr w:type="spellEnd"/>
      <w:r w:rsidRPr="0047426E">
        <w:rPr>
          <w:sz w:val="24"/>
          <w:szCs w:val="24"/>
        </w:rPr>
        <w:t xml:space="preserve"> vida y </w:t>
      </w:r>
      <w:proofErr w:type="spellStart"/>
      <w:r w:rsidRPr="0047426E">
        <w:rPr>
          <w:sz w:val="24"/>
          <w:szCs w:val="24"/>
        </w:rPr>
        <w:t>acción</w:t>
      </w:r>
      <w:proofErr w:type="spellEnd"/>
      <w:r w:rsidR="00ED1128" w:rsidRPr="0047426E">
        <w:rPr>
          <w:sz w:val="24"/>
          <w:szCs w:val="24"/>
        </w:rPr>
        <w:t xml:space="preserve"> individual y </w:t>
      </w:r>
      <w:proofErr w:type="spellStart"/>
      <w:r w:rsidR="00ED1128" w:rsidRPr="0047426E">
        <w:rPr>
          <w:sz w:val="24"/>
          <w:szCs w:val="24"/>
        </w:rPr>
        <w:t>colectiva</w:t>
      </w:r>
      <w:proofErr w:type="spellEnd"/>
      <w:r w:rsidR="00ED1128" w:rsidRPr="0047426E">
        <w:rPr>
          <w:sz w:val="24"/>
          <w:szCs w:val="24"/>
        </w:rPr>
        <w:t>.</w:t>
      </w:r>
    </w:p>
    <w:p w14:paraId="7A7EFAFA" w14:textId="77777777" w:rsidR="003A3E34" w:rsidRPr="0047426E" w:rsidRDefault="003A3E34" w:rsidP="0047426E">
      <w:pPr>
        <w:numPr>
          <w:ilvl w:val="0"/>
          <w:numId w:val="17"/>
        </w:numPr>
        <w:spacing w:after="0" w:line="240" w:lineRule="auto"/>
        <w:jc w:val="both"/>
        <w:rPr>
          <w:sz w:val="24"/>
          <w:szCs w:val="24"/>
        </w:rPr>
      </w:pPr>
      <w:proofErr w:type="gramStart"/>
      <w:r w:rsidRPr="0047426E">
        <w:rPr>
          <w:sz w:val="24"/>
          <w:szCs w:val="24"/>
        </w:rPr>
        <w:t xml:space="preserve">y </w:t>
      </w:r>
      <w:r w:rsidRPr="0047426E">
        <w:rPr>
          <w:b/>
          <w:i/>
          <w:iCs/>
          <w:sz w:val="24"/>
          <w:szCs w:val="24"/>
        </w:rPr>
        <w:t>Celebrar</w:t>
      </w:r>
      <w:proofErr w:type="gramEnd"/>
      <w:r w:rsidRPr="0047426E">
        <w:rPr>
          <w:sz w:val="24"/>
          <w:szCs w:val="24"/>
        </w:rPr>
        <w:t xml:space="preserve"> permanentemente </w:t>
      </w:r>
      <w:proofErr w:type="spellStart"/>
      <w:r w:rsidRPr="0047426E">
        <w:rPr>
          <w:sz w:val="24"/>
          <w:szCs w:val="24"/>
        </w:rPr>
        <w:t>la</w:t>
      </w:r>
      <w:proofErr w:type="spellEnd"/>
      <w:r w:rsidRPr="0047426E">
        <w:rPr>
          <w:sz w:val="24"/>
          <w:szCs w:val="24"/>
        </w:rPr>
        <w:t xml:space="preserve"> presencia de Dios </w:t>
      </w:r>
      <w:proofErr w:type="spellStart"/>
      <w:r w:rsidRPr="0047426E">
        <w:rPr>
          <w:sz w:val="24"/>
          <w:szCs w:val="24"/>
        </w:rPr>
        <w:t>en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historia</w:t>
      </w:r>
      <w:proofErr w:type="spellEnd"/>
      <w:r w:rsidRPr="0047426E">
        <w:rPr>
          <w:sz w:val="24"/>
          <w:szCs w:val="24"/>
        </w:rPr>
        <w:t xml:space="preserve">, </w:t>
      </w:r>
      <w:proofErr w:type="spellStart"/>
      <w:r w:rsidRPr="0047426E">
        <w:rPr>
          <w:sz w:val="24"/>
          <w:szCs w:val="24"/>
        </w:rPr>
        <w:t>en</w:t>
      </w:r>
      <w:proofErr w:type="spellEnd"/>
      <w:r w:rsidRPr="0047426E">
        <w:rPr>
          <w:sz w:val="24"/>
          <w:szCs w:val="24"/>
        </w:rPr>
        <w:t xml:space="preserve"> todos y </w:t>
      </w:r>
      <w:proofErr w:type="spellStart"/>
      <w:r w:rsidRPr="0047426E">
        <w:rPr>
          <w:sz w:val="24"/>
          <w:szCs w:val="24"/>
        </w:rPr>
        <w:t>en</w:t>
      </w:r>
      <w:proofErr w:type="spellEnd"/>
      <w:r w:rsidRPr="0047426E">
        <w:rPr>
          <w:sz w:val="24"/>
          <w:szCs w:val="24"/>
        </w:rPr>
        <w:t xml:space="preserve"> cada uno/a.  </w:t>
      </w:r>
    </w:p>
    <w:p w14:paraId="746F4952" w14:textId="77777777" w:rsidR="003A3E34" w:rsidRPr="0047426E" w:rsidRDefault="003A3E34" w:rsidP="0047426E">
      <w:pPr>
        <w:spacing w:after="0" w:line="240" w:lineRule="auto"/>
        <w:ind w:firstLine="708"/>
        <w:jc w:val="both"/>
        <w:rPr>
          <w:sz w:val="24"/>
          <w:szCs w:val="24"/>
        </w:rPr>
      </w:pPr>
    </w:p>
    <w:p w14:paraId="6C5CBC68" w14:textId="2B94B2F2" w:rsidR="003A3E34" w:rsidRPr="0047426E" w:rsidRDefault="003A3E34" w:rsidP="0047426E">
      <w:pPr>
        <w:spacing w:after="0" w:line="240" w:lineRule="auto"/>
        <w:ind w:firstLine="708"/>
        <w:jc w:val="both"/>
        <w:rPr>
          <w:sz w:val="24"/>
          <w:szCs w:val="24"/>
        </w:rPr>
      </w:pPr>
      <w:r w:rsidRPr="0047426E">
        <w:rPr>
          <w:sz w:val="24"/>
          <w:szCs w:val="24"/>
        </w:rPr>
        <w:t xml:space="preserve">Integradas </w:t>
      </w:r>
      <w:proofErr w:type="spellStart"/>
      <w:r w:rsidRPr="0047426E">
        <w:rPr>
          <w:sz w:val="24"/>
          <w:szCs w:val="24"/>
        </w:rPr>
        <w:t>en</w:t>
      </w:r>
      <w:proofErr w:type="spellEnd"/>
      <w:r w:rsidRPr="0047426E">
        <w:rPr>
          <w:sz w:val="24"/>
          <w:szCs w:val="24"/>
        </w:rPr>
        <w:t xml:space="preserve"> una Pastoral de conjunto, </w:t>
      </w:r>
      <w:proofErr w:type="spellStart"/>
      <w:r w:rsidR="00ED1128" w:rsidRPr="0047426E">
        <w:rPr>
          <w:sz w:val="24"/>
          <w:szCs w:val="24"/>
        </w:rPr>
        <w:t>las</w:t>
      </w:r>
      <w:proofErr w:type="spellEnd"/>
      <w:r w:rsidR="00ED1128" w:rsidRPr="0047426E">
        <w:rPr>
          <w:sz w:val="24"/>
          <w:szCs w:val="24"/>
        </w:rPr>
        <w:t xml:space="preserve"> CEBs </w:t>
      </w:r>
      <w:proofErr w:type="spellStart"/>
      <w:r w:rsidRPr="0047426E">
        <w:rPr>
          <w:sz w:val="24"/>
          <w:szCs w:val="24"/>
        </w:rPr>
        <w:t>transforman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Parroquia</w:t>
      </w:r>
      <w:proofErr w:type="spellEnd"/>
      <w:r w:rsidRPr="0047426E">
        <w:rPr>
          <w:sz w:val="24"/>
          <w:szCs w:val="24"/>
        </w:rPr>
        <w:t xml:space="preserve"> </w:t>
      </w:r>
      <w:proofErr w:type="spellStart"/>
      <w:r w:rsidRPr="0047426E">
        <w:rPr>
          <w:sz w:val="24"/>
          <w:szCs w:val="24"/>
        </w:rPr>
        <w:t>en</w:t>
      </w:r>
      <w:proofErr w:type="spellEnd"/>
      <w:r w:rsidRPr="0047426E">
        <w:rPr>
          <w:sz w:val="24"/>
          <w:szCs w:val="24"/>
        </w:rPr>
        <w:t xml:space="preserve"> una </w:t>
      </w:r>
      <w:proofErr w:type="spellStart"/>
      <w:r w:rsidRPr="0047426E">
        <w:rPr>
          <w:sz w:val="24"/>
          <w:szCs w:val="24"/>
        </w:rPr>
        <w:t>Red</w:t>
      </w:r>
      <w:proofErr w:type="spellEnd"/>
      <w:r w:rsidRPr="0047426E">
        <w:rPr>
          <w:sz w:val="24"/>
          <w:szCs w:val="24"/>
        </w:rPr>
        <w:t xml:space="preserve"> de Comunidades que </w:t>
      </w:r>
      <w:proofErr w:type="spellStart"/>
      <w:r w:rsidRPr="0047426E">
        <w:rPr>
          <w:sz w:val="24"/>
          <w:szCs w:val="24"/>
        </w:rPr>
        <w:t>participan</w:t>
      </w:r>
      <w:proofErr w:type="spellEnd"/>
      <w:r w:rsidRPr="0047426E">
        <w:rPr>
          <w:sz w:val="24"/>
          <w:szCs w:val="24"/>
        </w:rPr>
        <w:t xml:space="preserve"> </w:t>
      </w:r>
      <w:proofErr w:type="spellStart"/>
      <w:r w:rsidRPr="0047426E">
        <w:rPr>
          <w:sz w:val="24"/>
          <w:szCs w:val="24"/>
        </w:rPr>
        <w:t>en</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planificación</w:t>
      </w:r>
      <w:proofErr w:type="spellEnd"/>
      <w:r w:rsidRPr="0047426E">
        <w:rPr>
          <w:sz w:val="24"/>
          <w:szCs w:val="24"/>
        </w:rPr>
        <w:t xml:space="preserve"> y </w:t>
      </w:r>
      <w:proofErr w:type="spellStart"/>
      <w:r w:rsidRPr="0047426E">
        <w:rPr>
          <w:sz w:val="24"/>
          <w:szCs w:val="24"/>
        </w:rPr>
        <w:t>en</w:t>
      </w:r>
      <w:proofErr w:type="spellEnd"/>
      <w:r w:rsidRPr="0047426E">
        <w:rPr>
          <w:sz w:val="24"/>
          <w:szCs w:val="24"/>
        </w:rPr>
        <w:t xml:space="preserve"> </w:t>
      </w:r>
      <w:proofErr w:type="spellStart"/>
      <w:r w:rsidRPr="0047426E">
        <w:rPr>
          <w:sz w:val="24"/>
          <w:szCs w:val="24"/>
        </w:rPr>
        <w:t>las</w:t>
      </w:r>
      <w:proofErr w:type="spellEnd"/>
      <w:r w:rsidRPr="0047426E">
        <w:rPr>
          <w:sz w:val="24"/>
          <w:szCs w:val="24"/>
        </w:rPr>
        <w:t xml:space="preserve"> </w:t>
      </w:r>
      <w:proofErr w:type="spellStart"/>
      <w:r w:rsidRPr="0047426E">
        <w:rPr>
          <w:sz w:val="24"/>
          <w:szCs w:val="24"/>
        </w:rPr>
        <w:t>decisiones</w:t>
      </w:r>
      <w:proofErr w:type="spellEnd"/>
      <w:r w:rsidRPr="0047426E">
        <w:rPr>
          <w:sz w:val="24"/>
          <w:szCs w:val="24"/>
        </w:rPr>
        <w:t xml:space="preserve"> (DP 808), superando </w:t>
      </w:r>
      <w:proofErr w:type="spellStart"/>
      <w:r w:rsidRPr="0047426E">
        <w:rPr>
          <w:sz w:val="24"/>
          <w:szCs w:val="24"/>
        </w:rPr>
        <w:t>así</w:t>
      </w:r>
      <w:proofErr w:type="spellEnd"/>
      <w:r w:rsidRPr="0047426E">
        <w:rPr>
          <w:sz w:val="24"/>
          <w:szCs w:val="24"/>
        </w:rPr>
        <w:t xml:space="preserve">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estructura</w:t>
      </w:r>
      <w:proofErr w:type="spellEnd"/>
      <w:r w:rsidRPr="0047426E">
        <w:rPr>
          <w:sz w:val="24"/>
          <w:szCs w:val="24"/>
        </w:rPr>
        <w:t xml:space="preserve"> clerical y </w:t>
      </w:r>
      <w:proofErr w:type="spellStart"/>
      <w:r w:rsidRPr="0047426E">
        <w:rPr>
          <w:sz w:val="24"/>
          <w:szCs w:val="24"/>
        </w:rPr>
        <w:t>llevando</w:t>
      </w:r>
      <w:proofErr w:type="spellEnd"/>
      <w:r w:rsidRPr="0047426E">
        <w:rPr>
          <w:sz w:val="24"/>
          <w:szCs w:val="24"/>
        </w:rPr>
        <w:t xml:space="preserve"> a </w:t>
      </w:r>
      <w:proofErr w:type="spellStart"/>
      <w:r w:rsidRPr="0047426E">
        <w:rPr>
          <w:sz w:val="24"/>
          <w:szCs w:val="24"/>
        </w:rPr>
        <w:t>la</w:t>
      </w:r>
      <w:proofErr w:type="spellEnd"/>
      <w:r w:rsidRPr="0047426E">
        <w:rPr>
          <w:sz w:val="24"/>
          <w:szCs w:val="24"/>
        </w:rPr>
        <w:t xml:space="preserve"> </w:t>
      </w:r>
      <w:proofErr w:type="spellStart"/>
      <w:r w:rsidRPr="0047426E">
        <w:rPr>
          <w:sz w:val="24"/>
          <w:szCs w:val="24"/>
        </w:rPr>
        <w:t>realidad</w:t>
      </w:r>
      <w:proofErr w:type="spellEnd"/>
      <w:r w:rsidRPr="0047426E">
        <w:rPr>
          <w:sz w:val="24"/>
          <w:szCs w:val="24"/>
        </w:rPr>
        <w:t xml:space="preserve"> </w:t>
      </w:r>
      <w:proofErr w:type="spellStart"/>
      <w:r w:rsidRPr="0047426E">
        <w:rPr>
          <w:sz w:val="24"/>
          <w:szCs w:val="24"/>
        </w:rPr>
        <w:t>el</w:t>
      </w:r>
      <w:proofErr w:type="spellEnd"/>
      <w:r w:rsidRPr="0047426E">
        <w:rPr>
          <w:sz w:val="24"/>
          <w:szCs w:val="24"/>
        </w:rPr>
        <w:t xml:space="preserve"> </w:t>
      </w:r>
      <w:proofErr w:type="spellStart"/>
      <w:r w:rsidRPr="0047426E">
        <w:rPr>
          <w:sz w:val="24"/>
          <w:szCs w:val="24"/>
        </w:rPr>
        <w:t>tan</w:t>
      </w:r>
      <w:proofErr w:type="spellEnd"/>
      <w:r w:rsidRPr="0047426E">
        <w:rPr>
          <w:sz w:val="24"/>
          <w:szCs w:val="24"/>
        </w:rPr>
        <w:t xml:space="preserve"> </w:t>
      </w:r>
      <w:proofErr w:type="spellStart"/>
      <w:r w:rsidRPr="0047426E">
        <w:rPr>
          <w:sz w:val="24"/>
          <w:szCs w:val="24"/>
        </w:rPr>
        <w:t>deseado</w:t>
      </w:r>
      <w:proofErr w:type="spellEnd"/>
      <w:r w:rsidRPr="0047426E">
        <w:rPr>
          <w:sz w:val="24"/>
          <w:szCs w:val="24"/>
        </w:rPr>
        <w:t xml:space="preserve"> y </w:t>
      </w:r>
      <w:proofErr w:type="spellStart"/>
      <w:r w:rsidRPr="0047426E">
        <w:rPr>
          <w:sz w:val="24"/>
          <w:szCs w:val="24"/>
        </w:rPr>
        <w:t>pregonado</w:t>
      </w:r>
      <w:proofErr w:type="spellEnd"/>
      <w:r w:rsidRPr="0047426E">
        <w:rPr>
          <w:sz w:val="24"/>
          <w:szCs w:val="24"/>
        </w:rPr>
        <w:t xml:space="preserve"> protagonismo laical.</w:t>
      </w:r>
    </w:p>
    <w:p w14:paraId="02A1AD88" w14:textId="21E876DE" w:rsidR="00856C83" w:rsidRPr="0047426E" w:rsidRDefault="00856C83" w:rsidP="0047426E">
      <w:pPr>
        <w:spacing w:after="0" w:line="240" w:lineRule="auto"/>
        <w:ind w:firstLine="708"/>
        <w:jc w:val="both"/>
        <w:rPr>
          <w:sz w:val="24"/>
          <w:szCs w:val="24"/>
        </w:rPr>
      </w:pPr>
      <w:proofErr w:type="spellStart"/>
      <w:r w:rsidRPr="0047426E">
        <w:rPr>
          <w:sz w:val="24"/>
          <w:szCs w:val="24"/>
        </w:rPr>
        <w:t>Son</w:t>
      </w:r>
      <w:proofErr w:type="spellEnd"/>
      <w:r w:rsidRPr="0047426E">
        <w:rPr>
          <w:sz w:val="24"/>
          <w:szCs w:val="24"/>
        </w:rPr>
        <w:t xml:space="preserve"> </w:t>
      </w:r>
      <w:proofErr w:type="spellStart"/>
      <w:r w:rsidRPr="0047426E">
        <w:rPr>
          <w:sz w:val="24"/>
          <w:szCs w:val="24"/>
        </w:rPr>
        <w:t>semillas</w:t>
      </w:r>
      <w:proofErr w:type="spellEnd"/>
      <w:r w:rsidRPr="0047426E">
        <w:rPr>
          <w:sz w:val="24"/>
          <w:szCs w:val="24"/>
        </w:rPr>
        <w:t xml:space="preserve"> de uma </w:t>
      </w:r>
      <w:proofErr w:type="spellStart"/>
      <w:r w:rsidRPr="0047426E">
        <w:rPr>
          <w:sz w:val="24"/>
          <w:szCs w:val="24"/>
        </w:rPr>
        <w:t>nueva</w:t>
      </w:r>
      <w:proofErr w:type="spellEnd"/>
      <w:r w:rsidRPr="0047426E">
        <w:rPr>
          <w:sz w:val="24"/>
          <w:szCs w:val="24"/>
        </w:rPr>
        <w:t xml:space="preserve"> sociedade más equitativa, participativa y </w:t>
      </w:r>
      <w:proofErr w:type="spellStart"/>
      <w:r w:rsidRPr="0047426E">
        <w:rPr>
          <w:sz w:val="24"/>
          <w:szCs w:val="24"/>
        </w:rPr>
        <w:t>creativa</w:t>
      </w:r>
      <w:proofErr w:type="spellEnd"/>
      <w:r w:rsidRPr="0047426E">
        <w:rPr>
          <w:sz w:val="24"/>
          <w:szCs w:val="24"/>
        </w:rPr>
        <w:t xml:space="preserve">, como </w:t>
      </w:r>
      <w:proofErr w:type="spellStart"/>
      <w:r w:rsidRPr="0047426E">
        <w:rPr>
          <w:sz w:val="24"/>
          <w:szCs w:val="24"/>
        </w:rPr>
        <w:t>constructores</w:t>
      </w:r>
      <w:proofErr w:type="spellEnd"/>
      <w:r w:rsidRPr="0047426E">
        <w:rPr>
          <w:sz w:val="24"/>
          <w:szCs w:val="24"/>
        </w:rPr>
        <w:t xml:space="preserve"> de una </w:t>
      </w:r>
      <w:proofErr w:type="spellStart"/>
      <w:r w:rsidRPr="0047426E">
        <w:rPr>
          <w:sz w:val="24"/>
          <w:szCs w:val="24"/>
        </w:rPr>
        <w:t>nueva</w:t>
      </w:r>
      <w:proofErr w:type="spellEnd"/>
      <w:r w:rsidRPr="0047426E">
        <w:rPr>
          <w:sz w:val="24"/>
          <w:szCs w:val="24"/>
        </w:rPr>
        <w:t xml:space="preserve"> sociedade.</w:t>
      </w:r>
    </w:p>
    <w:p w14:paraId="3CB4D818" w14:textId="77777777" w:rsidR="003A3E34" w:rsidRPr="0047426E" w:rsidRDefault="003A3E34" w:rsidP="0047426E">
      <w:pPr>
        <w:spacing w:after="0" w:line="240" w:lineRule="auto"/>
        <w:jc w:val="both"/>
        <w:rPr>
          <w:sz w:val="24"/>
          <w:szCs w:val="24"/>
        </w:rPr>
      </w:pPr>
      <w:r w:rsidRPr="0047426E">
        <w:rPr>
          <w:sz w:val="24"/>
          <w:szCs w:val="24"/>
        </w:rPr>
        <w:t xml:space="preserve">     </w:t>
      </w:r>
    </w:p>
    <w:p w14:paraId="00D2E35E" w14:textId="77777777" w:rsidR="003A3E34" w:rsidRPr="0047426E" w:rsidRDefault="003A3E34" w:rsidP="0047426E">
      <w:pPr>
        <w:spacing w:after="0" w:line="240" w:lineRule="auto"/>
        <w:jc w:val="both"/>
        <w:rPr>
          <w:sz w:val="24"/>
          <w:szCs w:val="24"/>
        </w:rPr>
      </w:pPr>
    </w:p>
    <w:p w14:paraId="35694E0A" w14:textId="11438FBB" w:rsidR="003A3E34" w:rsidRPr="0047426E" w:rsidRDefault="003A3E34" w:rsidP="0047426E">
      <w:pPr>
        <w:pStyle w:val="Prrafodelista"/>
        <w:numPr>
          <w:ilvl w:val="0"/>
          <w:numId w:val="18"/>
        </w:numPr>
        <w:spacing w:after="0" w:line="240" w:lineRule="auto"/>
        <w:jc w:val="both"/>
        <w:rPr>
          <w:rFonts w:ascii="Comic Sans MS" w:hAnsi="Comic Sans MS"/>
          <w:b/>
          <w:color w:val="C00000"/>
          <w:sz w:val="24"/>
          <w:szCs w:val="24"/>
          <w:lang w:val="es-EC"/>
        </w:rPr>
      </w:pPr>
      <w:r w:rsidRPr="0047426E">
        <w:rPr>
          <w:rFonts w:ascii="Comic Sans MS" w:hAnsi="Comic Sans MS"/>
          <w:b/>
          <w:color w:val="C00000"/>
          <w:sz w:val="24"/>
          <w:szCs w:val="24"/>
          <w:lang w:val="es-EC"/>
        </w:rPr>
        <w:t>LA  GRAN  NOVEDAD  ECLESIAL  DE  LA  SINODALIDAD</w:t>
      </w:r>
      <w:r w:rsidR="00856C83" w:rsidRPr="0047426E">
        <w:rPr>
          <w:rFonts w:ascii="Comic Sans MS" w:hAnsi="Comic Sans MS"/>
          <w:b/>
          <w:color w:val="C00000"/>
          <w:sz w:val="24"/>
          <w:szCs w:val="24"/>
          <w:lang w:val="es-EC"/>
        </w:rPr>
        <w:t xml:space="preserve"> …</w:t>
      </w:r>
    </w:p>
    <w:p w14:paraId="53BDB670" w14:textId="571B6D66" w:rsidR="00FA6DEA" w:rsidRPr="0047426E" w:rsidRDefault="00FA6DEA" w:rsidP="0047426E">
      <w:pPr>
        <w:spacing w:after="0" w:line="240" w:lineRule="auto"/>
        <w:jc w:val="both"/>
        <w:rPr>
          <w:rFonts w:ascii="Comic Sans MS" w:hAnsi="Comic Sans MS"/>
          <w:b/>
          <w:color w:val="C00000"/>
          <w:sz w:val="24"/>
          <w:szCs w:val="24"/>
          <w:lang w:val="es-EC"/>
        </w:rPr>
      </w:pPr>
      <w:r w:rsidRPr="0047426E">
        <w:rPr>
          <w:rFonts w:ascii="Comic Sans MS" w:hAnsi="Comic Sans MS"/>
          <w:b/>
          <w:color w:val="C00000"/>
          <w:sz w:val="24"/>
          <w:szCs w:val="24"/>
          <w:lang w:val="es-EC"/>
        </w:rPr>
        <w:t>Vivida por las CEBs desde más de 55 años.</w:t>
      </w:r>
    </w:p>
    <w:p w14:paraId="23E394A7" w14:textId="3923968A" w:rsidR="003A3E34" w:rsidRPr="0047426E" w:rsidRDefault="003A3E34" w:rsidP="0047426E">
      <w:pPr>
        <w:spacing w:after="0" w:line="240" w:lineRule="auto"/>
        <w:jc w:val="both"/>
        <w:rPr>
          <w:sz w:val="24"/>
          <w:szCs w:val="24"/>
          <w:lang w:val="es-EC"/>
        </w:rPr>
      </w:pPr>
      <w:r w:rsidRPr="0047426E">
        <w:rPr>
          <w:sz w:val="24"/>
          <w:szCs w:val="24"/>
          <w:lang w:val="es-EC"/>
        </w:rPr>
        <w:t xml:space="preserve"> </w:t>
      </w:r>
    </w:p>
    <w:p w14:paraId="2552EE26" w14:textId="31C31623" w:rsidR="00C507E8" w:rsidRPr="0047426E" w:rsidRDefault="00E81335" w:rsidP="0047426E">
      <w:pPr>
        <w:spacing w:after="0" w:line="240" w:lineRule="auto"/>
        <w:jc w:val="center"/>
        <w:rPr>
          <w:sz w:val="24"/>
          <w:szCs w:val="24"/>
          <w:lang w:val="es-EC"/>
        </w:rPr>
      </w:pPr>
      <w:r w:rsidRPr="0047426E">
        <w:rPr>
          <w:noProof/>
          <w:sz w:val="24"/>
          <w:szCs w:val="24"/>
        </w:rPr>
        <w:drawing>
          <wp:inline distT="0" distB="0" distL="0" distR="0" wp14:anchorId="7FC599E8" wp14:editId="3DDD549D">
            <wp:extent cx="2361732" cy="2815444"/>
            <wp:effectExtent l="171450" t="171450" r="172085" b="1949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712" cy="28309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5AB683" w14:textId="657A76F5" w:rsidR="00C507E8" w:rsidRPr="0047426E" w:rsidRDefault="00E81335" w:rsidP="0047426E">
      <w:pPr>
        <w:tabs>
          <w:tab w:val="left" w:pos="7933"/>
        </w:tabs>
        <w:spacing w:after="0" w:line="240" w:lineRule="auto"/>
        <w:jc w:val="both"/>
        <w:rPr>
          <w:sz w:val="24"/>
          <w:szCs w:val="24"/>
          <w:lang w:val="es-EC"/>
        </w:rPr>
      </w:pPr>
      <w:r w:rsidRPr="0047426E">
        <w:rPr>
          <w:sz w:val="24"/>
          <w:szCs w:val="24"/>
          <w:lang w:val="es-EC"/>
        </w:rPr>
        <w:tab/>
      </w:r>
    </w:p>
    <w:p w14:paraId="6CCA8064" w14:textId="77777777" w:rsidR="003A3E34" w:rsidRPr="0047426E" w:rsidRDefault="003A3E34" w:rsidP="0047426E">
      <w:pPr>
        <w:spacing w:after="0" w:line="240" w:lineRule="auto"/>
        <w:jc w:val="both"/>
        <w:rPr>
          <w:b/>
          <w:i/>
          <w:sz w:val="24"/>
          <w:szCs w:val="24"/>
          <w:lang w:val="es-EC"/>
        </w:rPr>
      </w:pPr>
      <w:r w:rsidRPr="0047426E">
        <w:rPr>
          <w:b/>
          <w:i/>
          <w:sz w:val="24"/>
          <w:szCs w:val="24"/>
          <w:lang w:val="es-EC"/>
        </w:rPr>
        <w:t>Pedro Pierre, Guayaquil, junio de 2021.</w:t>
      </w:r>
    </w:p>
    <w:p w14:paraId="2FAC5F3C" w14:textId="77777777" w:rsidR="003A3E34" w:rsidRPr="0047426E" w:rsidRDefault="003A3E34" w:rsidP="0047426E">
      <w:pPr>
        <w:spacing w:after="0" w:line="240" w:lineRule="auto"/>
        <w:jc w:val="both"/>
        <w:rPr>
          <w:sz w:val="24"/>
          <w:szCs w:val="24"/>
          <w:lang w:val="es-EC"/>
        </w:rPr>
      </w:pPr>
    </w:p>
    <w:p w14:paraId="02CE51A6" w14:textId="77777777" w:rsidR="003A3E34" w:rsidRPr="0047426E" w:rsidRDefault="003A3E34" w:rsidP="0047426E">
      <w:pPr>
        <w:spacing w:after="0" w:line="240" w:lineRule="auto"/>
        <w:ind w:firstLine="708"/>
        <w:jc w:val="both"/>
        <w:rPr>
          <w:sz w:val="24"/>
          <w:szCs w:val="24"/>
          <w:lang w:val="es-EC"/>
        </w:rPr>
      </w:pPr>
      <w:r w:rsidRPr="0047426E">
        <w:rPr>
          <w:sz w:val="24"/>
          <w:szCs w:val="24"/>
          <w:lang w:val="es-EC"/>
        </w:rPr>
        <w:t xml:space="preserve">La insistencia del papa Francisco sobre la sinodalidad es </w:t>
      </w:r>
      <w:r w:rsidRPr="0047426E">
        <w:rPr>
          <w:b/>
          <w:sz w:val="24"/>
          <w:szCs w:val="24"/>
          <w:lang w:val="es-EC"/>
        </w:rPr>
        <w:t>una opción valiente</w:t>
      </w:r>
      <w:r w:rsidRPr="0047426E">
        <w:rPr>
          <w:sz w:val="24"/>
          <w:szCs w:val="24"/>
          <w:lang w:val="es-EC"/>
        </w:rPr>
        <w:t xml:space="preserve"> en tiempos de una institución eclesial anclada en el pasado. La mayoría del clero -cardenal, obispos y sacerdotes- se aferran a esa tradición obsoleta y no muestran mucho interés en cambiar hacia responsabilidades y poderes compartidos con los seglares. Definitivamente la “sinodalidad” no es su opción. La palabra “sinodalidad” significa ‘caminar juntos’, o sea, </w:t>
      </w:r>
      <w:r w:rsidRPr="0047426E">
        <w:rPr>
          <w:b/>
          <w:sz w:val="24"/>
          <w:szCs w:val="24"/>
          <w:lang w:val="es-EC"/>
        </w:rPr>
        <w:t>en igualdad e iguales responsabilidades</w:t>
      </w:r>
      <w:r w:rsidRPr="0047426E">
        <w:rPr>
          <w:sz w:val="24"/>
          <w:szCs w:val="24"/>
          <w:lang w:val="es-EC"/>
        </w:rPr>
        <w:t xml:space="preserve"> entre todos los bautizados sin distinción entre clero y laicos. ‘Sinodalidad’ se puede asemejar a ‘colegialidad y democracia’, en el sentido de hacer las cosas juntos.</w:t>
      </w:r>
    </w:p>
    <w:p w14:paraId="401F0068" w14:textId="77777777" w:rsidR="003A3E34" w:rsidRPr="0047426E" w:rsidRDefault="003A3E34" w:rsidP="0047426E">
      <w:pPr>
        <w:spacing w:after="0" w:line="240" w:lineRule="auto"/>
        <w:ind w:firstLine="360"/>
        <w:jc w:val="both"/>
        <w:rPr>
          <w:b/>
          <w:bCs/>
          <w:sz w:val="24"/>
          <w:szCs w:val="24"/>
          <w:lang w:val="es-EC"/>
        </w:rPr>
      </w:pPr>
      <w:r w:rsidRPr="0047426E">
        <w:rPr>
          <w:sz w:val="24"/>
          <w:szCs w:val="24"/>
          <w:lang w:val="es-EC"/>
        </w:rPr>
        <w:t xml:space="preserve">Ese cambio radical de la organización eclesial </w:t>
      </w:r>
      <w:r w:rsidRPr="0047426E">
        <w:rPr>
          <w:sz w:val="24"/>
          <w:szCs w:val="24"/>
          <w:lang w:val="es-ES"/>
        </w:rPr>
        <w:t>hacia una lógica de colegialidad y sinodalidad</w:t>
      </w:r>
      <w:r w:rsidRPr="0047426E">
        <w:rPr>
          <w:sz w:val="24"/>
          <w:szCs w:val="24"/>
          <w:lang w:val="es-EC"/>
        </w:rPr>
        <w:t xml:space="preserve"> va a lograrse lentamente. Una nueva forma de ser Iglesia sinodal irá caminando con la tradicional. Pero ya las CEBs vivimos la sinodalidad </w:t>
      </w:r>
      <w:r w:rsidRPr="0047426E">
        <w:rPr>
          <w:b/>
          <w:bCs/>
          <w:sz w:val="24"/>
          <w:szCs w:val="24"/>
          <w:lang w:val="es-EC"/>
        </w:rPr>
        <w:t>desde nuestro inicio de hace 55 años.</w:t>
      </w:r>
    </w:p>
    <w:p w14:paraId="005F6AFB" w14:textId="77777777" w:rsidR="003A3E34" w:rsidRPr="0047426E" w:rsidRDefault="003A3E34" w:rsidP="0047426E">
      <w:pPr>
        <w:spacing w:after="0" w:line="240" w:lineRule="auto"/>
        <w:ind w:firstLine="360"/>
        <w:jc w:val="both"/>
        <w:rPr>
          <w:sz w:val="24"/>
          <w:szCs w:val="24"/>
          <w:lang w:val="es-EC"/>
        </w:rPr>
      </w:pPr>
    </w:p>
    <w:p w14:paraId="6797D774" w14:textId="77777777" w:rsidR="003A3E34" w:rsidRPr="0047426E" w:rsidRDefault="003A3E34" w:rsidP="0047426E">
      <w:pPr>
        <w:numPr>
          <w:ilvl w:val="0"/>
          <w:numId w:val="20"/>
        </w:numPr>
        <w:spacing w:after="0" w:line="240" w:lineRule="auto"/>
        <w:jc w:val="both"/>
        <w:rPr>
          <w:sz w:val="24"/>
          <w:szCs w:val="24"/>
          <w:lang w:val="es-ES"/>
        </w:rPr>
      </w:pPr>
      <w:r w:rsidRPr="0047426E">
        <w:rPr>
          <w:sz w:val="24"/>
          <w:szCs w:val="24"/>
          <w:lang w:val="es-EC"/>
        </w:rPr>
        <w:t xml:space="preserve">En </w:t>
      </w:r>
      <w:r w:rsidRPr="0047426E">
        <w:rPr>
          <w:sz w:val="24"/>
          <w:szCs w:val="24"/>
          <w:lang w:val="es-ES"/>
        </w:rPr>
        <w:t xml:space="preserve">Ecuador, </w:t>
      </w:r>
      <w:r w:rsidRPr="0047426E">
        <w:rPr>
          <w:b/>
          <w:sz w:val="24"/>
          <w:szCs w:val="24"/>
          <w:lang w:val="es-ES"/>
        </w:rPr>
        <w:t>el silencio de la jerarquía,</w:t>
      </w:r>
      <w:r w:rsidRPr="0047426E">
        <w:rPr>
          <w:sz w:val="24"/>
          <w:szCs w:val="24"/>
          <w:lang w:val="es-ES"/>
        </w:rPr>
        <w:t xml:space="preserve"> obispos y sacerdotes, sobre lo que dice y hace Francisco es… ¡“ensordecedor”! Ni una palabra que se destaque. Felizmente, el </w:t>
      </w:r>
      <w:r w:rsidRPr="0047426E">
        <w:rPr>
          <w:b/>
          <w:bCs/>
          <w:sz w:val="24"/>
          <w:szCs w:val="24"/>
          <w:lang w:val="es-ES"/>
        </w:rPr>
        <w:t>CELAM</w:t>
      </w:r>
      <w:r w:rsidRPr="0047426E">
        <w:rPr>
          <w:sz w:val="24"/>
          <w:szCs w:val="24"/>
          <w:lang w:val="es-ES"/>
        </w:rPr>
        <w:t xml:space="preserve"> (“Consejo Episcopal Latinoamericano”: una secretaría latinoamericana de los diversos episcopados, por lo tanto nombrada por ellos), está al servicio de las opciones del papa Francisco, lo cual es muy positivo.</w:t>
      </w:r>
    </w:p>
    <w:p w14:paraId="473166CA" w14:textId="77777777" w:rsidR="003A3E34" w:rsidRPr="0047426E" w:rsidRDefault="003A3E34" w:rsidP="0047426E">
      <w:pPr>
        <w:spacing w:after="0" w:line="240" w:lineRule="auto"/>
        <w:ind w:left="720"/>
        <w:jc w:val="both"/>
        <w:rPr>
          <w:sz w:val="24"/>
          <w:szCs w:val="24"/>
          <w:lang w:val="es-ES"/>
        </w:rPr>
      </w:pPr>
    </w:p>
    <w:p w14:paraId="4D413FF4" w14:textId="61FD804F" w:rsidR="003A3E34" w:rsidRPr="0047426E" w:rsidRDefault="003A3E34" w:rsidP="0047426E">
      <w:pPr>
        <w:numPr>
          <w:ilvl w:val="0"/>
          <w:numId w:val="20"/>
        </w:numPr>
        <w:spacing w:after="0" w:line="240" w:lineRule="auto"/>
        <w:jc w:val="both"/>
        <w:rPr>
          <w:sz w:val="24"/>
          <w:szCs w:val="24"/>
          <w:lang w:val="es-ES"/>
        </w:rPr>
      </w:pPr>
      <w:r w:rsidRPr="0047426E">
        <w:rPr>
          <w:sz w:val="24"/>
          <w:szCs w:val="24"/>
          <w:lang w:val="es-ES"/>
        </w:rPr>
        <w:t xml:space="preserve">La pandemia está dando </w:t>
      </w:r>
      <w:r w:rsidRPr="0047426E">
        <w:rPr>
          <w:b/>
          <w:sz w:val="24"/>
          <w:szCs w:val="24"/>
          <w:lang w:val="es-ES"/>
        </w:rPr>
        <w:t>un golpe fatal a las parroquias:</w:t>
      </w:r>
      <w:r w:rsidRPr="0047426E">
        <w:rPr>
          <w:sz w:val="24"/>
          <w:szCs w:val="24"/>
          <w:lang w:val="es-ES"/>
        </w:rPr>
        <w:t xml:space="preserve"> se han vaciado casi por completo… y no volverán a llenarse como antes. El catecismo y otras reuniones por </w:t>
      </w:r>
      <w:r w:rsidR="00856C83" w:rsidRPr="0047426E">
        <w:rPr>
          <w:sz w:val="24"/>
          <w:szCs w:val="24"/>
          <w:lang w:val="es-ES"/>
        </w:rPr>
        <w:t xml:space="preserve">Facebook o </w:t>
      </w:r>
      <w:proofErr w:type="gramStart"/>
      <w:r w:rsidR="00856C83" w:rsidRPr="0047426E">
        <w:rPr>
          <w:sz w:val="24"/>
          <w:szCs w:val="24"/>
          <w:lang w:val="es-ES"/>
        </w:rPr>
        <w:t>zoom</w:t>
      </w:r>
      <w:proofErr w:type="gramEnd"/>
      <w:r w:rsidRPr="0047426E">
        <w:rPr>
          <w:sz w:val="24"/>
          <w:szCs w:val="24"/>
          <w:lang w:val="es-ES"/>
        </w:rPr>
        <w:t xml:space="preserve"> deben seguir la misma caída... Los movimientos apostólicos pasan por la misma situación.</w:t>
      </w:r>
    </w:p>
    <w:p w14:paraId="5B3F550C" w14:textId="77777777" w:rsidR="003A3E34" w:rsidRPr="0047426E" w:rsidRDefault="003A3E34" w:rsidP="0047426E">
      <w:pPr>
        <w:spacing w:after="0" w:line="240" w:lineRule="auto"/>
        <w:ind w:left="720"/>
        <w:jc w:val="both"/>
        <w:rPr>
          <w:sz w:val="24"/>
          <w:szCs w:val="24"/>
          <w:lang w:val="es-ES"/>
        </w:rPr>
      </w:pPr>
    </w:p>
    <w:p w14:paraId="27AE8C4C" w14:textId="77777777" w:rsidR="003A3E34" w:rsidRPr="0047426E" w:rsidRDefault="003A3E34" w:rsidP="0047426E">
      <w:pPr>
        <w:numPr>
          <w:ilvl w:val="0"/>
          <w:numId w:val="20"/>
        </w:numPr>
        <w:spacing w:after="0" w:line="240" w:lineRule="auto"/>
        <w:jc w:val="both"/>
        <w:rPr>
          <w:sz w:val="24"/>
          <w:szCs w:val="24"/>
          <w:lang w:val="es-ES"/>
        </w:rPr>
      </w:pPr>
      <w:r w:rsidRPr="0047426E">
        <w:rPr>
          <w:b/>
          <w:sz w:val="24"/>
          <w:szCs w:val="24"/>
          <w:lang w:val="es-ES"/>
        </w:rPr>
        <w:t>Las CEBs (Comunidades Eclesiales de Base) también acusan el golpe.</w:t>
      </w:r>
      <w:r w:rsidRPr="0047426E">
        <w:rPr>
          <w:sz w:val="24"/>
          <w:szCs w:val="24"/>
          <w:lang w:val="es-ES"/>
        </w:rPr>
        <w:t xml:space="preserve"> Son más débiles por varias razones:</w:t>
      </w:r>
    </w:p>
    <w:p w14:paraId="6E48F867" w14:textId="77777777" w:rsidR="003A3E34" w:rsidRPr="0047426E" w:rsidRDefault="003A3E34" w:rsidP="0047426E">
      <w:pPr>
        <w:numPr>
          <w:ilvl w:val="0"/>
          <w:numId w:val="21"/>
        </w:numPr>
        <w:spacing w:after="0" w:line="240" w:lineRule="auto"/>
        <w:jc w:val="both"/>
        <w:rPr>
          <w:sz w:val="24"/>
          <w:szCs w:val="24"/>
          <w:lang w:val="es-ES"/>
        </w:rPr>
      </w:pPr>
      <w:r w:rsidRPr="0047426E">
        <w:rPr>
          <w:b/>
          <w:i/>
          <w:sz w:val="24"/>
          <w:szCs w:val="24"/>
          <w:lang w:val="es-ES"/>
        </w:rPr>
        <w:t>La pandemia</w:t>
      </w:r>
      <w:r w:rsidRPr="0047426E">
        <w:rPr>
          <w:sz w:val="24"/>
          <w:szCs w:val="24"/>
          <w:lang w:val="es-ES"/>
        </w:rPr>
        <w:t xml:space="preserve"> ha reducido su dinamismo... aunque la solidaridad, las reuniones y la comunicación por medios virtuales, han sido bastante numerosas.</w:t>
      </w:r>
    </w:p>
    <w:p w14:paraId="006E7B7C" w14:textId="77777777" w:rsidR="003A3E34" w:rsidRPr="0047426E" w:rsidRDefault="003A3E34" w:rsidP="0047426E">
      <w:pPr>
        <w:numPr>
          <w:ilvl w:val="0"/>
          <w:numId w:val="21"/>
        </w:numPr>
        <w:spacing w:after="0" w:line="240" w:lineRule="auto"/>
        <w:jc w:val="both"/>
        <w:rPr>
          <w:sz w:val="24"/>
          <w:szCs w:val="24"/>
          <w:lang w:val="es-ES"/>
        </w:rPr>
      </w:pPr>
      <w:r w:rsidRPr="0047426E">
        <w:rPr>
          <w:b/>
          <w:i/>
          <w:sz w:val="24"/>
          <w:szCs w:val="24"/>
          <w:lang w:val="es-ES"/>
        </w:rPr>
        <w:t>La transición a una nueva generación...</w:t>
      </w:r>
      <w:r w:rsidRPr="0047426E">
        <w:rPr>
          <w:sz w:val="24"/>
          <w:szCs w:val="24"/>
          <w:lang w:val="es-ES"/>
        </w:rPr>
        <w:t xml:space="preserve"> es de actualidad: los miembros de las CEB son en su mayoría adultos mayores.</w:t>
      </w:r>
    </w:p>
    <w:p w14:paraId="29840576" w14:textId="77777777" w:rsidR="003A3E34" w:rsidRPr="0047426E" w:rsidRDefault="003A3E34" w:rsidP="0047426E">
      <w:pPr>
        <w:numPr>
          <w:ilvl w:val="0"/>
          <w:numId w:val="21"/>
        </w:numPr>
        <w:spacing w:after="0" w:line="240" w:lineRule="auto"/>
        <w:jc w:val="both"/>
        <w:rPr>
          <w:sz w:val="24"/>
          <w:szCs w:val="24"/>
          <w:lang w:val="es-ES"/>
        </w:rPr>
      </w:pPr>
      <w:r w:rsidRPr="0047426E">
        <w:rPr>
          <w:b/>
          <w:i/>
          <w:sz w:val="24"/>
          <w:szCs w:val="24"/>
          <w:lang w:val="es-ES"/>
        </w:rPr>
        <w:t>La mayoría del clero sigue marginando a las CEB</w:t>
      </w:r>
      <w:r w:rsidRPr="0047426E">
        <w:rPr>
          <w:sz w:val="24"/>
          <w:szCs w:val="24"/>
          <w:lang w:val="es-ES"/>
        </w:rPr>
        <w:t xml:space="preserve"> y a los cristianos que participan en ellas ...</w:t>
      </w:r>
    </w:p>
    <w:p w14:paraId="48D2494C" w14:textId="58EEA759" w:rsidR="003A3E34" w:rsidRPr="0047426E" w:rsidRDefault="003A3E34" w:rsidP="0047426E">
      <w:pPr>
        <w:numPr>
          <w:ilvl w:val="0"/>
          <w:numId w:val="21"/>
        </w:numPr>
        <w:spacing w:after="0" w:line="240" w:lineRule="auto"/>
        <w:jc w:val="both"/>
        <w:rPr>
          <w:sz w:val="24"/>
          <w:szCs w:val="24"/>
          <w:lang w:val="es-ES"/>
        </w:rPr>
      </w:pPr>
      <w:r w:rsidRPr="0047426E">
        <w:rPr>
          <w:b/>
          <w:i/>
          <w:sz w:val="24"/>
          <w:szCs w:val="24"/>
          <w:lang w:val="es-ES"/>
        </w:rPr>
        <w:t>Los asesores que acompañan las CEBs</w:t>
      </w:r>
      <w:r w:rsidRPr="0047426E">
        <w:rPr>
          <w:bCs/>
          <w:i/>
          <w:sz w:val="24"/>
          <w:szCs w:val="24"/>
          <w:lang w:val="es-ES"/>
        </w:rPr>
        <w:t xml:space="preserve"> </w:t>
      </w:r>
      <w:r w:rsidRPr="0047426E">
        <w:rPr>
          <w:bCs/>
          <w:iCs/>
          <w:sz w:val="24"/>
          <w:szCs w:val="24"/>
          <w:lang w:val="es-ES"/>
        </w:rPr>
        <w:t>van por una línea más carismática</w:t>
      </w:r>
      <w:r w:rsidR="00856C83" w:rsidRPr="0047426E">
        <w:rPr>
          <w:bCs/>
          <w:iCs/>
          <w:sz w:val="24"/>
          <w:szCs w:val="24"/>
          <w:lang w:val="es-ES"/>
        </w:rPr>
        <w:t xml:space="preserve"> y clerical</w:t>
      </w:r>
      <w:r w:rsidRPr="0047426E">
        <w:rPr>
          <w:bCs/>
          <w:iCs/>
          <w:sz w:val="24"/>
          <w:szCs w:val="24"/>
          <w:lang w:val="es-ES"/>
        </w:rPr>
        <w:t>.</w:t>
      </w:r>
    </w:p>
    <w:p w14:paraId="4652CE40" w14:textId="77777777" w:rsidR="003A3E34" w:rsidRPr="0047426E" w:rsidRDefault="003A3E34" w:rsidP="0047426E">
      <w:pPr>
        <w:spacing w:after="0" w:line="240" w:lineRule="auto"/>
        <w:ind w:left="708"/>
        <w:jc w:val="both"/>
        <w:rPr>
          <w:sz w:val="24"/>
          <w:szCs w:val="24"/>
          <w:lang w:val="es-ES"/>
        </w:rPr>
      </w:pPr>
    </w:p>
    <w:p w14:paraId="71BF431D" w14:textId="77777777" w:rsidR="003A3E34" w:rsidRPr="0047426E" w:rsidRDefault="003A3E34" w:rsidP="0047426E">
      <w:pPr>
        <w:numPr>
          <w:ilvl w:val="0"/>
          <w:numId w:val="20"/>
        </w:numPr>
        <w:spacing w:after="0" w:line="240" w:lineRule="auto"/>
        <w:jc w:val="both"/>
        <w:rPr>
          <w:sz w:val="24"/>
          <w:szCs w:val="24"/>
          <w:lang w:val="es-EC"/>
        </w:rPr>
      </w:pPr>
      <w:r w:rsidRPr="0047426E">
        <w:rPr>
          <w:sz w:val="24"/>
          <w:szCs w:val="24"/>
          <w:lang w:val="es-ES"/>
        </w:rPr>
        <w:t xml:space="preserve">Los cambios que busca el papa Francisco no se pueden hacer sin </w:t>
      </w:r>
      <w:r w:rsidRPr="0047426E">
        <w:rPr>
          <w:b/>
          <w:sz w:val="24"/>
          <w:szCs w:val="24"/>
          <w:lang w:val="es-ES"/>
        </w:rPr>
        <w:t>rupturas fuertes</w:t>
      </w:r>
      <w:r w:rsidRPr="0047426E">
        <w:rPr>
          <w:sz w:val="24"/>
          <w:szCs w:val="24"/>
          <w:lang w:val="es-ES"/>
        </w:rPr>
        <w:t>.</w:t>
      </w:r>
    </w:p>
    <w:p w14:paraId="517EB5E1" w14:textId="0A832952" w:rsidR="003A3E34" w:rsidRPr="0047426E" w:rsidRDefault="00856C83" w:rsidP="0047426E">
      <w:pPr>
        <w:spacing w:after="0" w:line="240" w:lineRule="auto"/>
        <w:ind w:left="360" w:firstLine="348"/>
        <w:jc w:val="both"/>
        <w:rPr>
          <w:sz w:val="24"/>
          <w:szCs w:val="24"/>
          <w:lang w:val="es-ES"/>
        </w:rPr>
      </w:pPr>
      <w:r w:rsidRPr="0047426E">
        <w:rPr>
          <w:sz w:val="24"/>
          <w:szCs w:val="24"/>
          <w:lang w:val="es-ES"/>
        </w:rPr>
        <w:t xml:space="preserve">Decía el padre José </w:t>
      </w:r>
      <w:proofErr w:type="spellStart"/>
      <w:r w:rsidRPr="0047426E">
        <w:rPr>
          <w:sz w:val="24"/>
          <w:szCs w:val="24"/>
          <w:lang w:val="es-ES"/>
        </w:rPr>
        <w:t>Comblin</w:t>
      </w:r>
      <w:proofErr w:type="spellEnd"/>
      <w:r w:rsidRPr="0047426E">
        <w:rPr>
          <w:sz w:val="24"/>
          <w:szCs w:val="24"/>
          <w:lang w:val="es-ES"/>
        </w:rPr>
        <w:t>, de Brasil, fallecido hace 10 años, q</w:t>
      </w:r>
      <w:r w:rsidR="003A3E34" w:rsidRPr="0047426E">
        <w:rPr>
          <w:sz w:val="24"/>
          <w:szCs w:val="24"/>
          <w:lang w:val="es-ES"/>
        </w:rPr>
        <w:t>ue</w:t>
      </w:r>
      <w:r w:rsidRPr="0047426E">
        <w:rPr>
          <w:sz w:val="24"/>
          <w:szCs w:val="24"/>
          <w:lang w:val="es-ES"/>
        </w:rPr>
        <w:t xml:space="preserve"> pue</w:t>
      </w:r>
      <w:r w:rsidR="003A3E34" w:rsidRPr="0047426E">
        <w:rPr>
          <w:sz w:val="24"/>
          <w:szCs w:val="24"/>
          <w:lang w:val="es-ES"/>
        </w:rPr>
        <w:t xml:space="preserve">de pasar lo que ocurrió con la antigua URSS de los años ‘80 del siglo pasado: </w:t>
      </w:r>
      <w:r w:rsidRPr="0047426E">
        <w:rPr>
          <w:sz w:val="24"/>
          <w:szCs w:val="24"/>
          <w:lang w:val="es-ES"/>
        </w:rPr>
        <w:t>“</w:t>
      </w:r>
      <w:r w:rsidR="003A3E34" w:rsidRPr="0047426E">
        <w:rPr>
          <w:sz w:val="24"/>
          <w:szCs w:val="24"/>
          <w:lang w:val="es-ES"/>
        </w:rPr>
        <w:t>El sistema de gobierno ruso se parecía a ‘la cáscara de un huevo vacío', la cual en un momento dado se rompió: la institución ha sido reemplazada por una nueva institución muy diferente</w:t>
      </w:r>
      <w:r w:rsidRPr="0047426E">
        <w:rPr>
          <w:sz w:val="24"/>
          <w:szCs w:val="24"/>
          <w:lang w:val="es-ES"/>
        </w:rPr>
        <w:t>”</w:t>
      </w:r>
      <w:r w:rsidR="003A3E34" w:rsidRPr="0047426E">
        <w:rPr>
          <w:sz w:val="24"/>
          <w:szCs w:val="24"/>
          <w:lang w:val="es-ES"/>
        </w:rPr>
        <w:t>. Esto es lo que podría suceder en la Iglesia Católica</w:t>
      </w:r>
      <w:r w:rsidRPr="0047426E">
        <w:rPr>
          <w:sz w:val="24"/>
          <w:szCs w:val="24"/>
          <w:lang w:val="es-ES"/>
        </w:rPr>
        <w:t xml:space="preserve"> y necesitamos preparar lo que va a surgir.</w:t>
      </w:r>
      <w:r w:rsidR="003A3E34" w:rsidRPr="0047426E">
        <w:rPr>
          <w:sz w:val="24"/>
          <w:szCs w:val="24"/>
          <w:lang w:val="es-ES"/>
        </w:rPr>
        <w:t xml:space="preserve"> Arrasamos 16 siglos de historia imperial, es decir, de una cristiandad omnipotente nacida con el emperador Constantino. Desde el Concilio</w:t>
      </w:r>
      <w:r w:rsidRPr="0047426E">
        <w:rPr>
          <w:sz w:val="24"/>
          <w:szCs w:val="24"/>
          <w:lang w:val="es-ES"/>
        </w:rPr>
        <w:t xml:space="preserve"> Vaticano 2° (1962-65)</w:t>
      </w:r>
      <w:r w:rsidR="003A3E34" w:rsidRPr="0047426E">
        <w:rPr>
          <w:sz w:val="24"/>
          <w:szCs w:val="24"/>
          <w:lang w:val="es-ES"/>
        </w:rPr>
        <w:t xml:space="preserve"> los signos de renovación han sido sistemáticamente combatido. Lo hemos visto con la Teología de la Liberación nacida de las CEBs y con las mismas CEBs.</w:t>
      </w:r>
    </w:p>
    <w:p w14:paraId="05146CCE" w14:textId="412EF198" w:rsidR="003A3E34" w:rsidRPr="0047426E" w:rsidRDefault="003A3E34" w:rsidP="0047426E">
      <w:pPr>
        <w:spacing w:after="0" w:line="240" w:lineRule="auto"/>
        <w:ind w:left="360" w:firstLine="348"/>
        <w:jc w:val="both"/>
        <w:rPr>
          <w:sz w:val="24"/>
          <w:szCs w:val="24"/>
          <w:lang w:val="es-EC"/>
        </w:rPr>
      </w:pPr>
      <w:r w:rsidRPr="0047426E">
        <w:rPr>
          <w:sz w:val="24"/>
          <w:szCs w:val="24"/>
          <w:lang w:val="es-ES"/>
        </w:rPr>
        <w:t xml:space="preserve">Pero el cambio está en marcha y el papa Francisco va por este camino, </w:t>
      </w:r>
      <w:r w:rsidR="00856C83" w:rsidRPr="0047426E">
        <w:rPr>
          <w:sz w:val="24"/>
          <w:szCs w:val="24"/>
          <w:lang w:val="es-ES"/>
        </w:rPr>
        <w:t>inspirá</w:t>
      </w:r>
      <w:r w:rsidRPr="0047426E">
        <w:rPr>
          <w:sz w:val="24"/>
          <w:szCs w:val="24"/>
          <w:lang w:val="es-ES"/>
        </w:rPr>
        <w:t>ndo</w:t>
      </w:r>
      <w:r w:rsidR="00856C83" w:rsidRPr="0047426E">
        <w:rPr>
          <w:sz w:val="24"/>
          <w:szCs w:val="24"/>
          <w:lang w:val="es-ES"/>
        </w:rPr>
        <w:t>se de</w:t>
      </w:r>
      <w:r w:rsidRPr="0047426E">
        <w:rPr>
          <w:sz w:val="24"/>
          <w:szCs w:val="24"/>
          <w:lang w:val="es-ES"/>
        </w:rPr>
        <w:t xml:space="preserve"> las grandes intuiciones del Concilio Vaticano 2°. No hay más salida posible, si quiere </w:t>
      </w:r>
      <w:r w:rsidR="00856C83" w:rsidRPr="0047426E">
        <w:rPr>
          <w:sz w:val="24"/>
          <w:szCs w:val="24"/>
          <w:lang w:val="es-ES"/>
        </w:rPr>
        <w:t xml:space="preserve">seguir </w:t>
      </w:r>
      <w:r w:rsidRPr="0047426E">
        <w:rPr>
          <w:sz w:val="24"/>
          <w:szCs w:val="24"/>
          <w:lang w:val="es-ES"/>
        </w:rPr>
        <w:t>representa</w:t>
      </w:r>
      <w:r w:rsidR="00856C83" w:rsidRPr="0047426E">
        <w:rPr>
          <w:sz w:val="24"/>
          <w:szCs w:val="24"/>
          <w:lang w:val="es-ES"/>
        </w:rPr>
        <w:t>ndo</w:t>
      </w:r>
      <w:r w:rsidRPr="0047426E">
        <w:rPr>
          <w:sz w:val="24"/>
          <w:szCs w:val="24"/>
          <w:lang w:val="es-ES"/>
        </w:rPr>
        <w:t>, como Iglesia, una esperanza cristiana para el mundo contemporáneo. Esta transformación será la obra de los seglares, es decir a la nueva generación de jóvenes cristianos que quieren tomar en serio la fe en Jesús y la construcción del Reino... Serán seglares formados y comprometidos en movimientos similares a las CEBs. Esta era</w:t>
      </w:r>
      <w:r w:rsidR="00856C83" w:rsidRPr="0047426E">
        <w:rPr>
          <w:sz w:val="24"/>
          <w:szCs w:val="24"/>
          <w:lang w:val="es-ES"/>
        </w:rPr>
        <w:t xml:space="preserve"> también</w:t>
      </w:r>
      <w:r w:rsidRPr="0047426E">
        <w:rPr>
          <w:sz w:val="24"/>
          <w:szCs w:val="24"/>
          <w:lang w:val="es-ES"/>
        </w:rPr>
        <w:t xml:space="preserve"> la opinión del teólogo Joseph </w:t>
      </w:r>
      <w:proofErr w:type="spellStart"/>
      <w:r w:rsidRPr="0047426E">
        <w:rPr>
          <w:sz w:val="24"/>
          <w:szCs w:val="24"/>
          <w:lang w:val="es-ES"/>
        </w:rPr>
        <w:t>Comblin</w:t>
      </w:r>
      <w:proofErr w:type="spellEnd"/>
      <w:r w:rsidRPr="0047426E">
        <w:rPr>
          <w:sz w:val="24"/>
          <w:szCs w:val="24"/>
          <w:lang w:val="es-ES"/>
        </w:rPr>
        <w:t>.</w:t>
      </w:r>
    </w:p>
    <w:p w14:paraId="7B9EDC2C" w14:textId="77777777" w:rsidR="003A3E34" w:rsidRPr="0047426E" w:rsidRDefault="003A3E34" w:rsidP="0047426E">
      <w:pPr>
        <w:spacing w:after="0" w:line="240" w:lineRule="auto"/>
        <w:ind w:left="720"/>
        <w:jc w:val="both"/>
        <w:rPr>
          <w:sz w:val="24"/>
          <w:szCs w:val="24"/>
          <w:lang w:val="es-EC"/>
        </w:rPr>
      </w:pPr>
    </w:p>
    <w:p w14:paraId="18716CD0" w14:textId="77777777" w:rsidR="003A3E34" w:rsidRPr="0047426E" w:rsidRDefault="003A3E34" w:rsidP="0047426E">
      <w:pPr>
        <w:numPr>
          <w:ilvl w:val="0"/>
          <w:numId w:val="20"/>
        </w:numPr>
        <w:spacing w:after="0" w:line="240" w:lineRule="auto"/>
        <w:jc w:val="both"/>
        <w:rPr>
          <w:b/>
          <w:sz w:val="24"/>
          <w:szCs w:val="24"/>
          <w:lang w:val="es-ES"/>
        </w:rPr>
      </w:pPr>
      <w:r w:rsidRPr="0047426E">
        <w:rPr>
          <w:b/>
          <w:sz w:val="24"/>
          <w:szCs w:val="24"/>
          <w:lang w:val="es-ES"/>
        </w:rPr>
        <w:t>La nueva realidad de las CEBs</w:t>
      </w:r>
    </w:p>
    <w:p w14:paraId="52681F88" w14:textId="77777777" w:rsidR="003A3E34" w:rsidRPr="0047426E" w:rsidRDefault="003A3E34" w:rsidP="0047426E">
      <w:pPr>
        <w:numPr>
          <w:ilvl w:val="0"/>
          <w:numId w:val="21"/>
        </w:numPr>
        <w:spacing w:after="0" w:line="240" w:lineRule="auto"/>
        <w:jc w:val="both"/>
        <w:rPr>
          <w:sz w:val="24"/>
          <w:szCs w:val="24"/>
          <w:lang w:val="es-ES"/>
        </w:rPr>
      </w:pPr>
      <w:r w:rsidRPr="0047426E">
        <w:rPr>
          <w:sz w:val="24"/>
          <w:szCs w:val="24"/>
          <w:lang w:val="es-ES"/>
        </w:rPr>
        <w:t xml:space="preserve">Con el XI Encuentro Continental de CEBs en Guayaquil el año pasado, se llevó a cabo el </w:t>
      </w:r>
      <w:r w:rsidRPr="0047426E">
        <w:rPr>
          <w:b/>
          <w:i/>
          <w:sz w:val="24"/>
          <w:szCs w:val="24"/>
          <w:lang w:val="es-ES"/>
        </w:rPr>
        <w:t>1er Encuentro Continental de CEBs Juveniles:</w:t>
      </w:r>
      <w:r w:rsidRPr="0047426E">
        <w:rPr>
          <w:sz w:val="24"/>
          <w:szCs w:val="24"/>
          <w:lang w:val="es-ES"/>
        </w:rPr>
        <w:t xml:space="preserve"> 42 jóvenes de 13 países diferentes. Es motivo de frágil, pero gran esperanza. Estas actúan y se conciben a sí mismos de una forma completamente nueva de Iglesia, tanto en su organización como en los contenidos y expresiones de sus actividades. Su opción con la institución eclesial es de ‘autonomía con comunión’.</w:t>
      </w:r>
    </w:p>
    <w:p w14:paraId="7F8E988B" w14:textId="77777777" w:rsidR="003A3E34" w:rsidRPr="0047426E" w:rsidRDefault="003A3E34" w:rsidP="0047426E">
      <w:pPr>
        <w:numPr>
          <w:ilvl w:val="0"/>
          <w:numId w:val="21"/>
        </w:numPr>
        <w:spacing w:after="0" w:line="240" w:lineRule="auto"/>
        <w:jc w:val="both"/>
        <w:rPr>
          <w:sz w:val="24"/>
          <w:szCs w:val="24"/>
          <w:lang w:val="es-ES"/>
        </w:rPr>
      </w:pPr>
      <w:r w:rsidRPr="0047426E">
        <w:rPr>
          <w:b/>
          <w:bCs/>
          <w:i/>
          <w:iCs/>
          <w:sz w:val="24"/>
          <w:szCs w:val="24"/>
          <w:lang w:val="es-ES"/>
        </w:rPr>
        <w:t>L</w:t>
      </w:r>
      <w:r w:rsidRPr="0047426E">
        <w:rPr>
          <w:b/>
          <w:i/>
          <w:sz w:val="24"/>
          <w:szCs w:val="24"/>
          <w:lang w:val="es-ES"/>
        </w:rPr>
        <w:t>as CEBs adultas irán desapareciendo poco a poco</w:t>
      </w:r>
      <w:r w:rsidRPr="0047426E">
        <w:rPr>
          <w:sz w:val="24"/>
          <w:szCs w:val="24"/>
          <w:lang w:val="es-ES"/>
        </w:rPr>
        <w:t xml:space="preserve"> y los adultos más jóvenes seguirán en la misma línea, porque su identidad no va hacia el </w:t>
      </w:r>
      <w:proofErr w:type="spellStart"/>
      <w:r w:rsidRPr="0047426E">
        <w:rPr>
          <w:sz w:val="24"/>
          <w:szCs w:val="24"/>
          <w:lang w:val="es-ES"/>
        </w:rPr>
        <w:t>carismatismo</w:t>
      </w:r>
      <w:proofErr w:type="spellEnd"/>
      <w:r w:rsidRPr="0047426E">
        <w:rPr>
          <w:sz w:val="24"/>
          <w:szCs w:val="24"/>
          <w:lang w:val="es-ES"/>
        </w:rPr>
        <w:t>... La alternativa es: creatividad a todos los niveles, organización independiente, nuevas expresiones de ministerios y liturgias-sacramentos, lectura actualizada de la Biblia…</w:t>
      </w:r>
    </w:p>
    <w:p w14:paraId="1C7EFB2B" w14:textId="7E3D3B25" w:rsidR="003A3E34" w:rsidRPr="0047426E" w:rsidRDefault="003A3E34" w:rsidP="0047426E">
      <w:pPr>
        <w:numPr>
          <w:ilvl w:val="0"/>
          <w:numId w:val="21"/>
        </w:numPr>
        <w:spacing w:after="0" w:line="240" w:lineRule="auto"/>
        <w:jc w:val="both"/>
        <w:rPr>
          <w:sz w:val="24"/>
          <w:szCs w:val="24"/>
          <w:lang w:val="es-EC"/>
        </w:rPr>
      </w:pPr>
      <w:r w:rsidRPr="0047426E">
        <w:rPr>
          <w:b/>
          <w:bCs/>
          <w:sz w:val="24"/>
          <w:szCs w:val="24"/>
          <w:lang w:val="es-ES"/>
        </w:rPr>
        <w:t>De ninguna manera e</w:t>
      </w:r>
      <w:r w:rsidRPr="0047426E">
        <w:rPr>
          <w:b/>
          <w:sz w:val="24"/>
          <w:szCs w:val="24"/>
          <w:lang w:val="es-ES"/>
        </w:rPr>
        <w:t>sto no es "el fin de las CEB", s</w:t>
      </w:r>
      <w:r w:rsidR="00856C83" w:rsidRPr="0047426E">
        <w:rPr>
          <w:b/>
          <w:sz w:val="24"/>
          <w:szCs w:val="24"/>
          <w:lang w:val="es-ES"/>
        </w:rPr>
        <w:t>ino</w:t>
      </w:r>
      <w:r w:rsidRPr="0047426E">
        <w:rPr>
          <w:b/>
          <w:sz w:val="24"/>
          <w:szCs w:val="24"/>
          <w:lang w:val="es-ES"/>
        </w:rPr>
        <w:t xml:space="preserve"> su metamorfosis.</w:t>
      </w:r>
      <w:r w:rsidRPr="0047426E">
        <w:rPr>
          <w:sz w:val="24"/>
          <w:szCs w:val="24"/>
          <w:lang w:val="es-ES"/>
        </w:rPr>
        <w:t xml:space="preserve"> </w:t>
      </w:r>
    </w:p>
    <w:p w14:paraId="4E765F09" w14:textId="77777777" w:rsidR="003A3E34" w:rsidRPr="0047426E" w:rsidRDefault="003A3E34" w:rsidP="0047426E">
      <w:pPr>
        <w:spacing w:after="0" w:line="240" w:lineRule="auto"/>
        <w:ind w:left="1068" w:firstLine="348"/>
        <w:jc w:val="both"/>
        <w:rPr>
          <w:sz w:val="24"/>
          <w:szCs w:val="24"/>
          <w:lang w:val="es-ES"/>
        </w:rPr>
      </w:pPr>
      <w:r w:rsidRPr="0047426E">
        <w:rPr>
          <w:sz w:val="24"/>
          <w:szCs w:val="24"/>
          <w:lang w:val="es-ES"/>
        </w:rPr>
        <w:t>Las CEBs nacieron hace más de 55 años, en Brasil hacia 1955, unos</w:t>
      </w:r>
      <w:r w:rsidRPr="0047426E">
        <w:rPr>
          <w:b/>
          <w:bCs/>
          <w:i/>
          <w:iCs/>
          <w:sz w:val="24"/>
          <w:szCs w:val="24"/>
          <w:lang w:val="es-ES"/>
        </w:rPr>
        <w:t xml:space="preserve"> 6 años antes del Concilio</w:t>
      </w:r>
      <w:r w:rsidRPr="0047426E">
        <w:rPr>
          <w:sz w:val="24"/>
          <w:szCs w:val="24"/>
          <w:lang w:val="es-ES"/>
        </w:rPr>
        <w:t xml:space="preserve"> Vaticano II… para quedarse porque son la nueva forma de Iglesia que necesitan los tiempos actuales. Son testimonio vivo, diría incluso 'luminoso', de que la Iglesia puede renovarse y retomar el ánimo y la identidad de las primeras Comunidades cristianas, no para copiarlas, sino para reinventarlas de acuerdo con las necesidades y características de los tiempos actuales. </w:t>
      </w:r>
    </w:p>
    <w:p w14:paraId="2E28C1E0" w14:textId="77777777" w:rsidR="003A3E34" w:rsidRPr="0047426E" w:rsidRDefault="003A3E34" w:rsidP="0047426E">
      <w:pPr>
        <w:spacing w:after="0" w:line="240" w:lineRule="auto"/>
        <w:ind w:left="1068" w:firstLine="348"/>
        <w:jc w:val="both"/>
        <w:rPr>
          <w:sz w:val="24"/>
          <w:szCs w:val="24"/>
          <w:lang w:val="es-EC"/>
        </w:rPr>
      </w:pPr>
      <w:r w:rsidRPr="0047426E">
        <w:rPr>
          <w:sz w:val="24"/>
          <w:szCs w:val="24"/>
          <w:lang w:val="es-ES"/>
        </w:rPr>
        <w:t xml:space="preserve">Las CEB son los </w:t>
      </w:r>
      <w:r w:rsidRPr="0047426E">
        <w:rPr>
          <w:b/>
          <w:bCs/>
          <w:i/>
          <w:iCs/>
          <w:sz w:val="24"/>
          <w:szCs w:val="24"/>
          <w:lang w:val="es-ES"/>
        </w:rPr>
        <w:t>signos providenciales</w:t>
      </w:r>
      <w:r w:rsidRPr="0047426E">
        <w:rPr>
          <w:sz w:val="24"/>
          <w:szCs w:val="24"/>
          <w:lang w:val="es-ES"/>
        </w:rPr>
        <w:t xml:space="preserve"> de este nuevo futuro eclesial. Desafortunadamente, la mayoría de los obispos nombrados por Juan Pablo y </w:t>
      </w:r>
      <w:r w:rsidRPr="0047426E">
        <w:rPr>
          <w:sz w:val="24"/>
          <w:szCs w:val="24"/>
          <w:lang w:val="es-EC"/>
        </w:rPr>
        <w:t>Benedicto</w:t>
      </w:r>
      <w:r w:rsidRPr="0047426E">
        <w:rPr>
          <w:sz w:val="24"/>
          <w:szCs w:val="24"/>
          <w:lang w:val="es-ES"/>
        </w:rPr>
        <w:t xml:space="preserve"> fueron elegidos para marginar, demonizar y perseguir a las CEBs. Por otro lado, aunque las nombra muy de repente, Francisco que se inspira en lo que las CEBs han traído y aportan a América Latina.</w:t>
      </w:r>
    </w:p>
    <w:p w14:paraId="6CA26D8A" w14:textId="77777777" w:rsidR="003A3E34" w:rsidRPr="0047426E" w:rsidRDefault="003A3E34" w:rsidP="0047426E">
      <w:pPr>
        <w:spacing w:after="0" w:line="240" w:lineRule="auto"/>
        <w:ind w:left="708"/>
        <w:jc w:val="both"/>
        <w:rPr>
          <w:sz w:val="24"/>
          <w:szCs w:val="24"/>
          <w:lang w:val="es-EC"/>
        </w:rPr>
      </w:pPr>
    </w:p>
    <w:p w14:paraId="2E5125B2" w14:textId="77777777" w:rsidR="003A3E34" w:rsidRPr="0047426E" w:rsidRDefault="003A3E34" w:rsidP="0047426E">
      <w:pPr>
        <w:numPr>
          <w:ilvl w:val="0"/>
          <w:numId w:val="20"/>
        </w:numPr>
        <w:spacing w:after="0" w:line="240" w:lineRule="auto"/>
        <w:jc w:val="both"/>
        <w:rPr>
          <w:sz w:val="24"/>
          <w:szCs w:val="24"/>
          <w:lang w:val="es-ES"/>
        </w:rPr>
      </w:pPr>
      <w:r w:rsidRPr="0047426E">
        <w:rPr>
          <w:sz w:val="24"/>
          <w:szCs w:val="24"/>
          <w:lang w:val="es-ES"/>
        </w:rPr>
        <w:t>Entonces,</w:t>
      </w:r>
      <w:r w:rsidRPr="0047426E">
        <w:rPr>
          <w:b/>
          <w:sz w:val="24"/>
          <w:szCs w:val="24"/>
          <w:lang w:val="es-ES"/>
        </w:rPr>
        <w:t xml:space="preserve"> la sinodalidad propuesta por Francisco ira por delante.</w:t>
      </w:r>
    </w:p>
    <w:p w14:paraId="7A1FDA21" w14:textId="77777777" w:rsidR="003A3E34" w:rsidRPr="0047426E" w:rsidRDefault="003A3E34" w:rsidP="0047426E">
      <w:pPr>
        <w:numPr>
          <w:ilvl w:val="0"/>
          <w:numId w:val="22"/>
        </w:numPr>
        <w:spacing w:after="0" w:line="240" w:lineRule="auto"/>
        <w:jc w:val="both"/>
        <w:rPr>
          <w:sz w:val="24"/>
          <w:szCs w:val="24"/>
          <w:lang w:val="es-ES"/>
        </w:rPr>
      </w:pPr>
      <w:r w:rsidRPr="0047426E">
        <w:rPr>
          <w:sz w:val="24"/>
          <w:szCs w:val="24"/>
          <w:lang w:val="es-ES"/>
        </w:rPr>
        <w:t xml:space="preserve">En 2019 el </w:t>
      </w:r>
      <w:r w:rsidRPr="0047426E">
        <w:rPr>
          <w:b/>
          <w:i/>
          <w:sz w:val="24"/>
          <w:szCs w:val="24"/>
          <w:lang w:val="es-ES"/>
        </w:rPr>
        <w:t>Sínodo sobre la Amazonía</w:t>
      </w:r>
      <w:r w:rsidRPr="0047426E">
        <w:rPr>
          <w:sz w:val="24"/>
          <w:szCs w:val="24"/>
          <w:lang w:val="es-ES"/>
        </w:rPr>
        <w:t xml:space="preserve"> (presente en 9 países) fue bien recibido por los obispos latinoamericanos de la línea de Francisco, por los sacerdotes-religiosos-religiosas de una línea progresista de liberación y por los seglares comprometidos en un ministerio pastoral basado en sus compromisos de bautizados.</w:t>
      </w:r>
    </w:p>
    <w:p w14:paraId="3300143B" w14:textId="1137BB6B" w:rsidR="003A3E34" w:rsidRPr="0047426E" w:rsidRDefault="003A3E34" w:rsidP="0047426E">
      <w:pPr>
        <w:numPr>
          <w:ilvl w:val="0"/>
          <w:numId w:val="22"/>
        </w:numPr>
        <w:spacing w:after="0" w:line="240" w:lineRule="auto"/>
        <w:jc w:val="both"/>
        <w:rPr>
          <w:sz w:val="24"/>
          <w:szCs w:val="24"/>
          <w:lang w:val="es-ES"/>
        </w:rPr>
      </w:pPr>
      <w:r w:rsidRPr="0047426E">
        <w:rPr>
          <w:sz w:val="24"/>
          <w:szCs w:val="24"/>
          <w:lang w:val="es-ES"/>
        </w:rPr>
        <w:t xml:space="preserve">Esto representa una </w:t>
      </w:r>
      <w:r w:rsidRPr="0047426E">
        <w:rPr>
          <w:b/>
          <w:i/>
          <w:sz w:val="24"/>
          <w:szCs w:val="24"/>
          <w:lang w:val="es-ES"/>
        </w:rPr>
        <w:t>minoría significativa y activa</w:t>
      </w:r>
      <w:r w:rsidRPr="0047426E">
        <w:rPr>
          <w:bCs/>
          <w:iCs/>
          <w:sz w:val="24"/>
          <w:szCs w:val="24"/>
          <w:lang w:val="es-ES"/>
        </w:rPr>
        <w:t xml:space="preserve"> en beneficio de toda América Latina</w:t>
      </w:r>
      <w:r w:rsidRPr="0047426E">
        <w:rPr>
          <w:b/>
          <w:i/>
          <w:sz w:val="24"/>
          <w:szCs w:val="24"/>
          <w:lang w:val="es-ES"/>
        </w:rPr>
        <w:t>,</w:t>
      </w:r>
      <w:r w:rsidRPr="0047426E">
        <w:rPr>
          <w:sz w:val="24"/>
          <w:szCs w:val="24"/>
          <w:lang w:val="es-ES"/>
        </w:rPr>
        <w:t xml:space="preserve"> frente a la institución mayoritaria</w:t>
      </w:r>
      <w:r w:rsidR="00856C83" w:rsidRPr="0047426E">
        <w:rPr>
          <w:sz w:val="24"/>
          <w:szCs w:val="24"/>
          <w:lang w:val="es-ES"/>
        </w:rPr>
        <w:t>mente</w:t>
      </w:r>
      <w:r w:rsidRPr="0047426E">
        <w:rPr>
          <w:sz w:val="24"/>
          <w:szCs w:val="24"/>
          <w:lang w:val="es-ES"/>
        </w:rPr>
        <w:t xml:space="preserve"> clerical y jerárquica que la ignora y desprecia. Felizmente ahora, esta minoría cuenta con el apoyo del </w:t>
      </w:r>
      <w:r w:rsidRPr="0047426E">
        <w:rPr>
          <w:b/>
          <w:bCs/>
          <w:sz w:val="24"/>
          <w:szCs w:val="24"/>
          <w:lang w:val="es-ES"/>
        </w:rPr>
        <w:t>CELAM</w:t>
      </w:r>
      <w:r w:rsidR="00856C83" w:rsidRPr="0047426E">
        <w:rPr>
          <w:sz w:val="24"/>
          <w:szCs w:val="24"/>
          <w:lang w:val="es-ES"/>
        </w:rPr>
        <w:t xml:space="preserve"> (Consejo Episcopal Latino Americano)</w:t>
      </w:r>
      <w:r w:rsidRPr="0047426E">
        <w:rPr>
          <w:sz w:val="24"/>
          <w:szCs w:val="24"/>
          <w:lang w:val="es-ES"/>
        </w:rPr>
        <w:t xml:space="preserve"> y</w:t>
      </w:r>
      <w:r w:rsidR="00845C7F" w:rsidRPr="0047426E">
        <w:rPr>
          <w:sz w:val="24"/>
          <w:szCs w:val="24"/>
          <w:lang w:val="es-ES"/>
        </w:rPr>
        <w:t xml:space="preserve"> de la</w:t>
      </w:r>
      <w:r w:rsidRPr="0047426E">
        <w:rPr>
          <w:sz w:val="24"/>
          <w:szCs w:val="24"/>
          <w:lang w:val="es-ES"/>
        </w:rPr>
        <w:t xml:space="preserve"> </w:t>
      </w:r>
      <w:r w:rsidRPr="0047426E">
        <w:rPr>
          <w:b/>
          <w:bCs/>
          <w:sz w:val="24"/>
          <w:szCs w:val="24"/>
          <w:lang w:val="es-ES"/>
        </w:rPr>
        <w:t>REPAM</w:t>
      </w:r>
      <w:r w:rsidRPr="0047426E">
        <w:rPr>
          <w:sz w:val="24"/>
          <w:szCs w:val="24"/>
          <w:lang w:val="es-ES"/>
        </w:rPr>
        <w:t xml:space="preserve"> (Red Eclesial Pan</w:t>
      </w:r>
      <w:r w:rsidR="00845C7F" w:rsidRPr="0047426E">
        <w:rPr>
          <w:sz w:val="24"/>
          <w:szCs w:val="24"/>
          <w:lang w:val="es-ES"/>
        </w:rPr>
        <w:t>-A</w:t>
      </w:r>
      <w:r w:rsidRPr="0047426E">
        <w:rPr>
          <w:sz w:val="24"/>
          <w:szCs w:val="24"/>
          <w:lang w:val="es-ES"/>
        </w:rPr>
        <w:t>m</w:t>
      </w:r>
      <w:r w:rsidR="00845C7F" w:rsidRPr="0047426E">
        <w:rPr>
          <w:sz w:val="24"/>
          <w:szCs w:val="24"/>
          <w:lang w:val="es-ES"/>
        </w:rPr>
        <w:t>azónic</w:t>
      </w:r>
      <w:r w:rsidRPr="0047426E">
        <w:rPr>
          <w:sz w:val="24"/>
          <w:szCs w:val="24"/>
          <w:lang w:val="es-ES"/>
        </w:rPr>
        <w:t xml:space="preserve">a). REPAM es la unión de las diferentes organizaciones misioneras de cada país que trabajan en la Amazonía en la línea progresista apoyada por Francisco. </w:t>
      </w:r>
    </w:p>
    <w:p w14:paraId="2514F92C" w14:textId="6900D2F5" w:rsidR="003A3E34" w:rsidRPr="0047426E" w:rsidRDefault="003A3E34" w:rsidP="0047426E">
      <w:pPr>
        <w:numPr>
          <w:ilvl w:val="0"/>
          <w:numId w:val="22"/>
        </w:numPr>
        <w:spacing w:after="0" w:line="240" w:lineRule="auto"/>
        <w:jc w:val="both"/>
        <w:rPr>
          <w:sz w:val="24"/>
          <w:szCs w:val="24"/>
          <w:lang w:val="es-ES"/>
        </w:rPr>
      </w:pPr>
      <w:r w:rsidRPr="0047426E">
        <w:rPr>
          <w:sz w:val="24"/>
          <w:szCs w:val="24"/>
          <w:lang w:val="es-ES"/>
        </w:rPr>
        <w:t xml:space="preserve">Allí también </w:t>
      </w:r>
      <w:r w:rsidRPr="0047426E">
        <w:rPr>
          <w:b/>
          <w:bCs/>
          <w:i/>
          <w:iCs/>
          <w:sz w:val="24"/>
          <w:szCs w:val="24"/>
          <w:lang w:val="es-ES"/>
        </w:rPr>
        <w:t>el futuro está en los seglares formados y comprometidos</w:t>
      </w:r>
      <w:r w:rsidRPr="0047426E">
        <w:rPr>
          <w:sz w:val="24"/>
          <w:szCs w:val="24"/>
          <w:lang w:val="es-ES"/>
        </w:rPr>
        <w:t xml:space="preserve"> por el Reino inaugurado por Jesús</w:t>
      </w:r>
      <w:r w:rsidR="00845C7F" w:rsidRPr="0047426E">
        <w:rPr>
          <w:sz w:val="24"/>
          <w:szCs w:val="24"/>
          <w:lang w:val="es-ES"/>
        </w:rPr>
        <w:t>.</w:t>
      </w:r>
      <w:r w:rsidRPr="0047426E">
        <w:rPr>
          <w:sz w:val="24"/>
          <w:szCs w:val="24"/>
          <w:lang w:val="es-ES"/>
        </w:rPr>
        <w:t xml:space="preserve"> Son los verdaderos artífices del cambio eclesial necesario, que es una ruptura con la institución eclesiástica actual. Este es el gran desafío de François en este momento. Pero, como lo vemos, está decidido a avanzar en la sinodalidad, es decir, una Iglesia en manos de los laicos.</w:t>
      </w:r>
    </w:p>
    <w:p w14:paraId="30A7C961" w14:textId="32FFCFBF" w:rsidR="003A3E34" w:rsidRPr="0047426E" w:rsidRDefault="003A3E34" w:rsidP="0047426E">
      <w:pPr>
        <w:numPr>
          <w:ilvl w:val="0"/>
          <w:numId w:val="22"/>
        </w:numPr>
        <w:spacing w:after="0" w:line="240" w:lineRule="auto"/>
        <w:jc w:val="both"/>
        <w:rPr>
          <w:sz w:val="24"/>
          <w:szCs w:val="24"/>
          <w:lang w:val="es-ES"/>
        </w:rPr>
      </w:pPr>
      <w:r w:rsidRPr="0047426E">
        <w:rPr>
          <w:sz w:val="24"/>
          <w:szCs w:val="24"/>
          <w:lang w:val="es-ES"/>
        </w:rPr>
        <w:t xml:space="preserve">En esta línea sinodal, Francisco anunció, a fines del año pasado (2020), una </w:t>
      </w:r>
      <w:r w:rsidRPr="0047426E">
        <w:rPr>
          <w:b/>
          <w:i/>
          <w:sz w:val="24"/>
          <w:szCs w:val="24"/>
          <w:lang w:val="es-ES"/>
        </w:rPr>
        <w:t>“Asamblea Eclesial para América Latina y el Caribe”,</w:t>
      </w:r>
      <w:r w:rsidRPr="0047426E">
        <w:rPr>
          <w:sz w:val="24"/>
          <w:szCs w:val="24"/>
          <w:lang w:val="es-ES"/>
        </w:rPr>
        <w:t xml:space="preserve"> para noviembre de 2021, mediante el apoyo del CELAM. En Ecuador, es el boicot de parte de la Conferencia Episcopal y el clero en general. Las CEBs</w:t>
      </w:r>
      <w:r w:rsidR="00845C7F" w:rsidRPr="0047426E">
        <w:rPr>
          <w:sz w:val="24"/>
          <w:szCs w:val="24"/>
          <w:lang w:val="es-ES"/>
        </w:rPr>
        <w:t>, al nivel de todo el continente,</w:t>
      </w:r>
      <w:r w:rsidRPr="0047426E">
        <w:rPr>
          <w:sz w:val="24"/>
          <w:szCs w:val="24"/>
          <w:lang w:val="es-ES"/>
        </w:rPr>
        <w:t xml:space="preserve"> están preparando</w:t>
      </w:r>
      <w:r w:rsidR="00845C7F" w:rsidRPr="0047426E">
        <w:rPr>
          <w:sz w:val="24"/>
          <w:szCs w:val="24"/>
          <w:lang w:val="es-ES"/>
        </w:rPr>
        <w:t xml:space="preserve"> esta ‘Asamblea’</w:t>
      </w:r>
      <w:r w:rsidRPr="0047426E">
        <w:rPr>
          <w:sz w:val="24"/>
          <w:szCs w:val="24"/>
          <w:lang w:val="es-ES"/>
        </w:rPr>
        <w:t xml:space="preserve"> mediante </w:t>
      </w:r>
      <w:r w:rsidR="00845C7F" w:rsidRPr="0047426E">
        <w:rPr>
          <w:sz w:val="24"/>
          <w:szCs w:val="24"/>
          <w:lang w:val="es-ES"/>
        </w:rPr>
        <w:t>la</w:t>
      </w:r>
      <w:r w:rsidRPr="0047426E">
        <w:rPr>
          <w:sz w:val="24"/>
          <w:szCs w:val="24"/>
          <w:lang w:val="es-ES"/>
        </w:rPr>
        <w:t xml:space="preserve"> serie de preguntas redactadas por el CELAM... El resultado será la redacción del </w:t>
      </w:r>
      <w:r w:rsidR="00845C7F" w:rsidRPr="0047426E">
        <w:rPr>
          <w:sz w:val="24"/>
          <w:szCs w:val="24"/>
          <w:lang w:val="es-ES"/>
        </w:rPr>
        <w:t>“</w:t>
      </w:r>
      <w:r w:rsidRPr="0047426E">
        <w:rPr>
          <w:sz w:val="24"/>
          <w:szCs w:val="24"/>
          <w:lang w:val="es-ES"/>
        </w:rPr>
        <w:t xml:space="preserve">Documento de Trabajo" de los participantes en dicha </w:t>
      </w:r>
      <w:r w:rsidR="00845C7F" w:rsidRPr="0047426E">
        <w:rPr>
          <w:sz w:val="24"/>
          <w:szCs w:val="24"/>
          <w:lang w:val="es-ES"/>
        </w:rPr>
        <w:t>‘</w:t>
      </w:r>
      <w:r w:rsidRPr="0047426E">
        <w:rPr>
          <w:sz w:val="24"/>
          <w:szCs w:val="24"/>
          <w:lang w:val="es-ES"/>
        </w:rPr>
        <w:t>Asamblea</w:t>
      </w:r>
      <w:r w:rsidR="00845C7F" w:rsidRPr="0047426E">
        <w:rPr>
          <w:sz w:val="24"/>
          <w:szCs w:val="24"/>
          <w:lang w:val="es-ES"/>
        </w:rPr>
        <w:t>’</w:t>
      </w:r>
      <w:r w:rsidRPr="0047426E">
        <w:rPr>
          <w:sz w:val="24"/>
          <w:szCs w:val="24"/>
          <w:lang w:val="es-ES"/>
        </w:rPr>
        <w:t xml:space="preserve">. </w:t>
      </w:r>
    </w:p>
    <w:p w14:paraId="2FE55127" w14:textId="65A08324" w:rsidR="003A3E34" w:rsidRPr="0047426E" w:rsidRDefault="003A3E34" w:rsidP="0047426E">
      <w:pPr>
        <w:numPr>
          <w:ilvl w:val="0"/>
          <w:numId w:val="22"/>
        </w:numPr>
        <w:spacing w:after="0" w:line="240" w:lineRule="auto"/>
        <w:jc w:val="both"/>
        <w:rPr>
          <w:sz w:val="24"/>
          <w:szCs w:val="24"/>
          <w:lang w:val="es-ES"/>
        </w:rPr>
      </w:pPr>
      <w:r w:rsidRPr="0047426E">
        <w:rPr>
          <w:sz w:val="24"/>
          <w:szCs w:val="24"/>
          <w:lang w:val="es-ES"/>
        </w:rPr>
        <w:t xml:space="preserve">La originalidad de este Encuentro es que </w:t>
      </w:r>
      <w:r w:rsidRPr="0047426E">
        <w:rPr>
          <w:b/>
          <w:bCs/>
          <w:i/>
          <w:iCs/>
          <w:sz w:val="24"/>
          <w:szCs w:val="24"/>
          <w:lang w:val="es-ES"/>
        </w:rPr>
        <w:t>no se trata de un "</w:t>
      </w:r>
      <w:r w:rsidR="00845C7F" w:rsidRPr="0047426E">
        <w:rPr>
          <w:b/>
          <w:bCs/>
          <w:i/>
          <w:iCs/>
          <w:sz w:val="24"/>
          <w:szCs w:val="24"/>
          <w:lang w:val="es-ES"/>
        </w:rPr>
        <w:t>Reunión</w:t>
      </w:r>
      <w:r w:rsidRPr="0047426E">
        <w:rPr>
          <w:b/>
          <w:bCs/>
          <w:i/>
          <w:iCs/>
          <w:sz w:val="24"/>
          <w:szCs w:val="24"/>
          <w:lang w:val="es-ES"/>
        </w:rPr>
        <w:t xml:space="preserve"> Episcopal"</w:t>
      </w:r>
      <w:r w:rsidRPr="0047426E">
        <w:rPr>
          <w:sz w:val="24"/>
          <w:szCs w:val="24"/>
          <w:lang w:val="es-ES"/>
        </w:rPr>
        <w:t xml:space="preserve"> (como los 5 anteriores), es decir, exclusivamente "de obispos". </w:t>
      </w:r>
      <w:r w:rsidRPr="0047426E">
        <w:rPr>
          <w:b/>
          <w:bCs/>
          <w:i/>
          <w:iCs/>
          <w:sz w:val="24"/>
          <w:szCs w:val="24"/>
          <w:lang w:val="es-ES"/>
        </w:rPr>
        <w:t>Será "eclesial",</w:t>
      </w:r>
      <w:r w:rsidRPr="0047426E">
        <w:rPr>
          <w:sz w:val="24"/>
          <w:szCs w:val="24"/>
          <w:lang w:val="es-ES"/>
        </w:rPr>
        <w:t xml:space="preserve"> es decir, conformado por representantes de todos los bautizados: hazaña de sinodalidad que subvierte la actual institución eclesial. Esta sinodalidad se ha vivido en las CEBs desde sus orígenes y en algunas diócesis que han optado por organizar la pastoral desde las CEBs. Como esta "Asamblea Eclesial" cuenta con el apoyo del Papa, el CELAM y la REPAM, ha de avanzar y realizarse. </w:t>
      </w:r>
    </w:p>
    <w:p w14:paraId="0B670084" w14:textId="163A1A3B" w:rsidR="003A3E34" w:rsidRPr="0047426E" w:rsidRDefault="003A3E34" w:rsidP="0047426E">
      <w:pPr>
        <w:numPr>
          <w:ilvl w:val="0"/>
          <w:numId w:val="22"/>
        </w:numPr>
        <w:spacing w:after="0" w:line="240" w:lineRule="auto"/>
        <w:jc w:val="both"/>
        <w:rPr>
          <w:b/>
          <w:bCs/>
          <w:i/>
          <w:iCs/>
          <w:sz w:val="24"/>
          <w:szCs w:val="24"/>
          <w:lang w:val="es-ES"/>
        </w:rPr>
      </w:pPr>
      <w:r w:rsidRPr="0047426E">
        <w:rPr>
          <w:b/>
          <w:bCs/>
          <w:i/>
          <w:iCs/>
          <w:sz w:val="24"/>
          <w:szCs w:val="24"/>
          <w:lang w:val="es-ES"/>
        </w:rPr>
        <w:t>Hay allí una doble c</w:t>
      </w:r>
      <w:r w:rsidR="00845C7F" w:rsidRPr="0047426E">
        <w:rPr>
          <w:b/>
          <w:bCs/>
          <w:i/>
          <w:iCs/>
          <w:sz w:val="24"/>
          <w:szCs w:val="24"/>
          <w:lang w:val="es-ES"/>
        </w:rPr>
        <w:t>oincidencia</w:t>
      </w:r>
      <w:r w:rsidRPr="0047426E">
        <w:rPr>
          <w:b/>
          <w:bCs/>
          <w:i/>
          <w:iCs/>
          <w:sz w:val="24"/>
          <w:szCs w:val="24"/>
          <w:lang w:val="es-ES"/>
        </w:rPr>
        <w:t xml:space="preserve"> interesante: </w:t>
      </w:r>
    </w:p>
    <w:p w14:paraId="098B760A" w14:textId="77777777" w:rsidR="003A3E34" w:rsidRPr="0047426E" w:rsidRDefault="003A3E34" w:rsidP="0047426E">
      <w:pPr>
        <w:numPr>
          <w:ilvl w:val="0"/>
          <w:numId w:val="24"/>
        </w:numPr>
        <w:spacing w:after="0" w:line="240" w:lineRule="auto"/>
        <w:jc w:val="both"/>
        <w:rPr>
          <w:sz w:val="24"/>
          <w:szCs w:val="24"/>
          <w:lang w:val="es-ES"/>
        </w:rPr>
      </w:pPr>
      <w:r w:rsidRPr="0047426E">
        <w:rPr>
          <w:sz w:val="24"/>
          <w:szCs w:val="24"/>
          <w:lang w:val="es-ES"/>
        </w:rPr>
        <w:t xml:space="preserve">El </w:t>
      </w:r>
      <w:r w:rsidRPr="0047426E">
        <w:rPr>
          <w:i/>
          <w:iCs/>
          <w:sz w:val="24"/>
          <w:szCs w:val="24"/>
          <w:lang w:val="es-ES"/>
        </w:rPr>
        <w:t>tema</w:t>
      </w:r>
      <w:r w:rsidRPr="0047426E">
        <w:rPr>
          <w:sz w:val="24"/>
          <w:szCs w:val="24"/>
          <w:lang w:val="es-ES"/>
        </w:rPr>
        <w:t xml:space="preserve"> de esta Asamblea es: "Seamos todos discípulos misionarios en salida". Recuerda el contenido del V Encuentro de Obispos Latinoamericanos en </w:t>
      </w:r>
      <w:r w:rsidRPr="0047426E">
        <w:rPr>
          <w:sz w:val="24"/>
          <w:szCs w:val="24"/>
        </w:rPr>
        <w:t xml:space="preserve">Aparecida, Brasil </w:t>
      </w:r>
      <w:proofErr w:type="spellStart"/>
      <w:r w:rsidRPr="0047426E">
        <w:rPr>
          <w:sz w:val="24"/>
          <w:szCs w:val="24"/>
        </w:rPr>
        <w:t>en</w:t>
      </w:r>
      <w:proofErr w:type="spellEnd"/>
      <w:r w:rsidRPr="0047426E">
        <w:rPr>
          <w:sz w:val="24"/>
          <w:szCs w:val="24"/>
        </w:rPr>
        <w:t xml:space="preserve"> 2007,</w:t>
      </w:r>
      <w:r w:rsidRPr="0047426E">
        <w:rPr>
          <w:sz w:val="24"/>
          <w:szCs w:val="24"/>
          <w:lang w:val="es-ES"/>
        </w:rPr>
        <w:t xml:space="preserve"> que se resume en estas 2 palabras: “Discípulos (de Jesús) y Misioneros (del Reino)”. En este Encuentro, tal Jorge Bergoglio… ¡era su secretario! </w:t>
      </w:r>
    </w:p>
    <w:p w14:paraId="463C05F2" w14:textId="0EC4EA47" w:rsidR="003A3E34" w:rsidRPr="0047426E" w:rsidRDefault="003A3E34" w:rsidP="0047426E">
      <w:pPr>
        <w:numPr>
          <w:ilvl w:val="0"/>
          <w:numId w:val="24"/>
        </w:numPr>
        <w:spacing w:after="0" w:line="240" w:lineRule="auto"/>
        <w:jc w:val="both"/>
        <w:rPr>
          <w:sz w:val="24"/>
          <w:szCs w:val="24"/>
          <w:lang w:val="es-ES"/>
        </w:rPr>
      </w:pPr>
      <w:r w:rsidRPr="0047426E">
        <w:rPr>
          <w:sz w:val="24"/>
          <w:szCs w:val="24"/>
          <w:lang w:val="es-ES"/>
        </w:rPr>
        <w:t>Por otra parte</w:t>
      </w:r>
      <w:r w:rsidR="00845C7F" w:rsidRPr="0047426E">
        <w:rPr>
          <w:sz w:val="24"/>
          <w:szCs w:val="24"/>
          <w:lang w:val="es-ES"/>
        </w:rPr>
        <w:t>,</w:t>
      </w:r>
      <w:r w:rsidRPr="0047426E">
        <w:rPr>
          <w:sz w:val="24"/>
          <w:szCs w:val="24"/>
          <w:lang w:val="es-ES"/>
        </w:rPr>
        <w:t xml:space="preserve"> el contenido de esta Asamblea Eclesial retoma los pasos que seguimos en nuestro </w:t>
      </w:r>
      <w:r w:rsidRPr="0047426E">
        <w:rPr>
          <w:b/>
          <w:bCs/>
          <w:i/>
          <w:iCs/>
          <w:sz w:val="24"/>
          <w:szCs w:val="24"/>
          <w:lang w:val="es-ES"/>
        </w:rPr>
        <w:t>XI Encuentro Continental de CEBs</w:t>
      </w:r>
      <w:r w:rsidRPr="0047426E">
        <w:rPr>
          <w:sz w:val="24"/>
          <w:szCs w:val="24"/>
          <w:lang w:val="es-ES"/>
        </w:rPr>
        <w:t xml:space="preserve"> el año pasado en Guayaquil: “Escuchar el grito de los pobres y de la naturaleza. Releer esta realidad a la luz de los "signos de los tiempos", es decir, de las actuales llamadas de Dios. Emprender un proceso de conversión personal, comunitaria</w:t>
      </w:r>
      <w:r w:rsidR="00845C7F" w:rsidRPr="0047426E">
        <w:rPr>
          <w:sz w:val="24"/>
          <w:szCs w:val="24"/>
          <w:lang w:val="es-ES"/>
        </w:rPr>
        <w:t>, eclesial</w:t>
      </w:r>
      <w:r w:rsidRPr="0047426E">
        <w:rPr>
          <w:sz w:val="24"/>
          <w:szCs w:val="24"/>
          <w:lang w:val="es-ES"/>
        </w:rPr>
        <w:t xml:space="preserve"> y social"</w:t>
      </w:r>
      <w:r w:rsidR="00845C7F" w:rsidRPr="0047426E">
        <w:rPr>
          <w:sz w:val="24"/>
          <w:szCs w:val="24"/>
          <w:lang w:val="es-ES"/>
        </w:rPr>
        <w:t xml:space="preserve"> mediante </w:t>
      </w:r>
      <w:r w:rsidRPr="0047426E">
        <w:rPr>
          <w:sz w:val="24"/>
          <w:szCs w:val="24"/>
          <w:lang w:val="es-ES"/>
        </w:rPr>
        <w:t xml:space="preserve">(el </w:t>
      </w:r>
      <w:r w:rsidR="00845C7F" w:rsidRPr="0047426E">
        <w:rPr>
          <w:sz w:val="24"/>
          <w:szCs w:val="24"/>
          <w:lang w:val="es-ES"/>
        </w:rPr>
        <w:t>“</w:t>
      </w:r>
      <w:r w:rsidRPr="0047426E">
        <w:rPr>
          <w:sz w:val="24"/>
          <w:szCs w:val="24"/>
          <w:lang w:val="es-ES"/>
        </w:rPr>
        <w:t>Ver-Juzgar-Actuar</w:t>
      </w:r>
      <w:r w:rsidR="00845C7F" w:rsidRPr="0047426E">
        <w:rPr>
          <w:sz w:val="24"/>
          <w:szCs w:val="24"/>
          <w:lang w:val="es-ES"/>
        </w:rPr>
        <w:t>-Celebrar</w:t>
      </w:r>
      <w:r w:rsidRPr="0047426E">
        <w:rPr>
          <w:sz w:val="24"/>
          <w:szCs w:val="24"/>
          <w:lang w:val="es-ES"/>
        </w:rPr>
        <w:t>", específico de las CEBs),</w:t>
      </w:r>
    </w:p>
    <w:p w14:paraId="07BCE41E" w14:textId="51243DF5" w:rsidR="003A3E34" w:rsidRPr="0047426E" w:rsidRDefault="003A3E34" w:rsidP="0047426E">
      <w:pPr>
        <w:numPr>
          <w:ilvl w:val="0"/>
          <w:numId w:val="22"/>
        </w:numPr>
        <w:spacing w:after="0" w:line="240" w:lineRule="auto"/>
        <w:jc w:val="both"/>
        <w:rPr>
          <w:sz w:val="24"/>
          <w:szCs w:val="24"/>
          <w:lang w:val="es-ES"/>
        </w:rPr>
      </w:pPr>
      <w:r w:rsidRPr="0047426E">
        <w:rPr>
          <w:sz w:val="24"/>
          <w:szCs w:val="24"/>
          <w:lang w:val="es-ES"/>
        </w:rPr>
        <w:t xml:space="preserve">El siguiente paso será en </w:t>
      </w:r>
      <w:r w:rsidRPr="0047426E">
        <w:rPr>
          <w:b/>
          <w:bCs/>
          <w:i/>
          <w:iCs/>
          <w:sz w:val="24"/>
          <w:szCs w:val="24"/>
          <w:lang w:val="es-ES"/>
        </w:rPr>
        <w:t>2022</w:t>
      </w:r>
      <w:r w:rsidRPr="0047426E">
        <w:rPr>
          <w:sz w:val="24"/>
          <w:szCs w:val="24"/>
          <w:lang w:val="es-ES"/>
        </w:rPr>
        <w:t xml:space="preserve"> la preparación del </w:t>
      </w:r>
      <w:r w:rsidRPr="0047426E">
        <w:rPr>
          <w:b/>
          <w:i/>
          <w:sz w:val="24"/>
          <w:szCs w:val="24"/>
          <w:lang w:val="es-ES"/>
        </w:rPr>
        <w:t>“Sínodo sobre… la sinodalidad”</w:t>
      </w:r>
      <w:r w:rsidRPr="0047426E">
        <w:rPr>
          <w:sz w:val="24"/>
          <w:szCs w:val="24"/>
          <w:lang w:val="es-ES"/>
        </w:rPr>
        <w:t xml:space="preserve"> que tendrá lugar en 2023 y que deberá tener en cuenta la sinodalidad</w:t>
      </w:r>
      <w:r w:rsidR="00845C7F" w:rsidRPr="0047426E">
        <w:rPr>
          <w:sz w:val="24"/>
          <w:szCs w:val="24"/>
          <w:lang w:val="es-ES"/>
        </w:rPr>
        <w:t xml:space="preserve"> expresada </w:t>
      </w:r>
      <w:r w:rsidRPr="0047426E">
        <w:rPr>
          <w:sz w:val="24"/>
          <w:szCs w:val="24"/>
          <w:lang w:val="es-ES"/>
        </w:rPr>
        <w:t>e</w:t>
      </w:r>
      <w:r w:rsidR="00845C7F" w:rsidRPr="0047426E">
        <w:rPr>
          <w:sz w:val="24"/>
          <w:szCs w:val="24"/>
          <w:lang w:val="es-ES"/>
        </w:rPr>
        <w:t>n</w:t>
      </w:r>
      <w:r w:rsidRPr="0047426E">
        <w:rPr>
          <w:sz w:val="24"/>
          <w:szCs w:val="24"/>
          <w:lang w:val="es-ES"/>
        </w:rPr>
        <w:t xml:space="preserve"> la “Asamblea Eclesial de América Latina y el Caribe” de este año 2021…</w:t>
      </w:r>
    </w:p>
    <w:p w14:paraId="74880626" w14:textId="77777777" w:rsidR="003A3E34" w:rsidRPr="0047426E" w:rsidRDefault="003A3E34" w:rsidP="0047426E">
      <w:pPr>
        <w:spacing w:after="0" w:line="240" w:lineRule="auto"/>
        <w:ind w:left="1068"/>
        <w:jc w:val="both"/>
        <w:rPr>
          <w:sz w:val="24"/>
          <w:szCs w:val="24"/>
          <w:lang w:val="es-ES"/>
        </w:rPr>
      </w:pPr>
    </w:p>
    <w:p w14:paraId="2160C2F0" w14:textId="77777777" w:rsidR="003A3E34" w:rsidRPr="0047426E" w:rsidRDefault="003A3E34" w:rsidP="0047426E">
      <w:pPr>
        <w:numPr>
          <w:ilvl w:val="0"/>
          <w:numId w:val="20"/>
        </w:numPr>
        <w:spacing w:after="0" w:line="240" w:lineRule="auto"/>
        <w:jc w:val="both"/>
        <w:rPr>
          <w:sz w:val="24"/>
          <w:szCs w:val="24"/>
          <w:lang w:val="es-EC"/>
        </w:rPr>
      </w:pPr>
      <w:r w:rsidRPr="0047426E">
        <w:rPr>
          <w:sz w:val="24"/>
          <w:szCs w:val="24"/>
          <w:lang w:val="es-ES"/>
        </w:rPr>
        <w:t xml:space="preserve">También podríamos hablar de </w:t>
      </w:r>
      <w:r w:rsidRPr="0047426E">
        <w:rPr>
          <w:b/>
          <w:sz w:val="24"/>
          <w:szCs w:val="24"/>
          <w:lang w:val="es-ES"/>
        </w:rPr>
        <w:t>la reorganización de la Curia romana</w:t>
      </w:r>
      <w:r w:rsidRPr="0047426E">
        <w:rPr>
          <w:sz w:val="24"/>
          <w:szCs w:val="24"/>
          <w:lang w:val="es-ES"/>
        </w:rPr>
        <w:t xml:space="preserve"> en la que Francisco trabaja desde hace… 7 años: ¡Ha pasado mucho tiempo! Se piensa que esta reforma confirmará los cambios que está haciendo el papa desde su llegada al Vaticano. La reciente reforma al Derecho Canónico es un paso en este sentido.</w:t>
      </w:r>
    </w:p>
    <w:p w14:paraId="182330A8" w14:textId="77777777" w:rsidR="003A3E34" w:rsidRPr="0047426E" w:rsidRDefault="003A3E34" w:rsidP="0047426E">
      <w:pPr>
        <w:spacing w:after="0" w:line="240" w:lineRule="auto"/>
        <w:jc w:val="both"/>
        <w:rPr>
          <w:b/>
          <w:sz w:val="24"/>
          <w:szCs w:val="24"/>
          <w:lang w:val="es-EC"/>
        </w:rPr>
      </w:pPr>
    </w:p>
    <w:p w14:paraId="190E4ABD" w14:textId="77777777" w:rsidR="003A3E34" w:rsidRPr="0047426E" w:rsidRDefault="003A3E34" w:rsidP="0047426E">
      <w:pPr>
        <w:spacing w:after="0" w:line="240" w:lineRule="auto"/>
        <w:jc w:val="both"/>
        <w:rPr>
          <w:b/>
          <w:sz w:val="24"/>
          <w:szCs w:val="24"/>
          <w:lang w:val="es-ES"/>
        </w:rPr>
      </w:pPr>
      <w:r w:rsidRPr="0047426E">
        <w:rPr>
          <w:b/>
          <w:sz w:val="24"/>
          <w:szCs w:val="24"/>
          <w:lang w:val="es-ES"/>
        </w:rPr>
        <w:t>CONCLUSIÓN</w:t>
      </w:r>
    </w:p>
    <w:p w14:paraId="70E45728" w14:textId="6B4FC6DA" w:rsidR="00FA6DEA" w:rsidRPr="0047426E" w:rsidRDefault="003A3E34" w:rsidP="0047426E">
      <w:pPr>
        <w:pStyle w:val="Prrafodelista"/>
        <w:numPr>
          <w:ilvl w:val="0"/>
          <w:numId w:val="22"/>
        </w:numPr>
        <w:spacing w:after="0" w:line="240" w:lineRule="auto"/>
        <w:ind w:left="709"/>
        <w:jc w:val="both"/>
        <w:rPr>
          <w:sz w:val="24"/>
          <w:szCs w:val="24"/>
          <w:lang w:val="es-ES"/>
        </w:rPr>
      </w:pPr>
      <w:r w:rsidRPr="0047426E">
        <w:rPr>
          <w:b/>
          <w:iCs/>
          <w:sz w:val="24"/>
          <w:szCs w:val="24"/>
          <w:lang w:val="es-ES"/>
        </w:rPr>
        <w:t>Francisco quiere una Iglesia sinodal a toda costa</w:t>
      </w:r>
      <w:r w:rsidR="00845C7F" w:rsidRPr="0047426E">
        <w:rPr>
          <w:b/>
          <w:iCs/>
          <w:sz w:val="24"/>
          <w:szCs w:val="24"/>
          <w:lang w:val="es-ES"/>
        </w:rPr>
        <w:t>, “pobre y para los pobres”</w:t>
      </w:r>
      <w:r w:rsidRPr="0047426E">
        <w:rPr>
          <w:b/>
          <w:iCs/>
          <w:sz w:val="24"/>
          <w:szCs w:val="24"/>
          <w:lang w:val="es-ES"/>
        </w:rPr>
        <w:t>...</w:t>
      </w:r>
      <w:r w:rsidRPr="0047426E">
        <w:rPr>
          <w:iCs/>
          <w:sz w:val="24"/>
          <w:szCs w:val="24"/>
          <w:lang w:val="es-ES"/>
        </w:rPr>
        <w:t xml:space="preserve"> que es sin duda la mejor solución para el futuro del</w:t>
      </w:r>
      <w:r w:rsidRPr="0047426E">
        <w:rPr>
          <w:sz w:val="24"/>
          <w:szCs w:val="24"/>
          <w:lang w:val="es-ES"/>
        </w:rPr>
        <w:t xml:space="preserve"> “Movimiento por el Reino” que vino a inaugurar Jesús y que, lamentablemente, se ha convertido en Iglesias y religión de una época terminada... No se hará sin fuertes rupturas.</w:t>
      </w:r>
    </w:p>
    <w:p w14:paraId="0351E35E" w14:textId="78C32160" w:rsidR="003A3E34" w:rsidRPr="0047426E" w:rsidRDefault="003A3E34" w:rsidP="0047426E">
      <w:pPr>
        <w:pStyle w:val="Prrafodelista"/>
        <w:numPr>
          <w:ilvl w:val="0"/>
          <w:numId w:val="22"/>
        </w:numPr>
        <w:spacing w:after="0" w:line="240" w:lineRule="auto"/>
        <w:ind w:left="709"/>
        <w:jc w:val="both"/>
        <w:rPr>
          <w:sz w:val="24"/>
          <w:szCs w:val="24"/>
          <w:lang w:val="es-ES"/>
        </w:rPr>
      </w:pPr>
      <w:r w:rsidRPr="0047426E">
        <w:rPr>
          <w:b/>
          <w:iCs/>
          <w:sz w:val="24"/>
          <w:szCs w:val="24"/>
          <w:lang w:val="es-ES"/>
        </w:rPr>
        <w:t>La actual "Institución eclesial" se dará cuenta de su desfase creciente.</w:t>
      </w:r>
      <w:r w:rsidRPr="0047426E">
        <w:rPr>
          <w:iCs/>
          <w:sz w:val="24"/>
          <w:szCs w:val="24"/>
          <w:lang w:val="es-ES"/>
        </w:rPr>
        <w:t xml:space="preserve"> Las resistencias ya se están</w:t>
      </w:r>
      <w:r w:rsidRPr="0047426E">
        <w:rPr>
          <w:sz w:val="24"/>
          <w:szCs w:val="24"/>
          <w:lang w:val="es-ES"/>
        </w:rPr>
        <w:t xml:space="preserve"> organizando con cardenales y obispos muy tradicionalistas. El silencio y la pasividad de la gran mayoría del clero son un boicot efectivo. Los movimientos carismáticos naturalmente conservadores están en la encrucijada. ¿Van a reconocer su misión bautismal de seglares para ser los profetas, sacerdotes y reyes-pastores que los tiempos actuales les exigen? Los 'institutos seculares' creados bajo los reinados de Juan Pablo y Benedicto se encuentran en la misma disyuntiva si no quieren clericalizarse más...</w:t>
      </w:r>
    </w:p>
    <w:p w14:paraId="778C3E86" w14:textId="77777777" w:rsidR="003A3E34" w:rsidRPr="0047426E" w:rsidRDefault="003A3E34" w:rsidP="0047426E">
      <w:pPr>
        <w:spacing w:after="0" w:line="240" w:lineRule="auto"/>
        <w:ind w:left="360"/>
        <w:jc w:val="both"/>
        <w:rPr>
          <w:sz w:val="24"/>
          <w:szCs w:val="24"/>
          <w:lang w:val="es-ES"/>
        </w:rPr>
      </w:pPr>
    </w:p>
    <w:p w14:paraId="5A478F6B" w14:textId="77777777" w:rsidR="003A3E34" w:rsidRPr="0047426E" w:rsidRDefault="003A3E34" w:rsidP="0047426E">
      <w:pPr>
        <w:spacing w:after="0" w:line="240" w:lineRule="auto"/>
        <w:ind w:firstLine="360"/>
        <w:jc w:val="both"/>
        <w:rPr>
          <w:b/>
          <w:sz w:val="24"/>
          <w:szCs w:val="24"/>
          <w:lang w:val="es-EC"/>
        </w:rPr>
      </w:pPr>
      <w:r w:rsidRPr="0047426E">
        <w:rPr>
          <w:b/>
          <w:sz w:val="24"/>
          <w:szCs w:val="24"/>
          <w:lang w:val="es-ES"/>
        </w:rPr>
        <w:t>Necesitamos la gran ayuda del Espíritu Santo en este nuevo caminar eclesial abierto por las CEBs.</w:t>
      </w:r>
    </w:p>
    <w:p w14:paraId="0655ECA4" w14:textId="77777777" w:rsidR="003A3E34" w:rsidRPr="0047426E" w:rsidRDefault="003A3E34" w:rsidP="0047426E">
      <w:pPr>
        <w:spacing w:after="0" w:line="240" w:lineRule="auto"/>
        <w:jc w:val="both"/>
        <w:rPr>
          <w:sz w:val="24"/>
          <w:szCs w:val="24"/>
          <w:lang w:val="es-EC"/>
        </w:rPr>
      </w:pPr>
    </w:p>
    <w:p w14:paraId="353BC61E" w14:textId="512C3F2B" w:rsidR="003A3E34" w:rsidRPr="0047426E" w:rsidRDefault="003A3E34" w:rsidP="0047426E">
      <w:pPr>
        <w:pStyle w:val="Sinespaciado"/>
        <w:jc w:val="both"/>
        <w:rPr>
          <w:sz w:val="24"/>
          <w:szCs w:val="24"/>
        </w:rPr>
      </w:pPr>
    </w:p>
    <w:p w14:paraId="11B4A72E" w14:textId="2790EB4E" w:rsidR="003A3E34" w:rsidRPr="0047426E" w:rsidRDefault="003A3E34" w:rsidP="0047426E">
      <w:pPr>
        <w:pStyle w:val="Sinespaciado"/>
        <w:jc w:val="both"/>
        <w:rPr>
          <w:rFonts w:ascii="Comic Sans MS" w:hAnsi="Comic Sans MS"/>
          <w:b/>
          <w:color w:val="C00000"/>
          <w:sz w:val="24"/>
          <w:szCs w:val="24"/>
        </w:rPr>
      </w:pPr>
      <w:r w:rsidRPr="0047426E">
        <w:rPr>
          <w:rFonts w:ascii="Comic Sans MS" w:hAnsi="Comic Sans MS"/>
          <w:b/>
          <w:color w:val="C00000"/>
          <w:sz w:val="24"/>
          <w:szCs w:val="24"/>
        </w:rPr>
        <w:t xml:space="preserve"> 3.  LA  IGLESIA  DE  LOS  POBRES  </w:t>
      </w:r>
      <w:r w:rsidR="00FA6DEA" w:rsidRPr="0047426E">
        <w:rPr>
          <w:rFonts w:ascii="Comic Sans MS" w:hAnsi="Comic Sans MS"/>
          <w:b/>
          <w:color w:val="C00000"/>
          <w:sz w:val="24"/>
          <w:szCs w:val="24"/>
        </w:rPr>
        <w:t>CO</w:t>
      </w:r>
      <w:r w:rsidRPr="0047426E">
        <w:rPr>
          <w:rFonts w:ascii="Comic Sans MS" w:hAnsi="Comic Sans MS"/>
          <w:b/>
          <w:color w:val="C00000"/>
          <w:sz w:val="24"/>
          <w:szCs w:val="24"/>
        </w:rPr>
        <w:t>N  LAS  CEBs</w:t>
      </w:r>
      <w:r w:rsidR="004D70AC" w:rsidRPr="0047426E">
        <w:rPr>
          <w:rFonts w:ascii="Comic Sans MS" w:hAnsi="Comic Sans MS"/>
          <w:b/>
          <w:color w:val="C00000"/>
          <w:sz w:val="24"/>
          <w:szCs w:val="24"/>
        </w:rPr>
        <w:t>,  Pedro  Pierre.</w:t>
      </w:r>
    </w:p>
    <w:p w14:paraId="380CD950" w14:textId="42BD715B" w:rsidR="003A3E34" w:rsidRPr="0047426E" w:rsidRDefault="003A3E34" w:rsidP="0047426E">
      <w:pPr>
        <w:pStyle w:val="Sinespaciado"/>
        <w:jc w:val="both"/>
        <w:rPr>
          <w:rFonts w:ascii="Comic Sans MS" w:hAnsi="Comic Sans MS"/>
          <w:b/>
          <w:color w:val="C00000"/>
          <w:sz w:val="24"/>
          <w:szCs w:val="24"/>
        </w:rPr>
      </w:pPr>
      <w:r w:rsidRPr="0047426E">
        <w:rPr>
          <w:rFonts w:ascii="Comic Sans MS" w:hAnsi="Comic Sans MS"/>
          <w:b/>
          <w:color w:val="C00000"/>
          <w:sz w:val="24"/>
          <w:szCs w:val="24"/>
        </w:rPr>
        <w:t>Rupturas  y  novedades  en  América  Latina</w:t>
      </w:r>
    </w:p>
    <w:p w14:paraId="069B21BC" w14:textId="38E47CC5" w:rsidR="003A3E34" w:rsidRPr="0047426E" w:rsidRDefault="003A3E34" w:rsidP="0047426E">
      <w:pPr>
        <w:pStyle w:val="Sinespaciado"/>
        <w:jc w:val="both"/>
        <w:rPr>
          <w:b/>
          <w:sz w:val="24"/>
          <w:szCs w:val="24"/>
        </w:rPr>
      </w:pPr>
    </w:p>
    <w:p w14:paraId="30936F87" w14:textId="232A5F58" w:rsidR="00E97381" w:rsidRPr="0047426E" w:rsidRDefault="00E97381" w:rsidP="0047426E">
      <w:pPr>
        <w:pStyle w:val="Sinespaciado"/>
        <w:jc w:val="both"/>
        <w:rPr>
          <w:b/>
          <w:sz w:val="24"/>
          <w:szCs w:val="24"/>
        </w:rPr>
      </w:pPr>
    </w:p>
    <w:p w14:paraId="2B986985" w14:textId="0F5F2425" w:rsidR="00E97381" w:rsidRPr="0047426E" w:rsidRDefault="00E97381" w:rsidP="0047426E">
      <w:pPr>
        <w:pStyle w:val="Sinespaciado"/>
        <w:jc w:val="center"/>
        <w:rPr>
          <w:b/>
          <w:sz w:val="24"/>
          <w:szCs w:val="24"/>
        </w:rPr>
      </w:pPr>
      <w:r w:rsidRPr="0047426E">
        <w:rPr>
          <w:noProof/>
          <w:sz w:val="24"/>
          <w:szCs w:val="24"/>
          <w:lang w:eastAsia="es-EC"/>
        </w:rPr>
        <w:drawing>
          <wp:inline distT="0" distB="0" distL="0" distR="0" wp14:anchorId="4FFA4DE5" wp14:editId="28CF2369">
            <wp:extent cx="3517355" cy="1978245"/>
            <wp:effectExtent l="0" t="0" r="6985" b="3175"/>
            <wp:docPr id="6" name="Imagen 6" descr="C:\Users\mpc\Downloads\Desktop\Frco En sal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ownloads\Desktop\Frco En salid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1864" cy="1992030"/>
                    </a:xfrm>
                    <a:prstGeom prst="rect">
                      <a:avLst/>
                    </a:prstGeom>
                    <a:noFill/>
                    <a:ln>
                      <a:noFill/>
                    </a:ln>
                  </pic:spPr>
                </pic:pic>
              </a:graphicData>
            </a:graphic>
          </wp:inline>
        </w:drawing>
      </w:r>
    </w:p>
    <w:p w14:paraId="66741BE6" w14:textId="77777777" w:rsidR="00E97381" w:rsidRPr="0047426E" w:rsidRDefault="00E97381" w:rsidP="0047426E">
      <w:pPr>
        <w:pStyle w:val="Sinespaciado"/>
        <w:jc w:val="both"/>
        <w:rPr>
          <w:b/>
          <w:sz w:val="24"/>
          <w:szCs w:val="24"/>
        </w:rPr>
      </w:pPr>
    </w:p>
    <w:p w14:paraId="0869D86E" w14:textId="77ED44C3" w:rsidR="003A3E34" w:rsidRPr="0047426E" w:rsidRDefault="003A3E34" w:rsidP="0047426E">
      <w:pPr>
        <w:pStyle w:val="Sinespaciado"/>
        <w:jc w:val="both"/>
        <w:rPr>
          <w:i/>
          <w:sz w:val="24"/>
          <w:szCs w:val="24"/>
        </w:rPr>
      </w:pPr>
      <w:r w:rsidRPr="0047426E">
        <w:rPr>
          <w:i/>
          <w:sz w:val="24"/>
          <w:szCs w:val="24"/>
        </w:rPr>
        <w:t>Guayaquil, julio de 2021.</w:t>
      </w:r>
    </w:p>
    <w:p w14:paraId="5FA0B11A" w14:textId="77777777" w:rsidR="003A3E34" w:rsidRPr="0047426E" w:rsidRDefault="003A3E34" w:rsidP="0047426E">
      <w:pPr>
        <w:pStyle w:val="Sinespaciado"/>
        <w:jc w:val="both"/>
        <w:rPr>
          <w:b/>
          <w:sz w:val="24"/>
          <w:szCs w:val="24"/>
        </w:rPr>
      </w:pPr>
    </w:p>
    <w:p w14:paraId="32B714AD" w14:textId="77777777" w:rsidR="003A3E34" w:rsidRPr="0047426E" w:rsidRDefault="003A3E34" w:rsidP="0047426E">
      <w:pPr>
        <w:pStyle w:val="Sinespaciado"/>
        <w:ind w:firstLine="708"/>
        <w:jc w:val="both"/>
        <w:rPr>
          <w:sz w:val="24"/>
          <w:szCs w:val="24"/>
        </w:rPr>
      </w:pPr>
      <w:r w:rsidRPr="0047426E">
        <w:rPr>
          <w:sz w:val="24"/>
          <w:szCs w:val="24"/>
        </w:rPr>
        <w:t xml:space="preserve">La sinodalidad, ese camino eclesial donde vivimos como iguales y con iguales responsabilidad, ha pasado a ser el gran tema de </w:t>
      </w:r>
      <w:r w:rsidRPr="0047426E">
        <w:rPr>
          <w:b/>
          <w:sz w:val="24"/>
          <w:szCs w:val="24"/>
        </w:rPr>
        <w:t>reflexión y resistencia</w:t>
      </w:r>
      <w:r w:rsidRPr="0047426E">
        <w:rPr>
          <w:sz w:val="24"/>
          <w:szCs w:val="24"/>
        </w:rPr>
        <w:t xml:space="preserve"> en la Iglesia católica… Y no es para menos. Quienes tenemos una larga experiencia de las CEBs (Comunidades Eclesiales de Base) nos sentimos felices porque es una confirmación de nuestra manera de vivir, como nuevo de Iglesia, el seguimiento de Jesucristo.</w:t>
      </w:r>
    </w:p>
    <w:p w14:paraId="34A10FB5" w14:textId="77777777" w:rsidR="003A3E34" w:rsidRPr="0047426E" w:rsidRDefault="003A3E34" w:rsidP="0047426E">
      <w:pPr>
        <w:pStyle w:val="Sinespaciado"/>
        <w:jc w:val="both"/>
        <w:rPr>
          <w:b/>
          <w:sz w:val="24"/>
          <w:szCs w:val="24"/>
        </w:rPr>
      </w:pPr>
    </w:p>
    <w:p w14:paraId="21E46AF2" w14:textId="77777777" w:rsidR="003A3E34" w:rsidRPr="0047426E" w:rsidRDefault="003A3E34" w:rsidP="0047426E">
      <w:pPr>
        <w:pStyle w:val="Sinespaciado"/>
        <w:jc w:val="both"/>
        <w:rPr>
          <w:b/>
          <w:sz w:val="24"/>
          <w:szCs w:val="24"/>
        </w:rPr>
      </w:pPr>
      <w:r w:rsidRPr="0047426E">
        <w:rPr>
          <w:b/>
          <w:sz w:val="24"/>
          <w:szCs w:val="24"/>
        </w:rPr>
        <w:t>COMENZARÉ CONTANDO MIS VIVENCIAS EN ESTE CAMINO DE LAS CEBs…</w:t>
      </w:r>
    </w:p>
    <w:p w14:paraId="52E797BC" w14:textId="1813A0A9" w:rsidR="003A3E34" w:rsidRPr="0047426E" w:rsidRDefault="003A3E34" w:rsidP="0047426E">
      <w:pPr>
        <w:pStyle w:val="Sinespaciado"/>
        <w:ind w:firstLine="708"/>
        <w:jc w:val="both"/>
        <w:rPr>
          <w:sz w:val="24"/>
          <w:szCs w:val="24"/>
        </w:rPr>
      </w:pPr>
      <w:r w:rsidRPr="0047426E">
        <w:rPr>
          <w:sz w:val="24"/>
          <w:szCs w:val="24"/>
        </w:rPr>
        <w:t xml:space="preserve">Siempre estuve en un trabajo parroquial en sectores populares en la línea de las CEBs tanto en la ciudad como en el campo. Primero estuve en una parroquia suburbana de </w:t>
      </w:r>
      <w:r w:rsidRPr="0047426E">
        <w:rPr>
          <w:b/>
          <w:sz w:val="24"/>
          <w:szCs w:val="24"/>
        </w:rPr>
        <w:t>Guayaquil</w:t>
      </w:r>
      <w:r w:rsidRPr="0047426E">
        <w:rPr>
          <w:sz w:val="24"/>
          <w:szCs w:val="24"/>
        </w:rPr>
        <w:t xml:space="preserve"> (1976-1987). Luego de unos estudios en Roma estuve durante 8 años (1989-1997) en </w:t>
      </w:r>
      <w:r w:rsidRPr="0047426E">
        <w:rPr>
          <w:b/>
          <w:sz w:val="24"/>
          <w:szCs w:val="24"/>
        </w:rPr>
        <w:t>Nicaragua</w:t>
      </w:r>
      <w:r w:rsidRPr="0047426E">
        <w:rPr>
          <w:sz w:val="24"/>
          <w:szCs w:val="24"/>
        </w:rPr>
        <w:t xml:space="preserve"> en una parroquia del campo en la zona tropical del este del país, de 120,000 habitantes en unas 130 comunidades bien organizadas. El centro urbano contaba con unos 15,000 habitantes. Visitaba en carro unas 30 comunidades cada 3 meses y las demás 100, una vez al año, en mula o macho, por grupos de 10 a 20 durante un día cada uno. Estas Comunidades eran distantes de 3 a 5 horas de camino. Había en la parroquia unos 3,000 </w:t>
      </w:r>
      <w:proofErr w:type="spellStart"/>
      <w:r w:rsidRPr="0047426E">
        <w:rPr>
          <w:sz w:val="24"/>
          <w:szCs w:val="24"/>
        </w:rPr>
        <w:t>ministr@s</w:t>
      </w:r>
      <w:proofErr w:type="spellEnd"/>
      <w:r w:rsidRPr="0047426E">
        <w:rPr>
          <w:sz w:val="24"/>
          <w:szCs w:val="24"/>
        </w:rPr>
        <w:t xml:space="preserve"> de 27 ministerios diferentes: eclesiales, sociales y cívicos. El resto del tiempo lo dedicaba a la formación: </w:t>
      </w:r>
      <w:proofErr w:type="spellStart"/>
      <w:r w:rsidRPr="0047426E">
        <w:rPr>
          <w:sz w:val="24"/>
          <w:szCs w:val="24"/>
        </w:rPr>
        <w:t>tod@s</w:t>
      </w:r>
      <w:proofErr w:type="spellEnd"/>
      <w:r w:rsidRPr="0047426E">
        <w:rPr>
          <w:sz w:val="24"/>
          <w:szCs w:val="24"/>
        </w:rPr>
        <w:t xml:space="preserve"> </w:t>
      </w:r>
      <w:proofErr w:type="spellStart"/>
      <w:r w:rsidRPr="0047426E">
        <w:rPr>
          <w:sz w:val="24"/>
          <w:szCs w:val="24"/>
        </w:rPr>
        <w:t>est@s</w:t>
      </w:r>
      <w:proofErr w:type="spellEnd"/>
      <w:r w:rsidRPr="0047426E">
        <w:rPr>
          <w:sz w:val="24"/>
          <w:szCs w:val="24"/>
        </w:rPr>
        <w:t xml:space="preserve"> </w:t>
      </w:r>
      <w:proofErr w:type="spellStart"/>
      <w:r w:rsidRPr="0047426E">
        <w:rPr>
          <w:sz w:val="24"/>
          <w:szCs w:val="24"/>
        </w:rPr>
        <w:t>ministr@s</w:t>
      </w:r>
      <w:proofErr w:type="spellEnd"/>
      <w:r w:rsidRPr="0047426E">
        <w:rPr>
          <w:sz w:val="24"/>
          <w:szCs w:val="24"/>
        </w:rPr>
        <w:t xml:space="preserve"> tenían seguían un curso anual de formación de 3 a 6 días… Para los candidatos al diaconado (en mi época eran 4) el curso anual era de un mes.</w:t>
      </w:r>
    </w:p>
    <w:p w14:paraId="19B4EEA0" w14:textId="30AABD3D" w:rsidR="003A3E34" w:rsidRPr="0047426E" w:rsidRDefault="003A3E34" w:rsidP="0047426E">
      <w:pPr>
        <w:pStyle w:val="Sinespaciado"/>
        <w:ind w:firstLine="708"/>
        <w:jc w:val="both"/>
        <w:rPr>
          <w:sz w:val="24"/>
          <w:szCs w:val="24"/>
        </w:rPr>
      </w:pPr>
      <w:r w:rsidRPr="0047426E">
        <w:rPr>
          <w:sz w:val="24"/>
          <w:szCs w:val="24"/>
        </w:rPr>
        <w:t xml:space="preserve">Allí en Nicaragua hice la experiencia de </w:t>
      </w:r>
      <w:r w:rsidRPr="0047426E">
        <w:rPr>
          <w:b/>
          <w:sz w:val="24"/>
          <w:szCs w:val="24"/>
        </w:rPr>
        <w:t>una Iglesia en manos de los seglares.</w:t>
      </w:r>
      <w:r w:rsidRPr="0047426E">
        <w:rPr>
          <w:sz w:val="24"/>
          <w:szCs w:val="24"/>
        </w:rPr>
        <w:t xml:space="preserve"> Había una Asamblea anual de delegados de cada Comunidad, unas 150 personas. Esta Asamblea era conducida por los seglares: se evaluaba la realidad de la parroquia en lo social y lo eclesial (¿respondemos a las necesidades sociales y religiosas?), buscando luces en la Palabra de Dios y los documentos eclesiales, en particular latinoamericanos y se decidía la programación del trabajo de tod</w:t>
      </w:r>
      <w:r w:rsidR="00261CD5" w:rsidRPr="0047426E">
        <w:rPr>
          <w:sz w:val="24"/>
          <w:szCs w:val="24"/>
        </w:rPr>
        <w:t>o</w:t>
      </w:r>
      <w:r w:rsidRPr="0047426E">
        <w:rPr>
          <w:sz w:val="24"/>
          <w:szCs w:val="24"/>
        </w:rPr>
        <w:t xml:space="preserve"> el año siguiente. Había en </w:t>
      </w:r>
      <w:r w:rsidRPr="0047426E">
        <w:rPr>
          <w:b/>
          <w:sz w:val="24"/>
          <w:szCs w:val="24"/>
        </w:rPr>
        <w:t>Semana santa</w:t>
      </w:r>
      <w:r w:rsidRPr="0047426E">
        <w:rPr>
          <w:sz w:val="24"/>
          <w:szCs w:val="24"/>
        </w:rPr>
        <w:t xml:space="preserve"> las celebraciones del Domingo de Ramos al Domingo de Resurrección, incluida ‘la Cena del Señor’, con chicha o café y tortilla de maíz. Los laicos celebraban los sacramentos de los enfermos y la confesión comunitaria con absolución (la del final del ‘Yo confieso’) de los moribundos o enfermos graves… En definitiva, los laicos eran ‘sacerdotes’ a la manera de las y los de las primeras comunidades cristianas. Era la Iglesia de los Pobres viva y muy activa deseada por el papa Juan 23… con la gran suerte que el obispo apoyaba esto, un poco asustado a veces de ver todo lo que se podía hacer cuando los laicos “toman en serio el Evangelio”… Por supuesto esa línea de Iglesia había comenzada antes de que yo llegara. Todas las parroquias iban también por ese camino y nos ayudábamos compartiendo experiencias y formación.</w:t>
      </w:r>
    </w:p>
    <w:p w14:paraId="4D33361C" w14:textId="77777777" w:rsidR="003A3E34" w:rsidRPr="0047426E" w:rsidRDefault="003A3E34" w:rsidP="0047426E">
      <w:pPr>
        <w:pStyle w:val="Sinespaciado"/>
        <w:jc w:val="both"/>
        <w:rPr>
          <w:sz w:val="24"/>
          <w:szCs w:val="24"/>
        </w:rPr>
      </w:pPr>
    </w:p>
    <w:p w14:paraId="40AF9CAD" w14:textId="418926B1" w:rsidR="003A3E34" w:rsidRPr="0047426E" w:rsidRDefault="003A3E34" w:rsidP="0047426E">
      <w:pPr>
        <w:pStyle w:val="Sinespaciado"/>
        <w:ind w:firstLine="360"/>
        <w:jc w:val="both"/>
        <w:rPr>
          <w:sz w:val="24"/>
          <w:szCs w:val="24"/>
        </w:rPr>
      </w:pPr>
      <w:r w:rsidRPr="0047426E">
        <w:rPr>
          <w:b/>
          <w:sz w:val="24"/>
          <w:szCs w:val="24"/>
        </w:rPr>
        <w:t xml:space="preserve">Me confirma estas opciones el mismo padre José </w:t>
      </w:r>
      <w:proofErr w:type="spellStart"/>
      <w:r w:rsidRPr="0047426E">
        <w:rPr>
          <w:b/>
          <w:sz w:val="24"/>
          <w:szCs w:val="24"/>
        </w:rPr>
        <w:t>Comblin</w:t>
      </w:r>
      <w:proofErr w:type="spellEnd"/>
      <w:r w:rsidRPr="0047426E">
        <w:rPr>
          <w:sz w:val="24"/>
          <w:szCs w:val="24"/>
        </w:rPr>
        <w:t xml:space="preserve"> (</w:t>
      </w:r>
      <w:r w:rsidR="002D6407" w:rsidRPr="0047426E">
        <w:rPr>
          <w:sz w:val="24"/>
          <w:szCs w:val="24"/>
        </w:rPr>
        <w:t xml:space="preserve">gran amigo de monseñor </w:t>
      </w:r>
      <w:proofErr w:type="spellStart"/>
      <w:r w:rsidR="002D6407" w:rsidRPr="0047426E">
        <w:rPr>
          <w:sz w:val="24"/>
          <w:szCs w:val="24"/>
        </w:rPr>
        <w:t>Leonidas</w:t>
      </w:r>
      <w:proofErr w:type="spellEnd"/>
      <w:r w:rsidR="002D6407" w:rsidRPr="0047426E">
        <w:rPr>
          <w:sz w:val="24"/>
          <w:szCs w:val="24"/>
        </w:rPr>
        <w:t xml:space="preserve"> Proaño - f</w:t>
      </w:r>
      <w:r w:rsidRPr="0047426E">
        <w:rPr>
          <w:sz w:val="24"/>
          <w:szCs w:val="24"/>
        </w:rPr>
        <w:t>allecido en 2011) que encontré muchas veces desde que llegué a Ecuador en 1976. Él decía más o menos lo siguiente:</w:t>
      </w:r>
    </w:p>
    <w:p w14:paraId="2C1A5DC9" w14:textId="77777777" w:rsidR="003A3E34" w:rsidRPr="0047426E" w:rsidRDefault="003A3E34" w:rsidP="0047426E">
      <w:pPr>
        <w:pStyle w:val="Sinespaciado"/>
        <w:numPr>
          <w:ilvl w:val="0"/>
          <w:numId w:val="14"/>
        </w:numPr>
        <w:jc w:val="both"/>
        <w:rPr>
          <w:sz w:val="24"/>
          <w:szCs w:val="24"/>
        </w:rPr>
      </w:pPr>
      <w:r w:rsidRPr="0047426E">
        <w:rPr>
          <w:b/>
          <w:i/>
          <w:sz w:val="24"/>
          <w:szCs w:val="24"/>
        </w:rPr>
        <w:t>La Institución eclesial</w:t>
      </w:r>
      <w:r w:rsidRPr="0047426E">
        <w:rPr>
          <w:sz w:val="24"/>
          <w:szCs w:val="24"/>
        </w:rPr>
        <w:t xml:space="preserve"> es como Rusia en tiempos de Gorbachov: un cascarón vacío que va a romperse no se sabe cuándo… ¿Qué habrá para sustituirlo?</w:t>
      </w:r>
    </w:p>
    <w:p w14:paraId="0A8C9FB2" w14:textId="67047438" w:rsidR="003A3E34" w:rsidRPr="0047426E" w:rsidRDefault="003A3E34" w:rsidP="0047426E">
      <w:pPr>
        <w:pStyle w:val="Sinespaciado"/>
        <w:numPr>
          <w:ilvl w:val="0"/>
          <w:numId w:val="14"/>
        </w:numPr>
        <w:jc w:val="both"/>
        <w:rPr>
          <w:sz w:val="24"/>
          <w:szCs w:val="24"/>
        </w:rPr>
      </w:pPr>
      <w:r w:rsidRPr="0047426E">
        <w:rPr>
          <w:sz w:val="24"/>
          <w:szCs w:val="24"/>
        </w:rPr>
        <w:t xml:space="preserve">Va a haber una </w:t>
      </w:r>
      <w:r w:rsidRPr="0047426E">
        <w:rPr>
          <w:b/>
          <w:i/>
          <w:sz w:val="24"/>
          <w:szCs w:val="24"/>
        </w:rPr>
        <w:t>ruptura</w:t>
      </w:r>
      <w:r w:rsidRPr="0047426E">
        <w:rPr>
          <w:sz w:val="24"/>
          <w:szCs w:val="24"/>
        </w:rPr>
        <w:t xml:space="preserve"> en la Iglesia. No puede ser de otra manera: la institución es incapaz de renovarse. Construyamos e</w:t>
      </w:r>
      <w:r w:rsidR="002D6407" w:rsidRPr="0047426E">
        <w:rPr>
          <w:sz w:val="24"/>
          <w:szCs w:val="24"/>
        </w:rPr>
        <w:t>n autonomía</w:t>
      </w:r>
      <w:r w:rsidRPr="0047426E">
        <w:rPr>
          <w:sz w:val="24"/>
          <w:szCs w:val="24"/>
        </w:rPr>
        <w:t xml:space="preserve"> y comunión la Iglesia de los Pobres, desde los laicos y comunidades nuevas. </w:t>
      </w:r>
    </w:p>
    <w:p w14:paraId="4FD72191" w14:textId="77777777" w:rsidR="003A3E34" w:rsidRPr="0047426E" w:rsidRDefault="003A3E34" w:rsidP="0047426E">
      <w:pPr>
        <w:pStyle w:val="Sinespaciado"/>
        <w:numPr>
          <w:ilvl w:val="0"/>
          <w:numId w:val="14"/>
        </w:numPr>
        <w:jc w:val="both"/>
        <w:rPr>
          <w:sz w:val="24"/>
          <w:szCs w:val="24"/>
        </w:rPr>
      </w:pPr>
      <w:r w:rsidRPr="0047426E">
        <w:rPr>
          <w:sz w:val="24"/>
          <w:szCs w:val="24"/>
        </w:rPr>
        <w:t xml:space="preserve">El camino es la </w:t>
      </w:r>
      <w:r w:rsidRPr="0047426E">
        <w:rPr>
          <w:b/>
          <w:i/>
          <w:sz w:val="24"/>
          <w:szCs w:val="24"/>
        </w:rPr>
        <w:t>misión bautismal de los laicos:</w:t>
      </w:r>
      <w:r w:rsidRPr="0047426E">
        <w:rPr>
          <w:sz w:val="24"/>
          <w:szCs w:val="24"/>
        </w:rPr>
        <w:t xml:space="preserve"> ser profeta, sacerdote y rey-pastor. El sacerdocio bautismal es primero, según el Concilio, sobre el sacerdocio ordenado y terminará sustituyéndolo.</w:t>
      </w:r>
    </w:p>
    <w:p w14:paraId="0B2F9078" w14:textId="77777777" w:rsidR="003A3E34" w:rsidRPr="0047426E" w:rsidRDefault="003A3E34" w:rsidP="0047426E">
      <w:pPr>
        <w:pStyle w:val="Sinespaciado"/>
        <w:numPr>
          <w:ilvl w:val="0"/>
          <w:numId w:val="14"/>
        </w:numPr>
        <w:jc w:val="both"/>
        <w:rPr>
          <w:sz w:val="24"/>
          <w:szCs w:val="24"/>
        </w:rPr>
      </w:pPr>
      <w:r w:rsidRPr="0047426E">
        <w:rPr>
          <w:sz w:val="24"/>
          <w:szCs w:val="24"/>
        </w:rPr>
        <w:t xml:space="preserve">Nos quedaremos con </w:t>
      </w:r>
      <w:r w:rsidRPr="0047426E">
        <w:rPr>
          <w:b/>
          <w:i/>
          <w:sz w:val="24"/>
          <w:szCs w:val="24"/>
        </w:rPr>
        <w:t>2 sacramentos:</w:t>
      </w:r>
      <w:r w:rsidRPr="0047426E">
        <w:rPr>
          <w:sz w:val="24"/>
          <w:szCs w:val="24"/>
        </w:rPr>
        <w:t xml:space="preserve"> el bautismo y la fracción del pan, como en las primeras Comunidades.</w:t>
      </w:r>
    </w:p>
    <w:p w14:paraId="3AC60870" w14:textId="77777777" w:rsidR="003A3E34" w:rsidRPr="0047426E" w:rsidRDefault="003A3E34" w:rsidP="0047426E">
      <w:pPr>
        <w:pStyle w:val="Sinespaciado"/>
        <w:numPr>
          <w:ilvl w:val="0"/>
          <w:numId w:val="14"/>
        </w:numPr>
        <w:jc w:val="both"/>
        <w:rPr>
          <w:sz w:val="24"/>
          <w:szCs w:val="24"/>
        </w:rPr>
      </w:pPr>
      <w:r w:rsidRPr="0047426E">
        <w:rPr>
          <w:b/>
          <w:i/>
          <w:sz w:val="24"/>
          <w:szCs w:val="24"/>
        </w:rPr>
        <w:t>El cristianismo como religión está desapareciendo</w:t>
      </w:r>
      <w:r w:rsidRPr="0047426E">
        <w:rPr>
          <w:sz w:val="24"/>
          <w:szCs w:val="24"/>
        </w:rPr>
        <w:t xml:space="preserve"> (ritos, sacerdocio ordenado, dogmas, moral, templos…). Volvemos al movimiento de Jesús por el Reino, es decir, la promoción de los valores humanos y los derechos de la naturaleza en nombre del Dios de la Vida y del Amor, esa Energía vital que todo lo habita. </w:t>
      </w:r>
    </w:p>
    <w:p w14:paraId="5A3E770B" w14:textId="77777777" w:rsidR="003A3E34" w:rsidRPr="0047426E" w:rsidRDefault="003A3E34" w:rsidP="0047426E">
      <w:pPr>
        <w:pStyle w:val="Sinespaciado"/>
        <w:numPr>
          <w:ilvl w:val="0"/>
          <w:numId w:val="14"/>
        </w:numPr>
        <w:jc w:val="both"/>
        <w:rPr>
          <w:sz w:val="24"/>
          <w:szCs w:val="24"/>
        </w:rPr>
      </w:pPr>
      <w:r w:rsidRPr="0047426E">
        <w:rPr>
          <w:sz w:val="24"/>
          <w:szCs w:val="24"/>
        </w:rPr>
        <w:t xml:space="preserve">Vamos hacia un </w:t>
      </w:r>
      <w:r w:rsidRPr="0047426E">
        <w:rPr>
          <w:b/>
          <w:i/>
          <w:sz w:val="24"/>
          <w:szCs w:val="24"/>
        </w:rPr>
        <w:t>humanismo integral abierto a esta trascendencia.</w:t>
      </w:r>
    </w:p>
    <w:p w14:paraId="2969D057" w14:textId="77777777" w:rsidR="003A3E34" w:rsidRPr="0047426E" w:rsidRDefault="003A3E34" w:rsidP="0047426E">
      <w:pPr>
        <w:pStyle w:val="Sinespaciado"/>
        <w:numPr>
          <w:ilvl w:val="0"/>
          <w:numId w:val="14"/>
        </w:numPr>
        <w:jc w:val="both"/>
        <w:rPr>
          <w:sz w:val="24"/>
          <w:szCs w:val="24"/>
        </w:rPr>
      </w:pPr>
      <w:r w:rsidRPr="0047426E">
        <w:rPr>
          <w:sz w:val="24"/>
          <w:szCs w:val="24"/>
        </w:rPr>
        <w:t xml:space="preserve">Las </w:t>
      </w:r>
      <w:r w:rsidRPr="0047426E">
        <w:rPr>
          <w:b/>
          <w:i/>
          <w:sz w:val="24"/>
          <w:szCs w:val="24"/>
        </w:rPr>
        <w:t>otras religiones</w:t>
      </w:r>
      <w:r w:rsidRPr="0047426E">
        <w:rPr>
          <w:sz w:val="24"/>
          <w:szCs w:val="24"/>
        </w:rPr>
        <w:t xml:space="preserve"> tienen mucho que enseñarnos…</w:t>
      </w:r>
    </w:p>
    <w:p w14:paraId="5B6A704C" w14:textId="4B8B11C5" w:rsidR="003A3E34" w:rsidRPr="0047426E" w:rsidRDefault="003A3E34" w:rsidP="0047426E">
      <w:pPr>
        <w:pStyle w:val="Sinespaciado"/>
        <w:ind w:firstLine="360"/>
        <w:jc w:val="both"/>
        <w:rPr>
          <w:sz w:val="24"/>
          <w:szCs w:val="24"/>
        </w:rPr>
      </w:pPr>
      <w:r w:rsidRPr="0047426E">
        <w:rPr>
          <w:b/>
          <w:sz w:val="24"/>
          <w:szCs w:val="24"/>
        </w:rPr>
        <w:t>Personalmente creo que la puesta en marcha de una Iglesia sinodal es una ‘ruptura’.</w:t>
      </w:r>
      <w:r w:rsidRPr="0047426E">
        <w:rPr>
          <w:sz w:val="24"/>
          <w:szCs w:val="24"/>
        </w:rPr>
        <w:t xml:space="preserve"> Con ella comienza otro modelo de Iglesia iniciado, desde las bases, a la manera de las CEBs en “autonomía y comunión” con la</w:t>
      </w:r>
      <w:r w:rsidR="002D6407" w:rsidRPr="0047426E">
        <w:rPr>
          <w:sz w:val="24"/>
          <w:szCs w:val="24"/>
        </w:rPr>
        <w:t xml:space="preserve"> actual</w:t>
      </w:r>
      <w:r w:rsidRPr="0047426E">
        <w:rPr>
          <w:sz w:val="24"/>
          <w:szCs w:val="24"/>
        </w:rPr>
        <w:t xml:space="preserve"> jerarquía eclesial. De hecho las CEBs caminamos en ruptura con los obispos y sacerdotes que nos persiguen y tratan de destruirnos a lo largo y ancho del continente. </w:t>
      </w:r>
    </w:p>
    <w:p w14:paraId="1D62F385" w14:textId="77777777" w:rsidR="003A3E34" w:rsidRPr="0047426E" w:rsidRDefault="003A3E34" w:rsidP="0047426E">
      <w:pPr>
        <w:pStyle w:val="Sinespaciado"/>
        <w:jc w:val="both"/>
        <w:rPr>
          <w:b/>
          <w:sz w:val="24"/>
          <w:szCs w:val="24"/>
        </w:rPr>
      </w:pPr>
    </w:p>
    <w:p w14:paraId="7824FBF8" w14:textId="77777777" w:rsidR="003A3E34" w:rsidRPr="0047426E" w:rsidRDefault="003A3E34" w:rsidP="0047426E">
      <w:pPr>
        <w:pStyle w:val="Sinespaciado"/>
        <w:jc w:val="both"/>
        <w:rPr>
          <w:sz w:val="24"/>
          <w:szCs w:val="24"/>
        </w:rPr>
      </w:pPr>
      <w:r w:rsidRPr="0047426E">
        <w:rPr>
          <w:b/>
          <w:sz w:val="24"/>
          <w:szCs w:val="24"/>
        </w:rPr>
        <w:t>POR OTRA PARTE, PIENSO QUE LAS CEBS ESTÁN EN VÍA DE DESAPARICIÓN.</w:t>
      </w:r>
    </w:p>
    <w:p w14:paraId="3DE36450" w14:textId="77777777" w:rsidR="003A3E34" w:rsidRPr="0047426E" w:rsidRDefault="003A3E34" w:rsidP="0047426E">
      <w:pPr>
        <w:pStyle w:val="Sinespaciado"/>
        <w:ind w:firstLine="708"/>
        <w:jc w:val="both"/>
        <w:rPr>
          <w:sz w:val="24"/>
          <w:szCs w:val="24"/>
        </w:rPr>
      </w:pPr>
      <w:r w:rsidRPr="0047426E">
        <w:rPr>
          <w:sz w:val="24"/>
          <w:szCs w:val="24"/>
        </w:rPr>
        <w:t xml:space="preserve">Haré aquí la diferencia entre las </w:t>
      </w:r>
      <w:r w:rsidRPr="0047426E">
        <w:rPr>
          <w:b/>
          <w:bCs/>
          <w:sz w:val="24"/>
          <w:szCs w:val="24"/>
        </w:rPr>
        <w:t>CEBs adultas</w:t>
      </w:r>
      <w:r w:rsidRPr="0047426E">
        <w:rPr>
          <w:sz w:val="24"/>
          <w:szCs w:val="24"/>
        </w:rPr>
        <w:t xml:space="preserve"> que nacimos en Brasil por los años 1955 y las </w:t>
      </w:r>
      <w:r w:rsidRPr="0047426E">
        <w:rPr>
          <w:b/>
          <w:bCs/>
          <w:sz w:val="24"/>
          <w:szCs w:val="24"/>
        </w:rPr>
        <w:t>CEBs juveniles.</w:t>
      </w:r>
      <w:r w:rsidRPr="0047426E">
        <w:rPr>
          <w:sz w:val="24"/>
          <w:szCs w:val="24"/>
        </w:rPr>
        <w:t xml:space="preserve"> </w:t>
      </w:r>
    </w:p>
    <w:p w14:paraId="578C176B" w14:textId="5567B8BF" w:rsidR="003A3E34" w:rsidRPr="0047426E" w:rsidRDefault="003A3E34" w:rsidP="0047426E">
      <w:pPr>
        <w:pStyle w:val="Sinespaciado"/>
        <w:ind w:firstLine="708"/>
        <w:jc w:val="both"/>
        <w:rPr>
          <w:sz w:val="24"/>
          <w:szCs w:val="24"/>
        </w:rPr>
      </w:pPr>
      <w:r w:rsidRPr="0047426E">
        <w:rPr>
          <w:sz w:val="24"/>
          <w:szCs w:val="24"/>
        </w:rPr>
        <w:t xml:space="preserve">Las </w:t>
      </w:r>
      <w:r w:rsidRPr="0047426E">
        <w:rPr>
          <w:b/>
          <w:sz w:val="24"/>
          <w:szCs w:val="24"/>
        </w:rPr>
        <w:t>CEBs juveniles</w:t>
      </w:r>
      <w:r w:rsidRPr="0047426E">
        <w:rPr>
          <w:sz w:val="24"/>
          <w:szCs w:val="24"/>
        </w:rPr>
        <w:t xml:space="preserve"> que tuvieron su primera reunión continental el año pasado en el 11° Encuentro Continental que se realizó en Guayaquil. Ellas van por un camino nuevo tanto en lo teológico</w:t>
      </w:r>
      <w:r w:rsidR="002D6407" w:rsidRPr="0047426E">
        <w:rPr>
          <w:sz w:val="24"/>
          <w:szCs w:val="24"/>
        </w:rPr>
        <w:t xml:space="preserve"> y eclesial</w:t>
      </w:r>
      <w:r w:rsidRPr="0047426E">
        <w:rPr>
          <w:sz w:val="24"/>
          <w:szCs w:val="24"/>
        </w:rPr>
        <w:t>, como en la interpretación bíblica… Sus opciones muestran un decidido compromiso social. Estas CEBs juveniles vienen de las CEBs adultas, pero tienen su propia identidad y su propio camino.</w:t>
      </w:r>
    </w:p>
    <w:p w14:paraId="346B5337" w14:textId="77777777" w:rsidR="003A3E34" w:rsidRPr="0047426E" w:rsidRDefault="003A3E34" w:rsidP="0047426E">
      <w:pPr>
        <w:pStyle w:val="Sinespaciado"/>
        <w:ind w:firstLine="708"/>
        <w:jc w:val="both"/>
        <w:rPr>
          <w:sz w:val="24"/>
          <w:szCs w:val="24"/>
        </w:rPr>
      </w:pPr>
    </w:p>
    <w:p w14:paraId="14643BAD" w14:textId="77777777" w:rsidR="003A3E34" w:rsidRPr="0047426E" w:rsidRDefault="003A3E34" w:rsidP="0047426E">
      <w:pPr>
        <w:pStyle w:val="Sinespaciado"/>
        <w:ind w:firstLine="360"/>
        <w:jc w:val="both"/>
        <w:rPr>
          <w:sz w:val="24"/>
          <w:szCs w:val="24"/>
        </w:rPr>
      </w:pPr>
      <w:r w:rsidRPr="0047426E">
        <w:rPr>
          <w:b/>
          <w:sz w:val="24"/>
          <w:szCs w:val="24"/>
        </w:rPr>
        <w:t>Las CEBs adultos quedamos como un testimonio irremplazable.</w:t>
      </w:r>
      <w:r w:rsidRPr="0047426E">
        <w:rPr>
          <w:sz w:val="24"/>
          <w:szCs w:val="24"/>
        </w:rPr>
        <w:t xml:space="preserve"> Decimos que:</w:t>
      </w:r>
    </w:p>
    <w:p w14:paraId="64521564" w14:textId="77777777" w:rsidR="003A3E34" w:rsidRPr="0047426E" w:rsidRDefault="003A3E34" w:rsidP="0047426E">
      <w:pPr>
        <w:pStyle w:val="Sinespaciado"/>
        <w:numPr>
          <w:ilvl w:val="0"/>
          <w:numId w:val="15"/>
        </w:numPr>
        <w:jc w:val="both"/>
        <w:rPr>
          <w:sz w:val="24"/>
          <w:szCs w:val="24"/>
        </w:rPr>
      </w:pPr>
      <w:r w:rsidRPr="0047426E">
        <w:rPr>
          <w:sz w:val="24"/>
          <w:szCs w:val="24"/>
        </w:rPr>
        <w:t xml:space="preserve">otra forma de </w:t>
      </w:r>
      <w:r w:rsidRPr="0047426E">
        <w:rPr>
          <w:b/>
          <w:i/>
          <w:sz w:val="24"/>
          <w:szCs w:val="24"/>
        </w:rPr>
        <w:t>Iglesia</w:t>
      </w:r>
      <w:r w:rsidRPr="0047426E">
        <w:rPr>
          <w:sz w:val="24"/>
          <w:szCs w:val="24"/>
        </w:rPr>
        <w:t xml:space="preserve"> es posible: la Iglesia de los pobres</w:t>
      </w:r>
    </w:p>
    <w:p w14:paraId="3C0B8A59" w14:textId="77777777" w:rsidR="003A3E34" w:rsidRPr="0047426E" w:rsidRDefault="003A3E34" w:rsidP="0047426E">
      <w:pPr>
        <w:pStyle w:val="Sinespaciado"/>
        <w:numPr>
          <w:ilvl w:val="0"/>
          <w:numId w:val="15"/>
        </w:numPr>
        <w:jc w:val="both"/>
        <w:rPr>
          <w:sz w:val="24"/>
          <w:szCs w:val="24"/>
        </w:rPr>
      </w:pPr>
      <w:r w:rsidRPr="0047426E">
        <w:rPr>
          <w:sz w:val="24"/>
          <w:szCs w:val="24"/>
        </w:rPr>
        <w:t xml:space="preserve">otra forma de vivir y celebrar los </w:t>
      </w:r>
      <w:r w:rsidRPr="0047426E">
        <w:rPr>
          <w:b/>
          <w:i/>
          <w:sz w:val="24"/>
          <w:szCs w:val="24"/>
        </w:rPr>
        <w:t>sacramentos</w:t>
      </w:r>
      <w:r w:rsidRPr="0047426E">
        <w:rPr>
          <w:sz w:val="24"/>
          <w:szCs w:val="24"/>
        </w:rPr>
        <w:t xml:space="preserve"> es posible</w:t>
      </w:r>
    </w:p>
    <w:p w14:paraId="21C75D30" w14:textId="77777777" w:rsidR="003A3E34" w:rsidRPr="0047426E" w:rsidRDefault="003A3E34" w:rsidP="0047426E">
      <w:pPr>
        <w:pStyle w:val="Sinespaciado"/>
        <w:numPr>
          <w:ilvl w:val="0"/>
          <w:numId w:val="15"/>
        </w:numPr>
        <w:jc w:val="both"/>
        <w:rPr>
          <w:sz w:val="24"/>
          <w:szCs w:val="24"/>
        </w:rPr>
      </w:pPr>
      <w:r w:rsidRPr="0047426E">
        <w:rPr>
          <w:sz w:val="24"/>
          <w:szCs w:val="24"/>
        </w:rPr>
        <w:t xml:space="preserve">otra forma de </w:t>
      </w:r>
      <w:r w:rsidRPr="0047426E">
        <w:rPr>
          <w:b/>
          <w:i/>
          <w:sz w:val="24"/>
          <w:szCs w:val="24"/>
        </w:rPr>
        <w:t>religiosidad popular liberadora</w:t>
      </w:r>
      <w:r w:rsidRPr="0047426E">
        <w:rPr>
          <w:sz w:val="24"/>
          <w:szCs w:val="24"/>
        </w:rPr>
        <w:t xml:space="preserve"> es posible,</w:t>
      </w:r>
    </w:p>
    <w:p w14:paraId="784EC0A4" w14:textId="77777777" w:rsidR="003A3E34" w:rsidRPr="0047426E" w:rsidRDefault="003A3E34" w:rsidP="0047426E">
      <w:pPr>
        <w:pStyle w:val="Sinespaciado"/>
        <w:numPr>
          <w:ilvl w:val="0"/>
          <w:numId w:val="15"/>
        </w:numPr>
        <w:jc w:val="both"/>
        <w:rPr>
          <w:sz w:val="24"/>
          <w:szCs w:val="24"/>
        </w:rPr>
      </w:pPr>
      <w:r w:rsidRPr="0047426E">
        <w:rPr>
          <w:sz w:val="24"/>
          <w:szCs w:val="24"/>
        </w:rPr>
        <w:t xml:space="preserve">otra forma de interpretar la </w:t>
      </w:r>
      <w:r w:rsidRPr="0047426E">
        <w:rPr>
          <w:b/>
          <w:i/>
          <w:sz w:val="24"/>
          <w:szCs w:val="24"/>
        </w:rPr>
        <w:t>Biblia</w:t>
      </w:r>
      <w:r w:rsidRPr="0047426E">
        <w:rPr>
          <w:sz w:val="24"/>
          <w:szCs w:val="24"/>
        </w:rPr>
        <w:t xml:space="preserve"> mucho menos fundamentalista es posible,</w:t>
      </w:r>
    </w:p>
    <w:p w14:paraId="665A4444" w14:textId="3290EF68" w:rsidR="003A3E34" w:rsidRPr="0047426E" w:rsidRDefault="003A3E34" w:rsidP="0047426E">
      <w:pPr>
        <w:pStyle w:val="Sinespaciado"/>
        <w:numPr>
          <w:ilvl w:val="0"/>
          <w:numId w:val="15"/>
        </w:numPr>
        <w:jc w:val="both"/>
        <w:rPr>
          <w:sz w:val="24"/>
          <w:szCs w:val="24"/>
        </w:rPr>
      </w:pPr>
      <w:r w:rsidRPr="0047426E">
        <w:rPr>
          <w:sz w:val="24"/>
          <w:szCs w:val="24"/>
        </w:rPr>
        <w:t xml:space="preserve">otra forma de </w:t>
      </w:r>
      <w:r w:rsidRPr="0047426E">
        <w:rPr>
          <w:b/>
          <w:i/>
          <w:sz w:val="24"/>
          <w:szCs w:val="24"/>
        </w:rPr>
        <w:t>espiritualidad ‘laica’</w:t>
      </w:r>
      <w:r w:rsidRPr="0047426E">
        <w:rPr>
          <w:sz w:val="24"/>
          <w:szCs w:val="24"/>
        </w:rPr>
        <w:t xml:space="preserve"> es posible</w:t>
      </w:r>
      <w:r w:rsidR="002D6407" w:rsidRPr="0047426E">
        <w:rPr>
          <w:sz w:val="24"/>
          <w:szCs w:val="24"/>
        </w:rPr>
        <w:t>…</w:t>
      </w:r>
    </w:p>
    <w:p w14:paraId="2FF9C3DD" w14:textId="77777777" w:rsidR="003A3E34" w:rsidRPr="0047426E" w:rsidRDefault="003A3E34" w:rsidP="0047426E">
      <w:pPr>
        <w:pStyle w:val="Sinespaciado"/>
        <w:jc w:val="both"/>
        <w:rPr>
          <w:sz w:val="24"/>
          <w:szCs w:val="24"/>
        </w:rPr>
      </w:pPr>
    </w:p>
    <w:p w14:paraId="1BDBD160" w14:textId="77777777" w:rsidR="003A3E34" w:rsidRPr="0047426E" w:rsidRDefault="003A3E34" w:rsidP="0047426E">
      <w:pPr>
        <w:pStyle w:val="Sinespaciado"/>
        <w:jc w:val="both"/>
        <w:rPr>
          <w:b/>
          <w:sz w:val="24"/>
          <w:szCs w:val="24"/>
        </w:rPr>
      </w:pPr>
      <w:r w:rsidRPr="0047426E">
        <w:rPr>
          <w:b/>
          <w:sz w:val="24"/>
          <w:szCs w:val="24"/>
        </w:rPr>
        <w:t>CONCLUSIÓN: Claro que eso desestabiliza…</w:t>
      </w:r>
    </w:p>
    <w:p w14:paraId="5AFC0C6A" w14:textId="77777777" w:rsidR="003A3E34" w:rsidRPr="0047426E" w:rsidRDefault="003A3E34" w:rsidP="0047426E">
      <w:pPr>
        <w:pStyle w:val="Sinespaciado"/>
        <w:ind w:firstLine="360"/>
        <w:jc w:val="both"/>
        <w:rPr>
          <w:b/>
          <w:sz w:val="24"/>
          <w:szCs w:val="24"/>
        </w:rPr>
      </w:pPr>
      <w:r w:rsidRPr="0047426E">
        <w:rPr>
          <w:sz w:val="24"/>
          <w:szCs w:val="24"/>
        </w:rPr>
        <w:t>… Sobre todo si añoramos el pasado y no nos actualizamos tanto en la realidad social como en las transformaciones eclesiales impulsados por el papa Francisco. Además, ‘no hay camino abierto, el camino se está haciendo caminando’. El desafío es:</w:t>
      </w:r>
    </w:p>
    <w:p w14:paraId="127535B9" w14:textId="77777777" w:rsidR="003A3E34" w:rsidRPr="0047426E" w:rsidRDefault="003A3E34" w:rsidP="0047426E">
      <w:pPr>
        <w:pStyle w:val="Sinespaciado"/>
        <w:numPr>
          <w:ilvl w:val="0"/>
          <w:numId w:val="16"/>
        </w:numPr>
        <w:jc w:val="both"/>
        <w:rPr>
          <w:sz w:val="24"/>
          <w:szCs w:val="24"/>
        </w:rPr>
      </w:pPr>
      <w:r w:rsidRPr="0047426E">
        <w:rPr>
          <w:b/>
          <w:iCs/>
          <w:sz w:val="24"/>
          <w:szCs w:val="24"/>
        </w:rPr>
        <w:t>Compartir</w:t>
      </w:r>
      <w:r w:rsidRPr="0047426E">
        <w:rPr>
          <w:sz w:val="24"/>
          <w:szCs w:val="24"/>
        </w:rPr>
        <w:t xml:space="preserve"> todo esto con los laicos más abiertos y comprometidos y entre sacerdotes y obispos que vamos por este camino, como también con </w:t>
      </w:r>
      <w:proofErr w:type="spellStart"/>
      <w:r w:rsidRPr="0047426E">
        <w:rPr>
          <w:sz w:val="24"/>
          <w:szCs w:val="24"/>
        </w:rPr>
        <w:t>tod@s</w:t>
      </w:r>
      <w:proofErr w:type="spellEnd"/>
      <w:r w:rsidRPr="0047426E">
        <w:rPr>
          <w:sz w:val="24"/>
          <w:szCs w:val="24"/>
        </w:rPr>
        <w:t xml:space="preserve"> quieren emprenderlo.</w:t>
      </w:r>
    </w:p>
    <w:p w14:paraId="359AAD4F" w14:textId="77777777" w:rsidR="003A3E34" w:rsidRPr="0047426E" w:rsidRDefault="003A3E34" w:rsidP="0047426E">
      <w:pPr>
        <w:pStyle w:val="Sinespaciado"/>
        <w:numPr>
          <w:ilvl w:val="0"/>
          <w:numId w:val="16"/>
        </w:numPr>
        <w:jc w:val="both"/>
        <w:rPr>
          <w:iCs/>
          <w:sz w:val="24"/>
          <w:szCs w:val="24"/>
        </w:rPr>
      </w:pPr>
      <w:r w:rsidRPr="0047426E">
        <w:rPr>
          <w:sz w:val="24"/>
          <w:szCs w:val="24"/>
        </w:rPr>
        <w:t xml:space="preserve">No quedarnos sólo en lo </w:t>
      </w:r>
      <w:r w:rsidRPr="0047426E">
        <w:rPr>
          <w:b/>
          <w:iCs/>
          <w:sz w:val="24"/>
          <w:szCs w:val="24"/>
        </w:rPr>
        <w:t>eclesial y espiritual,</w:t>
      </w:r>
      <w:r w:rsidRPr="0047426E">
        <w:rPr>
          <w:iCs/>
          <w:sz w:val="24"/>
          <w:szCs w:val="24"/>
        </w:rPr>
        <w:t xml:space="preserve"> sino en </w:t>
      </w:r>
      <w:r w:rsidRPr="0047426E">
        <w:rPr>
          <w:b/>
          <w:iCs/>
          <w:sz w:val="24"/>
          <w:szCs w:val="24"/>
        </w:rPr>
        <w:t>lo social y lo político.</w:t>
      </w:r>
    </w:p>
    <w:p w14:paraId="09F784E5" w14:textId="77777777" w:rsidR="003A3E34" w:rsidRPr="0047426E" w:rsidRDefault="003A3E34" w:rsidP="0047426E">
      <w:pPr>
        <w:pStyle w:val="Sinespaciado"/>
        <w:numPr>
          <w:ilvl w:val="0"/>
          <w:numId w:val="16"/>
        </w:numPr>
        <w:jc w:val="both"/>
        <w:rPr>
          <w:sz w:val="24"/>
          <w:szCs w:val="24"/>
        </w:rPr>
      </w:pPr>
      <w:r w:rsidRPr="0047426E">
        <w:rPr>
          <w:sz w:val="24"/>
          <w:szCs w:val="24"/>
        </w:rPr>
        <w:t xml:space="preserve">Animarnos por una fuerte </w:t>
      </w:r>
      <w:r w:rsidRPr="0047426E">
        <w:rPr>
          <w:b/>
          <w:iCs/>
          <w:sz w:val="24"/>
          <w:szCs w:val="24"/>
        </w:rPr>
        <w:t>espiritualidad</w:t>
      </w:r>
      <w:r w:rsidRPr="0047426E">
        <w:rPr>
          <w:sz w:val="24"/>
          <w:szCs w:val="24"/>
        </w:rPr>
        <w:t xml:space="preserve"> liberadora centrada en Jesús histórico, la oración contemplativa, la lectura de los signos de los tiempos y la sabiduría de todas las religiones.</w:t>
      </w:r>
    </w:p>
    <w:p w14:paraId="77B20CD2" w14:textId="5D21CB28" w:rsidR="003A3E34" w:rsidRPr="0047426E" w:rsidRDefault="003A3E34" w:rsidP="0047426E">
      <w:pPr>
        <w:pStyle w:val="Sinespaciado"/>
        <w:numPr>
          <w:ilvl w:val="0"/>
          <w:numId w:val="16"/>
        </w:numPr>
        <w:jc w:val="both"/>
        <w:rPr>
          <w:sz w:val="24"/>
          <w:szCs w:val="24"/>
        </w:rPr>
      </w:pPr>
      <w:r w:rsidRPr="0047426E">
        <w:rPr>
          <w:sz w:val="24"/>
          <w:szCs w:val="24"/>
        </w:rPr>
        <w:t xml:space="preserve">Estar convencido que </w:t>
      </w:r>
      <w:r w:rsidRPr="0047426E">
        <w:rPr>
          <w:b/>
          <w:bCs/>
          <w:sz w:val="24"/>
          <w:szCs w:val="24"/>
        </w:rPr>
        <w:t xml:space="preserve">el Reino es el horizonte </w:t>
      </w:r>
      <w:r w:rsidR="002D6407" w:rsidRPr="0047426E">
        <w:rPr>
          <w:b/>
          <w:bCs/>
          <w:sz w:val="24"/>
          <w:szCs w:val="24"/>
        </w:rPr>
        <w:t>absolut</w:t>
      </w:r>
      <w:r w:rsidRPr="0047426E">
        <w:rPr>
          <w:b/>
          <w:bCs/>
          <w:sz w:val="24"/>
          <w:szCs w:val="24"/>
        </w:rPr>
        <w:t>o</w:t>
      </w:r>
      <w:r w:rsidRPr="0047426E">
        <w:rPr>
          <w:sz w:val="24"/>
          <w:szCs w:val="24"/>
        </w:rPr>
        <w:t xml:space="preserve"> y comienza a acontecer hoy en nosotros y en medio de nosotros.</w:t>
      </w:r>
    </w:p>
    <w:p w14:paraId="04A2C702" w14:textId="77777777" w:rsidR="003A3E34" w:rsidRPr="0047426E" w:rsidRDefault="003A3E34" w:rsidP="0047426E">
      <w:pPr>
        <w:pStyle w:val="Sinespaciado"/>
        <w:jc w:val="both"/>
        <w:rPr>
          <w:sz w:val="24"/>
          <w:szCs w:val="24"/>
        </w:rPr>
      </w:pPr>
    </w:p>
    <w:p w14:paraId="73B94ECC" w14:textId="74C78E8B" w:rsidR="003A3E34" w:rsidRPr="0047426E" w:rsidRDefault="003A3E34" w:rsidP="0047426E">
      <w:pPr>
        <w:pStyle w:val="Sinespaciado"/>
        <w:ind w:firstLine="360"/>
        <w:jc w:val="both"/>
        <w:rPr>
          <w:sz w:val="24"/>
          <w:szCs w:val="24"/>
        </w:rPr>
      </w:pPr>
      <w:r w:rsidRPr="0047426E">
        <w:rPr>
          <w:sz w:val="24"/>
          <w:szCs w:val="24"/>
        </w:rPr>
        <w:t>Confirmémonos en este camino esperanzado</w:t>
      </w:r>
      <w:r w:rsidR="002D6407" w:rsidRPr="0047426E">
        <w:rPr>
          <w:sz w:val="24"/>
          <w:szCs w:val="24"/>
        </w:rPr>
        <w:t>r</w:t>
      </w:r>
      <w:r w:rsidRPr="0047426E">
        <w:rPr>
          <w:sz w:val="24"/>
          <w:szCs w:val="24"/>
        </w:rPr>
        <w:t xml:space="preserve"> s</w:t>
      </w:r>
      <w:r w:rsidR="002D6407" w:rsidRPr="0047426E">
        <w:rPr>
          <w:sz w:val="24"/>
          <w:szCs w:val="24"/>
        </w:rPr>
        <w:t>i</w:t>
      </w:r>
      <w:r w:rsidRPr="0047426E">
        <w:rPr>
          <w:sz w:val="24"/>
          <w:szCs w:val="24"/>
        </w:rPr>
        <w:t>e</w:t>
      </w:r>
      <w:r w:rsidR="002D6407" w:rsidRPr="0047426E">
        <w:rPr>
          <w:sz w:val="24"/>
          <w:szCs w:val="24"/>
        </w:rPr>
        <w:t>ndo</w:t>
      </w:r>
      <w:r w:rsidRPr="0047426E">
        <w:rPr>
          <w:sz w:val="24"/>
          <w:szCs w:val="24"/>
        </w:rPr>
        <w:t xml:space="preserve"> los testigos de un Iglesia renovada que responda a los actuales desafíos en fidelidad creativa a Jesús de Nazaret y a las primeras Comunidades cristianas.</w:t>
      </w:r>
    </w:p>
    <w:p w14:paraId="2710D55B" w14:textId="1DFEF92F" w:rsidR="003A3E34" w:rsidRPr="0047426E" w:rsidRDefault="003A3E34" w:rsidP="0047426E">
      <w:pPr>
        <w:pStyle w:val="Sinespaciado"/>
        <w:jc w:val="both"/>
        <w:rPr>
          <w:sz w:val="24"/>
          <w:szCs w:val="24"/>
        </w:rPr>
      </w:pPr>
    </w:p>
    <w:p w14:paraId="59AA48E7" w14:textId="77777777" w:rsidR="00E81335" w:rsidRPr="0047426E" w:rsidRDefault="00E81335" w:rsidP="0047426E">
      <w:pPr>
        <w:pStyle w:val="Sinespaciado"/>
        <w:jc w:val="both"/>
        <w:rPr>
          <w:sz w:val="24"/>
          <w:szCs w:val="24"/>
        </w:rPr>
      </w:pPr>
    </w:p>
    <w:p w14:paraId="34D9CE4A" w14:textId="08B8F300" w:rsidR="00DF6F61" w:rsidRPr="0047426E" w:rsidRDefault="00DF6F61" w:rsidP="0047426E">
      <w:pPr>
        <w:pStyle w:val="Sinespaciado"/>
        <w:jc w:val="both"/>
        <w:rPr>
          <w:rFonts w:ascii="Comic Sans MS" w:hAnsi="Comic Sans MS"/>
          <w:b/>
          <w:bCs/>
          <w:color w:val="FF0000"/>
          <w:sz w:val="24"/>
          <w:szCs w:val="24"/>
        </w:rPr>
      </w:pPr>
      <w:r w:rsidRPr="0047426E">
        <w:rPr>
          <w:rFonts w:ascii="Comic Sans MS" w:hAnsi="Comic Sans MS"/>
          <w:b/>
          <w:bCs/>
          <w:color w:val="FF0000"/>
          <w:sz w:val="24"/>
          <w:szCs w:val="24"/>
        </w:rPr>
        <w:t>CONCLUSIÓN: LA ‘SINODALIDAD’ ES SOCIAL Y RELIGIOSA, Pedro Pierre</w:t>
      </w:r>
    </w:p>
    <w:p w14:paraId="10794D96" w14:textId="77777777" w:rsidR="00E81335" w:rsidRPr="0047426E" w:rsidRDefault="00E81335" w:rsidP="0047426E">
      <w:pPr>
        <w:pStyle w:val="Sinespaciado"/>
        <w:jc w:val="both"/>
        <w:rPr>
          <w:rFonts w:ascii="Comic Sans MS" w:hAnsi="Comic Sans MS"/>
          <w:b/>
          <w:bCs/>
          <w:sz w:val="24"/>
          <w:szCs w:val="24"/>
        </w:rPr>
      </w:pPr>
    </w:p>
    <w:p w14:paraId="22CBB724" w14:textId="18A23522" w:rsidR="00DF6F61" w:rsidRPr="0047426E" w:rsidRDefault="00E81335" w:rsidP="0047426E">
      <w:pPr>
        <w:pStyle w:val="Sinespaciado"/>
        <w:jc w:val="center"/>
        <w:rPr>
          <w:rFonts w:ascii="Comic Sans MS" w:hAnsi="Comic Sans MS"/>
          <w:b/>
          <w:bCs/>
          <w:sz w:val="24"/>
          <w:szCs w:val="24"/>
        </w:rPr>
      </w:pPr>
      <w:r w:rsidRPr="0047426E">
        <w:rPr>
          <w:noProof/>
          <w:sz w:val="24"/>
          <w:szCs w:val="24"/>
          <w:lang w:eastAsia="es-EC"/>
        </w:rPr>
        <w:drawing>
          <wp:inline distT="0" distB="0" distL="0" distR="0" wp14:anchorId="2517FF68" wp14:editId="24AE086F">
            <wp:extent cx="2728309" cy="2707640"/>
            <wp:effectExtent l="0" t="0" r="0" b="0"/>
            <wp:docPr id="1" name="Imagen 1" descr="C:\Users\mpc\Downloads\Desktop\Señal 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ownloads\Desktop\Señal Dibuj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309" cy="2707640"/>
                    </a:xfrm>
                    <a:prstGeom prst="rect">
                      <a:avLst/>
                    </a:prstGeom>
                    <a:noFill/>
                    <a:ln>
                      <a:noFill/>
                    </a:ln>
                  </pic:spPr>
                </pic:pic>
              </a:graphicData>
            </a:graphic>
          </wp:inline>
        </w:drawing>
      </w:r>
    </w:p>
    <w:p w14:paraId="21DD1153" w14:textId="77777777" w:rsidR="00E81335" w:rsidRPr="0047426E" w:rsidRDefault="00E81335" w:rsidP="0047426E">
      <w:pPr>
        <w:pStyle w:val="Sinespaciado"/>
        <w:jc w:val="both"/>
        <w:rPr>
          <w:rFonts w:ascii="Comic Sans MS" w:hAnsi="Comic Sans MS"/>
          <w:b/>
          <w:bCs/>
          <w:sz w:val="24"/>
          <w:szCs w:val="24"/>
        </w:rPr>
      </w:pPr>
    </w:p>
    <w:p w14:paraId="7C3D93C6" w14:textId="77777777" w:rsidR="00DF6F61" w:rsidRPr="0047426E" w:rsidRDefault="00DF6F61" w:rsidP="0047426E">
      <w:pPr>
        <w:pStyle w:val="Sinespaciado"/>
        <w:ind w:firstLine="708"/>
        <w:jc w:val="both"/>
        <w:rPr>
          <w:sz w:val="24"/>
          <w:szCs w:val="24"/>
        </w:rPr>
      </w:pPr>
      <w:r w:rsidRPr="0047426E">
        <w:rPr>
          <w:sz w:val="24"/>
          <w:szCs w:val="24"/>
        </w:rPr>
        <w:t>El papa Francisco está reformando la Iglesia utilizando una palabra ‘nueva’ que es tan ‘vieja’ como la historia de la Biblia y el sueño de la humanidad: la ‘sinodalidad’. Esta palabra significa ‘caminar juntos y a la par, en la igualdad y el compartir de las responsabilidades. En definitiva, es otro nombre de la democracia…</w:t>
      </w:r>
    </w:p>
    <w:p w14:paraId="76FDA8B5" w14:textId="7C3E1093" w:rsidR="002D6407" w:rsidRPr="0047426E" w:rsidRDefault="002D6407" w:rsidP="0047426E">
      <w:pPr>
        <w:pStyle w:val="Sinespaciado"/>
        <w:jc w:val="both"/>
        <w:rPr>
          <w:sz w:val="24"/>
          <w:szCs w:val="24"/>
        </w:rPr>
      </w:pPr>
    </w:p>
    <w:p w14:paraId="740EDC19" w14:textId="1135BE57" w:rsidR="002D6407" w:rsidRPr="0047426E" w:rsidRDefault="002D6407" w:rsidP="0047426E">
      <w:pPr>
        <w:pStyle w:val="Sinespaciado"/>
        <w:jc w:val="both"/>
        <w:rPr>
          <w:b/>
          <w:bCs/>
          <w:sz w:val="24"/>
          <w:szCs w:val="24"/>
        </w:rPr>
      </w:pPr>
      <w:r w:rsidRPr="0047426E">
        <w:rPr>
          <w:b/>
          <w:bCs/>
          <w:sz w:val="24"/>
          <w:szCs w:val="24"/>
        </w:rPr>
        <w:t xml:space="preserve"> 1. Desde Abraham y Sara</w:t>
      </w:r>
    </w:p>
    <w:p w14:paraId="615B1FDE" w14:textId="3D54BDAF" w:rsidR="00DF6F61" w:rsidRPr="0047426E" w:rsidRDefault="00DF6F61" w:rsidP="0047426E">
      <w:pPr>
        <w:pStyle w:val="Sinespaciado"/>
        <w:ind w:firstLine="708"/>
        <w:jc w:val="both"/>
        <w:rPr>
          <w:sz w:val="24"/>
          <w:szCs w:val="24"/>
        </w:rPr>
      </w:pPr>
      <w:r w:rsidRPr="0047426E">
        <w:rPr>
          <w:sz w:val="24"/>
          <w:szCs w:val="24"/>
        </w:rPr>
        <w:t>La ‘sinodalidad’ es el sueño de Abraham y Sara, su mujer. La novedad es que este sueño es primero social. Es la utopía de una vida fraterna entre todos, una sociedad sin dominadores, un compartir de tareas y de responsabilidades. Abraham y Sara dejaron su tierra, sus dioses y a los de su raza. Se trata de una ruptura social y cultural; solamente después toma una dimensión religiosa. Nuestra lectura fundamentalista de la Biblia nos la hace mirar como una historia religiosa cuando fue primero una experiencia social y cultural. Es en su nueva experiencia social y cultural que Abraham, Sara y su parentela hicieron la experiencia de una Dios único y amigo. Al no entender nosotros este proceso hemos dejado de leer la Biblia como la historia social, política, económica e ideológica de un pueblo del Medio Oriente. Por eso tenemos tanta dificultad para asumir la dimensión política de la fe cristiana.</w:t>
      </w:r>
    </w:p>
    <w:p w14:paraId="7FE27B1C" w14:textId="77777777" w:rsidR="00DF6F61" w:rsidRPr="0047426E" w:rsidRDefault="00DF6F61" w:rsidP="0047426E">
      <w:pPr>
        <w:pStyle w:val="Sinespaciado"/>
        <w:ind w:firstLine="708"/>
        <w:jc w:val="both"/>
        <w:rPr>
          <w:sz w:val="24"/>
          <w:szCs w:val="24"/>
        </w:rPr>
      </w:pPr>
      <w:r w:rsidRPr="0047426E">
        <w:rPr>
          <w:sz w:val="24"/>
          <w:szCs w:val="24"/>
        </w:rPr>
        <w:t>Abraham y Sara vivieron en una época en que la esclavitud era la ley. Un rey controlaba un pequeño territorio, vivía en la ciudad y defendía a los campesinos de los invasores de tierras y los ladrones de rebaños. Como contrapartida los campesinos facilitaban al rey y su corte los alimentos y servicios que precisaban. La religión era la religión del rey: Proyectaba en el cielo la organización piramidal de la tierra con sus distintos niveles de poderes y privilegios.</w:t>
      </w:r>
    </w:p>
    <w:p w14:paraId="2E99DDDB" w14:textId="55D3CB79" w:rsidR="00DF6F61" w:rsidRPr="0047426E" w:rsidRDefault="00DF6F61" w:rsidP="0047426E">
      <w:pPr>
        <w:pStyle w:val="Sinespaciado"/>
        <w:ind w:firstLine="708"/>
        <w:jc w:val="both"/>
        <w:rPr>
          <w:sz w:val="24"/>
          <w:szCs w:val="24"/>
        </w:rPr>
      </w:pPr>
      <w:r w:rsidRPr="0047426E">
        <w:rPr>
          <w:sz w:val="24"/>
          <w:szCs w:val="24"/>
        </w:rPr>
        <w:t>Es contra esta organización esclavista e idólatra que Abraham, Sara y su parentela se rebelan En esta experiencia social intuyen a un Dios único y amigo de los humanos. Por estos motivos Abraham y Sara son una ‘bendición de Dios’: Su ruptura social, cultural y religiosa pasa a ser una alternativa tanto a la esclavitud social como a la falsedad religiosa de la época.</w:t>
      </w:r>
    </w:p>
    <w:p w14:paraId="2B6A89B9" w14:textId="31323F2C" w:rsidR="002D6407" w:rsidRPr="0047426E" w:rsidRDefault="002D6407" w:rsidP="0047426E">
      <w:pPr>
        <w:pStyle w:val="Sinespaciado"/>
        <w:jc w:val="both"/>
        <w:rPr>
          <w:sz w:val="24"/>
          <w:szCs w:val="24"/>
        </w:rPr>
      </w:pPr>
    </w:p>
    <w:p w14:paraId="6FAE40F7" w14:textId="376A6AB4" w:rsidR="002D6407" w:rsidRPr="0047426E" w:rsidRDefault="002D6407" w:rsidP="0047426E">
      <w:pPr>
        <w:pStyle w:val="Sinespaciado"/>
        <w:jc w:val="both"/>
        <w:rPr>
          <w:b/>
          <w:bCs/>
          <w:sz w:val="24"/>
          <w:szCs w:val="24"/>
        </w:rPr>
      </w:pPr>
      <w:r w:rsidRPr="0047426E">
        <w:rPr>
          <w:b/>
          <w:bCs/>
          <w:sz w:val="24"/>
          <w:szCs w:val="24"/>
        </w:rPr>
        <w:t>2. Con Moisés y Miriam</w:t>
      </w:r>
    </w:p>
    <w:p w14:paraId="5FE0D7A0" w14:textId="088C5336" w:rsidR="00DF6F61" w:rsidRPr="0047426E" w:rsidRDefault="00DF6F61" w:rsidP="0047426E">
      <w:pPr>
        <w:pStyle w:val="Sinespaciado"/>
        <w:ind w:firstLine="708"/>
        <w:jc w:val="both"/>
        <w:rPr>
          <w:sz w:val="24"/>
          <w:szCs w:val="24"/>
        </w:rPr>
      </w:pPr>
      <w:r w:rsidRPr="0047426E">
        <w:rPr>
          <w:sz w:val="24"/>
          <w:szCs w:val="24"/>
        </w:rPr>
        <w:t>Sabemos que, después de varios siglos, el proyecto de Abraham y Sara fue interrumpido. Por una gran hambruna sus descendientes, para no desaparecer, tuvieron que migrar a Egipto y aceptar la esclavitud del rey llamado ‘faraón’ y su religión piramidal. Pero ya estaba sembrada la posibilidad de alternativas tanto al nivel social como religioso. El sueño de Abraham y Sara volvió a florecer en Moisés y Miriam que lograron sacar a sus hermanos de raza de la esclavitud de Egipto. Dieron al sueño de Abraham y Sara un triple objetivo: la libertad, o sea, la decisión de no ser más esclavos, la ‘equidad’, es decir la satisfacción de tener lo que cada uno necesita, y la democracia o participación en las decisiones colectivas: Es toda una organización social novedosa. La dimensión religiosa se manifiesta cuando deciden celebrar en el desierto el reconocimiento de la presencia amiga y liberadora del Dios de Abraham y Sara en medio de ellos. De allí nacen los ’10 mandamientos’ que son la institucionalización resumida del proyecto social, cultural y religioso del pueblo de Moisés. Esta celebración pasará a ser el comienzo ‘oficial’ del pueblo de Jesús, su fundación. La llamaron “la Pascua”, es decir, ‘el paso, el éxodo’ de la esclavitud a la libertad y a una organización en fraternidad, equidad, democracia y fe.</w:t>
      </w:r>
    </w:p>
    <w:p w14:paraId="0A60ED9A" w14:textId="4387DC26" w:rsidR="002D6407" w:rsidRPr="0047426E" w:rsidRDefault="002D6407" w:rsidP="0047426E">
      <w:pPr>
        <w:pStyle w:val="Sinespaciado"/>
        <w:jc w:val="both"/>
        <w:rPr>
          <w:sz w:val="24"/>
          <w:szCs w:val="24"/>
        </w:rPr>
      </w:pPr>
    </w:p>
    <w:p w14:paraId="4E158847" w14:textId="1860F6AB" w:rsidR="002D6407" w:rsidRPr="0047426E" w:rsidRDefault="00EC1DD9" w:rsidP="0047426E">
      <w:pPr>
        <w:pStyle w:val="Sinespaciado"/>
        <w:jc w:val="both"/>
        <w:rPr>
          <w:b/>
          <w:bCs/>
          <w:sz w:val="24"/>
          <w:szCs w:val="24"/>
        </w:rPr>
      </w:pPr>
      <w:r w:rsidRPr="0047426E">
        <w:rPr>
          <w:b/>
          <w:bCs/>
          <w:sz w:val="24"/>
          <w:szCs w:val="24"/>
        </w:rPr>
        <w:t>3. Con Jesús y los primeros cristianos</w:t>
      </w:r>
    </w:p>
    <w:p w14:paraId="4FBCF063" w14:textId="77777777" w:rsidR="00DF6F61" w:rsidRPr="0047426E" w:rsidRDefault="00DF6F61" w:rsidP="0047426E">
      <w:pPr>
        <w:pStyle w:val="Sinespaciado"/>
        <w:ind w:firstLine="708"/>
        <w:jc w:val="both"/>
        <w:rPr>
          <w:sz w:val="24"/>
          <w:szCs w:val="24"/>
        </w:rPr>
      </w:pPr>
      <w:r w:rsidRPr="0047426E">
        <w:rPr>
          <w:sz w:val="24"/>
          <w:szCs w:val="24"/>
        </w:rPr>
        <w:t>Con su llegada hace 2,000 años, Jesús confirmó esta opción social, cultural y religiosa de Abraham y Sara, continuada por Moisés y Miriam, las y los profetas y las y los sabios. Asumiendo este proyecto de sus antepasados, perfeccionándolo, Jesús lo llamó el Reino de Dios. Al llevarlo a un grado superior de humanidad y comunión con Dios, Jesús pasó a ser la máxima revelación y manifestación de Dios en los hechos, las personas y los pueblos. Lo vemos en presentación que Jesús hace de su misión cuando dice en Nazaret que “el Espíritu lo ha ungido para llevar buenas nuevas a los pobres, para anunciar la libertad a los cautivos y a los ciegos que pronto van a ver, para despedir libres a los oprimidos y proclamar el año de la gracia del Señor”. “El año de la gracia del Señor es el cumplimiento de la hermandad universal hecha fraternidad, justicia, equidad y democracia, o sea, el Reino en su cumplimiento.</w:t>
      </w:r>
    </w:p>
    <w:p w14:paraId="1E5EE8F3" w14:textId="77777777" w:rsidR="00DF6F61" w:rsidRPr="0047426E" w:rsidRDefault="00DF6F61" w:rsidP="0047426E">
      <w:pPr>
        <w:pStyle w:val="Sinespaciado"/>
        <w:ind w:firstLine="708"/>
        <w:jc w:val="both"/>
        <w:rPr>
          <w:sz w:val="24"/>
          <w:szCs w:val="24"/>
        </w:rPr>
      </w:pPr>
      <w:r w:rsidRPr="0047426E">
        <w:rPr>
          <w:sz w:val="24"/>
          <w:szCs w:val="24"/>
        </w:rPr>
        <w:t>Los primeros cristianos retomaron este proyecto de vida plena para todos, de fraternidad manifestada en el compartir equitativo de bienes, de decisiones democráticas tomadas en Asamblea sinodal donde todos participaban.  En este actuar colectivo hicieron la experiencia de Jesús resucitado, imagen de un Dios amigo, liberador y trascendente en medio de ellos. Por eso decimos que “¡La vida es Palabra de Dios!” y a Jesús: “¡La vida es tu Palabra!” La historia del pueblo de Jesús contada en la Biblia pasa a ser el criterio de continuidad de este proyecto social, cultural y religioso comenzado por Abraham y Sara hace 4,000 años.</w:t>
      </w:r>
    </w:p>
    <w:p w14:paraId="6BCAD022" w14:textId="77777777" w:rsidR="00EC1DD9" w:rsidRPr="0047426E" w:rsidRDefault="00EC1DD9" w:rsidP="0047426E">
      <w:pPr>
        <w:pStyle w:val="Sinespaciado"/>
        <w:ind w:firstLine="708"/>
        <w:jc w:val="both"/>
        <w:rPr>
          <w:sz w:val="24"/>
          <w:szCs w:val="24"/>
        </w:rPr>
      </w:pPr>
    </w:p>
    <w:p w14:paraId="3A1B63BB" w14:textId="5AE3AF59" w:rsidR="00DF6F61" w:rsidRPr="0047426E" w:rsidRDefault="00DF6F61" w:rsidP="0047426E">
      <w:pPr>
        <w:pStyle w:val="Sinespaciado"/>
        <w:ind w:firstLine="708"/>
        <w:jc w:val="both"/>
        <w:rPr>
          <w:sz w:val="24"/>
          <w:szCs w:val="24"/>
        </w:rPr>
      </w:pPr>
      <w:r w:rsidRPr="0047426E">
        <w:rPr>
          <w:sz w:val="24"/>
          <w:szCs w:val="24"/>
        </w:rPr>
        <w:t>En estos tiempos de grandes cambios sociales y religiosos al nivel planetario es bueno reencontrar en la fe liberada de fundamentalismo un aliento para nuestras luchas sociales y religiosas hacia más democracia o sinodalidad. Es lo que se han propuesto el papa Francisco y muchedumbres que protestan por todo el orbe, hasta el don de la vida, contra un sistema de esclavitud, engaños, desigualdades, hambre y muerte. ¡La esperanza está más viva que nunca!</w:t>
      </w:r>
    </w:p>
    <w:p w14:paraId="47CDD247" w14:textId="77777777" w:rsidR="00DF6F61" w:rsidRPr="0047426E" w:rsidRDefault="00DF6F61" w:rsidP="0047426E">
      <w:pPr>
        <w:pStyle w:val="Sinespaciado"/>
        <w:ind w:firstLine="708"/>
        <w:jc w:val="both"/>
        <w:rPr>
          <w:sz w:val="24"/>
          <w:szCs w:val="24"/>
        </w:rPr>
      </w:pPr>
    </w:p>
    <w:p w14:paraId="001B95F6" w14:textId="77777777" w:rsidR="002D6407" w:rsidRPr="0047426E" w:rsidRDefault="002D6407" w:rsidP="0047426E">
      <w:pPr>
        <w:pStyle w:val="Sinespaciado"/>
        <w:jc w:val="both"/>
        <w:rPr>
          <w:sz w:val="24"/>
          <w:szCs w:val="24"/>
        </w:rPr>
      </w:pPr>
      <w:r w:rsidRPr="0047426E">
        <w:rPr>
          <w:b/>
          <w:sz w:val="24"/>
          <w:szCs w:val="24"/>
        </w:rPr>
        <w:t>Nota:</w:t>
      </w:r>
      <w:r w:rsidRPr="0047426E">
        <w:rPr>
          <w:sz w:val="24"/>
          <w:szCs w:val="24"/>
        </w:rPr>
        <w:t xml:space="preserve"> Les confirmo la dirección de mi blog donde voy poniendo regularmente nuevos documentos: &lt;</w:t>
      </w:r>
      <w:r w:rsidRPr="0047426E">
        <w:rPr>
          <w:b/>
          <w:sz w:val="24"/>
          <w:szCs w:val="24"/>
        </w:rPr>
        <w:t>http://padrepedropierre.blogspot.com</w:t>
      </w:r>
      <w:r w:rsidRPr="0047426E">
        <w:rPr>
          <w:sz w:val="24"/>
          <w:szCs w:val="24"/>
        </w:rPr>
        <w:t>&gt;</w:t>
      </w:r>
    </w:p>
    <w:p w14:paraId="3FF1599F" w14:textId="77777777" w:rsidR="00DF6F61" w:rsidRPr="0047426E" w:rsidRDefault="00DF6F61" w:rsidP="0047426E">
      <w:pPr>
        <w:pStyle w:val="Sinespaciado"/>
        <w:jc w:val="both"/>
        <w:rPr>
          <w:sz w:val="24"/>
          <w:szCs w:val="24"/>
        </w:rPr>
      </w:pPr>
    </w:p>
    <w:sectPr w:rsidR="00DF6F61" w:rsidRPr="0047426E" w:rsidSect="00F7119F">
      <w:footerReference w:type="defaul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C1D2D" w14:textId="77777777" w:rsidR="0045340D" w:rsidRDefault="0045340D" w:rsidP="003045C7">
      <w:pPr>
        <w:spacing w:after="0" w:line="240" w:lineRule="auto"/>
      </w:pPr>
      <w:r>
        <w:separator/>
      </w:r>
    </w:p>
  </w:endnote>
  <w:endnote w:type="continuationSeparator" w:id="0">
    <w:p w14:paraId="4870DFFB" w14:textId="77777777" w:rsidR="0045340D" w:rsidRDefault="0045340D" w:rsidP="00304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718983"/>
      <w:docPartObj>
        <w:docPartGallery w:val="Page Numbers (Bottom of Page)"/>
        <w:docPartUnique/>
      </w:docPartObj>
    </w:sdtPr>
    <w:sdtEndPr>
      <w:rPr>
        <w:sz w:val="16"/>
        <w:szCs w:val="16"/>
      </w:rPr>
    </w:sdtEndPr>
    <w:sdtContent>
      <w:p w14:paraId="7D6F58BA" w14:textId="63DA8928" w:rsidR="00AC4CBC" w:rsidRPr="00AC4CBC" w:rsidRDefault="00AC4CBC">
        <w:pPr>
          <w:pStyle w:val="Piedepgina"/>
          <w:jc w:val="center"/>
          <w:rPr>
            <w:sz w:val="16"/>
            <w:szCs w:val="16"/>
          </w:rPr>
        </w:pPr>
        <w:r w:rsidRPr="00AC4CBC">
          <w:rPr>
            <w:sz w:val="16"/>
            <w:szCs w:val="16"/>
          </w:rPr>
          <w:fldChar w:fldCharType="begin"/>
        </w:r>
        <w:r w:rsidRPr="00AC4CBC">
          <w:rPr>
            <w:sz w:val="16"/>
            <w:szCs w:val="16"/>
          </w:rPr>
          <w:instrText>PAGE   \* MERGEFORMAT</w:instrText>
        </w:r>
        <w:r w:rsidRPr="00AC4CBC">
          <w:rPr>
            <w:sz w:val="16"/>
            <w:szCs w:val="16"/>
          </w:rPr>
          <w:fldChar w:fldCharType="separate"/>
        </w:r>
        <w:r w:rsidRPr="00AC4CBC">
          <w:rPr>
            <w:sz w:val="16"/>
            <w:szCs w:val="16"/>
            <w:lang w:val="es-ES"/>
          </w:rPr>
          <w:t>2</w:t>
        </w:r>
        <w:r w:rsidRPr="00AC4CBC">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3D6AB" w14:textId="77777777" w:rsidR="0045340D" w:rsidRDefault="0045340D" w:rsidP="003045C7">
      <w:pPr>
        <w:spacing w:after="0" w:line="240" w:lineRule="auto"/>
      </w:pPr>
      <w:r>
        <w:separator/>
      </w:r>
    </w:p>
  </w:footnote>
  <w:footnote w:type="continuationSeparator" w:id="0">
    <w:p w14:paraId="0223BFA8" w14:textId="77777777" w:rsidR="0045340D" w:rsidRDefault="0045340D" w:rsidP="003045C7">
      <w:pPr>
        <w:spacing w:after="0" w:line="240" w:lineRule="auto"/>
      </w:pPr>
      <w:r>
        <w:continuationSeparator/>
      </w:r>
    </w:p>
  </w:footnote>
  <w:footnote w:id="1">
    <w:p w14:paraId="673CEC2D" w14:textId="77777777" w:rsidR="003045C7" w:rsidRPr="000D7C5B" w:rsidRDefault="003045C7" w:rsidP="003045C7">
      <w:pPr>
        <w:pStyle w:val="Textonotapie"/>
        <w:rPr>
          <w:rFonts w:ascii="Times New Roman" w:hAnsi="Times New Roman" w:cs="Times New Roman"/>
          <w:lang w:val="es-ES"/>
        </w:rPr>
      </w:pPr>
      <w:r w:rsidRPr="000D7C5B">
        <w:rPr>
          <w:rStyle w:val="Refdenotaalpie"/>
          <w:rFonts w:ascii="Times New Roman" w:hAnsi="Times New Roman" w:cs="Times New Roman"/>
        </w:rPr>
        <w:footnoteRef/>
      </w:r>
      <w:r w:rsidRPr="000D7C5B">
        <w:rPr>
          <w:rFonts w:ascii="Times New Roman" w:hAnsi="Times New Roman" w:cs="Times New Roman"/>
          <w:lang w:val="es-ES"/>
        </w:rPr>
        <w:t xml:space="preserve"> Cf. Medellín 15</w:t>
      </w:r>
    </w:p>
  </w:footnote>
  <w:footnote w:id="2">
    <w:p w14:paraId="273D644C" w14:textId="77777777" w:rsidR="003045C7" w:rsidRPr="000D7C5B" w:rsidRDefault="003045C7" w:rsidP="003045C7">
      <w:pPr>
        <w:pStyle w:val="Textonotapie"/>
        <w:rPr>
          <w:rFonts w:ascii="Times New Roman" w:hAnsi="Times New Roman" w:cs="Times New Roman"/>
          <w:lang w:val="es-ES"/>
        </w:rPr>
      </w:pPr>
      <w:r w:rsidRPr="000D7C5B">
        <w:rPr>
          <w:rStyle w:val="Refdenotaalpie"/>
          <w:rFonts w:ascii="Times New Roman" w:hAnsi="Times New Roman" w:cs="Times New Roman"/>
        </w:rPr>
        <w:footnoteRef/>
      </w:r>
      <w:r w:rsidRPr="000D7C5B">
        <w:rPr>
          <w:rFonts w:ascii="Times New Roman" w:hAnsi="Times New Roman" w:cs="Times New Roman"/>
          <w:lang w:val="es-ES"/>
        </w:rPr>
        <w:t xml:space="preserve"> Cf. Puebla 629</w:t>
      </w:r>
    </w:p>
  </w:footnote>
  <w:footnote w:id="3">
    <w:p w14:paraId="4D0BD913" w14:textId="77777777" w:rsidR="00261CD5" w:rsidRPr="001605DD" w:rsidRDefault="00261CD5" w:rsidP="00261CD5">
      <w:pPr>
        <w:pStyle w:val="Textonotapie"/>
        <w:jc w:val="both"/>
        <w:rPr>
          <w:rFonts w:ascii="Times New Roman" w:hAnsi="Times New Roman" w:cs="Times New Roman"/>
          <w:sz w:val="18"/>
          <w:szCs w:val="18"/>
        </w:rPr>
      </w:pPr>
      <w:r w:rsidRPr="001605DD">
        <w:rPr>
          <w:rStyle w:val="Refdenotaalpie"/>
          <w:rFonts w:ascii="Times New Roman" w:hAnsi="Times New Roman" w:cs="Times New Roman"/>
          <w:sz w:val="18"/>
          <w:szCs w:val="18"/>
        </w:rPr>
        <w:footnoteRef/>
      </w:r>
      <w:r w:rsidRPr="001605DD">
        <w:rPr>
          <w:rFonts w:ascii="Times New Roman" w:hAnsi="Times New Roman" w:cs="Times New Roman"/>
          <w:sz w:val="18"/>
          <w:szCs w:val="18"/>
        </w:rPr>
        <w:t xml:space="preserve"> Doctor en teología por la WestfälischeWilhelms-Universität Münster – Alemania; profesor de teología en la Faculdad Católica de Fortaleza (FCF) y en la Universidad Católica de Pernambuco (UNICAP); presbítero de la Diócesis de Limoeiro do Norte – CE.</w:t>
      </w:r>
    </w:p>
  </w:footnote>
  <w:footnote w:id="4">
    <w:p w14:paraId="5A939740" w14:textId="77777777" w:rsidR="00261CD5" w:rsidRPr="001605DD" w:rsidRDefault="00261CD5" w:rsidP="00261CD5">
      <w:pPr>
        <w:pStyle w:val="Textonotapie"/>
        <w:jc w:val="both"/>
        <w:rPr>
          <w:rFonts w:ascii="Times New Roman" w:hAnsi="Times New Roman" w:cs="Times New Roman"/>
          <w:sz w:val="18"/>
          <w:szCs w:val="18"/>
        </w:rPr>
      </w:pPr>
      <w:r w:rsidRPr="001605DD">
        <w:rPr>
          <w:rStyle w:val="Refdenotaalpie"/>
          <w:rFonts w:ascii="Times New Roman" w:hAnsi="Times New Roman" w:cs="Times New Roman"/>
          <w:sz w:val="18"/>
          <w:szCs w:val="18"/>
        </w:rPr>
        <w:footnoteRef/>
      </w:r>
      <w:r w:rsidRPr="001605DD">
        <w:rPr>
          <w:rFonts w:ascii="Times New Roman" w:hAnsi="Times New Roman" w:cs="Times New Roman"/>
          <w:sz w:val="18"/>
          <w:szCs w:val="18"/>
        </w:rPr>
        <w:t xml:space="preserve"> Cf. PHILIPS, Mons. </w:t>
      </w:r>
      <w:r w:rsidRPr="001605DD">
        <w:rPr>
          <w:rFonts w:ascii="Times New Roman" w:hAnsi="Times New Roman" w:cs="Times New Roman"/>
          <w:i/>
          <w:sz w:val="18"/>
          <w:szCs w:val="18"/>
        </w:rPr>
        <w:t>La Iglesia y su misterio em el II Concilio del Vaticano</w:t>
      </w:r>
      <w:r w:rsidRPr="001605DD">
        <w:rPr>
          <w:rFonts w:ascii="Times New Roman" w:hAnsi="Times New Roman" w:cs="Times New Roman"/>
          <w:sz w:val="18"/>
          <w:szCs w:val="18"/>
        </w:rPr>
        <w:t xml:space="preserve">. Historia, texto y comentario de la Constitución </w:t>
      </w:r>
      <w:r w:rsidRPr="001605DD">
        <w:rPr>
          <w:rFonts w:ascii="Times New Roman" w:hAnsi="Times New Roman" w:cs="Times New Roman"/>
          <w:i/>
          <w:sz w:val="18"/>
          <w:szCs w:val="18"/>
        </w:rPr>
        <w:t>Lumen Gentium</w:t>
      </w:r>
      <w:r w:rsidRPr="001605DD">
        <w:rPr>
          <w:rFonts w:ascii="Times New Roman" w:hAnsi="Times New Roman" w:cs="Times New Roman"/>
          <w:sz w:val="18"/>
          <w:szCs w:val="18"/>
        </w:rPr>
        <w:t>. Tomo I. São Paulo: Herder, 1968, p. 1.</w:t>
      </w:r>
    </w:p>
  </w:footnote>
  <w:footnote w:id="5">
    <w:p w14:paraId="6B1E5AEC" w14:textId="77777777" w:rsidR="00261CD5" w:rsidRPr="001605DD" w:rsidRDefault="00261CD5" w:rsidP="00261CD5">
      <w:pPr>
        <w:pStyle w:val="Textonotapie"/>
        <w:jc w:val="both"/>
        <w:rPr>
          <w:rFonts w:ascii="Times New Roman" w:hAnsi="Times New Roman" w:cs="Times New Roman"/>
          <w:sz w:val="18"/>
          <w:szCs w:val="18"/>
        </w:rPr>
      </w:pPr>
      <w:r w:rsidRPr="001605DD">
        <w:rPr>
          <w:rStyle w:val="Refdenotaalpie"/>
          <w:rFonts w:ascii="Times New Roman" w:hAnsi="Times New Roman" w:cs="Times New Roman"/>
          <w:sz w:val="18"/>
          <w:szCs w:val="18"/>
        </w:rPr>
        <w:footnoteRef/>
      </w:r>
      <w:r w:rsidRPr="001605DD">
        <w:rPr>
          <w:rFonts w:ascii="Times New Roman" w:hAnsi="Times New Roman" w:cs="Times New Roman"/>
          <w:sz w:val="18"/>
          <w:szCs w:val="18"/>
        </w:rPr>
        <w:t xml:space="preserve"> Cf. CNBB. </w:t>
      </w:r>
      <w:r w:rsidRPr="001605DD">
        <w:rPr>
          <w:rFonts w:ascii="Times New Roman" w:hAnsi="Times New Roman" w:cs="Times New Roman"/>
          <w:i/>
          <w:sz w:val="18"/>
          <w:szCs w:val="18"/>
        </w:rPr>
        <w:t>Misión y ministerio de los cristianos laicos y laicas</w:t>
      </w:r>
      <w:r w:rsidRPr="001605DD">
        <w:rPr>
          <w:rFonts w:ascii="Times New Roman" w:hAnsi="Times New Roman" w:cs="Times New Roman"/>
          <w:sz w:val="18"/>
          <w:szCs w:val="18"/>
        </w:rPr>
        <w:t>. São Paulo: Paulinas, 2012, Nº 104-105.</w:t>
      </w:r>
    </w:p>
  </w:footnote>
  <w:footnote w:id="6">
    <w:p w14:paraId="0693066D" w14:textId="77777777" w:rsidR="00261CD5" w:rsidRPr="001605DD" w:rsidRDefault="00261CD5" w:rsidP="00261CD5">
      <w:pPr>
        <w:pStyle w:val="Textonotapie"/>
        <w:jc w:val="both"/>
        <w:rPr>
          <w:rFonts w:ascii="Times New Roman" w:hAnsi="Times New Roman" w:cs="Times New Roman"/>
          <w:sz w:val="18"/>
          <w:szCs w:val="18"/>
        </w:rPr>
      </w:pPr>
      <w:r w:rsidRPr="001605DD">
        <w:rPr>
          <w:rStyle w:val="Refdenotaalpie"/>
          <w:rFonts w:ascii="Times New Roman" w:hAnsi="Times New Roman" w:cs="Times New Roman"/>
          <w:sz w:val="18"/>
          <w:szCs w:val="18"/>
        </w:rPr>
        <w:footnoteRef/>
      </w:r>
      <w:r w:rsidRPr="001605DD">
        <w:rPr>
          <w:rFonts w:ascii="Times New Roman" w:hAnsi="Times New Roman" w:cs="Times New Roman"/>
          <w:sz w:val="18"/>
          <w:szCs w:val="18"/>
        </w:rPr>
        <w:t xml:space="preserve"> Cf. CELAM. “Conclusões de Medellín”. In: </w:t>
      </w:r>
      <w:r w:rsidRPr="001605DD">
        <w:rPr>
          <w:rFonts w:ascii="Times New Roman" w:hAnsi="Times New Roman" w:cs="Times New Roman"/>
          <w:i/>
          <w:sz w:val="18"/>
          <w:szCs w:val="18"/>
        </w:rPr>
        <w:t>Conclusões da Conferência de Medellín – 1968</w:t>
      </w:r>
      <w:r w:rsidRPr="001605DD">
        <w:rPr>
          <w:rFonts w:ascii="Times New Roman" w:hAnsi="Times New Roman" w:cs="Times New Roman"/>
          <w:sz w:val="18"/>
          <w:szCs w:val="18"/>
        </w:rPr>
        <w:t>. Trinta anos depois, Medellín ainda é atual: São Paulo: Paulinas: 2010, p. 207ss.</w:t>
      </w:r>
    </w:p>
  </w:footnote>
  <w:footnote w:id="7">
    <w:p w14:paraId="516A2C48" w14:textId="77777777" w:rsidR="00261CD5" w:rsidRPr="001605DD" w:rsidRDefault="00261CD5" w:rsidP="00261CD5">
      <w:pPr>
        <w:pStyle w:val="Textonotapie"/>
        <w:jc w:val="both"/>
        <w:rPr>
          <w:rFonts w:ascii="Times New Roman" w:hAnsi="Times New Roman" w:cs="Times New Roman"/>
          <w:sz w:val="18"/>
          <w:szCs w:val="18"/>
        </w:rPr>
      </w:pPr>
      <w:r w:rsidRPr="001605DD">
        <w:rPr>
          <w:rStyle w:val="Refdenotaalpie"/>
          <w:rFonts w:ascii="Times New Roman" w:hAnsi="Times New Roman" w:cs="Times New Roman"/>
          <w:sz w:val="18"/>
          <w:szCs w:val="18"/>
        </w:rPr>
        <w:footnoteRef/>
      </w:r>
      <w:r w:rsidRPr="001605DD">
        <w:rPr>
          <w:rFonts w:ascii="Times New Roman" w:hAnsi="Times New Roman" w:cs="Times New Roman"/>
          <w:sz w:val="18"/>
          <w:szCs w:val="18"/>
        </w:rPr>
        <w:t xml:space="preserve"> Cf. MATOS, Henrique Cristiano José de. </w:t>
      </w:r>
      <w:r w:rsidRPr="001605DD">
        <w:rPr>
          <w:rFonts w:ascii="Times New Roman" w:hAnsi="Times New Roman" w:cs="Times New Roman"/>
          <w:i/>
          <w:sz w:val="18"/>
          <w:szCs w:val="18"/>
        </w:rPr>
        <w:t>CEBs</w:t>
      </w:r>
      <w:r w:rsidRPr="001605DD">
        <w:rPr>
          <w:rFonts w:ascii="Times New Roman" w:hAnsi="Times New Roman" w:cs="Times New Roman"/>
          <w:sz w:val="18"/>
          <w:szCs w:val="18"/>
        </w:rPr>
        <w:t>: Uma interpelação para ser cristão hoje. São Paulo: Paulinas, 1985; MUÑOZ, Ronaldo.</w:t>
      </w:r>
      <w:r w:rsidRPr="001605DD">
        <w:rPr>
          <w:rFonts w:ascii="Times New Roman" w:hAnsi="Times New Roman" w:cs="Times New Roman"/>
          <w:i/>
          <w:sz w:val="18"/>
          <w:szCs w:val="18"/>
        </w:rPr>
        <w:t xml:space="preserve"> A Igreja no povo</w:t>
      </w:r>
      <w:r w:rsidRPr="001605DD">
        <w:rPr>
          <w:rFonts w:ascii="Times New Roman" w:hAnsi="Times New Roman" w:cs="Times New Roman"/>
          <w:sz w:val="18"/>
          <w:szCs w:val="18"/>
        </w:rPr>
        <w:t xml:space="preserve">: Para uma eclesiologia latino-americana. Petrópolis: Vozes, 1985; TEIXEIRA, Faustino Luiz Couto. </w:t>
      </w:r>
      <w:r w:rsidRPr="001605DD">
        <w:rPr>
          <w:rFonts w:ascii="Times New Roman" w:hAnsi="Times New Roman" w:cs="Times New Roman"/>
          <w:i/>
          <w:sz w:val="18"/>
          <w:szCs w:val="18"/>
        </w:rPr>
        <w:t>A gênese das CEBs no Brasil</w:t>
      </w:r>
      <w:r w:rsidRPr="001605DD">
        <w:rPr>
          <w:rFonts w:ascii="Times New Roman" w:hAnsi="Times New Roman" w:cs="Times New Roman"/>
          <w:sz w:val="18"/>
          <w:szCs w:val="18"/>
        </w:rPr>
        <w:t xml:space="preserve">: Elementos explicativos. São Paulo: Paulinas, 1988; BOFF, Leonardo. </w:t>
      </w:r>
      <w:r w:rsidRPr="001605DD">
        <w:rPr>
          <w:rFonts w:ascii="Times New Roman" w:hAnsi="Times New Roman" w:cs="Times New Roman"/>
          <w:i/>
          <w:sz w:val="18"/>
          <w:szCs w:val="18"/>
        </w:rPr>
        <w:t>E a Igreja se fez povo</w:t>
      </w:r>
      <w:r w:rsidRPr="001605DD">
        <w:rPr>
          <w:rFonts w:ascii="Times New Roman" w:hAnsi="Times New Roman" w:cs="Times New Roman"/>
          <w:sz w:val="18"/>
          <w:szCs w:val="18"/>
        </w:rPr>
        <w:t xml:space="preserve">. Eclesiogênese: A Igreja que nasce da fé do povo. Petrópolis: Vozes, 1991; BOFF, Clodovis [et al.] </w:t>
      </w:r>
      <w:r w:rsidRPr="001605DD">
        <w:rPr>
          <w:rFonts w:ascii="Times New Roman" w:hAnsi="Times New Roman" w:cs="Times New Roman"/>
          <w:i/>
          <w:sz w:val="18"/>
          <w:szCs w:val="18"/>
        </w:rPr>
        <w:t>As Comunidades de Base em questão</w:t>
      </w:r>
      <w:r w:rsidRPr="001605DD">
        <w:rPr>
          <w:rFonts w:ascii="Times New Roman" w:hAnsi="Times New Roman" w:cs="Times New Roman"/>
          <w:sz w:val="18"/>
          <w:szCs w:val="18"/>
        </w:rPr>
        <w:t>. São Paulo: Paulinas, 1997.</w:t>
      </w:r>
    </w:p>
  </w:footnote>
  <w:footnote w:id="8">
    <w:p w14:paraId="7131B832" w14:textId="77777777" w:rsidR="00261CD5" w:rsidRPr="001605DD" w:rsidRDefault="00261CD5" w:rsidP="00261CD5">
      <w:pPr>
        <w:pStyle w:val="Textonotapie"/>
        <w:jc w:val="both"/>
        <w:rPr>
          <w:rFonts w:ascii="Times New Roman" w:hAnsi="Times New Roman" w:cs="Times New Roman"/>
          <w:sz w:val="18"/>
          <w:szCs w:val="18"/>
        </w:rPr>
      </w:pPr>
      <w:r w:rsidRPr="001605DD">
        <w:rPr>
          <w:rStyle w:val="Refdenotaalpie"/>
          <w:rFonts w:ascii="Times New Roman" w:hAnsi="Times New Roman" w:cs="Times New Roman"/>
          <w:sz w:val="18"/>
          <w:szCs w:val="18"/>
        </w:rPr>
        <w:footnoteRef/>
      </w:r>
      <w:r w:rsidRPr="001605DD">
        <w:rPr>
          <w:rFonts w:ascii="Times New Roman" w:hAnsi="Times New Roman" w:cs="Times New Roman"/>
          <w:sz w:val="18"/>
          <w:szCs w:val="18"/>
        </w:rPr>
        <w:t xml:space="preserve"> Cf. AQUINO JÚNIOR, Francisco de. “50 anos de Medellín – 5 anos de Francisco: Perspectivas teológico-pastorais”. </w:t>
      </w:r>
      <w:r w:rsidRPr="001605DD">
        <w:rPr>
          <w:rFonts w:ascii="Times New Roman" w:hAnsi="Times New Roman" w:cs="Times New Roman"/>
          <w:i/>
          <w:sz w:val="18"/>
          <w:szCs w:val="18"/>
        </w:rPr>
        <w:t>Perspectiva Teológica</w:t>
      </w:r>
      <w:r w:rsidRPr="001605DD">
        <w:rPr>
          <w:rFonts w:ascii="Times New Roman" w:hAnsi="Times New Roman" w:cs="Times New Roman"/>
          <w:sz w:val="18"/>
          <w:szCs w:val="18"/>
        </w:rPr>
        <w:t xml:space="preserve"> 50 (2018) p. 41-58, aqui 45s.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F57"/>
    <w:multiLevelType w:val="hybridMultilevel"/>
    <w:tmpl w:val="762CD5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0C2522A"/>
    <w:multiLevelType w:val="hybridMultilevel"/>
    <w:tmpl w:val="2F36808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325431E"/>
    <w:multiLevelType w:val="hybridMultilevel"/>
    <w:tmpl w:val="42B46424"/>
    <w:lvl w:ilvl="0" w:tplc="2B28EDD8">
      <w:start w:val="1"/>
      <w:numFmt w:val="decimal"/>
      <w:lvlText w:val="%1."/>
      <w:lvlJc w:val="left"/>
      <w:pPr>
        <w:ind w:left="720" w:hanging="360"/>
      </w:pPr>
      <w:rPr>
        <w:rFonts w:hint="default"/>
        <w:b w:val="0"/>
        <w:bCs/>
        <w:i w:val="0"/>
        <w:iC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CC218B8"/>
    <w:multiLevelType w:val="hybridMultilevel"/>
    <w:tmpl w:val="B4ACCE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4972256"/>
    <w:multiLevelType w:val="hybridMultilevel"/>
    <w:tmpl w:val="D820F0AE"/>
    <w:lvl w:ilvl="0" w:tplc="72FCCC4E">
      <w:numFmt w:val="bullet"/>
      <w:lvlText w:val="-"/>
      <w:lvlJc w:val="left"/>
      <w:pPr>
        <w:ind w:left="1068" w:hanging="360"/>
      </w:pPr>
      <w:rPr>
        <w:rFonts w:ascii="Calibri" w:eastAsiaTheme="minorHAnsi" w:hAnsi="Calibri" w:cstheme="minorBidi" w:hint="default"/>
        <w:b/>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 w15:restartNumberingAfterBreak="0">
    <w:nsid w:val="1695026A"/>
    <w:multiLevelType w:val="hybridMultilevel"/>
    <w:tmpl w:val="CC16F962"/>
    <w:lvl w:ilvl="0" w:tplc="4038221C">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6D75A79"/>
    <w:multiLevelType w:val="hybridMultilevel"/>
    <w:tmpl w:val="BA283C04"/>
    <w:lvl w:ilvl="0" w:tplc="B6C07D4E">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7CF028B"/>
    <w:multiLevelType w:val="hybridMultilevel"/>
    <w:tmpl w:val="EC40F0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A387DAD"/>
    <w:multiLevelType w:val="hybridMultilevel"/>
    <w:tmpl w:val="A83A492A"/>
    <w:lvl w:ilvl="0" w:tplc="30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BD87554"/>
    <w:multiLevelType w:val="hybridMultilevel"/>
    <w:tmpl w:val="4622F17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D766F38"/>
    <w:multiLevelType w:val="hybridMultilevel"/>
    <w:tmpl w:val="5BC40C32"/>
    <w:lvl w:ilvl="0" w:tplc="EA101E08">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F122D1"/>
    <w:multiLevelType w:val="hybridMultilevel"/>
    <w:tmpl w:val="81A86B2E"/>
    <w:lvl w:ilvl="0" w:tplc="3350E29E">
      <w:start w:val="7"/>
      <w:numFmt w:val="bullet"/>
      <w:lvlText w:val="-"/>
      <w:lvlJc w:val="left"/>
      <w:pPr>
        <w:ind w:left="720" w:hanging="360"/>
      </w:pPr>
      <w:rPr>
        <w:rFonts w:ascii="Times New Roman" w:eastAsia="Times New Roman" w:hAnsi="Times New Roman" w:cs="Times New Roman"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3244D53"/>
    <w:multiLevelType w:val="hybridMultilevel"/>
    <w:tmpl w:val="866EC9EA"/>
    <w:lvl w:ilvl="0" w:tplc="AF942F9C">
      <w:start w:val="1"/>
      <w:numFmt w:val="decimal"/>
      <w:lvlText w:val="%1."/>
      <w:lvlJc w:val="left"/>
      <w:pPr>
        <w:ind w:left="720" w:hanging="360"/>
      </w:pPr>
      <w:rPr>
        <w:rFonts w:asciiTheme="minorHAnsi" w:eastAsia="Calibr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4763B"/>
    <w:multiLevelType w:val="hybridMultilevel"/>
    <w:tmpl w:val="F442114C"/>
    <w:lvl w:ilvl="0" w:tplc="4038221C">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B441A09"/>
    <w:multiLevelType w:val="hybridMultilevel"/>
    <w:tmpl w:val="0C20798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DA1268C"/>
    <w:multiLevelType w:val="hybridMultilevel"/>
    <w:tmpl w:val="FDD2FBD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E522AE2"/>
    <w:multiLevelType w:val="hybridMultilevel"/>
    <w:tmpl w:val="6384324C"/>
    <w:lvl w:ilvl="0" w:tplc="FEB40226">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0C65500"/>
    <w:multiLevelType w:val="hybridMultilevel"/>
    <w:tmpl w:val="A2FC1976"/>
    <w:lvl w:ilvl="0" w:tplc="1D88727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42A6029"/>
    <w:multiLevelType w:val="hybridMultilevel"/>
    <w:tmpl w:val="F92800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48A44BC"/>
    <w:multiLevelType w:val="hybridMultilevel"/>
    <w:tmpl w:val="9A961664"/>
    <w:lvl w:ilvl="0" w:tplc="72AE18AA">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0" w15:restartNumberingAfterBreak="0">
    <w:nsid w:val="35454EF4"/>
    <w:multiLevelType w:val="hybridMultilevel"/>
    <w:tmpl w:val="6F24143E"/>
    <w:lvl w:ilvl="0" w:tplc="A79A4FD0">
      <w:start w:val="1"/>
      <w:numFmt w:val="decimal"/>
      <w:lvlText w:val="%1."/>
      <w:lvlJc w:val="left"/>
      <w:pPr>
        <w:ind w:left="720" w:hanging="360"/>
      </w:pPr>
      <w:rPr>
        <w:rFonts w:hint="default"/>
        <w:b/>
        <w:bC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8EA33DD"/>
    <w:multiLevelType w:val="hybridMultilevel"/>
    <w:tmpl w:val="D6C4A01E"/>
    <w:lvl w:ilvl="0" w:tplc="F6CEF7AA">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A074CE2"/>
    <w:multiLevelType w:val="hybridMultilevel"/>
    <w:tmpl w:val="BAF2704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A185E15"/>
    <w:multiLevelType w:val="hybridMultilevel"/>
    <w:tmpl w:val="ADC03C4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A354471"/>
    <w:multiLevelType w:val="hybridMultilevel"/>
    <w:tmpl w:val="ED185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A772428"/>
    <w:multiLevelType w:val="hybridMultilevel"/>
    <w:tmpl w:val="AC56CE44"/>
    <w:lvl w:ilvl="0" w:tplc="BE74E89C">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D2155BE"/>
    <w:multiLevelType w:val="hybridMultilevel"/>
    <w:tmpl w:val="626E70D0"/>
    <w:lvl w:ilvl="0" w:tplc="4038221C">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11C7E0D"/>
    <w:multiLevelType w:val="hybridMultilevel"/>
    <w:tmpl w:val="877AFD44"/>
    <w:lvl w:ilvl="0" w:tplc="BB788ABC">
      <w:start w:val="1"/>
      <w:numFmt w:val="decimal"/>
      <w:lvlText w:val="%1."/>
      <w:lvlJc w:val="left"/>
      <w:pPr>
        <w:ind w:left="720" w:hanging="360"/>
      </w:pPr>
      <w:rPr>
        <w:rFonts w:hint="default"/>
        <w:b/>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32A75F8"/>
    <w:multiLevelType w:val="hybridMultilevel"/>
    <w:tmpl w:val="2B8043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5EF3721"/>
    <w:multiLevelType w:val="hybridMultilevel"/>
    <w:tmpl w:val="F8349A1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8AD4987"/>
    <w:multiLevelType w:val="hybridMultilevel"/>
    <w:tmpl w:val="2460D3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14591C"/>
    <w:multiLevelType w:val="hybridMultilevel"/>
    <w:tmpl w:val="B7106C6A"/>
    <w:lvl w:ilvl="0" w:tplc="AE2C41DE">
      <w:start w:val="1"/>
      <w:numFmt w:val="decimal"/>
      <w:lvlText w:val="%1."/>
      <w:lvlJc w:val="left"/>
      <w:pPr>
        <w:ind w:left="1068" w:hanging="360"/>
      </w:pPr>
      <w:rPr>
        <w:rFonts w:hint="default"/>
        <w:i/>
        <w:iCs/>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2" w15:restartNumberingAfterBreak="0">
    <w:nsid w:val="60D87D84"/>
    <w:multiLevelType w:val="hybridMultilevel"/>
    <w:tmpl w:val="FC4CB08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5262B50"/>
    <w:multiLevelType w:val="hybridMultilevel"/>
    <w:tmpl w:val="77F464C8"/>
    <w:lvl w:ilvl="0" w:tplc="E0B4FA2E">
      <w:start w:val="7"/>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15:restartNumberingAfterBreak="0">
    <w:nsid w:val="69246425"/>
    <w:multiLevelType w:val="hybridMultilevel"/>
    <w:tmpl w:val="711E0072"/>
    <w:lvl w:ilvl="0" w:tplc="82E88BA0">
      <w:start w:val="2"/>
      <w:numFmt w:val="bullet"/>
      <w:lvlText w:val="-"/>
      <w:lvlJc w:val="left"/>
      <w:pPr>
        <w:ind w:left="1068" w:hanging="360"/>
      </w:pPr>
      <w:rPr>
        <w:rFonts w:ascii="Times New Roman" w:eastAsia="Times New Roman" w:hAnsi="Times New Roman" w:cs="Times New Roman"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15:restartNumberingAfterBreak="0">
    <w:nsid w:val="6E382172"/>
    <w:multiLevelType w:val="hybridMultilevel"/>
    <w:tmpl w:val="AF26C16E"/>
    <w:lvl w:ilvl="0" w:tplc="72FCCC4E">
      <w:numFmt w:val="bullet"/>
      <w:lvlText w:val="-"/>
      <w:lvlJc w:val="left"/>
      <w:pPr>
        <w:ind w:left="1068" w:hanging="360"/>
      </w:pPr>
      <w:rPr>
        <w:rFonts w:ascii="Calibri" w:eastAsiaTheme="minorHAnsi" w:hAnsi="Calibri" w:cstheme="minorBidi" w:hint="default"/>
        <w:b/>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6" w15:restartNumberingAfterBreak="0">
    <w:nsid w:val="6F6B3252"/>
    <w:multiLevelType w:val="hybridMultilevel"/>
    <w:tmpl w:val="1AF814F6"/>
    <w:lvl w:ilvl="0" w:tplc="99B082AA">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2D36554"/>
    <w:multiLevelType w:val="hybridMultilevel"/>
    <w:tmpl w:val="5D8E8A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393242D"/>
    <w:multiLevelType w:val="hybridMultilevel"/>
    <w:tmpl w:val="357680F2"/>
    <w:lvl w:ilvl="0" w:tplc="82E88BA0">
      <w:start w:val="2"/>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5162736"/>
    <w:multiLevelType w:val="hybridMultilevel"/>
    <w:tmpl w:val="208E2E78"/>
    <w:lvl w:ilvl="0" w:tplc="FA02E5A6">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5FD42D1"/>
    <w:multiLevelType w:val="hybridMultilevel"/>
    <w:tmpl w:val="462211F6"/>
    <w:lvl w:ilvl="0" w:tplc="7012C0C8">
      <w:start w:val="1"/>
      <w:numFmt w:val="decimal"/>
      <w:lvlText w:val="%1."/>
      <w:lvlJc w:val="left"/>
      <w:pPr>
        <w:ind w:left="720" w:hanging="360"/>
      </w:pPr>
      <w:rPr>
        <w:rFonts w:hint="default"/>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6FD0929"/>
    <w:multiLevelType w:val="hybridMultilevel"/>
    <w:tmpl w:val="706EC568"/>
    <w:lvl w:ilvl="0" w:tplc="1200068C">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15:restartNumberingAfterBreak="0">
    <w:nsid w:val="79061EB1"/>
    <w:multiLevelType w:val="hybridMultilevel"/>
    <w:tmpl w:val="DE924338"/>
    <w:lvl w:ilvl="0" w:tplc="0506161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981233F"/>
    <w:multiLevelType w:val="hybridMultilevel"/>
    <w:tmpl w:val="B72813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AF03DA"/>
    <w:multiLevelType w:val="hybridMultilevel"/>
    <w:tmpl w:val="1968EF04"/>
    <w:lvl w:ilvl="0" w:tplc="A58A137E">
      <w:start w:val="179"/>
      <w:numFmt w:val="bullet"/>
      <w:lvlText w:val="-"/>
      <w:lvlJc w:val="left"/>
      <w:pPr>
        <w:ind w:left="720" w:hanging="360"/>
      </w:pPr>
      <w:rPr>
        <w:rFonts w:ascii="Times New Roman" w:eastAsia="Times New Roman" w:hAnsi="Times New Roman" w:cs="Times New Roman" w:hint="default"/>
        <w:b/>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B3E462C"/>
    <w:multiLevelType w:val="hybridMultilevel"/>
    <w:tmpl w:val="1ABC17E2"/>
    <w:lvl w:ilvl="0" w:tplc="82E88BA0">
      <w:start w:val="2"/>
      <w:numFmt w:val="bullet"/>
      <w:lvlText w:val="-"/>
      <w:lvlJc w:val="left"/>
      <w:pPr>
        <w:ind w:left="1080" w:hanging="36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23"/>
  </w:num>
  <w:num w:numId="2">
    <w:abstractNumId w:val="21"/>
  </w:num>
  <w:num w:numId="3">
    <w:abstractNumId w:val="20"/>
  </w:num>
  <w:num w:numId="4">
    <w:abstractNumId w:val="29"/>
  </w:num>
  <w:num w:numId="5">
    <w:abstractNumId w:val="18"/>
  </w:num>
  <w:num w:numId="6">
    <w:abstractNumId w:val="44"/>
  </w:num>
  <w:num w:numId="7">
    <w:abstractNumId w:val="22"/>
  </w:num>
  <w:num w:numId="8">
    <w:abstractNumId w:val="0"/>
  </w:num>
  <w:num w:numId="9">
    <w:abstractNumId w:val="45"/>
  </w:num>
  <w:num w:numId="10">
    <w:abstractNumId w:val="13"/>
  </w:num>
  <w:num w:numId="11">
    <w:abstractNumId w:val="25"/>
  </w:num>
  <w:num w:numId="12">
    <w:abstractNumId w:val="6"/>
  </w:num>
  <w:num w:numId="13">
    <w:abstractNumId w:val="37"/>
  </w:num>
  <w:num w:numId="14">
    <w:abstractNumId w:val="36"/>
  </w:num>
  <w:num w:numId="15">
    <w:abstractNumId w:val="10"/>
  </w:num>
  <w:num w:numId="16">
    <w:abstractNumId w:val="16"/>
  </w:num>
  <w:num w:numId="17">
    <w:abstractNumId w:val="34"/>
  </w:num>
  <w:num w:numId="18">
    <w:abstractNumId w:val="8"/>
  </w:num>
  <w:num w:numId="19">
    <w:abstractNumId w:val="42"/>
  </w:num>
  <w:num w:numId="20">
    <w:abstractNumId w:val="17"/>
  </w:num>
  <w:num w:numId="21">
    <w:abstractNumId w:val="35"/>
  </w:num>
  <w:num w:numId="22">
    <w:abstractNumId w:val="4"/>
  </w:num>
  <w:num w:numId="23">
    <w:abstractNumId w:val="40"/>
  </w:num>
  <w:num w:numId="24">
    <w:abstractNumId w:val="19"/>
  </w:num>
  <w:num w:numId="25">
    <w:abstractNumId w:val="2"/>
  </w:num>
  <w:num w:numId="26">
    <w:abstractNumId w:val="1"/>
  </w:num>
  <w:num w:numId="27">
    <w:abstractNumId w:val="9"/>
  </w:num>
  <w:num w:numId="28">
    <w:abstractNumId w:val="7"/>
  </w:num>
  <w:num w:numId="29">
    <w:abstractNumId w:val="38"/>
  </w:num>
  <w:num w:numId="30">
    <w:abstractNumId w:val="41"/>
  </w:num>
  <w:num w:numId="31">
    <w:abstractNumId w:val="31"/>
  </w:num>
  <w:num w:numId="32">
    <w:abstractNumId w:val="33"/>
  </w:num>
  <w:num w:numId="33">
    <w:abstractNumId w:val="11"/>
  </w:num>
  <w:num w:numId="34">
    <w:abstractNumId w:val="5"/>
  </w:num>
  <w:num w:numId="35">
    <w:abstractNumId w:val="14"/>
  </w:num>
  <w:num w:numId="36">
    <w:abstractNumId w:val="32"/>
  </w:num>
  <w:num w:numId="37">
    <w:abstractNumId w:val="24"/>
  </w:num>
  <w:num w:numId="38">
    <w:abstractNumId w:val="26"/>
  </w:num>
  <w:num w:numId="39">
    <w:abstractNumId w:val="12"/>
  </w:num>
  <w:num w:numId="40">
    <w:abstractNumId w:val="30"/>
  </w:num>
  <w:num w:numId="41">
    <w:abstractNumId w:val="15"/>
  </w:num>
  <w:num w:numId="42">
    <w:abstractNumId w:val="43"/>
  </w:num>
  <w:num w:numId="43">
    <w:abstractNumId w:val="27"/>
  </w:num>
  <w:num w:numId="44">
    <w:abstractNumId w:val="3"/>
  </w:num>
  <w:num w:numId="45">
    <w:abstractNumId w:val="3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D31"/>
    <w:rsid w:val="00076BC5"/>
    <w:rsid w:val="00102BE9"/>
    <w:rsid w:val="001235BA"/>
    <w:rsid w:val="001C75A5"/>
    <w:rsid w:val="00210430"/>
    <w:rsid w:val="00261CD5"/>
    <w:rsid w:val="00274291"/>
    <w:rsid w:val="00281E2C"/>
    <w:rsid w:val="002B7B4B"/>
    <w:rsid w:val="002D6407"/>
    <w:rsid w:val="003045C7"/>
    <w:rsid w:val="003A3E34"/>
    <w:rsid w:val="00400E8C"/>
    <w:rsid w:val="00413C6F"/>
    <w:rsid w:val="00437D10"/>
    <w:rsid w:val="0045340D"/>
    <w:rsid w:val="0047426E"/>
    <w:rsid w:val="004D70AC"/>
    <w:rsid w:val="004F2B19"/>
    <w:rsid w:val="005F5357"/>
    <w:rsid w:val="007F3B71"/>
    <w:rsid w:val="00845C7F"/>
    <w:rsid w:val="00856C83"/>
    <w:rsid w:val="00964E6F"/>
    <w:rsid w:val="0098660D"/>
    <w:rsid w:val="009B1510"/>
    <w:rsid w:val="009C4D31"/>
    <w:rsid w:val="009C6169"/>
    <w:rsid w:val="009F4D9E"/>
    <w:rsid w:val="00A37B52"/>
    <w:rsid w:val="00A97A10"/>
    <w:rsid w:val="00AC4CBC"/>
    <w:rsid w:val="00B51AB6"/>
    <w:rsid w:val="00BF7F03"/>
    <w:rsid w:val="00C507E8"/>
    <w:rsid w:val="00C53BED"/>
    <w:rsid w:val="00CF61FE"/>
    <w:rsid w:val="00D21996"/>
    <w:rsid w:val="00D25BC4"/>
    <w:rsid w:val="00D325AB"/>
    <w:rsid w:val="00D964B9"/>
    <w:rsid w:val="00DF6F61"/>
    <w:rsid w:val="00E81335"/>
    <w:rsid w:val="00E97381"/>
    <w:rsid w:val="00EC1DD9"/>
    <w:rsid w:val="00ED1128"/>
    <w:rsid w:val="00EE54F3"/>
    <w:rsid w:val="00F7119F"/>
    <w:rsid w:val="00F964BF"/>
    <w:rsid w:val="00FA6DE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2AA0C"/>
  <w15:chartTrackingRefBased/>
  <w15:docId w15:val="{38D432BB-2D5F-411A-96AB-1A9B14C1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D31"/>
    <w:pPr>
      <w:spacing w:line="256" w:lineRule="auto"/>
    </w:pPr>
    <w:rPr>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D31"/>
    <w:pPr>
      <w:spacing w:after="0" w:line="240" w:lineRule="auto"/>
    </w:pPr>
  </w:style>
  <w:style w:type="paragraph" w:styleId="Prrafodelista">
    <w:name w:val="List Paragraph"/>
    <w:basedOn w:val="Normal"/>
    <w:uiPriority w:val="34"/>
    <w:qFormat/>
    <w:rsid w:val="009C4D31"/>
    <w:pPr>
      <w:ind w:left="720"/>
      <w:contextualSpacing/>
    </w:pPr>
  </w:style>
  <w:style w:type="paragraph" w:styleId="Textonotapie">
    <w:name w:val="footnote text"/>
    <w:basedOn w:val="Normal"/>
    <w:link w:val="TextonotapieCar"/>
    <w:uiPriority w:val="99"/>
    <w:semiHidden/>
    <w:rsid w:val="003045C7"/>
    <w:pPr>
      <w:spacing w:after="0" w:line="240" w:lineRule="auto"/>
    </w:pPr>
    <w:rPr>
      <w:rFonts w:ascii="Arial" w:eastAsia="Times New Roman" w:hAnsi="Arial" w:cs="Arial"/>
      <w:color w:val="000000"/>
      <w:sz w:val="20"/>
      <w:szCs w:val="20"/>
      <w:lang w:val="es-UY" w:eastAsia="es-ES"/>
    </w:rPr>
  </w:style>
  <w:style w:type="character" w:customStyle="1" w:styleId="TextonotapieCar">
    <w:name w:val="Texto nota pie Car"/>
    <w:basedOn w:val="Fuentedeprrafopredeter"/>
    <w:link w:val="Textonotapie"/>
    <w:uiPriority w:val="99"/>
    <w:semiHidden/>
    <w:rsid w:val="003045C7"/>
    <w:rPr>
      <w:rFonts w:ascii="Arial" w:eastAsia="Times New Roman" w:hAnsi="Arial" w:cs="Arial"/>
      <w:color w:val="000000"/>
      <w:sz w:val="20"/>
      <w:szCs w:val="20"/>
      <w:lang w:val="es-UY" w:eastAsia="es-ES"/>
    </w:rPr>
  </w:style>
  <w:style w:type="character" w:styleId="Refdenotaalpie">
    <w:name w:val="footnote reference"/>
    <w:basedOn w:val="Fuentedeprrafopredeter"/>
    <w:uiPriority w:val="99"/>
    <w:semiHidden/>
    <w:rsid w:val="003045C7"/>
    <w:rPr>
      <w:vertAlign w:val="superscript"/>
    </w:rPr>
  </w:style>
  <w:style w:type="table" w:styleId="Tablaconcuadrcula">
    <w:name w:val="Table Grid"/>
    <w:basedOn w:val="Tablanormal"/>
    <w:uiPriority w:val="39"/>
    <w:rsid w:val="003045C7"/>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C4C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4CBC"/>
    <w:rPr>
      <w:lang w:val="pt-BR"/>
    </w:rPr>
  </w:style>
  <w:style w:type="paragraph" w:styleId="Piedepgina">
    <w:name w:val="footer"/>
    <w:basedOn w:val="Normal"/>
    <w:link w:val="PiedepginaCar"/>
    <w:uiPriority w:val="99"/>
    <w:unhideWhenUsed/>
    <w:rsid w:val="00AC4C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4CBC"/>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bp.blogspot.com/-V0dOupBTfIY/TbdWI8AhWrI/AAAAAAAAAko/-6K8MSs4CHo/s1600/safe_imageCAN7B8UL.jpg"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10866</Words>
  <Characters>59765</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3</cp:revision>
  <dcterms:created xsi:type="dcterms:W3CDTF">2021-08-26T10:55:00Z</dcterms:created>
  <dcterms:modified xsi:type="dcterms:W3CDTF">2021-08-26T10:55:00Z</dcterms:modified>
</cp:coreProperties>
</file>