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95C1" w14:textId="112C4D62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36"/>
          <w:szCs w:val="36"/>
          <w:lang w:val="es-UY" w:eastAsia="es-UY"/>
        </w:rPr>
      </w:pPr>
      <w:r w:rsidRPr="007E1753">
        <w:rPr>
          <w:rFonts w:eastAsia="Times New Roman" w:cstheme="minorHAnsi"/>
          <w:b/>
          <w:bCs/>
          <w:color w:val="000000" w:themeColor="text1"/>
          <w:sz w:val="36"/>
          <w:szCs w:val="36"/>
          <w:lang w:val="es-UY" w:eastAsia="es-UY"/>
        </w:rPr>
        <w:t>NADIE HABLA</w:t>
      </w:r>
    </w:p>
    <w:p w14:paraId="6BA17327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5522CAEE" w14:textId="3DA15841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En la Banda Oriental nadie habla de Nicaragua. </w:t>
      </w:r>
    </w:p>
    <w:p w14:paraId="71C39811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32CFE0AE" w14:textId="173F792E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Parece que nadie fue a cosechar café en las brigadas "José Artigas", no se juntó alimentos y otros insumos para apoyar a la revolución triunfante e incipiente, el movimiento estudiantil nunca discutió o defendió las posiciones de la JS 19, los cristianos nunca cantaron el Credo nicaragüense o que ninguna organización política o frente juvenil mantuvo relaciones estrechas con organizaciones, partidos y gobierno de la Nicaragua liberada del somocismo. </w:t>
      </w:r>
    </w:p>
    <w:p w14:paraId="7918870A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6BEB5357" w14:textId="3D0186B7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Queda por ahí un recuerdo lejano de la alegría e ilusiones que nos provocó en nuestra hora más oscura de la dictadura la entrada en Managua de aquellos muchachos que lideraron una revolución de comienzos fantásticos. Aquella revolución bella, sensual y gestora de la más linda esperanza, que daba a luz su primer brote el 19 de julio de 1979.</w:t>
      </w:r>
    </w:p>
    <w:p w14:paraId="7E99EC86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3DE93288" w14:textId="7213CCE8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De aquel sandinismo -palabra de la que los verdaderos sandinistas han decidido desvincularse hasta nuevo aviso por ser sinónimo de lo peor- apenas queda la momia de un violador devenido en tirano y la sombra de una siquiátrica peligrosa que basta verla en fotos para darse cuenta que es un peligro. </w:t>
      </w:r>
    </w:p>
    <w:p w14:paraId="7CA8E6C6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3644640C" w14:textId="76AA3BED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Un régimen con una ética radicalmente distinta a la que postuló 42 años atrás y que no es más que una mísera caricatura de una democracia desnaturalizada y </w:t>
      </w:r>
      <w:proofErr w:type="spellStart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coptada</w:t>
      </w:r>
      <w:proofErr w:type="spellEnd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 en todos los niveles del Estado para controlar la política, la sociedad y la calle y para ejercer la violencia.</w:t>
      </w:r>
    </w:p>
    <w:p w14:paraId="7BC9F8FE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78BEF5A0" w14:textId="0E6218E5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Así lo hizo en 2018 cuando respondió con violencia contra su pueblo que se manifestaba en las calles. Apresó, torturo y asesinó con fuerzas del Estado y sus paramilitares a los estudiantes y demás opositores que marcharon en dudó en su contra.</w:t>
      </w:r>
    </w:p>
    <w:p w14:paraId="6461BCF7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50E1F016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Cómo Somoza y sus esbirros no dudó en matar decenas de jóvenes.</w:t>
      </w:r>
    </w:p>
    <w:p w14:paraId="06C46AAA" w14:textId="149B3D47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Hoy, el régimen encarcela a todo ciudadano que desafíe a la pareja de tiranos y se postule a algún cargo electivo significativo.</w:t>
      </w:r>
    </w:p>
    <w:p w14:paraId="228A95B3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383CBA19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lastRenderedPageBreak/>
        <w:t xml:space="preserve">Ahora cuando compartimos estas líneas, la oposición nicaragüense nucleada en </w:t>
      </w:r>
      <w:hyperlink r:id="rId4" w:history="1">
        <w:r w:rsidRPr="007E1753">
          <w:rPr>
            <w:rFonts w:eastAsia="Times New Roman" w:cstheme="minorHAnsi"/>
            <w:color w:val="000000" w:themeColor="text1"/>
            <w:sz w:val="28"/>
            <w:szCs w:val="28"/>
            <w:bdr w:val="none" w:sz="0" w:space="0" w:color="auto" w:frame="1"/>
            <w:lang w:val="es-UY" w:eastAsia="es-UY"/>
          </w:rPr>
          <w:t>Unidad Nacional Azul y Blanco</w:t>
        </w:r>
      </w:hyperlink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 (donde unos cuantos uruguayos tenemos amigos) decidió pasar a la clandestinidad. </w:t>
      </w:r>
    </w:p>
    <w:p w14:paraId="0CBC2FB8" w14:textId="399DC3C0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Varios de los más destacados dirigentes políticos democráticos están presos y se han exiliado figuras políticas que se adelantaron a los hechos, periodistas, </w:t>
      </w:r>
      <w:proofErr w:type="spellStart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cientistas</w:t>
      </w:r>
      <w:proofErr w:type="spellEnd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 sociales y otros opositores. </w:t>
      </w:r>
    </w:p>
    <w:p w14:paraId="746B80C7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2A7F6922" w14:textId="3B6710BD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A todo lo que se mueve para desafiarlo, el régimen que lo condena, lo apresa, lo desaparece unos cuántos días y lo condena por "traición a la patria". Gente que ha vivido de cara a la ciudadanía expresando su compromiso con su país resulta que de un saque, es encarcelada por traición y otra retahíla de estupideces y mentiras. </w:t>
      </w:r>
      <w:r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 </w:t>
      </w:r>
    </w:p>
    <w:p w14:paraId="7BF9E438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74F0F52C" w14:textId="3CB53613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El disfraz "legal" es la "Ley Traición", Ley </w:t>
      </w:r>
      <w:proofErr w:type="spellStart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N°</w:t>
      </w:r>
      <w:proofErr w:type="spellEnd"/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 1055 de defensa de los derechos del pueblo a la independencia, la soberanía y autodeterminación para la paz. Adefesio legal que conviene leer... Una burla.</w:t>
      </w:r>
    </w:p>
    <w:p w14:paraId="0EE848F4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5AFA7F2F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Daniel Ortega y Rosario Murillo se saben perdidos. Y como Nicolás Maduro, los tres saben que su destino es la cárcel o huir de su país. </w:t>
      </w:r>
    </w:p>
    <w:p w14:paraId="56EE24FC" w14:textId="00436826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Por eso juegan a todo o nada.</w:t>
      </w:r>
    </w:p>
    <w:p w14:paraId="34FF336D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090DBB81" w14:textId="3D64AA3A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 xml:space="preserve">Si mañana en Nicaragua se postula una vaca a la presidencia, en una semana está presa y en quince días faenada por traición a la patria. </w:t>
      </w:r>
    </w:p>
    <w:p w14:paraId="59E33BD3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6EDF032D" w14:textId="7D7AF5CD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Todo es tan burdo que arranca lágrimas de risa y de la más pura rabia.</w:t>
      </w:r>
    </w:p>
    <w:p w14:paraId="7134A5BE" w14:textId="77777777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7C89C1D7" w14:textId="0BC75600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Pero bueno, como por acá seguimos sin hablar de la marchita flor más linda de mi querer, dejemos entonces que se haga escuchar el gran Sergio Ramírez.</w:t>
      </w:r>
    </w:p>
    <w:p w14:paraId="793AE7BB" w14:textId="63D8F7CD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15A771E1" w14:textId="249A606F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8"/>
          <w:szCs w:val="28"/>
          <w:lang w:val="es-UY" w:eastAsia="es-UY"/>
        </w:rPr>
      </w:pPr>
      <w:r w:rsidRPr="007E1753">
        <w:rPr>
          <w:rFonts w:eastAsia="Times New Roman" w:cstheme="minorHAnsi"/>
          <w:b/>
          <w:bCs/>
          <w:color w:val="000000" w:themeColor="text1"/>
          <w:sz w:val="28"/>
          <w:szCs w:val="28"/>
          <w:lang w:val="es-UY" w:eastAsia="es-UY"/>
        </w:rPr>
        <w:t xml:space="preserve">Julio </w:t>
      </w:r>
      <w:proofErr w:type="spellStart"/>
      <w:r w:rsidRPr="007E1753">
        <w:rPr>
          <w:rFonts w:eastAsia="Times New Roman" w:cstheme="minorHAnsi"/>
          <w:b/>
          <w:bCs/>
          <w:color w:val="000000" w:themeColor="text1"/>
          <w:sz w:val="28"/>
          <w:szCs w:val="28"/>
          <w:lang w:val="es-UY" w:eastAsia="es-UY"/>
        </w:rPr>
        <w:t>Scavino</w:t>
      </w:r>
      <w:proofErr w:type="spellEnd"/>
    </w:p>
    <w:p w14:paraId="51725724" w14:textId="7D6C7778" w:rsid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  <w:r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  <w:t>Montevideo Uruguay</w:t>
      </w:r>
    </w:p>
    <w:p w14:paraId="4530451B" w14:textId="3B0B5852" w:rsidR="007E1753" w:rsidRPr="007E1753" w:rsidRDefault="007E1753" w:rsidP="007E1753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s-UY" w:eastAsia="es-UY"/>
        </w:rPr>
      </w:pPr>
    </w:p>
    <w:p w14:paraId="4BDE55E8" w14:textId="071B4E8E" w:rsidR="002E2F5B" w:rsidRDefault="007E1753">
      <w:r w:rsidRPr="007E1753">
        <w:t>https://www.facebook.com/jjscavino/posts/10223302584165821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3"/>
    <w:rsid w:val="002E2F5B"/>
    <w:rsid w:val="007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6E5E"/>
  <w15:chartTrackingRefBased/>
  <w15:docId w15:val="{10E65409-E6C9-4435-9DDF-B4234493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99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UnidadNic/?__cft__%5b0%5d=AZWDAhZaE4bm2Lf_rOgu5gtF5FBB0kNJbKrr4XdGUXjouJU_7KX7B3j1f64LkilzsfC6fLRMjLMzVV1hKHRPTkrOpYZfHgPA5o9U7LHZdjsJN7H-wwJlYauqkK6ggSvM2EZG3itPJ9tObpW7G8FHN4FZ&amp;__tn__=kK-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2021-09-13T14:35:00Z</dcterms:created>
  <dcterms:modified xsi:type="dcterms:W3CDTF">2021-09-13T14:38:00Z</dcterms:modified>
</cp:coreProperties>
</file>