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0C823" w14:textId="77777777" w:rsidR="00854B6A" w:rsidRPr="00854B6A" w:rsidRDefault="00854B6A" w:rsidP="00854B6A">
      <w:pPr>
        <w:shd w:val="clear" w:color="auto" w:fill="FFD966" w:themeFill="accent4" w:themeFillTint="99"/>
        <w:spacing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olor w:val="222222"/>
          <w:kern w:val="36"/>
          <w:sz w:val="53"/>
          <w:szCs w:val="53"/>
          <w:lang w:val="es-UY" w:eastAsia="es-UY"/>
        </w:rPr>
      </w:pPr>
      <w:r w:rsidRPr="00854B6A">
        <w:rPr>
          <w:rFonts w:ascii="Arial" w:eastAsia="Times New Roman" w:hAnsi="Arial" w:cs="Arial"/>
          <w:b/>
          <w:bCs/>
          <w:color w:val="222222"/>
          <w:kern w:val="36"/>
          <w:sz w:val="53"/>
          <w:szCs w:val="53"/>
          <w:lang w:val="es-UY" w:eastAsia="es-UY"/>
        </w:rPr>
        <w:t xml:space="preserve">WEBINAR -XXIII Semana Teológica - “A </w:t>
      </w:r>
      <w:proofErr w:type="spellStart"/>
      <w:r w:rsidRPr="00854B6A">
        <w:rPr>
          <w:rFonts w:ascii="Arial" w:eastAsia="Times New Roman" w:hAnsi="Arial" w:cs="Arial"/>
          <w:b/>
          <w:bCs/>
          <w:color w:val="222222"/>
          <w:kern w:val="36"/>
          <w:sz w:val="53"/>
          <w:szCs w:val="53"/>
          <w:lang w:val="es-UY" w:eastAsia="es-UY"/>
        </w:rPr>
        <w:t>Eclesiologia</w:t>
      </w:r>
      <w:proofErr w:type="spellEnd"/>
      <w:r w:rsidRPr="00854B6A">
        <w:rPr>
          <w:rFonts w:ascii="Arial" w:eastAsia="Times New Roman" w:hAnsi="Arial" w:cs="Arial"/>
          <w:b/>
          <w:bCs/>
          <w:color w:val="222222"/>
          <w:kern w:val="36"/>
          <w:sz w:val="53"/>
          <w:szCs w:val="53"/>
          <w:lang w:val="es-UY" w:eastAsia="es-UY"/>
        </w:rPr>
        <w:t xml:space="preserve"> do </w:t>
      </w:r>
      <w:proofErr w:type="spellStart"/>
      <w:r w:rsidRPr="00854B6A">
        <w:rPr>
          <w:rFonts w:ascii="Arial" w:eastAsia="Times New Roman" w:hAnsi="Arial" w:cs="Arial"/>
          <w:b/>
          <w:bCs/>
          <w:color w:val="222222"/>
          <w:kern w:val="36"/>
          <w:sz w:val="53"/>
          <w:szCs w:val="53"/>
          <w:lang w:val="es-UY" w:eastAsia="es-UY"/>
        </w:rPr>
        <w:t>Concílio</w:t>
      </w:r>
      <w:proofErr w:type="spellEnd"/>
      <w:r w:rsidRPr="00854B6A">
        <w:rPr>
          <w:rFonts w:ascii="Arial" w:eastAsia="Times New Roman" w:hAnsi="Arial" w:cs="Arial"/>
          <w:b/>
          <w:bCs/>
          <w:color w:val="222222"/>
          <w:kern w:val="36"/>
          <w:sz w:val="53"/>
          <w:szCs w:val="53"/>
          <w:lang w:val="es-UY" w:eastAsia="es-UY"/>
        </w:rPr>
        <w:t xml:space="preserve"> Vaticano II no </w:t>
      </w:r>
      <w:proofErr w:type="spellStart"/>
      <w:r w:rsidRPr="00854B6A">
        <w:rPr>
          <w:rFonts w:ascii="Arial" w:eastAsia="Times New Roman" w:hAnsi="Arial" w:cs="Arial"/>
          <w:b/>
          <w:bCs/>
          <w:color w:val="222222"/>
          <w:kern w:val="36"/>
          <w:sz w:val="53"/>
          <w:szCs w:val="53"/>
          <w:lang w:val="es-UY" w:eastAsia="es-UY"/>
        </w:rPr>
        <w:t>Magistério</w:t>
      </w:r>
      <w:proofErr w:type="spellEnd"/>
      <w:r w:rsidRPr="00854B6A">
        <w:rPr>
          <w:rFonts w:ascii="Arial" w:eastAsia="Times New Roman" w:hAnsi="Arial" w:cs="Arial"/>
          <w:b/>
          <w:bCs/>
          <w:color w:val="222222"/>
          <w:kern w:val="36"/>
          <w:sz w:val="53"/>
          <w:szCs w:val="53"/>
          <w:lang w:val="es-UY" w:eastAsia="es-UY"/>
        </w:rPr>
        <w:t xml:space="preserve"> do Papa Francisco”</w:t>
      </w:r>
    </w:p>
    <w:p w14:paraId="3A7A8DC1" w14:textId="77777777" w:rsidR="00854B6A" w:rsidRPr="00854B6A" w:rsidRDefault="00854B6A" w:rsidP="00854B6A">
      <w:pPr>
        <w:shd w:val="clear" w:color="auto" w:fill="FFFFFF"/>
        <w:spacing w:after="100" w:afterAutospacing="1" w:line="240" w:lineRule="auto"/>
        <w:outlineLvl w:val="3"/>
        <w:rPr>
          <w:rFonts w:ascii="Arial" w:eastAsia="Times New Roman" w:hAnsi="Arial" w:cs="Arial"/>
          <w:b/>
          <w:bCs/>
          <w:color w:val="222222"/>
          <w:sz w:val="24"/>
          <w:szCs w:val="24"/>
          <w:lang w:val="es-UY" w:eastAsia="es-UY"/>
        </w:rPr>
      </w:pPr>
      <w:r w:rsidRPr="00854B6A">
        <w:rPr>
          <w:rFonts w:ascii="Arial" w:eastAsia="Times New Roman" w:hAnsi="Arial" w:cs="Arial"/>
          <w:b/>
          <w:bCs/>
          <w:color w:val="222222"/>
          <w:sz w:val="24"/>
          <w:szCs w:val="24"/>
          <w:lang w:val="es-UY" w:eastAsia="es-UY"/>
        </w:rPr>
        <w:t>Segunda-</w:t>
      </w:r>
      <w:proofErr w:type="spellStart"/>
      <w:r w:rsidRPr="00854B6A">
        <w:rPr>
          <w:rFonts w:ascii="Arial" w:eastAsia="Times New Roman" w:hAnsi="Arial" w:cs="Arial"/>
          <w:b/>
          <w:bCs/>
          <w:color w:val="222222"/>
          <w:sz w:val="24"/>
          <w:szCs w:val="24"/>
          <w:lang w:val="es-UY" w:eastAsia="es-UY"/>
        </w:rPr>
        <w:t>feira</w:t>
      </w:r>
      <w:proofErr w:type="spellEnd"/>
      <w:r w:rsidRPr="00854B6A">
        <w:rPr>
          <w:rFonts w:ascii="Arial" w:eastAsia="Times New Roman" w:hAnsi="Arial" w:cs="Arial"/>
          <w:b/>
          <w:bCs/>
          <w:color w:val="222222"/>
          <w:sz w:val="24"/>
          <w:szCs w:val="24"/>
          <w:lang w:val="es-UY" w:eastAsia="es-UY"/>
        </w:rPr>
        <w:t xml:space="preserve">, 8 de </w:t>
      </w:r>
      <w:proofErr w:type="spellStart"/>
      <w:r w:rsidRPr="00854B6A">
        <w:rPr>
          <w:rFonts w:ascii="Arial" w:eastAsia="Times New Roman" w:hAnsi="Arial" w:cs="Arial"/>
          <w:b/>
          <w:bCs/>
          <w:color w:val="222222"/>
          <w:sz w:val="24"/>
          <w:szCs w:val="24"/>
          <w:lang w:val="es-UY" w:eastAsia="es-UY"/>
        </w:rPr>
        <w:t>novembro</w:t>
      </w:r>
      <w:proofErr w:type="spellEnd"/>
      <w:r w:rsidRPr="00854B6A">
        <w:rPr>
          <w:rFonts w:ascii="Arial" w:eastAsia="Times New Roman" w:hAnsi="Arial" w:cs="Arial"/>
          <w:b/>
          <w:bCs/>
          <w:color w:val="222222"/>
          <w:sz w:val="24"/>
          <w:szCs w:val="24"/>
          <w:lang w:val="es-UY" w:eastAsia="es-UY"/>
        </w:rPr>
        <w:t xml:space="preserve"> de 2021</w:t>
      </w:r>
    </w:p>
    <w:p w14:paraId="0A9CF0F2" w14:textId="77777777" w:rsidR="00854B6A" w:rsidRPr="00854B6A" w:rsidRDefault="00854B6A" w:rsidP="00854B6A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222222"/>
          <w:sz w:val="36"/>
          <w:szCs w:val="36"/>
          <w:lang w:val="es-UY" w:eastAsia="es-UY"/>
        </w:rPr>
      </w:pPr>
      <w:r w:rsidRPr="00854B6A">
        <w:rPr>
          <w:rFonts w:ascii="Arial" w:eastAsia="Times New Roman" w:hAnsi="Arial" w:cs="Arial"/>
          <w:b/>
          <w:bCs/>
          <w:color w:val="222222"/>
          <w:sz w:val="36"/>
          <w:szCs w:val="36"/>
          <w:lang w:val="es-UY" w:eastAsia="es-UY"/>
        </w:rPr>
        <w:t>Objetivo:</w:t>
      </w:r>
    </w:p>
    <w:p w14:paraId="41D4207F" w14:textId="77777777" w:rsidR="00854B6A" w:rsidRPr="00854B6A" w:rsidRDefault="00854B6A" w:rsidP="00854B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</w:pPr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Situar a </w:t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reflexão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 teológica sobre o pontificado do Papa Francisco dentro do </w:t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seu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 do horizonte interpretativo do </w:t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Concílio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 Vaticano II, como </w:t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sua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 </w:t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atuação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 </w:t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na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 </w:t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contemporaneidade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.</w:t>
      </w:r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br/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Refletir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 sobre </w:t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as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 grandes </w:t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questões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 que </w:t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desafiam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 a Igreja e a </w:t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teologia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 </w:t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na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 fase </w:t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pós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 conciliar.</w:t>
      </w:r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br/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Acolher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 as grandes </w:t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contribuições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 do </w:t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Concílio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 Vaticano II, realizando </w:t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uma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 </w:t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teologia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 </w:t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consequente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.</w:t>
      </w:r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br/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Aprofundar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 as grandes </w:t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intuições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 </w:t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deste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 pontificado como </w:t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orientações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 </w:t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necessárias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 para o </w:t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caminho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 da Igreja nos </w:t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dias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 de </w:t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hoje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.</w:t>
      </w:r>
    </w:p>
    <w:p w14:paraId="01EF84E7" w14:textId="77777777" w:rsidR="00854B6A" w:rsidRPr="00854B6A" w:rsidRDefault="00854B6A" w:rsidP="00854B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</w:pPr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 </w:t>
      </w:r>
    </w:p>
    <w:p w14:paraId="5CCA4072" w14:textId="77777777" w:rsidR="00854B6A" w:rsidRPr="00854B6A" w:rsidRDefault="00854B6A" w:rsidP="00854B6A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222222"/>
          <w:sz w:val="36"/>
          <w:szCs w:val="36"/>
          <w:lang w:val="es-UY" w:eastAsia="es-UY"/>
        </w:rPr>
      </w:pPr>
      <w:r w:rsidRPr="00854B6A">
        <w:rPr>
          <w:rFonts w:ascii="Arial" w:eastAsia="Times New Roman" w:hAnsi="Arial" w:cs="Arial"/>
          <w:b/>
          <w:bCs/>
          <w:color w:val="222222"/>
          <w:sz w:val="36"/>
          <w:szCs w:val="36"/>
          <w:lang w:val="es-UY" w:eastAsia="es-UY"/>
        </w:rPr>
        <w:t xml:space="preserve">Público </w:t>
      </w:r>
      <w:proofErr w:type="spellStart"/>
      <w:r w:rsidRPr="00854B6A">
        <w:rPr>
          <w:rFonts w:ascii="Arial" w:eastAsia="Times New Roman" w:hAnsi="Arial" w:cs="Arial"/>
          <w:b/>
          <w:bCs/>
          <w:color w:val="222222"/>
          <w:sz w:val="36"/>
          <w:szCs w:val="36"/>
          <w:lang w:val="es-UY" w:eastAsia="es-UY"/>
        </w:rPr>
        <w:t>Alvo</w:t>
      </w:r>
      <w:proofErr w:type="spellEnd"/>
      <w:r w:rsidRPr="00854B6A">
        <w:rPr>
          <w:rFonts w:ascii="Arial" w:eastAsia="Times New Roman" w:hAnsi="Arial" w:cs="Arial"/>
          <w:b/>
          <w:bCs/>
          <w:color w:val="222222"/>
          <w:sz w:val="36"/>
          <w:szCs w:val="36"/>
          <w:lang w:val="es-UY" w:eastAsia="es-UY"/>
        </w:rPr>
        <w:t>:</w:t>
      </w:r>
    </w:p>
    <w:p w14:paraId="56174DE6" w14:textId="77777777" w:rsidR="00854B6A" w:rsidRPr="00854B6A" w:rsidRDefault="00854B6A" w:rsidP="00854B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</w:pP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Acadêmicos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 do Curso de </w:t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Teologia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 (presencial e EAD), </w:t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acadêmicos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 de áreas </w:t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afins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, teólogos(as), ministros ordenados, religiosos </w:t>
      </w:r>
      <w:proofErr w:type="gram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e</w:t>
      </w:r>
      <w:proofErr w:type="gram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 agentes de pastoral.</w:t>
      </w:r>
    </w:p>
    <w:p w14:paraId="57146465" w14:textId="77777777" w:rsidR="00854B6A" w:rsidRPr="00854B6A" w:rsidRDefault="00854B6A" w:rsidP="00854B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</w:pPr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 </w:t>
      </w:r>
    </w:p>
    <w:p w14:paraId="445C497D" w14:textId="77777777" w:rsidR="00854B6A" w:rsidRPr="00854B6A" w:rsidRDefault="00854B6A" w:rsidP="00854B6A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222222"/>
          <w:sz w:val="36"/>
          <w:szCs w:val="36"/>
          <w:lang w:val="es-UY" w:eastAsia="es-UY"/>
        </w:rPr>
      </w:pPr>
      <w:proofErr w:type="spellStart"/>
      <w:r w:rsidRPr="00854B6A">
        <w:rPr>
          <w:rFonts w:ascii="Arial" w:eastAsia="Times New Roman" w:hAnsi="Arial" w:cs="Arial"/>
          <w:b/>
          <w:bCs/>
          <w:color w:val="222222"/>
          <w:sz w:val="36"/>
          <w:szCs w:val="36"/>
          <w:lang w:val="es-UY" w:eastAsia="es-UY"/>
        </w:rPr>
        <w:t>Programação</w:t>
      </w:r>
      <w:proofErr w:type="spellEnd"/>
      <w:r w:rsidRPr="00854B6A">
        <w:rPr>
          <w:rFonts w:ascii="Arial" w:eastAsia="Times New Roman" w:hAnsi="Arial" w:cs="Arial"/>
          <w:b/>
          <w:bCs/>
          <w:color w:val="222222"/>
          <w:sz w:val="36"/>
          <w:szCs w:val="36"/>
          <w:lang w:val="es-UY" w:eastAsia="es-UY"/>
        </w:rPr>
        <w:t>:</w:t>
      </w:r>
    </w:p>
    <w:p w14:paraId="237C0F3D" w14:textId="77777777" w:rsidR="00854B6A" w:rsidRPr="00854B6A" w:rsidRDefault="00854B6A" w:rsidP="00854B6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</w:pPr>
      <w:r w:rsidRPr="00854B6A">
        <w:rPr>
          <w:rFonts w:ascii="Arial" w:eastAsia="Times New Roman" w:hAnsi="Arial" w:cs="Arial"/>
          <w:b/>
          <w:bCs/>
          <w:color w:val="222222"/>
          <w:sz w:val="27"/>
          <w:szCs w:val="27"/>
          <w:lang w:val="es-UY" w:eastAsia="es-UY"/>
        </w:rPr>
        <w:t>08/11</w:t>
      </w:r>
    </w:p>
    <w:p w14:paraId="69614DEE" w14:textId="77777777" w:rsidR="00854B6A" w:rsidRPr="00854B6A" w:rsidRDefault="00854B6A" w:rsidP="00854B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</w:pPr>
      <w:r w:rsidRPr="00854B6A">
        <w:rPr>
          <w:rFonts w:ascii="Arial" w:eastAsia="Times New Roman" w:hAnsi="Arial" w:cs="Arial"/>
          <w:b/>
          <w:bCs/>
          <w:color w:val="444444"/>
          <w:sz w:val="21"/>
          <w:szCs w:val="21"/>
          <w:lang w:val="es-UY" w:eastAsia="es-UY"/>
        </w:rPr>
        <w:t xml:space="preserve">- 19h30 </w:t>
      </w:r>
      <w:proofErr w:type="spellStart"/>
      <w:r w:rsidRPr="00854B6A">
        <w:rPr>
          <w:rFonts w:ascii="Arial" w:eastAsia="Times New Roman" w:hAnsi="Arial" w:cs="Arial"/>
          <w:b/>
          <w:bCs/>
          <w:color w:val="444444"/>
          <w:sz w:val="21"/>
          <w:szCs w:val="21"/>
          <w:lang w:val="es-UY" w:eastAsia="es-UY"/>
        </w:rPr>
        <w:t>às</w:t>
      </w:r>
      <w:proofErr w:type="spellEnd"/>
      <w:r w:rsidRPr="00854B6A">
        <w:rPr>
          <w:rFonts w:ascii="Arial" w:eastAsia="Times New Roman" w:hAnsi="Arial" w:cs="Arial"/>
          <w:b/>
          <w:bCs/>
          <w:color w:val="444444"/>
          <w:sz w:val="21"/>
          <w:szCs w:val="21"/>
          <w:lang w:val="es-UY" w:eastAsia="es-UY"/>
        </w:rPr>
        <w:t xml:space="preserve"> 21h30:</w:t>
      </w:r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 Palestra - "</w:t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Conversão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 e Reforma para </w:t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uma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 Igreja Sinodal"</w:t>
      </w:r>
    </w:p>
    <w:p w14:paraId="54F79B32" w14:textId="77777777" w:rsidR="00854B6A" w:rsidRPr="00854B6A" w:rsidRDefault="00854B6A" w:rsidP="00854B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</w:pPr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Ministrante: Rafael </w:t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Luciani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 Rivero</w:t>
      </w:r>
    </w:p>
    <w:p w14:paraId="3A09B10B" w14:textId="77777777" w:rsidR="00854B6A" w:rsidRPr="00854B6A" w:rsidRDefault="00854B6A" w:rsidP="00854B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</w:pPr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Local: (</w:t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Youtube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) Canal Oficial UCDB</w:t>
      </w:r>
    </w:p>
    <w:p w14:paraId="20D9D1B5" w14:textId="77777777" w:rsidR="00854B6A" w:rsidRPr="00854B6A" w:rsidRDefault="00854B6A" w:rsidP="00854B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</w:pPr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 </w:t>
      </w:r>
    </w:p>
    <w:p w14:paraId="5F4ED702" w14:textId="77777777" w:rsidR="00854B6A" w:rsidRPr="00854B6A" w:rsidRDefault="00854B6A" w:rsidP="00854B6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</w:pPr>
      <w:r w:rsidRPr="00854B6A">
        <w:rPr>
          <w:rFonts w:ascii="Arial" w:eastAsia="Times New Roman" w:hAnsi="Arial" w:cs="Arial"/>
          <w:b/>
          <w:bCs/>
          <w:color w:val="222222"/>
          <w:sz w:val="27"/>
          <w:szCs w:val="27"/>
          <w:lang w:val="es-UY" w:eastAsia="es-UY"/>
        </w:rPr>
        <w:t>09/11 </w:t>
      </w:r>
    </w:p>
    <w:p w14:paraId="6E9B41CA" w14:textId="77777777" w:rsidR="00854B6A" w:rsidRPr="00854B6A" w:rsidRDefault="00854B6A" w:rsidP="00854B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</w:pPr>
      <w:r w:rsidRPr="00854B6A">
        <w:rPr>
          <w:rFonts w:ascii="Arial" w:eastAsia="Times New Roman" w:hAnsi="Arial" w:cs="Arial"/>
          <w:b/>
          <w:bCs/>
          <w:color w:val="444444"/>
          <w:sz w:val="21"/>
          <w:szCs w:val="21"/>
          <w:lang w:val="es-UY" w:eastAsia="es-UY"/>
        </w:rPr>
        <w:t xml:space="preserve">- 8h </w:t>
      </w:r>
      <w:proofErr w:type="spellStart"/>
      <w:r w:rsidRPr="00854B6A">
        <w:rPr>
          <w:rFonts w:ascii="Arial" w:eastAsia="Times New Roman" w:hAnsi="Arial" w:cs="Arial"/>
          <w:b/>
          <w:bCs/>
          <w:color w:val="444444"/>
          <w:sz w:val="21"/>
          <w:szCs w:val="21"/>
          <w:lang w:val="es-UY" w:eastAsia="es-UY"/>
        </w:rPr>
        <w:t>às</w:t>
      </w:r>
      <w:proofErr w:type="spellEnd"/>
      <w:r w:rsidRPr="00854B6A">
        <w:rPr>
          <w:rFonts w:ascii="Arial" w:eastAsia="Times New Roman" w:hAnsi="Arial" w:cs="Arial"/>
          <w:b/>
          <w:bCs/>
          <w:color w:val="444444"/>
          <w:sz w:val="21"/>
          <w:szCs w:val="21"/>
          <w:lang w:val="es-UY" w:eastAsia="es-UY"/>
        </w:rPr>
        <w:t xml:space="preserve"> 11h:</w:t>
      </w:r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 </w:t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Sessão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 de </w:t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Comunicações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 </w:t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Orais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 I</w:t>
      </w:r>
    </w:p>
    <w:p w14:paraId="5537C8F5" w14:textId="77777777" w:rsidR="00854B6A" w:rsidRPr="00854B6A" w:rsidRDefault="00854B6A" w:rsidP="00854B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</w:pP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Coordenadora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: Blanca Martin </w:t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Salvago</w:t>
      </w:r>
      <w:proofErr w:type="spellEnd"/>
    </w:p>
    <w:p w14:paraId="58255278" w14:textId="77777777" w:rsidR="00854B6A" w:rsidRPr="00854B6A" w:rsidRDefault="00854B6A" w:rsidP="00854B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</w:pPr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Local: Google </w:t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Meet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 (</w:t>
      </w:r>
      <w:hyperlink r:id="rId4" w:history="1">
        <w:r w:rsidRPr="00854B6A">
          <w:rPr>
            <w:rFonts w:ascii="Arial" w:eastAsia="Times New Roman" w:hAnsi="Arial" w:cs="Arial"/>
            <w:color w:val="007BFF"/>
            <w:sz w:val="21"/>
            <w:szCs w:val="21"/>
            <w:u w:val="single"/>
            <w:lang w:val="es-UY" w:eastAsia="es-UY"/>
          </w:rPr>
          <w:t>https://meet.google.com/uzm-gqkt-bsx</w:t>
        </w:r>
      </w:hyperlink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)</w:t>
      </w:r>
    </w:p>
    <w:p w14:paraId="2AD99BEA" w14:textId="77777777" w:rsidR="00854B6A" w:rsidRPr="00854B6A" w:rsidRDefault="00854B6A" w:rsidP="00854B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</w:pPr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lastRenderedPageBreak/>
        <w:t> </w:t>
      </w:r>
    </w:p>
    <w:p w14:paraId="793F1D12" w14:textId="77777777" w:rsidR="00854B6A" w:rsidRPr="00854B6A" w:rsidRDefault="00854B6A" w:rsidP="00854B6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</w:pPr>
      <w:r w:rsidRPr="00854B6A">
        <w:rPr>
          <w:rFonts w:ascii="Arial" w:eastAsia="Times New Roman" w:hAnsi="Arial" w:cs="Arial"/>
          <w:b/>
          <w:bCs/>
          <w:color w:val="222222"/>
          <w:sz w:val="27"/>
          <w:szCs w:val="27"/>
          <w:lang w:val="es-UY" w:eastAsia="es-UY"/>
        </w:rPr>
        <w:t>10/11 </w:t>
      </w:r>
    </w:p>
    <w:p w14:paraId="054B3D2B" w14:textId="77777777" w:rsidR="00854B6A" w:rsidRPr="00854B6A" w:rsidRDefault="00854B6A" w:rsidP="00854B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</w:pPr>
      <w:r w:rsidRPr="00854B6A">
        <w:rPr>
          <w:rFonts w:ascii="Arial" w:eastAsia="Times New Roman" w:hAnsi="Arial" w:cs="Arial"/>
          <w:b/>
          <w:bCs/>
          <w:color w:val="444444"/>
          <w:sz w:val="21"/>
          <w:szCs w:val="21"/>
          <w:lang w:val="es-UY" w:eastAsia="es-UY"/>
        </w:rPr>
        <w:t xml:space="preserve">- 8h </w:t>
      </w:r>
      <w:proofErr w:type="spellStart"/>
      <w:r w:rsidRPr="00854B6A">
        <w:rPr>
          <w:rFonts w:ascii="Arial" w:eastAsia="Times New Roman" w:hAnsi="Arial" w:cs="Arial"/>
          <w:b/>
          <w:bCs/>
          <w:color w:val="444444"/>
          <w:sz w:val="21"/>
          <w:szCs w:val="21"/>
          <w:lang w:val="es-UY" w:eastAsia="es-UY"/>
        </w:rPr>
        <w:t>às</w:t>
      </w:r>
      <w:proofErr w:type="spellEnd"/>
      <w:r w:rsidRPr="00854B6A">
        <w:rPr>
          <w:rFonts w:ascii="Arial" w:eastAsia="Times New Roman" w:hAnsi="Arial" w:cs="Arial"/>
          <w:b/>
          <w:bCs/>
          <w:color w:val="444444"/>
          <w:sz w:val="21"/>
          <w:szCs w:val="21"/>
          <w:lang w:val="es-UY" w:eastAsia="es-UY"/>
        </w:rPr>
        <w:t xml:space="preserve"> 11h:</w:t>
      </w:r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 </w:t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Sessão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 de </w:t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Comunicações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 </w:t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Orais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 II</w:t>
      </w:r>
    </w:p>
    <w:p w14:paraId="32765764" w14:textId="77777777" w:rsidR="00854B6A" w:rsidRPr="00854B6A" w:rsidRDefault="00854B6A" w:rsidP="00854B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</w:pP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Coordenador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: Pe. </w:t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Emilson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 José Bento</w:t>
      </w:r>
    </w:p>
    <w:p w14:paraId="010356B9" w14:textId="77777777" w:rsidR="00854B6A" w:rsidRPr="00854B6A" w:rsidRDefault="00854B6A" w:rsidP="00854B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</w:pPr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Local: Google </w:t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Meet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 (</w:t>
      </w:r>
      <w:hyperlink r:id="rId5" w:history="1">
        <w:r w:rsidRPr="00854B6A">
          <w:rPr>
            <w:rFonts w:ascii="Arial" w:eastAsia="Times New Roman" w:hAnsi="Arial" w:cs="Arial"/>
            <w:color w:val="007BFF"/>
            <w:sz w:val="21"/>
            <w:szCs w:val="21"/>
            <w:u w:val="single"/>
            <w:lang w:val="es-UY" w:eastAsia="es-UY"/>
          </w:rPr>
          <w:t>https://meet.google.com/ngu-gnuk-caf</w:t>
        </w:r>
      </w:hyperlink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)</w:t>
      </w:r>
    </w:p>
    <w:p w14:paraId="78229DF1" w14:textId="77777777" w:rsidR="00854B6A" w:rsidRPr="00854B6A" w:rsidRDefault="00854B6A" w:rsidP="00854B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</w:pPr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 </w:t>
      </w:r>
    </w:p>
    <w:p w14:paraId="6312233B" w14:textId="77777777" w:rsidR="00854B6A" w:rsidRPr="00854B6A" w:rsidRDefault="00854B6A" w:rsidP="00854B6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</w:pPr>
      <w:r w:rsidRPr="00854B6A">
        <w:rPr>
          <w:rFonts w:ascii="Arial" w:eastAsia="Times New Roman" w:hAnsi="Arial" w:cs="Arial"/>
          <w:b/>
          <w:bCs/>
          <w:color w:val="222222"/>
          <w:sz w:val="27"/>
          <w:szCs w:val="27"/>
          <w:lang w:val="es-UY" w:eastAsia="es-UY"/>
        </w:rPr>
        <w:t>11/11 </w:t>
      </w:r>
    </w:p>
    <w:p w14:paraId="49DE7D67" w14:textId="77777777" w:rsidR="00854B6A" w:rsidRPr="00854B6A" w:rsidRDefault="00854B6A" w:rsidP="00854B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</w:pPr>
      <w:r w:rsidRPr="00854B6A">
        <w:rPr>
          <w:rFonts w:ascii="Arial" w:eastAsia="Times New Roman" w:hAnsi="Arial" w:cs="Arial"/>
          <w:b/>
          <w:bCs/>
          <w:color w:val="444444"/>
          <w:sz w:val="21"/>
          <w:szCs w:val="21"/>
          <w:lang w:val="es-UY" w:eastAsia="es-UY"/>
        </w:rPr>
        <w:t xml:space="preserve">- 8h </w:t>
      </w:r>
      <w:proofErr w:type="spellStart"/>
      <w:r w:rsidRPr="00854B6A">
        <w:rPr>
          <w:rFonts w:ascii="Arial" w:eastAsia="Times New Roman" w:hAnsi="Arial" w:cs="Arial"/>
          <w:b/>
          <w:bCs/>
          <w:color w:val="444444"/>
          <w:sz w:val="21"/>
          <w:szCs w:val="21"/>
          <w:lang w:val="es-UY" w:eastAsia="es-UY"/>
        </w:rPr>
        <w:t>às</w:t>
      </w:r>
      <w:proofErr w:type="spellEnd"/>
      <w:r w:rsidRPr="00854B6A">
        <w:rPr>
          <w:rFonts w:ascii="Arial" w:eastAsia="Times New Roman" w:hAnsi="Arial" w:cs="Arial"/>
          <w:b/>
          <w:bCs/>
          <w:color w:val="444444"/>
          <w:sz w:val="21"/>
          <w:szCs w:val="21"/>
          <w:lang w:val="es-UY" w:eastAsia="es-UY"/>
        </w:rPr>
        <w:t xml:space="preserve"> 11h:</w:t>
      </w:r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 </w:t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Sessão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 de </w:t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Comunicações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 </w:t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Orais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 III</w:t>
      </w:r>
    </w:p>
    <w:p w14:paraId="777DB2A1" w14:textId="77777777" w:rsidR="00854B6A" w:rsidRPr="00854B6A" w:rsidRDefault="00854B6A" w:rsidP="00854B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</w:pP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Coordenador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: Pe. Alex Silva </w:t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Messias</w:t>
      </w:r>
      <w:proofErr w:type="spellEnd"/>
    </w:p>
    <w:p w14:paraId="2C3ABF01" w14:textId="77777777" w:rsidR="00854B6A" w:rsidRPr="00854B6A" w:rsidRDefault="00854B6A" w:rsidP="00854B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</w:pPr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Local: Google </w:t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Meet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 (</w:t>
      </w:r>
      <w:hyperlink r:id="rId6" w:history="1">
        <w:r w:rsidRPr="00854B6A">
          <w:rPr>
            <w:rFonts w:ascii="Arial" w:eastAsia="Times New Roman" w:hAnsi="Arial" w:cs="Arial"/>
            <w:color w:val="007BFF"/>
            <w:sz w:val="21"/>
            <w:szCs w:val="21"/>
            <w:u w:val="single"/>
            <w:lang w:val="es-UY" w:eastAsia="es-UY"/>
          </w:rPr>
          <w:t>https://meet.google.com/skt-tyjb-ude</w:t>
        </w:r>
      </w:hyperlink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)</w:t>
      </w:r>
    </w:p>
    <w:p w14:paraId="64BE4E38" w14:textId="77777777" w:rsidR="00854B6A" w:rsidRPr="00854B6A" w:rsidRDefault="00854B6A" w:rsidP="00854B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</w:pPr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 </w:t>
      </w:r>
    </w:p>
    <w:p w14:paraId="73CBB7C5" w14:textId="77777777" w:rsidR="00854B6A" w:rsidRPr="00854B6A" w:rsidRDefault="00854B6A" w:rsidP="00854B6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</w:pPr>
      <w:r w:rsidRPr="00854B6A">
        <w:rPr>
          <w:rFonts w:ascii="Arial" w:eastAsia="Times New Roman" w:hAnsi="Arial" w:cs="Arial"/>
          <w:b/>
          <w:bCs/>
          <w:color w:val="222222"/>
          <w:sz w:val="27"/>
          <w:szCs w:val="27"/>
          <w:lang w:val="es-UY" w:eastAsia="es-UY"/>
        </w:rPr>
        <w:t>12/11 </w:t>
      </w:r>
    </w:p>
    <w:p w14:paraId="69560350" w14:textId="77777777" w:rsidR="00854B6A" w:rsidRPr="00854B6A" w:rsidRDefault="00854B6A" w:rsidP="00854B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</w:pPr>
      <w:r w:rsidRPr="00854B6A">
        <w:rPr>
          <w:rFonts w:ascii="Arial" w:eastAsia="Times New Roman" w:hAnsi="Arial" w:cs="Arial"/>
          <w:b/>
          <w:bCs/>
          <w:color w:val="444444"/>
          <w:sz w:val="21"/>
          <w:szCs w:val="21"/>
          <w:lang w:val="es-UY" w:eastAsia="es-UY"/>
        </w:rPr>
        <w:t xml:space="preserve">- 8h </w:t>
      </w:r>
      <w:proofErr w:type="spellStart"/>
      <w:r w:rsidRPr="00854B6A">
        <w:rPr>
          <w:rFonts w:ascii="Arial" w:eastAsia="Times New Roman" w:hAnsi="Arial" w:cs="Arial"/>
          <w:b/>
          <w:bCs/>
          <w:color w:val="444444"/>
          <w:sz w:val="21"/>
          <w:szCs w:val="21"/>
          <w:lang w:val="es-UY" w:eastAsia="es-UY"/>
        </w:rPr>
        <w:t>às</w:t>
      </w:r>
      <w:proofErr w:type="spellEnd"/>
      <w:r w:rsidRPr="00854B6A">
        <w:rPr>
          <w:rFonts w:ascii="Arial" w:eastAsia="Times New Roman" w:hAnsi="Arial" w:cs="Arial"/>
          <w:b/>
          <w:bCs/>
          <w:color w:val="444444"/>
          <w:sz w:val="21"/>
          <w:szCs w:val="21"/>
          <w:lang w:val="es-UY" w:eastAsia="es-UY"/>
        </w:rPr>
        <w:t xml:space="preserve"> 11h:</w:t>
      </w:r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 </w:t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Sessão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 de </w:t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Comunicações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 </w:t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Orais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 IV</w:t>
      </w:r>
    </w:p>
    <w:p w14:paraId="23CA12EB" w14:textId="77777777" w:rsidR="00854B6A" w:rsidRPr="00854B6A" w:rsidRDefault="00854B6A" w:rsidP="00854B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</w:pP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Coordenador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: Pe. </w:t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Fábio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 </w:t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Antunes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 do Nascimento</w:t>
      </w:r>
    </w:p>
    <w:p w14:paraId="1A4488B5" w14:textId="77777777" w:rsidR="00854B6A" w:rsidRPr="00854B6A" w:rsidRDefault="00854B6A" w:rsidP="00854B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</w:pPr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Local: Google </w:t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Meet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 (</w:t>
      </w:r>
      <w:hyperlink r:id="rId7" w:history="1">
        <w:r w:rsidRPr="00854B6A">
          <w:rPr>
            <w:rFonts w:ascii="Arial" w:eastAsia="Times New Roman" w:hAnsi="Arial" w:cs="Arial"/>
            <w:color w:val="007BFF"/>
            <w:sz w:val="21"/>
            <w:szCs w:val="21"/>
            <w:u w:val="single"/>
            <w:lang w:val="es-UY" w:eastAsia="es-UY"/>
          </w:rPr>
          <w:t>https://meet.google.com/zuv-vaay-fsk</w:t>
        </w:r>
      </w:hyperlink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)</w:t>
      </w:r>
    </w:p>
    <w:p w14:paraId="523D383B" w14:textId="77777777" w:rsidR="00854B6A" w:rsidRPr="00854B6A" w:rsidRDefault="00854B6A" w:rsidP="00854B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</w:pPr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 </w:t>
      </w:r>
    </w:p>
    <w:p w14:paraId="11A31D48" w14:textId="77777777" w:rsidR="00854B6A" w:rsidRPr="00854B6A" w:rsidRDefault="00854B6A" w:rsidP="00854B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</w:pPr>
      <w:r w:rsidRPr="00854B6A">
        <w:rPr>
          <w:rFonts w:ascii="Arial" w:eastAsia="Times New Roman" w:hAnsi="Arial" w:cs="Arial"/>
          <w:b/>
          <w:bCs/>
          <w:color w:val="444444"/>
          <w:sz w:val="21"/>
          <w:szCs w:val="21"/>
          <w:lang w:val="es-UY" w:eastAsia="es-UY"/>
        </w:rPr>
        <w:t xml:space="preserve">- 19h </w:t>
      </w:r>
      <w:proofErr w:type="spellStart"/>
      <w:r w:rsidRPr="00854B6A">
        <w:rPr>
          <w:rFonts w:ascii="Arial" w:eastAsia="Times New Roman" w:hAnsi="Arial" w:cs="Arial"/>
          <w:b/>
          <w:bCs/>
          <w:color w:val="444444"/>
          <w:sz w:val="21"/>
          <w:szCs w:val="21"/>
          <w:lang w:val="es-UY" w:eastAsia="es-UY"/>
        </w:rPr>
        <w:t>às</w:t>
      </w:r>
      <w:proofErr w:type="spellEnd"/>
      <w:r w:rsidRPr="00854B6A">
        <w:rPr>
          <w:rFonts w:ascii="Arial" w:eastAsia="Times New Roman" w:hAnsi="Arial" w:cs="Arial"/>
          <w:b/>
          <w:bCs/>
          <w:color w:val="444444"/>
          <w:sz w:val="21"/>
          <w:szCs w:val="21"/>
          <w:lang w:val="es-UY" w:eastAsia="es-UY"/>
        </w:rPr>
        <w:t xml:space="preserve"> 21h:</w:t>
      </w:r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 Palestra - "Igreja: </w:t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Comunidade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 de Discípulos </w:t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Missionários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 no Mundo"</w:t>
      </w:r>
    </w:p>
    <w:p w14:paraId="39A71192" w14:textId="77777777" w:rsidR="00854B6A" w:rsidRPr="00854B6A" w:rsidRDefault="00854B6A" w:rsidP="00854B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</w:pPr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Ministrante: Aurea </w:t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Marin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 xml:space="preserve"> </w:t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Burocchi</w:t>
      </w:r>
      <w:proofErr w:type="spellEnd"/>
    </w:p>
    <w:p w14:paraId="5959F3A4" w14:textId="77777777" w:rsidR="00854B6A" w:rsidRPr="00854B6A" w:rsidRDefault="00854B6A" w:rsidP="00854B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</w:pPr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Local: (</w:t>
      </w:r>
      <w:proofErr w:type="spellStart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Youtube</w:t>
      </w:r>
      <w:proofErr w:type="spellEnd"/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) Canal Oficial UCDB</w:t>
      </w:r>
    </w:p>
    <w:p w14:paraId="6AE4C01B" w14:textId="77777777" w:rsidR="00854B6A" w:rsidRPr="00854B6A" w:rsidRDefault="00854B6A" w:rsidP="00854B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</w:pPr>
      <w:r w:rsidRPr="00854B6A">
        <w:rPr>
          <w:rFonts w:ascii="Arial" w:eastAsia="Times New Roman" w:hAnsi="Arial" w:cs="Arial"/>
          <w:b/>
          <w:bCs/>
          <w:color w:val="444444"/>
          <w:sz w:val="21"/>
          <w:szCs w:val="21"/>
          <w:lang w:val="es-UY" w:eastAsia="es-UY"/>
        </w:rPr>
        <w:t> </w:t>
      </w:r>
    </w:p>
    <w:p w14:paraId="64AAAA5E" w14:textId="77777777" w:rsidR="00854B6A" w:rsidRPr="00854B6A" w:rsidRDefault="00854B6A" w:rsidP="00854B6A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222222"/>
          <w:sz w:val="36"/>
          <w:szCs w:val="36"/>
          <w:lang w:val="es-UY" w:eastAsia="es-UY"/>
        </w:rPr>
      </w:pPr>
      <w:proofErr w:type="spellStart"/>
      <w:r w:rsidRPr="00854B6A">
        <w:rPr>
          <w:rFonts w:ascii="Arial" w:eastAsia="Times New Roman" w:hAnsi="Arial" w:cs="Arial"/>
          <w:b/>
          <w:bCs/>
          <w:color w:val="222222"/>
          <w:sz w:val="36"/>
          <w:szCs w:val="36"/>
          <w:lang w:val="es-UY" w:eastAsia="es-UY"/>
        </w:rPr>
        <w:t>Coodernador</w:t>
      </w:r>
      <w:proofErr w:type="spellEnd"/>
      <w:r w:rsidRPr="00854B6A">
        <w:rPr>
          <w:rFonts w:ascii="Arial" w:eastAsia="Times New Roman" w:hAnsi="Arial" w:cs="Arial"/>
          <w:b/>
          <w:bCs/>
          <w:color w:val="222222"/>
          <w:sz w:val="36"/>
          <w:szCs w:val="36"/>
          <w:lang w:val="es-UY" w:eastAsia="es-UY"/>
        </w:rPr>
        <w:t>(a):</w:t>
      </w:r>
    </w:p>
    <w:p w14:paraId="0256BAFC" w14:textId="77777777" w:rsidR="00854B6A" w:rsidRPr="00854B6A" w:rsidRDefault="00854B6A" w:rsidP="00854B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</w:pPr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JOSE ADRIANE STEVANELI</w:t>
      </w:r>
    </w:p>
    <w:p w14:paraId="544FF910" w14:textId="77777777" w:rsidR="00854B6A" w:rsidRPr="00854B6A" w:rsidRDefault="00854B6A" w:rsidP="00854B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</w:pPr>
      <w:r w:rsidRPr="00854B6A"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  <w:t>  </w:t>
      </w:r>
    </w:p>
    <w:p w14:paraId="1B12B867" w14:textId="77777777" w:rsidR="00854B6A" w:rsidRPr="00854B6A" w:rsidRDefault="00854B6A" w:rsidP="00854B6A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222222"/>
          <w:sz w:val="36"/>
          <w:szCs w:val="36"/>
          <w:lang w:val="es-UY" w:eastAsia="es-UY"/>
        </w:rPr>
      </w:pPr>
      <w:proofErr w:type="spellStart"/>
      <w:r w:rsidRPr="00854B6A">
        <w:rPr>
          <w:rFonts w:ascii="Arial" w:eastAsia="Times New Roman" w:hAnsi="Arial" w:cs="Arial"/>
          <w:b/>
          <w:bCs/>
          <w:color w:val="222222"/>
          <w:sz w:val="36"/>
          <w:szCs w:val="36"/>
          <w:lang w:val="es-UY" w:eastAsia="es-UY"/>
        </w:rPr>
        <w:t>Telefone</w:t>
      </w:r>
      <w:proofErr w:type="spellEnd"/>
      <w:r w:rsidRPr="00854B6A">
        <w:rPr>
          <w:rFonts w:ascii="Arial" w:eastAsia="Times New Roman" w:hAnsi="Arial" w:cs="Arial"/>
          <w:b/>
          <w:bCs/>
          <w:color w:val="222222"/>
          <w:sz w:val="36"/>
          <w:szCs w:val="36"/>
          <w:lang w:val="es-UY" w:eastAsia="es-UY"/>
        </w:rPr>
        <w:t xml:space="preserve"> para </w:t>
      </w:r>
      <w:proofErr w:type="spellStart"/>
      <w:r w:rsidRPr="00854B6A">
        <w:rPr>
          <w:rFonts w:ascii="Arial" w:eastAsia="Times New Roman" w:hAnsi="Arial" w:cs="Arial"/>
          <w:b/>
          <w:bCs/>
          <w:color w:val="222222"/>
          <w:sz w:val="36"/>
          <w:szCs w:val="36"/>
          <w:lang w:val="es-UY" w:eastAsia="es-UY"/>
        </w:rPr>
        <w:t>Contato</w:t>
      </w:r>
      <w:proofErr w:type="spellEnd"/>
      <w:r w:rsidRPr="00854B6A">
        <w:rPr>
          <w:rFonts w:ascii="Arial" w:eastAsia="Times New Roman" w:hAnsi="Arial" w:cs="Arial"/>
          <w:b/>
          <w:bCs/>
          <w:color w:val="222222"/>
          <w:sz w:val="36"/>
          <w:szCs w:val="36"/>
          <w:lang w:val="es-UY" w:eastAsia="es-UY"/>
        </w:rPr>
        <w:t>: (67) 3312-3626</w:t>
      </w:r>
    </w:p>
    <w:p w14:paraId="38390CE1" w14:textId="77777777" w:rsidR="00854B6A" w:rsidRPr="00854B6A" w:rsidRDefault="00854B6A" w:rsidP="00854B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</w:pPr>
      <w:r w:rsidRPr="00854B6A">
        <w:rPr>
          <w:rFonts w:ascii="Arial" w:eastAsia="Times New Roman" w:hAnsi="Arial" w:cs="Arial"/>
          <w:b/>
          <w:bCs/>
          <w:color w:val="444444"/>
          <w:sz w:val="21"/>
          <w:szCs w:val="21"/>
          <w:lang w:val="es-UY" w:eastAsia="es-UY"/>
        </w:rPr>
        <w:t> </w:t>
      </w:r>
    </w:p>
    <w:p w14:paraId="7FAFD5D2" w14:textId="77777777" w:rsidR="00854B6A" w:rsidRPr="00854B6A" w:rsidRDefault="00854B6A" w:rsidP="00854B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</w:pPr>
      <w:r w:rsidRPr="00854B6A">
        <w:rPr>
          <w:rFonts w:ascii="Arial" w:eastAsia="Times New Roman" w:hAnsi="Arial" w:cs="Arial"/>
          <w:b/>
          <w:bCs/>
          <w:color w:val="444444"/>
          <w:sz w:val="21"/>
          <w:szCs w:val="21"/>
          <w:lang w:val="es-UY" w:eastAsia="es-UY"/>
        </w:rPr>
        <w:t> </w:t>
      </w:r>
    </w:p>
    <w:p w14:paraId="17AAE170" w14:textId="77777777" w:rsidR="00854B6A" w:rsidRPr="00854B6A" w:rsidRDefault="00854B6A" w:rsidP="00854B6A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222222"/>
          <w:sz w:val="36"/>
          <w:szCs w:val="36"/>
          <w:lang w:val="es-UY" w:eastAsia="es-UY"/>
        </w:rPr>
      </w:pPr>
      <w:proofErr w:type="gramStart"/>
      <w:r w:rsidRPr="00854B6A">
        <w:rPr>
          <w:rFonts w:ascii="Arial" w:eastAsia="Times New Roman" w:hAnsi="Arial" w:cs="Arial"/>
          <w:b/>
          <w:bCs/>
          <w:i/>
          <w:iCs/>
          <w:color w:val="222222"/>
          <w:sz w:val="36"/>
          <w:szCs w:val="36"/>
          <w:u w:val="single"/>
          <w:lang w:val="es-UY" w:eastAsia="es-UY"/>
        </w:rPr>
        <w:t>Link</w:t>
      </w:r>
      <w:proofErr w:type="gramEnd"/>
      <w:r w:rsidRPr="00854B6A">
        <w:rPr>
          <w:rFonts w:ascii="Arial" w:eastAsia="Times New Roman" w:hAnsi="Arial" w:cs="Arial"/>
          <w:b/>
          <w:bCs/>
          <w:i/>
          <w:iCs/>
          <w:color w:val="222222"/>
          <w:sz w:val="36"/>
          <w:szCs w:val="36"/>
          <w:u w:val="single"/>
          <w:lang w:val="es-UY" w:eastAsia="es-UY"/>
        </w:rPr>
        <w:t xml:space="preserve"> de </w:t>
      </w:r>
      <w:proofErr w:type="spellStart"/>
      <w:r w:rsidRPr="00854B6A">
        <w:rPr>
          <w:rFonts w:ascii="Arial" w:eastAsia="Times New Roman" w:hAnsi="Arial" w:cs="Arial"/>
          <w:b/>
          <w:bCs/>
          <w:i/>
          <w:iCs/>
          <w:color w:val="222222"/>
          <w:sz w:val="36"/>
          <w:szCs w:val="36"/>
          <w:u w:val="single"/>
          <w:lang w:val="es-UY" w:eastAsia="es-UY"/>
        </w:rPr>
        <w:t>Inscrição</w:t>
      </w:r>
      <w:proofErr w:type="spellEnd"/>
      <w:r w:rsidRPr="00854B6A">
        <w:rPr>
          <w:rFonts w:ascii="Arial" w:eastAsia="Times New Roman" w:hAnsi="Arial" w:cs="Arial"/>
          <w:b/>
          <w:bCs/>
          <w:i/>
          <w:iCs/>
          <w:color w:val="222222"/>
          <w:sz w:val="36"/>
          <w:szCs w:val="36"/>
          <w:u w:val="single"/>
          <w:lang w:val="es-UY" w:eastAsia="es-UY"/>
        </w:rPr>
        <w:t>:</w:t>
      </w:r>
    </w:p>
    <w:p w14:paraId="11973AD1" w14:textId="77777777" w:rsidR="00854B6A" w:rsidRPr="00854B6A" w:rsidRDefault="00854B6A" w:rsidP="00854B6A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222222"/>
          <w:sz w:val="36"/>
          <w:szCs w:val="36"/>
          <w:lang w:val="es-UY" w:eastAsia="es-UY"/>
        </w:rPr>
      </w:pPr>
      <w:hyperlink r:id="rId8" w:history="1">
        <w:r w:rsidRPr="00854B6A">
          <w:rPr>
            <w:rFonts w:ascii="Arial" w:eastAsia="Times New Roman" w:hAnsi="Arial" w:cs="Arial"/>
            <w:i/>
            <w:iCs/>
            <w:color w:val="007BFF"/>
            <w:sz w:val="36"/>
            <w:szCs w:val="36"/>
            <w:lang w:val="es-UY" w:eastAsia="es-UY"/>
          </w:rPr>
          <w:t>https://si2.ucdb.br/evento/inscricao/405/</w:t>
        </w:r>
      </w:hyperlink>
    </w:p>
    <w:p w14:paraId="71B80F15" w14:textId="77777777" w:rsidR="00854B6A" w:rsidRPr="00854B6A" w:rsidRDefault="00854B6A" w:rsidP="00854B6A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222222"/>
          <w:sz w:val="36"/>
          <w:szCs w:val="36"/>
          <w:lang w:val="es-UY" w:eastAsia="es-UY"/>
        </w:rPr>
      </w:pPr>
      <w:r w:rsidRPr="00854B6A">
        <w:rPr>
          <w:rFonts w:ascii="Arial" w:eastAsia="Times New Roman" w:hAnsi="Arial" w:cs="Arial"/>
          <w:i/>
          <w:iCs/>
          <w:color w:val="222222"/>
          <w:sz w:val="36"/>
          <w:szCs w:val="36"/>
          <w:lang w:val="es-UY" w:eastAsia="es-UY"/>
        </w:rPr>
        <w:t> </w:t>
      </w:r>
    </w:p>
    <w:p w14:paraId="3D278A72" w14:textId="77777777" w:rsidR="00854B6A" w:rsidRPr="00854B6A" w:rsidRDefault="00854B6A" w:rsidP="00854B6A">
      <w:pPr>
        <w:shd w:val="clear" w:color="auto" w:fill="FFFFFF"/>
        <w:spacing w:after="100" w:afterAutospacing="1" w:line="240" w:lineRule="auto"/>
        <w:outlineLvl w:val="5"/>
        <w:rPr>
          <w:rFonts w:ascii="Arial" w:eastAsia="Times New Roman" w:hAnsi="Arial" w:cs="Arial"/>
          <w:color w:val="444444"/>
          <w:sz w:val="15"/>
          <w:szCs w:val="15"/>
          <w:lang w:val="es-UY" w:eastAsia="es-UY"/>
        </w:rPr>
      </w:pPr>
      <w:r w:rsidRPr="00854B6A">
        <w:rPr>
          <w:rFonts w:ascii="Arial" w:eastAsia="Times New Roman" w:hAnsi="Arial" w:cs="Arial"/>
          <w:b/>
          <w:bCs/>
          <w:color w:val="444444"/>
          <w:sz w:val="15"/>
          <w:szCs w:val="15"/>
          <w:lang w:val="es-UY" w:eastAsia="es-UY"/>
        </w:rPr>
        <w:t xml:space="preserve">&gt;&gt; ATENÇÃO: a </w:t>
      </w:r>
      <w:proofErr w:type="spellStart"/>
      <w:r w:rsidRPr="00854B6A">
        <w:rPr>
          <w:rFonts w:ascii="Arial" w:eastAsia="Times New Roman" w:hAnsi="Arial" w:cs="Arial"/>
          <w:b/>
          <w:bCs/>
          <w:color w:val="444444"/>
          <w:sz w:val="15"/>
          <w:szCs w:val="15"/>
          <w:lang w:val="es-UY" w:eastAsia="es-UY"/>
        </w:rPr>
        <w:t>inscrição</w:t>
      </w:r>
      <w:proofErr w:type="spellEnd"/>
      <w:r w:rsidRPr="00854B6A">
        <w:rPr>
          <w:rFonts w:ascii="Arial" w:eastAsia="Times New Roman" w:hAnsi="Arial" w:cs="Arial"/>
          <w:b/>
          <w:bCs/>
          <w:color w:val="444444"/>
          <w:sz w:val="15"/>
          <w:szCs w:val="15"/>
          <w:lang w:val="es-UY" w:eastAsia="es-UY"/>
        </w:rPr>
        <w:t xml:space="preserve"> </w:t>
      </w:r>
      <w:proofErr w:type="spellStart"/>
      <w:r w:rsidRPr="00854B6A">
        <w:rPr>
          <w:rFonts w:ascii="Arial" w:eastAsia="Times New Roman" w:hAnsi="Arial" w:cs="Arial"/>
          <w:b/>
          <w:bCs/>
          <w:color w:val="444444"/>
          <w:sz w:val="15"/>
          <w:szCs w:val="15"/>
          <w:lang w:val="es-UY" w:eastAsia="es-UY"/>
        </w:rPr>
        <w:t>antecipada</w:t>
      </w:r>
      <w:proofErr w:type="spellEnd"/>
      <w:r w:rsidRPr="00854B6A">
        <w:rPr>
          <w:rFonts w:ascii="Arial" w:eastAsia="Times New Roman" w:hAnsi="Arial" w:cs="Arial"/>
          <w:b/>
          <w:bCs/>
          <w:color w:val="444444"/>
          <w:sz w:val="15"/>
          <w:szCs w:val="15"/>
          <w:lang w:val="es-UY" w:eastAsia="es-UY"/>
        </w:rPr>
        <w:t xml:space="preserve"> </w:t>
      </w:r>
      <w:proofErr w:type="spellStart"/>
      <w:r w:rsidRPr="00854B6A">
        <w:rPr>
          <w:rFonts w:ascii="Arial" w:eastAsia="Times New Roman" w:hAnsi="Arial" w:cs="Arial"/>
          <w:b/>
          <w:bCs/>
          <w:color w:val="444444"/>
          <w:sz w:val="15"/>
          <w:szCs w:val="15"/>
          <w:lang w:val="es-UY" w:eastAsia="es-UY"/>
        </w:rPr>
        <w:t>não</w:t>
      </w:r>
      <w:proofErr w:type="spellEnd"/>
      <w:r w:rsidRPr="00854B6A">
        <w:rPr>
          <w:rFonts w:ascii="Arial" w:eastAsia="Times New Roman" w:hAnsi="Arial" w:cs="Arial"/>
          <w:b/>
          <w:bCs/>
          <w:color w:val="444444"/>
          <w:sz w:val="15"/>
          <w:szCs w:val="15"/>
          <w:lang w:val="es-UY" w:eastAsia="es-UY"/>
        </w:rPr>
        <w:t xml:space="preserve"> garante o </w:t>
      </w:r>
      <w:proofErr w:type="spellStart"/>
      <w:r w:rsidRPr="00854B6A">
        <w:rPr>
          <w:rFonts w:ascii="Arial" w:eastAsia="Times New Roman" w:hAnsi="Arial" w:cs="Arial"/>
          <w:b/>
          <w:bCs/>
          <w:color w:val="444444"/>
          <w:sz w:val="15"/>
          <w:szCs w:val="15"/>
          <w:lang w:val="es-UY" w:eastAsia="es-UY"/>
        </w:rPr>
        <w:t>direito</w:t>
      </w:r>
      <w:proofErr w:type="spellEnd"/>
      <w:r w:rsidRPr="00854B6A">
        <w:rPr>
          <w:rFonts w:ascii="Arial" w:eastAsia="Times New Roman" w:hAnsi="Arial" w:cs="Arial"/>
          <w:b/>
          <w:bCs/>
          <w:color w:val="444444"/>
          <w:sz w:val="15"/>
          <w:szCs w:val="15"/>
          <w:lang w:val="es-UY" w:eastAsia="es-UY"/>
        </w:rPr>
        <w:t xml:space="preserve"> à </w:t>
      </w:r>
      <w:proofErr w:type="spellStart"/>
      <w:r w:rsidRPr="00854B6A">
        <w:rPr>
          <w:rFonts w:ascii="Arial" w:eastAsia="Times New Roman" w:hAnsi="Arial" w:cs="Arial"/>
          <w:b/>
          <w:bCs/>
          <w:color w:val="444444"/>
          <w:sz w:val="15"/>
          <w:szCs w:val="15"/>
          <w:lang w:val="es-UY" w:eastAsia="es-UY"/>
        </w:rPr>
        <w:t>declaração</w:t>
      </w:r>
      <w:proofErr w:type="spellEnd"/>
      <w:r w:rsidRPr="00854B6A">
        <w:rPr>
          <w:rFonts w:ascii="Arial" w:eastAsia="Times New Roman" w:hAnsi="Arial" w:cs="Arial"/>
          <w:b/>
          <w:bCs/>
          <w:color w:val="444444"/>
          <w:sz w:val="15"/>
          <w:szCs w:val="15"/>
          <w:lang w:val="es-UY" w:eastAsia="es-UY"/>
        </w:rPr>
        <w:t xml:space="preserve"> do evento. É </w:t>
      </w:r>
      <w:proofErr w:type="spellStart"/>
      <w:r w:rsidRPr="00854B6A">
        <w:rPr>
          <w:rFonts w:ascii="Arial" w:eastAsia="Times New Roman" w:hAnsi="Arial" w:cs="Arial"/>
          <w:b/>
          <w:bCs/>
          <w:color w:val="444444"/>
          <w:sz w:val="15"/>
          <w:szCs w:val="15"/>
          <w:lang w:val="es-UY" w:eastAsia="es-UY"/>
        </w:rPr>
        <w:t>necessário</w:t>
      </w:r>
      <w:proofErr w:type="spellEnd"/>
      <w:r w:rsidRPr="00854B6A">
        <w:rPr>
          <w:rFonts w:ascii="Arial" w:eastAsia="Times New Roman" w:hAnsi="Arial" w:cs="Arial"/>
          <w:b/>
          <w:bCs/>
          <w:color w:val="444444"/>
          <w:sz w:val="15"/>
          <w:szCs w:val="15"/>
          <w:lang w:val="es-UY" w:eastAsia="es-UY"/>
        </w:rPr>
        <w:t xml:space="preserve"> registrar </w:t>
      </w:r>
      <w:proofErr w:type="spellStart"/>
      <w:r w:rsidRPr="00854B6A">
        <w:rPr>
          <w:rFonts w:ascii="Arial" w:eastAsia="Times New Roman" w:hAnsi="Arial" w:cs="Arial"/>
          <w:b/>
          <w:bCs/>
          <w:color w:val="444444"/>
          <w:sz w:val="15"/>
          <w:szCs w:val="15"/>
          <w:lang w:val="es-UY" w:eastAsia="es-UY"/>
        </w:rPr>
        <w:t>presença</w:t>
      </w:r>
      <w:proofErr w:type="spellEnd"/>
      <w:r w:rsidRPr="00854B6A">
        <w:rPr>
          <w:rFonts w:ascii="Arial" w:eastAsia="Times New Roman" w:hAnsi="Arial" w:cs="Arial"/>
          <w:b/>
          <w:bCs/>
          <w:color w:val="444444"/>
          <w:sz w:val="15"/>
          <w:szCs w:val="15"/>
          <w:lang w:val="es-UY" w:eastAsia="es-UY"/>
        </w:rPr>
        <w:t xml:space="preserve"> durante as </w:t>
      </w:r>
      <w:proofErr w:type="spellStart"/>
      <w:r w:rsidRPr="00854B6A">
        <w:rPr>
          <w:rFonts w:ascii="Arial" w:eastAsia="Times New Roman" w:hAnsi="Arial" w:cs="Arial"/>
          <w:b/>
          <w:bCs/>
          <w:color w:val="444444"/>
          <w:sz w:val="15"/>
          <w:szCs w:val="15"/>
          <w:lang w:val="es-UY" w:eastAsia="es-UY"/>
        </w:rPr>
        <w:t>transmissões</w:t>
      </w:r>
      <w:proofErr w:type="spellEnd"/>
      <w:r w:rsidRPr="00854B6A">
        <w:rPr>
          <w:rFonts w:ascii="Arial" w:eastAsia="Times New Roman" w:hAnsi="Arial" w:cs="Arial"/>
          <w:b/>
          <w:bCs/>
          <w:color w:val="444444"/>
          <w:sz w:val="15"/>
          <w:szCs w:val="15"/>
          <w:lang w:val="es-UY" w:eastAsia="es-UY"/>
        </w:rPr>
        <w:t xml:space="preserve"> para </w:t>
      </w:r>
      <w:proofErr w:type="spellStart"/>
      <w:r w:rsidRPr="00854B6A">
        <w:rPr>
          <w:rFonts w:ascii="Arial" w:eastAsia="Times New Roman" w:hAnsi="Arial" w:cs="Arial"/>
          <w:b/>
          <w:bCs/>
          <w:color w:val="444444"/>
          <w:sz w:val="15"/>
          <w:szCs w:val="15"/>
          <w:lang w:val="es-UY" w:eastAsia="es-UY"/>
        </w:rPr>
        <w:t>validação</w:t>
      </w:r>
      <w:proofErr w:type="spellEnd"/>
      <w:r w:rsidRPr="00854B6A">
        <w:rPr>
          <w:rFonts w:ascii="Arial" w:eastAsia="Times New Roman" w:hAnsi="Arial" w:cs="Arial"/>
          <w:b/>
          <w:bCs/>
          <w:color w:val="444444"/>
          <w:sz w:val="15"/>
          <w:szCs w:val="15"/>
          <w:lang w:val="es-UY" w:eastAsia="es-UY"/>
        </w:rPr>
        <w:t>. &lt;&lt;</w:t>
      </w:r>
    </w:p>
    <w:p w14:paraId="30F70DF5" w14:textId="77777777" w:rsidR="00854B6A" w:rsidRPr="00854B6A" w:rsidRDefault="00854B6A" w:rsidP="00854B6A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</w:pPr>
      <w:r w:rsidRPr="00854B6A">
        <w:rPr>
          <w:rFonts w:ascii="Arial" w:eastAsia="Times New Roman" w:hAnsi="Arial" w:cs="Arial"/>
          <w:color w:val="222222"/>
          <w:sz w:val="27"/>
          <w:szCs w:val="27"/>
          <w:lang w:val="es-UY" w:eastAsia="es-UY"/>
        </w:rPr>
        <w:t> </w:t>
      </w:r>
    </w:p>
    <w:p w14:paraId="10DF41FB" w14:textId="77777777" w:rsidR="00854B6A" w:rsidRPr="00854B6A" w:rsidRDefault="00854B6A" w:rsidP="00854B6A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222222"/>
          <w:sz w:val="20"/>
          <w:szCs w:val="20"/>
          <w:lang w:val="es-UY" w:eastAsia="es-UY"/>
        </w:rPr>
      </w:pPr>
      <w:r w:rsidRPr="00854B6A">
        <w:rPr>
          <w:rFonts w:ascii="Arial" w:eastAsia="Times New Roman" w:hAnsi="Arial" w:cs="Arial"/>
          <w:b/>
          <w:bCs/>
          <w:color w:val="222222"/>
          <w:sz w:val="20"/>
          <w:szCs w:val="20"/>
          <w:lang w:val="es-UY" w:eastAsia="es-UY"/>
        </w:rPr>
        <w:t xml:space="preserve">- Para </w:t>
      </w:r>
      <w:proofErr w:type="spellStart"/>
      <w:r w:rsidRPr="00854B6A">
        <w:rPr>
          <w:rFonts w:ascii="Arial" w:eastAsia="Times New Roman" w:hAnsi="Arial" w:cs="Arial"/>
          <w:b/>
          <w:bCs/>
          <w:color w:val="222222"/>
          <w:sz w:val="20"/>
          <w:szCs w:val="20"/>
          <w:lang w:val="es-UY" w:eastAsia="es-UY"/>
        </w:rPr>
        <w:t>mais</w:t>
      </w:r>
      <w:proofErr w:type="spellEnd"/>
      <w:r w:rsidRPr="00854B6A">
        <w:rPr>
          <w:rFonts w:ascii="Arial" w:eastAsia="Times New Roman" w:hAnsi="Arial" w:cs="Arial"/>
          <w:b/>
          <w:bCs/>
          <w:color w:val="222222"/>
          <w:sz w:val="20"/>
          <w:szCs w:val="20"/>
          <w:lang w:val="es-UY" w:eastAsia="es-UY"/>
        </w:rPr>
        <w:t xml:space="preserve"> </w:t>
      </w:r>
      <w:proofErr w:type="spellStart"/>
      <w:r w:rsidRPr="00854B6A">
        <w:rPr>
          <w:rFonts w:ascii="Arial" w:eastAsia="Times New Roman" w:hAnsi="Arial" w:cs="Arial"/>
          <w:b/>
          <w:bCs/>
          <w:color w:val="222222"/>
          <w:sz w:val="20"/>
          <w:szCs w:val="20"/>
          <w:lang w:val="es-UY" w:eastAsia="es-UY"/>
        </w:rPr>
        <w:t>informações</w:t>
      </w:r>
      <w:proofErr w:type="spellEnd"/>
      <w:r w:rsidRPr="00854B6A">
        <w:rPr>
          <w:rFonts w:ascii="Arial" w:eastAsia="Times New Roman" w:hAnsi="Arial" w:cs="Arial"/>
          <w:b/>
          <w:bCs/>
          <w:color w:val="222222"/>
          <w:sz w:val="20"/>
          <w:szCs w:val="20"/>
          <w:lang w:val="es-UY" w:eastAsia="es-UY"/>
        </w:rPr>
        <w:t xml:space="preserve"> sobre o evento e </w:t>
      </w:r>
      <w:proofErr w:type="spellStart"/>
      <w:r w:rsidRPr="00854B6A">
        <w:rPr>
          <w:rFonts w:ascii="Arial" w:eastAsia="Times New Roman" w:hAnsi="Arial" w:cs="Arial"/>
          <w:b/>
          <w:bCs/>
          <w:color w:val="222222"/>
          <w:sz w:val="20"/>
          <w:szCs w:val="20"/>
          <w:lang w:val="es-UY" w:eastAsia="es-UY"/>
        </w:rPr>
        <w:t>submissões</w:t>
      </w:r>
      <w:proofErr w:type="spellEnd"/>
      <w:r w:rsidRPr="00854B6A">
        <w:rPr>
          <w:rFonts w:ascii="Arial" w:eastAsia="Times New Roman" w:hAnsi="Arial" w:cs="Arial"/>
          <w:b/>
          <w:bCs/>
          <w:color w:val="222222"/>
          <w:sz w:val="20"/>
          <w:szCs w:val="20"/>
          <w:lang w:val="es-UY" w:eastAsia="es-UY"/>
        </w:rPr>
        <w:t xml:space="preserve"> de </w:t>
      </w:r>
      <w:proofErr w:type="spellStart"/>
      <w:r w:rsidRPr="00854B6A">
        <w:rPr>
          <w:rFonts w:ascii="Arial" w:eastAsia="Times New Roman" w:hAnsi="Arial" w:cs="Arial"/>
          <w:b/>
          <w:bCs/>
          <w:color w:val="222222"/>
          <w:sz w:val="20"/>
          <w:szCs w:val="20"/>
          <w:lang w:val="es-UY" w:eastAsia="es-UY"/>
        </w:rPr>
        <w:t>trabalhos</w:t>
      </w:r>
      <w:proofErr w:type="spellEnd"/>
      <w:r w:rsidRPr="00854B6A">
        <w:rPr>
          <w:rFonts w:ascii="Arial" w:eastAsia="Times New Roman" w:hAnsi="Arial" w:cs="Arial"/>
          <w:b/>
          <w:bCs/>
          <w:color w:val="222222"/>
          <w:sz w:val="20"/>
          <w:szCs w:val="20"/>
          <w:lang w:val="es-UY" w:eastAsia="es-UY"/>
        </w:rPr>
        <w:t xml:space="preserve">, </w:t>
      </w:r>
      <w:proofErr w:type="spellStart"/>
      <w:r w:rsidRPr="00854B6A">
        <w:rPr>
          <w:rFonts w:ascii="Arial" w:eastAsia="Times New Roman" w:hAnsi="Arial" w:cs="Arial"/>
          <w:b/>
          <w:bCs/>
          <w:color w:val="222222"/>
          <w:sz w:val="20"/>
          <w:szCs w:val="20"/>
          <w:lang w:val="es-UY" w:eastAsia="es-UY"/>
        </w:rPr>
        <w:t>acesse</w:t>
      </w:r>
      <w:proofErr w:type="spellEnd"/>
      <w:r w:rsidRPr="00854B6A">
        <w:rPr>
          <w:rFonts w:ascii="Arial" w:eastAsia="Times New Roman" w:hAnsi="Arial" w:cs="Arial"/>
          <w:b/>
          <w:bCs/>
          <w:color w:val="222222"/>
          <w:sz w:val="20"/>
          <w:szCs w:val="20"/>
          <w:lang w:val="es-UY" w:eastAsia="es-UY"/>
        </w:rPr>
        <w:t>: </w:t>
      </w:r>
      <w:hyperlink r:id="rId9" w:history="1">
        <w:r w:rsidRPr="00854B6A">
          <w:rPr>
            <w:rFonts w:ascii="Arial" w:eastAsia="Times New Roman" w:hAnsi="Arial" w:cs="Arial"/>
            <w:b/>
            <w:bCs/>
            <w:color w:val="007BFF"/>
            <w:sz w:val="20"/>
            <w:szCs w:val="20"/>
            <w:u w:val="single"/>
            <w:lang w:val="es-UY" w:eastAsia="es-UY"/>
          </w:rPr>
          <w:t>https://www.even3.com.br/xxiiisemanateologica2021</w:t>
        </w:r>
      </w:hyperlink>
    </w:p>
    <w:p w14:paraId="5FF2E2B8" w14:textId="77777777" w:rsidR="00854B6A" w:rsidRPr="00854B6A" w:rsidRDefault="00854B6A" w:rsidP="00854B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val="es-UY" w:eastAsia="es-UY"/>
        </w:rPr>
      </w:pPr>
      <w:r w:rsidRPr="00854B6A">
        <w:rPr>
          <w:rFonts w:ascii="Arial" w:eastAsia="Times New Roman" w:hAnsi="Arial" w:cs="Arial"/>
          <w:b/>
          <w:bCs/>
          <w:color w:val="444444"/>
          <w:sz w:val="21"/>
          <w:szCs w:val="21"/>
          <w:lang w:val="es-UY" w:eastAsia="es-UY"/>
        </w:rPr>
        <w:t> </w:t>
      </w:r>
    </w:p>
    <w:p w14:paraId="03F090F4" w14:textId="77777777" w:rsidR="00854B6A" w:rsidRPr="00854B6A" w:rsidRDefault="00854B6A" w:rsidP="00854B6A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222222"/>
          <w:sz w:val="36"/>
          <w:szCs w:val="36"/>
          <w:lang w:val="es-UY" w:eastAsia="es-UY"/>
        </w:rPr>
      </w:pPr>
      <w:proofErr w:type="gramStart"/>
      <w:r w:rsidRPr="00854B6A">
        <w:rPr>
          <w:rFonts w:ascii="Arial" w:eastAsia="Times New Roman" w:hAnsi="Arial" w:cs="Arial"/>
          <w:b/>
          <w:bCs/>
          <w:color w:val="222222"/>
          <w:sz w:val="36"/>
          <w:szCs w:val="36"/>
          <w:lang w:val="es-UY" w:eastAsia="es-UY"/>
        </w:rPr>
        <w:t>Link</w:t>
      </w:r>
      <w:proofErr w:type="gramEnd"/>
      <w:r w:rsidRPr="00854B6A">
        <w:rPr>
          <w:rFonts w:ascii="Arial" w:eastAsia="Times New Roman" w:hAnsi="Arial" w:cs="Arial"/>
          <w:b/>
          <w:bCs/>
          <w:color w:val="222222"/>
          <w:sz w:val="36"/>
          <w:szCs w:val="36"/>
          <w:lang w:val="es-UY" w:eastAsia="es-UY"/>
        </w:rPr>
        <w:t xml:space="preserve"> de </w:t>
      </w:r>
      <w:proofErr w:type="spellStart"/>
      <w:r w:rsidRPr="00854B6A">
        <w:rPr>
          <w:rFonts w:ascii="Arial" w:eastAsia="Times New Roman" w:hAnsi="Arial" w:cs="Arial"/>
          <w:b/>
          <w:bCs/>
          <w:color w:val="222222"/>
          <w:sz w:val="36"/>
          <w:szCs w:val="36"/>
          <w:lang w:val="es-UY" w:eastAsia="es-UY"/>
        </w:rPr>
        <w:t>Acesso</w:t>
      </w:r>
      <w:proofErr w:type="spellEnd"/>
      <w:r w:rsidRPr="00854B6A">
        <w:rPr>
          <w:rFonts w:ascii="Arial" w:eastAsia="Times New Roman" w:hAnsi="Arial" w:cs="Arial"/>
          <w:b/>
          <w:bCs/>
          <w:color w:val="222222"/>
          <w:sz w:val="36"/>
          <w:szCs w:val="36"/>
          <w:lang w:val="es-UY" w:eastAsia="es-UY"/>
        </w:rPr>
        <w:t xml:space="preserve"> - </w:t>
      </w:r>
      <w:proofErr w:type="spellStart"/>
      <w:r w:rsidRPr="00854B6A">
        <w:rPr>
          <w:rFonts w:ascii="Arial" w:eastAsia="Times New Roman" w:hAnsi="Arial" w:cs="Arial"/>
          <w:b/>
          <w:bCs/>
          <w:color w:val="222222"/>
          <w:sz w:val="36"/>
          <w:szCs w:val="36"/>
          <w:lang w:val="es-UY" w:eastAsia="es-UY"/>
        </w:rPr>
        <w:t>Youtube</w:t>
      </w:r>
      <w:proofErr w:type="spellEnd"/>
      <w:r w:rsidRPr="00854B6A">
        <w:rPr>
          <w:rFonts w:ascii="Arial" w:eastAsia="Times New Roman" w:hAnsi="Arial" w:cs="Arial"/>
          <w:b/>
          <w:bCs/>
          <w:color w:val="222222"/>
          <w:sz w:val="36"/>
          <w:szCs w:val="36"/>
          <w:lang w:val="es-UY" w:eastAsia="es-UY"/>
        </w:rPr>
        <w:t xml:space="preserve"> UCDB:</w:t>
      </w:r>
      <w:r w:rsidRPr="00854B6A">
        <w:rPr>
          <w:rFonts w:ascii="Arial" w:eastAsia="Times New Roman" w:hAnsi="Arial" w:cs="Arial"/>
          <w:b/>
          <w:bCs/>
          <w:color w:val="222222"/>
          <w:sz w:val="15"/>
          <w:szCs w:val="15"/>
          <w:lang w:val="es-UY" w:eastAsia="es-UY"/>
        </w:rPr>
        <w:t> </w:t>
      </w:r>
    </w:p>
    <w:p w14:paraId="3EF58787" w14:textId="77777777" w:rsidR="00854B6A" w:rsidRPr="00854B6A" w:rsidRDefault="00854B6A" w:rsidP="00854B6A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222222"/>
          <w:sz w:val="36"/>
          <w:szCs w:val="36"/>
          <w:lang w:val="es-UY" w:eastAsia="es-UY"/>
        </w:rPr>
      </w:pPr>
      <w:hyperlink r:id="rId10" w:history="1">
        <w:r w:rsidRPr="00854B6A">
          <w:rPr>
            <w:rFonts w:ascii="Arial" w:eastAsia="Times New Roman" w:hAnsi="Arial" w:cs="Arial"/>
            <w:color w:val="0056B3"/>
            <w:sz w:val="36"/>
            <w:szCs w:val="36"/>
            <w:u w:val="single"/>
            <w:lang w:val="es-UY" w:eastAsia="es-UY"/>
          </w:rPr>
          <w:t>https://www.youtube.com/UCDBoficial</w:t>
        </w:r>
      </w:hyperlink>
      <w:r w:rsidRPr="00854B6A">
        <w:rPr>
          <w:rFonts w:ascii="Arial" w:eastAsia="Times New Roman" w:hAnsi="Arial" w:cs="Arial"/>
          <w:color w:val="222222"/>
          <w:sz w:val="36"/>
          <w:szCs w:val="36"/>
          <w:lang w:val="es-UY" w:eastAsia="es-UY"/>
        </w:rPr>
        <w:t> </w:t>
      </w:r>
    </w:p>
    <w:p w14:paraId="2860D5F8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B6A"/>
    <w:rsid w:val="002E2F5B"/>
    <w:rsid w:val="0085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0B94A"/>
  <w15:chartTrackingRefBased/>
  <w15:docId w15:val="{ED08D39A-8D96-4CC5-A32B-3959E6A1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7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2.ucdb.br/evento/inscricao/40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zuv-vaay-fs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skt-tyjb-ud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eet.google.com/ngu-gnuk-caf" TargetMode="External"/><Relationship Id="rId10" Type="http://schemas.openxmlformats.org/officeDocument/2006/relationships/hyperlink" Target="https://www.youtube.com/UCDBoficial" TargetMode="External"/><Relationship Id="rId4" Type="http://schemas.openxmlformats.org/officeDocument/2006/relationships/hyperlink" Target="https://meet.google.com/uzm-gqkt-bsx" TargetMode="External"/><Relationship Id="rId9" Type="http://schemas.openxmlformats.org/officeDocument/2006/relationships/hyperlink" Target="https://www.even3.com.br/xxiiisemanateologica202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2021-11-08T18:59:00Z</dcterms:created>
  <dcterms:modified xsi:type="dcterms:W3CDTF">2021-11-08T19:00:00Z</dcterms:modified>
</cp:coreProperties>
</file>