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F992" w14:textId="201BE553" w:rsidR="00DD4F0B" w:rsidRPr="00DD4F0B" w:rsidRDefault="00DD4F0B" w:rsidP="00DD4F0B">
      <w:pPr>
        <w:jc w:val="both"/>
        <w:rPr>
          <w:sz w:val="24"/>
          <w:szCs w:val="24"/>
          <w:lang w:val="es-SV"/>
        </w:rPr>
      </w:pPr>
      <w:r w:rsidRPr="00DD4F0B">
        <w:rPr>
          <w:sz w:val="24"/>
          <w:szCs w:val="24"/>
          <w:lang w:val="es-SV"/>
        </w:rPr>
        <w:t xml:space="preserve">El primer domingo de Adviento - ciclo C (2 de diciembre de 1979), Mons. Romero no predicó en San Salvador. Ese día fue invitado a una celebración de </w:t>
      </w:r>
      <w:r>
        <w:rPr>
          <w:sz w:val="24"/>
          <w:szCs w:val="24"/>
          <w:lang w:val="es-SV"/>
        </w:rPr>
        <w:t xml:space="preserve">aniversario </w:t>
      </w:r>
      <w:r w:rsidRPr="00DD4F0B">
        <w:rPr>
          <w:sz w:val="24"/>
          <w:szCs w:val="24"/>
          <w:lang w:val="es-SV"/>
        </w:rPr>
        <w:t xml:space="preserve">de la diócesis de Santiago de María, donde él mismo había sido obispo algunos años antes, y donde había quedado "plenamente impresionado por la pobreza de la gente".  </w:t>
      </w:r>
    </w:p>
    <w:p w14:paraId="3AC00000" w14:textId="28CE7587" w:rsidR="00DD4F0B" w:rsidRPr="00DD4F0B" w:rsidRDefault="00DD4F0B" w:rsidP="00DD4F0B">
      <w:pPr>
        <w:jc w:val="both"/>
        <w:rPr>
          <w:sz w:val="24"/>
          <w:szCs w:val="24"/>
          <w:lang w:val="es-SV"/>
        </w:rPr>
      </w:pPr>
      <w:r w:rsidRPr="00DD4F0B">
        <w:rPr>
          <w:sz w:val="24"/>
          <w:szCs w:val="24"/>
          <w:lang w:val="es-SV"/>
        </w:rPr>
        <w:t xml:space="preserve">No hemos encontrado ningún comentario de Monseñor Romero sobre el Evangelio de este primer domingo de Adviento - C. Por </w:t>
      </w:r>
      <w:r>
        <w:rPr>
          <w:sz w:val="24"/>
          <w:szCs w:val="24"/>
          <w:lang w:val="es-SV"/>
        </w:rPr>
        <w:t xml:space="preserve">eso </w:t>
      </w:r>
      <w:r w:rsidRPr="00DD4F0B">
        <w:rPr>
          <w:sz w:val="24"/>
          <w:szCs w:val="24"/>
          <w:lang w:val="es-SV"/>
        </w:rPr>
        <w:t xml:space="preserve">ofrecemos en sustitución unas reflexiones </w:t>
      </w:r>
      <w:r>
        <w:rPr>
          <w:sz w:val="24"/>
          <w:szCs w:val="24"/>
          <w:lang w:val="es-SV"/>
        </w:rPr>
        <w:t xml:space="preserve">a partir de </w:t>
      </w:r>
      <w:r w:rsidRPr="00DD4F0B">
        <w:rPr>
          <w:sz w:val="24"/>
          <w:szCs w:val="24"/>
          <w:lang w:val="es-SV"/>
        </w:rPr>
        <w:t xml:space="preserve">la lectura del libro "Tocar las heridas" de Tomás </w:t>
      </w:r>
      <w:proofErr w:type="spellStart"/>
      <w:r w:rsidRPr="00DD4F0B">
        <w:rPr>
          <w:sz w:val="24"/>
          <w:szCs w:val="24"/>
          <w:lang w:val="es-SV"/>
        </w:rPr>
        <w:t>Halík</w:t>
      </w:r>
      <w:proofErr w:type="spellEnd"/>
      <w:r w:rsidRPr="00DD4F0B">
        <w:rPr>
          <w:sz w:val="24"/>
          <w:szCs w:val="24"/>
          <w:lang w:val="es-SV"/>
        </w:rPr>
        <w:t xml:space="preserve">. </w:t>
      </w:r>
    </w:p>
    <w:p w14:paraId="6B97665B" w14:textId="689E4C31" w:rsidR="00DD4F0B" w:rsidRDefault="00DD4F0B" w:rsidP="00DD4F0B">
      <w:pPr>
        <w:pBdr>
          <w:bottom w:val="single" w:sz="12" w:space="1" w:color="auto"/>
        </w:pBdr>
        <w:jc w:val="both"/>
        <w:rPr>
          <w:sz w:val="24"/>
          <w:szCs w:val="24"/>
          <w:lang w:val="es-SV"/>
        </w:rPr>
      </w:pPr>
      <w:r w:rsidRPr="00DD4F0B">
        <w:rPr>
          <w:sz w:val="24"/>
          <w:szCs w:val="24"/>
          <w:lang w:val="es-SV"/>
        </w:rPr>
        <w:t>En las reflexiones semanales para este domingo se pueden encontrar algunos comentarios sobre el evangelio del primer domingo de Adviento - ciclo A. Un poco confuso tal vez - pero se refiere a los verdaderos temas de Adviento dos veces</w:t>
      </w:r>
      <w:r>
        <w:rPr>
          <w:sz w:val="24"/>
          <w:szCs w:val="24"/>
          <w:lang w:val="es-SV"/>
        </w:rPr>
        <w:t>,</w:t>
      </w:r>
    </w:p>
    <w:p w14:paraId="418A40C0" w14:textId="77777777" w:rsidR="00DD4F0B" w:rsidRPr="00DD4F0B" w:rsidRDefault="00DD4F0B" w:rsidP="00DD4F0B">
      <w:pPr>
        <w:jc w:val="both"/>
        <w:rPr>
          <w:sz w:val="24"/>
          <w:szCs w:val="24"/>
          <w:lang w:val="es-SV"/>
        </w:rPr>
      </w:pPr>
    </w:p>
    <w:p w14:paraId="3BBB6C17" w14:textId="2A3E9637" w:rsidR="006E3FDF" w:rsidRDefault="0033189C" w:rsidP="009955E0">
      <w:pPr>
        <w:jc w:val="center"/>
        <w:rPr>
          <w:b/>
          <w:bCs/>
          <w:sz w:val="28"/>
          <w:szCs w:val="28"/>
          <w:lang w:val="es-SV"/>
        </w:rPr>
      </w:pPr>
      <w:r w:rsidRPr="009955E0">
        <w:rPr>
          <w:b/>
          <w:bCs/>
          <w:sz w:val="28"/>
          <w:szCs w:val="28"/>
          <w:lang w:val="es-SV"/>
        </w:rPr>
        <w:t xml:space="preserve">Entre </w:t>
      </w:r>
      <w:r w:rsidR="005702D4">
        <w:rPr>
          <w:b/>
          <w:bCs/>
          <w:sz w:val="28"/>
          <w:szCs w:val="28"/>
          <w:lang w:val="es-SV"/>
        </w:rPr>
        <w:t>ayer</w:t>
      </w:r>
      <w:r w:rsidR="00530309">
        <w:rPr>
          <w:b/>
          <w:bCs/>
          <w:sz w:val="28"/>
          <w:szCs w:val="28"/>
          <w:lang w:val="es-SV"/>
        </w:rPr>
        <w:t xml:space="preserve"> y mañana. Entre </w:t>
      </w:r>
      <w:r w:rsidRPr="009955E0">
        <w:rPr>
          <w:b/>
          <w:bCs/>
          <w:sz w:val="28"/>
          <w:szCs w:val="28"/>
          <w:lang w:val="es-SV"/>
        </w:rPr>
        <w:t>el “ya” y el “todavía no”.</w:t>
      </w:r>
    </w:p>
    <w:p w14:paraId="1C7DA948" w14:textId="282C5A9A" w:rsidR="0033189C" w:rsidRPr="00530309" w:rsidRDefault="0033189C" w:rsidP="003F74BC">
      <w:pPr>
        <w:jc w:val="both"/>
        <w:rPr>
          <w:rFonts w:ascii="Calibri Light" w:hAnsi="Calibri Light" w:cs="Calibri Light"/>
          <w:i/>
          <w:iCs/>
          <w:lang w:val="es-SV"/>
        </w:rPr>
      </w:pPr>
      <w:r w:rsidRPr="00530309">
        <w:rPr>
          <w:rFonts w:ascii="Calibri Light" w:hAnsi="Calibri Light" w:cs="Calibri Light"/>
          <w:i/>
          <w:iCs/>
          <w:lang w:val="es-SV"/>
        </w:rPr>
        <w:t xml:space="preserve">"Este </w:t>
      </w:r>
      <w:proofErr w:type="gramStart"/>
      <w:r w:rsidRPr="00530309">
        <w:rPr>
          <w:rFonts w:ascii="Calibri Light" w:hAnsi="Calibri Light" w:cs="Calibri Light"/>
          <w:i/>
          <w:iCs/>
          <w:lang w:val="es-SV"/>
        </w:rPr>
        <w:t>idealismo moral y la rigidez moral</w:t>
      </w:r>
      <w:proofErr w:type="gramEnd"/>
      <w:r w:rsidRPr="00530309">
        <w:rPr>
          <w:rFonts w:ascii="Calibri Light" w:hAnsi="Calibri Light" w:cs="Calibri Light"/>
          <w:i/>
          <w:iCs/>
          <w:lang w:val="es-SV"/>
        </w:rPr>
        <w:t xml:space="preserve"> que se deriva de él, las expectativas exageradas y las exigencias excesivamente estrictas, suelen conducir a la frustración, el aburrimiento y la resignación. Los que sólo quieren lo mejor no aprecian suficientemente lo bueno". Escribe el teólogo checo Tomás </w:t>
      </w:r>
      <w:proofErr w:type="spellStart"/>
      <w:r w:rsidRPr="00530309">
        <w:rPr>
          <w:rFonts w:ascii="Calibri Light" w:hAnsi="Calibri Light" w:cs="Calibri Light"/>
          <w:i/>
          <w:iCs/>
          <w:lang w:val="es-SV"/>
        </w:rPr>
        <w:t>Halík</w:t>
      </w:r>
      <w:proofErr w:type="spellEnd"/>
      <w:r w:rsidRPr="00530309">
        <w:rPr>
          <w:rFonts w:ascii="Calibri Light" w:hAnsi="Calibri Light" w:cs="Calibri Light"/>
          <w:i/>
          <w:iCs/>
          <w:lang w:val="es-SV"/>
        </w:rPr>
        <w:t xml:space="preserve"> en su libro "Tocar las heridas".</w:t>
      </w:r>
    </w:p>
    <w:p w14:paraId="473E54AC" w14:textId="1727C8B5" w:rsidR="00056445" w:rsidRPr="00530309" w:rsidRDefault="0033189C" w:rsidP="003F74BC">
      <w:pPr>
        <w:jc w:val="both"/>
        <w:rPr>
          <w:rFonts w:ascii="Calibri Light" w:hAnsi="Calibri Light" w:cs="Calibri Light"/>
          <w:lang w:val="es-SV"/>
        </w:rPr>
      </w:pPr>
      <w:r w:rsidRPr="00530309">
        <w:rPr>
          <w:rFonts w:ascii="Calibri Light" w:hAnsi="Calibri Light" w:cs="Calibri Light"/>
          <w:lang w:val="es-SV"/>
        </w:rPr>
        <w:t>Nos parece que por ahí anda una corriente muy dañina en El Salvador</w:t>
      </w:r>
      <w:r w:rsidR="0041002F" w:rsidRPr="00530309">
        <w:rPr>
          <w:rFonts w:ascii="Calibri Light" w:hAnsi="Calibri Light" w:cs="Calibri Light"/>
          <w:lang w:val="es-SV"/>
        </w:rPr>
        <w:t xml:space="preserve"> (y probablemente en muchos otros países)</w:t>
      </w:r>
      <w:r w:rsidRPr="00530309">
        <w:rPr>
          <w:rFonts w:ascii="Calibri Light" w:hAnsi="Calibri Light" w:cs="Calibri Light"/>
          <w:lang w:val="es-SV"/>
        </w:rPr>
        <w:t xml:space="preserve">.  </w:t>
      </w:r>
      <w:r w:rsidR="009635C7" w:rsidRPr="00530309">
        <w:rPr>
          <w:rFonts w:ascii="Calibri Light" w:hAnsi="Calibri Light" w:cs="Calibri Light"/>
          <w:lang w:val="es-SV"/>
        </w:rPr>
        <w:t>Criticamos</w:t>
      </w:r>
      <w:r w:rsidRPr="00530309">
        <w:rPr>
          <w:rFonts w:ascii="Calibri Light" w:hAnsi="Calibri Light" w:cs="Calibri Light"/>
          <w:lang w:val="es-SV"/>
        </w:rPr>
        <w:t xml:space="preserve"> la realidad</w:t>
      </w:r>
      <w:r w:rsidR="0041002F" w:rsidRPr="00530309">
        <w:rPr>
          <w:rFonts w:ascii="Calibri Light" w:hAnsi="Calibri Light" w:cs="Calibri Light"/>
          <w:lang w:val="es-SV"/>
        </w:rPr>
        <w:t xml:space="preserve"> y los hechos</w:t>
      </w:r>
      <w:r w:rsidRPr="00530309">
        <w:rPr>
          <w:rFonts w:ascii="Calibri Light" w:hAnsi="Calibri Light" w:cs="Calibri Light"/>
          <w:lang w:val="es-SV"/>
        </w:rPr>
        <w:t xml:space="preserve"> de “otros” con nuestro </w:t>
      </w:r>
      <w:r w:rsidR="00530309">
        <w:rPr>
          <w:rFonts w:ascii="Calibri Light" w:hAnsi="Calibri Light" w:cs="Calibri Light"/>
          <w:lang w:val="es-SV"/>
        </w:rPr>
        <w:t>concepto</w:t>
      </w:r>
      <w:r w:rsidR="0041002F" w:rsidRPr="00530309">
        <w:rPr>
          <w:rFonts w:ascii="Calibri Light" w:hAnsi="Calibri Light" w:cs="Calibri Light"/>
          <w:lang w:val="es-SV"/>
        </w:rPr>
        <w:t xml:space="preserve"> de </w:t>
      </w:r>
      <w:r w:rsidRPr="00530309">
        <w:rPr>
          <w:rFonts w:ascii="Calibri Light" w:hAnsi="Calibri Light" w:cs="Calibri Light"/>
          <w:lang w:val="es-SV"/>
        </w:rPr>
        <w:t xml:space="preserve">ideal y </w:t>
      </w:r>
      <w:r w:rsidR="009955E0" w:rsidRPr="00530309">
        <w:rPr>
          <w:rFonts w:ascii="Calibri Light" w:hAnsi="Calibri Light" w:cs="Calibri Light"/>
          <w:lang w:val="es-SV"/>
        </w:rPr>
        <w:t xml:space="preserve">con nuestra lectura de </w:t>
      </w:r>
      <w:r w:rsidRPr="00530309">
        <w:rPr>
          <w:rFonts w:ascii="Calibri Light" w:hAnsi="Calibri Light" w:cs="Calibri Light"/>
          <w:lang w:val="es-SV"/>
        </w:rPr>
        <w:t xml:space="preserve">normas éticas, </w:t>
      </w:r>
      <w:r w:rsidR="009955E0" w:rsidRPr="00530309">
        <w:rPr>
          <w:rFonts w:ascii="Calibri Light" w:hAnsi="Calibri Light" w:cs="Calibri Light"/>
          <w:lang w:val="es-SV"/>
        </w:rPr>
        <w:t xml:space="preserve">y, al mismo tiempo </w:t>
      </w:r>
      <w:r w:rsidRPr="00530309">
        <w:rPr>
          <w:rFonts w:ascii="Calibri Light" w:hAnsi="Calibri Light" w:cs="Calibri Light"/>
          <w:lang w:val="es-SV"/>
        </w:rPr>
        <w:t>presentamos nuestras propias realizaciones (también imperfectas, con errores y vacíos) como el ideal alcanzado.  Sucede a nivel político y sucede también en la Iglesia. Sucede en la vida pública, en las relaciones de pareja, en la vida personal.   De las y los demás vemos</w:t>
      </w:r>
      <w:r w:rsidR="006E0AB3" w:rsidRPr="00530309">
        <w:rPr>
          <w:rFonts w:ascii="Calibri Light" w:hAnsi="Calibri Light" w:cs="Calibri Light"/>
          <w:lang w:val="es-SV"/>
        </w:rPr>
        <w:t xml:space="preserve">, </w:t>
      </w:r>
      <w:r w:rsidRPr="00530309">
        <w:rPr>
          <w:rFonts w:ascii="Calibri Light" w:hAnsi="Calibri Light" w:cs="Calibri Light"/>
          <w:lang w:val="es-SV"/>
        </w:rPr>
        <w:t>engrandecemos</w:t>
      </w:r>
      <w:r w:rsidR="006E0AB3" w:rsidRPr="00530309">
        <w:rPr>
          <w:rFonts w:ascii="Calibri Light" w:hAnsi="Calibri Light" w:cs="Calibri Light"/>
          <w:lang w:val="es-SV"/>
        </w:rPr>
        <w:t xml:space="preserve"> y denunciamos</w:t>
      </w:r>
      <w:r w:rsidRPr="00530309">
        <w:rPr>
          <w:rFonts w:ascii="Calibri Light" w:hAnsi="Calibri Light" w:cs="Calibri Light"/>
          <w:lang w:val="es-SV"/>
        </w:rPr>
        <w:t xml:space="preserve"> </w:t>
      </w:r>
      <w:r w:rsidR="006E0AB3" w:rsidRPr="00530309">
        <w:rPr>
          <w:rFonts w:ascii="Calibri Light" w:hAnsi="Calibri Light" w:cs="Calibri Light"/>
          <w:lang w:val="es-SV"/>
        </w:rPr>
        <w:t xml:space="preserve">los defectos, los errores, las deficiencias, las mentiras, los engaños, mientras exageramos y enaltecemos nuestros propios logros  escondiendo nuestras debilidades, fallas y omisiones. </w:t>
      </w:r>
      <w:r w:rsidR="00056445" w:rsidRPr="00530309">
        <w:rPr>
          <w:rFonts w:ascii="Calibri Light" w:hAnsi="Calibri Light" w:cs="Calibri Light"/>
          <w:lang w:val="es-SV"/>
        </w:rPr>
        <w:t>Jesús dijo : “¿</w:t>
      </w:r>
      <w:r w:rsidR="009635C7" w:rsidRPr="00530309">
        <w:rPr>
          <w:rFonts w:ascii="Calibri Light" w:hAnsi="Calibri Light" w:cs="Calibri Light"/>
          <w:lang w:val="es-SV"/>
        </w:rPr>
        <w:t>por qué</w:t>
      </w:r>
      <w:r w:rsidR="00056445" w:rsidRPr="00530309">
        <w:rPr>
          <w:rFonts w:ascii="Calibri Light" w:hAnsi="Calibri Light" w:cs="Calibri Light"/>
          <w:lang w:val="es-SV"/>
        </w:rPr>
        <w:t xml:space="preserve"> ves la pelusa en el ojo de tu hermano y no ves la viga en el tuyo?” (Mt 7,3)  </w:t>
      </w:r>
    </w:p>
    <w:p w14:paraId="55C49FE6" w14:textId="699BF48B" w:rsidR="006E0AB3" w:rsidRPr="00530309" w:rsidRDefault="006E0AB3" w:rsidP="003F74BC">
      <w:pPr>
        <w:jc w:val="both"/>
        <w:rPr>
          <w:rFonts w:ascii="Calibri Light" w:hAnsi="Calibri Light" w:cs="Calibri Light"/>
          <w:lang w:val="es-SV"/>
        </w:rPr>
      </w:pPr>
      <w:r w:rsidRPr="00530309">
        <w:rPr>
          <w:rFonts w:ascii="Calibri Light" w:hAnsi="Calibri Light" w:cs="Calibri Light"/>
          <w:lang w:val="es-SV"/>
        </w:rPr>
        <w:t>En El Salvador vemos a nivel del discurso del gobierno y sus aliados como se señala las incapacidades y fracasos de “los gobiernos anteriores”</w:t>
      </w:r>
      <w:r w:rsidR="0041002F" w:rsidRPr="00530309">
        <w:rPr>
          <w:rFonts w:ascii="Calibri Light" w:hAnsi="Calibri Light" w:cs="Calibri Light"/>
          <w:lang w:val="es-SV"/>
        </w:rPr>
        <w:t>(llamados “los de siempre”)</w:t>
      </w:r>
      <w:r w:rsidRPr="00530309">
        <w:rPr>
          <w:rFonts w:ascii="Calibri Light" w:hAnsi="Calibri Light" w:cs="Calibri Light"/>
          <w:lang w:val="es-SV"/>
        </w:rPr>
        <w:t xml:space="preserve">, mientras utilizan todos los medios de comunicación a su alcance para presentar sus </w:t>
      </w:r>
      <w:r w:rsidR="00056445" w:rsidRPr="00530309">
        <w:rPr>
          <w:rFonts w:ascii="Calibri Light" w:hAnsi="Calibri Light" w:cs="Calibri Light"/>
          <w:lang w:val="es-SV"/>
        </w:rPr>
        <w:t>propias</w:t>
      </w:r>
      <w:r w:rsidRPr="00530309">
        <w:rPr>
          <w:rFonts w:ascii="Calibri Light" w:hAnsi="Calibri Light" w:cs="Calibri Light"/>
          <w:lang w:val="es-SV"/>
        </w:rPr>
        <w:t xml:space="preserve"> obras </w:t>
      </w:r>
      <w:r w:rsidR="0041002F" w:rsidRPr="00530309">
        <w:rPr>
          <w:rFonts w:ascii="Calibri Light" w:hAnsi="Calibri Light" w:cs="Calibri Light"/>
          <w:lang w:val="es-SV"/>
        </w:rPr>
        <w:t xml:space="preserve">sin </w:t>
      </w:r>
      <w:r w:rsidR="009955E0" w:rsidRPr="00530309">
        <w:rPr>
          <w:rFonts w:ascii="Calibri Light" w:hAnsi="Calibri Light" w:cs="Calibri Light"/>
          <w:lang w:val="es-SV"/>
        </w:rPr>
        <w:t xml:space="preserve">reconocer también su aprendizaje y </w:t>
      </w:r>
      <w:r w:rsidRPr="00530309">
        <w:rPr>
          <w:rFonts w:ascii="Calibri Light" w:hAnsi="Calibri Light" w:cs="Calibri Light"/>
          <w:lang w:val="es-SV"/>
        </w:rPr>
        <w:t>sus deficiencias</w:t>
      </w:r>
      <w:r w:rsidR="009635C7" w:rsidRPr="00530309">
        <w:rPr>
          <w:rFonts w:ascii="Calibri Light" w:hAnsi="Calibri Light" w:cs="Calibri Light"/>
          <w:lang w:val="es-SV"/>
        </w:rPr>
        <w:t>,</w:t>
      </w:r>
      <w:r w:rsidRPr="00530309">
        <w:rPr>
          <w:rFonts w:ascii="Calibri Light" w:hAnsi="Calibri Light" w:cs="Calibri Light"/>
          <w:lang w:val="es-SV"/>
        </w:rPr>
        <w:t xml:space="preserve"> errores</w:t>
      </w:r>
      <w:r w:rsidR="009635C7" w:rsidRPr="00530309">
        <w:rPr>
          <w:rFonts w:ascii="Calibri Light" w:hAnsi="Calibri Light" w:cs="Calibri Light"/>
          <w:lang w:val="es-SV"/>
        </w:rPr>
        <w:t xml:space="preserve"> y vacíos</w:t>
      </w:r>
      <w:r w:rsidRPr="00530309">
        <w:rPr>
          <w:rFonts w:ascii="Calibri Light" w:hAnsi="Calibri Light" w:cs="Calibri Light"/>
          <w:lang w:val="es-SV"/>
        </w:rPr>
        <w:t xml:space="preserve">.  De parte de la oposición política y sus aliados se observa exactamente lo mismo: sobrevalorando </w:t>
      </w:r>
      <w:r w:rsidR="00FC280B" w:rsidRPr="00530309">
        <w:rPr>
          <w:rFonts w:ascii="Calibri Light" w:hAnsi="Calibri Light" w:cs="Calibri Light"/>
          <w:lang w:val="es-SV"/>
        </w:rPr>
        <w:t xml:space="preserve">exageradamente </w:t>
      </w:r>
      <w:r w:rsidRPr="00530309">
        <w:rPr>
          <w:rFonts w:ascii="Calibri Light" w:hAnsi="Calibri Light" w:cs="Calibri Light"/>
          <w:lang w:val="es-SV"/>
        </w:rPr>
        <w:t>todo lo bueno que hicieron sus gobiernos en el pasado y</w:t>
      </w:r>
      <w:r w:rsidR="00530309">
        <w:rPr>
          <w:rFonts w:ascii="Calibri Light" w:hAnsi="Calibri Light" w:cs="Calibri Light"/>
          <w:lang w:val="es-SV"/>
        </w:rPr>
        <w:t xml:space="preserve"> </w:t>
      </w:r>
      <w:r w:rsidRPr="00530309">
        <w:rPr>
          <w:rFonts w:ascii="Calibri Light" w:hAnsi="Calibri Light" w:cs="Calibri Light"/>
          <w:lang w:val="es-SV"/>
        </w:rPr>
        <w:t>escondiendo sus errores,  sobre</w:t>
      </w:r>
      <w:r w:rsidR="00BA187C" w:rsidRPr="00530309">
        <w:rPr>
          <w:rFonts w:ascii="Calibri Light" w:hAnsi="Calibri Light" w:cs="Calibri Light"/>
          <w:lang w:val="es-SV"/>
        </w:rPr>
        <w:t xml:space="preserve"> </w:t>
      </w:r>
      <w:r w:rsidRPr="00530309">
        <w:rPr>
          <w:rFonts w:ascii="Calibri Light" w:hAnsi="Calibri Light" w:cs="Calibri Light"/>
          <w:lang w:val="es-SV"/>
        </w:rPr>
        <w:t>acentúan las deficiencias</w:t>
      </w:r>
      <w:r w:rsidR="009635C7" w:rsidRPr="00530309">
        <w:rPr>
          <w:rFonts w:ascii="Calibri Light" w:hAnsi="Calibri Light" w:cs="Calibri Light"/>
          <w:lang w:val="es-SV"/>
        </w:rPr>
        <w:t xml:space="preserve">, </w:t>
      </w:r>
      <w:r w:rsidRPr="00530309">
        <w:rPr>
          <w:rFonts w:ascii="Calibri Light" w:hAnsi="Calibri Light" w:cs="Calibri Light"/>
          <w:lang w:val="es-SV"/>
        </w:rPr>
        <w:t>errores</w:t>
      </w:r>
      <w:r w:rsidR="009635C7" w:rsidRPr="00530309">
        <w:rPr>
          <w:rFonts w:ascii="Calibri Light" w:hAnsi="Calibri Light" w:cs="Calibri Light"/>
          <w:lang w:val="es-SV"/>
        </w:rPr>
        <w:t xml:space="preserve"> y omisiones </w:t>
      </w:r>
      <w:r w:rsidRPr="00530309">
        <w:rPr>
          <w:rFonts w:ascii="Calibri Light" w:hAnsi="Calibri Light" w:cs="Calibri Light"/>
          <w:lang w:val="es-SV"/>
        </w:rPr>
        <w:t>del gobierno de turno</w:t>
      </w:r>
      <w:r w:rsidR="00056445" w:rsidRPr="00530309">
        <w:rPr>
          <w:rFonts w:ascii="Calibri Light" w:hAnsi="Calibri Light" w:cs="Calibri Light"/>
          <w:lang w:val="es-SV"/>
        </w:rPr>
        <w:t xml:space="preserve"> sin ver los avances</w:t>
      </w:r>
      <w:r w:rsidRPr="00530309">
        <w:rPr>
          <w:rFonts w:ascii="Calibri Light" w:hAnsi="Calibri Light" w:cs="Calibri Light"/>
          <w:lang w:val="es-SV"/>
        </w:rPr>
        <w:t>.  Desde ambos polos tratan de influenciar en la población sea para apoyar al gobierno o para marchar en contra.</w:t>
      </w:r>
      <w:r w:rsidR="00FC280B" w:rsidRPr="00530309">
        <w:rPr>
          <w:rFonts w:ascii="Calibri Light" w:hAnsi="Calibri Light" w:cs="Calibri Light"/>
          <w:lang w:val="es-SV"/>
        </w:rPr>
        <w:t xml:space="preserve">  No falta el irrespeto y el uso de lenguaje vulgar y denigrante.   Se utiliza “dos medidas y dos pesos”, dependiendo a quien se está midiendo o pesando su quehacer político. </w:t>
      </w:r>
      <w:r w:rsidR="00BA187C" w:rsidRPr="00530309">
        <w:rPr>
          <w:rFonts w:ascii="Calibri Light" w:hAnsi="Calibri Light" w:cs="Calibri Light"/>
          <w:lang w:val="es-SV"/>
        </w:rPr>
        <w:t xml:space="preserve">Se observa con claridad que desde ambos lados se idolatra lo propio y se endemonia lo del otro.  </w:t>
      </w:r>
    </w:p>
    <w:p w14:paraId="56B0C76E" w14:textId="3FD44F72" w:rsidR="004663C3" w:rsidRPr="00530309" w:rsidRDefault="004663C3" w:rsidP="003F74BC">
      <w:pPr>
        <w:jc w:val="both"/>
        <w:rPr>
          <w:rFonts w:ascii="Calibri Light" w:hAnsi="Calibri Light" w:cs="Calibri Light"/>
          <w:lang w:val="es-SV"/>
        </w:rPr>
      </w:pPr>
      <w:r w:rsidRPr="00530309">
        <w:rPr>
          <w:rFonts w:ascii="Calibri Light" w:hAnsi="Calibri Light" w:cs="Calibri Light"/>
          <w:lang w:val="es-SV"/>
        </w:rPr>
        <w:t xml:space="preserve">El mismo fenómeno se </w:t>
      </w:r>
      <w:r w:rsidR="009955E0" w:rsidRPr="00530309">
        <w:rPr>
          <w:rFonts w:ascii="Calibri Light" w:hAnsi="Calibri Light" w:cs="Calibri Light"/>
          <w:lang w:val="es-SV"/>
        </w:rPr>
        <w:t>sigue dando</w:t>
      </w:r>
      <w:r w:rsidRPr="00530309">
        <w:rPr>
          <w:rFonts w:ascii="Calibri Light" w:hAnsi="Calibri Light" w:cs="Calibri Light"/>
          <w:lang w:val="es-SV"/>
        </w:rPr>
        <w:t xml:space="preserve"> entre las diferentes iglesias cuando se habla de otras iglesias </w:t>
      </w:r>
      <w:r w:rsidR="00056445" w:rsidRPr="00530309">
        <w:rPr>
          <w:rFonts w:ascii="Calibri Light" w:hAnsi="Calibri Light" w:cs="Calibri Light"/>
          <w:lang w:val="es-SV"/>
        </w:rPr>
        <w:t>y</w:t>
      </w:r>
      <w:r w:rsidRPr="00530309">
        <w:rPr>
          <w:rFonts w:ascii="Calibri Light" w:hAnsi="Calibri Light" w:cs="Calibri Light"/>
          <w:lang w:val="es-SV"/>
        </w:rPr>
        <w:t xml:space="preserve"> de </w:t>
      </w:r>
      <w:proofErr w:type="spellStart"/>
      <w:r w:rsidRPr="00530309">
        <w:rPr>
          <w:rFonts w:ascii="Calibri Light" w:hAnsi="Calibri Light" w:cs="Calibri Light"/>
          <w:lang w:val="es-SV"/>
        </w:rPr>
        <w:t>si</w:t>
      </w:r>
      <w:proofErr w:type="spellEnd"/>
      <w:r w:rsidRPr="00530309">
        <w:rPr>
          <w:rFonts w:ascii="Calibri Light" w:hAnsi="Calibri Light" w:cs="Calibri Light"/>
          <w:lang w:val="es-SV"/>
        </w:rPr>
        <w:t xml:space="preserve"> misma.  Pero también se da dentro de la misma Iglesia.  Las exigencias evangélicas son muy radicales y la realidad eclesial muchas veces</w:t>
      </w:r>
      <w:r w:rsidR="0041002F" w:rsidRPr="00530309">
        <w:rPr>
          <w:rFonts w:ascii="Calibri Light" w:hAnsi="Calibri Light" w:cs="Calibri Light"/>
          <w:lang w:val="es-SV"/>
        </w:rPr>
        <w:t xml:space="preserve"> tan humanamente débil.  Sucede que desde la jerarquía de la Iglesia se condena (y se abandona) la experiencia de las comunidades eclesiales de base, observando con una lupa sus pasos y </w:t>
      </w:r>
      <w:r w:rsidR="009635C7" w:rsidRPr="00530309">
        <w:rPr>
          <w:rFonts w:ascii="Calibri Light" w:hAnsi="Calibri Light" w:cs="Calibri Light"/>
          <w:lang w:val="es-SV"/>
        </w:rPr>
        <w:t>en</w:t>
      </w:r>
      <w:r w:rsidR="0041002F" w:rsidRPr="00530309">
        <w:rPr>
          <w:rFonts w:ascii="Calibri Light" w:hAnsi="Calibri Light" w:cs="Calibri Light"/>
          <w:lang w:val="es-SV"/>
        </w:rPr>
        <w:t>gra</w:t>
      </w:r>
      <w:r w:rsidR="009635C7" w:rsidRPr="00530309">
        <w:rPr>
          <w:rFonts w:ascii="Calibri Light" w:hAnsi="Calibri Light" w:cs="Calibri Light"/>
          <w:lang w:val="es-SV"/>
        </w:rPr>
        <w:t>n</w:t>
      </w:r>
      <w:r w:rsidR="0041002F" w:rsidRPr="00530309">
        <w:rPr>
          <w:rFonts w:ascii="Calibri Light" w:hAnsi="Calibri Light" w:cs="Calibri Light"/>
          <w:lang w:val="es-SV"/>
        </w:rPr>
        <w:t>deciendo sus debilidades.  Y en la dirección opuesta no faltan CEBs que sobre acentúan las deficiencias en la pastoral parroquial, el actuar de sacerdotes y obispos</w:t>
      </w:r>
      <w:r w:rsidR="009955E0" w:rsidRPr="00530309">
        <w:rPr>
          <w:rFonts w:ascii="Calibri Light" w:hAnsi="Calibri Light" w:cs="Calibri Light"/>
          <w:lang w:val="es-SV"/>
        </w:rPr>
        <w:t>, mientras idealizan su propia experiencia, que también es humana.</w:t>
      </w:r>
      <w:r w:rsidR="0041002F" w:rsidRPr="00530309">
        <w:rPr>
          <w:rFonts w:ascii="Calibri Light" w:hAnsi="Calibri Light" w:cs="Calibri Light"/>
          <w:lang w:val="es-SV"/>
        </w:rPr>
        <w:t xml:space="preserve">  La consecuencia es que poco a poco va deteriorando </w:t>
      </w:r>
      <w:r w:rsidR="0041002F" w:rsidRPr="00530309">
        <w:rPr>
          <w:rFonts w:ascii="Calibri Light" w:hAnsi="Calibri Light" w:cs="Calibri Light"/>
          <w:lang w:val="es-SV"/>
        </w:rPr>
        <w:lastRenderedPageBreak/>
        <w:t>la capacidad de valorar lo</w:t>
      </w:r>
      <w:r w:rsidR="003F74BC" w:rsidRPr="00530309">
        <w:rPr>
          <w:rFonts w:ascii="Calibri Light" w:hAnsi="Calibri Light" w:cs="Calibri Light"/>
          <w:lang w:val="es-SV"/>
        </w:rPr>
        <w:t xml:space="preserve"> </w:t>
      </w:r>
      <w:r w:rsidR="0041002F" w:rsidRPr="00530309">
        <w:rPr>
          <w:rFonts w:ascii="Calibri Light" w:hAnsi="Calibri Light" w:cs="Calibri Light"/>
          <w:lang w:val="es-SV"/>
        </w:rPr>
        <w:t>bueno, lo positivo, los pasos auténticamente evangélicos que las y los otros están dando, ni la obra del Espíritu que e</w:t>
      </w:r>
      <w:r w:rsidR="003F74BC" w:rsidRPr="00530309">
        <w:rPr>
          <w:rFonts w:ascii="Calibri Light" w:hAnsi="Calibri Light" w:cs="Calibri Light"/>
          <w:lang w:val="es-SV"/>
        </w:rPr>
        <w:t xml:space="preserve">s </w:t>
      </w:r>
      <w:r w:rsidR="0041002F" w:rsidRPr="00530309">
        <w:rPr>
          <w:rFonts w:ascii="Calibri Light" w:hAnsi="Calibri Light" w:cs="Calibri Light"/>
          <w:lang w:val="es-SV"/>
        </w:rPr>
        <w:t>mucho más grande que nuestro propio dinamismo.</w:t>
      </w:r>
      <w:r w:rsidR="003F74BC" w:rsidRPr="00530309">
        <w:rPr>
          <w:rFonts w:ascii="Calibri Light" w:hAnsi="Calibri Light" w:cs="Calibri Light"/>
          <w:lang w:val="es-SV"/>
        </w:rPr>
        <w:t xml:space="preserve">  ¿quiénes somos nosotros/as (con nuestras propias deficiencias, flaquezas, omisiones) para juzgar a otros/as en el camino de la vida, y del Evangelio?</w:t>
      </w:r>
      <w:r w:rsidR="00056445" w:rsidRPr="00530309">
        <w:rPr>
          <w:rFonts w:ascii="Calibri Light" w:hAnsi="Calibri Light" w:cs="Calibri Light"/>
          <w:lang w:val="es-SV"/>
        </w:rPr>
        <w:t xml:space="preserve">  Miremos primero lo nuestro. </w:t>
      </w:r>
    </w:p>
    <w:p w14:paraId="44E2D8C7" w14:textId="7BEA92CD" w:rsidR="003F74BC" w:rsidRPr="00530309" w:rsidRDefault="003F74BC" w:rsidP="003F74BC">
      <w:pPr>
        <w:jc w:val="both"/>
        <w:rPr>
          <w:rFonts w:ascii="Calibri Light" w:hAnsi="Calibri Light" w:cs="Calibri Light"/>
          <w:lang w:val="es-SV"/>
        </w:rPr>
      </w:pPr>
      <w:r w:rsidRPr="00530309">
        <w:rPr>
          <w:rFonts w:ascii="Calibri Light" w:hAnsi="Calibri Light" w:cs="Calibri Light"/>
          <w:lang w:val="es-SV"/>
        </w:rPr>
        <w:t>La misma dinámica dañina observamos dentro de las comunidades eclesiales de base.  El lenguaje</w:t>
      </w:r>
      <w:r w:rsidR="00056445" w:rsidRPr="00530309">
        <w:rPr>
          <w:rFonts w:ascii="Calibri Light" w:hAnsi="Calibri Light" w:cs="Calibri Light"/>
          <w:lang w:val="es-SV"/>
        </w:rPr>
        <w:t xml:space="preserve"> exigente</w:t>
      </w:r>
      <w:r w:rsidRPr="00530309">
        <w:rPr>
          <w:rFonts w:ascii="Calibri Light" w:hAnsi="Calibri Light" w:cs="Calibri Light"/>
          <w:lang w:val="es-SV"/>
        </w:rPr>
        <w:t xml:space="preserve"> de algunos/as </w:t>
      </w:r>
      <w:r w:rsidR="00056445" w:rsidRPr="00530309">
        <w:rPr>
          <w:rFonts w:ascii="Calibri Light" w:hAnsi="Calibri Light" w:cs="Calibri Light"/>
          <w:lang w:val="es-SV"/>
        </w:rPr>
        <w:t xml:space="preserve">animadores/as </w:t>
      </w:r>
      <w:r w:rsidRPr="00530309">
        <w:rPr>
          <w:rFonts w:ascii="Calibri Light" w:hAnsi="Calibri Light" w:cs="Calibri Light"/>
          <w:lang w:val="es-SV"/>
        </w:rPr>
        <w:t xml:space="preserve">sobre la radicalidad de las exigencias evangélica en el seguimiento consecuente a Jesús, provoca frustración y desánimo en quienes hacemos pasitos pequeños o nos quedamos de vez en cuando estancados o cuando aparecen graves obstáculos.   </w:t>
      </w:r>
      <w:r w:rsidR="00D62835" w:rsidRPr="00530309">
        <w:rPr>
          <w:rFonts w:ascii="Calibri Light" w:hAnsi="Calibri Light" w:cs="Calibri Light"/>
          <w:lang w:val="es-SV"/>
        </w:rPr>
        <w:t xml:space="preserve">No faltan animadores/as que tratan de poner su propio camino como el ideal evangélico que les da el derecho de cuestionar el caminar de otras comunidades. </w:t>
      </w:r>
      <w:r w:rsidR="009635C7" w:rsidRPr="00530309">
        <w:rPr>
          <w:rFonts w:ascii="Calibri Light" w:hAnsi="Calibri Light" w:cs="Calibri Light"/>
          <w:lang w:val="es-SV"/>
        </w:rPr>
        <w:t xml:space="preserve"> Esto dificulta esfuerzos de articulación de diferentes procesos eclesiales.</w:t>
      </w:r>
    </w:p>
    <w:p w14:paraId="22617DD2" w14:textId="76BC04E6" w:rsidR="003F74BC" w:rsidRPr="00530309" w:rsidRDefault="005E7C45" w:rsidP="003F74BC">
      <w:pPr>
        <w:jc w:val="both"/>
        <w:rPr>
          <w:rFonts w:ascii="Calibri Light" w:hAnsi="Calibri Light" w:cs="Calibri Light"/>
          <w:lang w:val="es-SV"/>
        </w:rPr>
      </w:pPr>
      <w:r w:rsidRPr="00530309">
        <w:rPr>
          <w:rFonts w:ascii="Calibri Light" w:hAnsi="Calibri Light" w:cs="Calibri Light"/>
          <w:lang w:val="es-SV"/>
        </w:rPr>
        <w:t>T</w:t>
      </w:r>
      <w:r w:rsidR="003F74BC" w:rsidRPr="00530309">
        <w:rPr>
          <w:rFonts w:ascii="Calibri Light" w:hAnsi="Calibri Light" w:cs="Calibri Light"/>
          <w:lang w:val="es-SV"/>
        </w:rPr>
        <w:t>ambién a nivel personal puede darse lo mismo.  En el camino hemos ido conociendo más acerca del camino de Jesús</w:t>
      </w:r>
      <w:r w:rsidR="006A5D51" w:rsidRPr="00530309">
        <w:rPr>
          <w:rFonts w:ascii="Calibri Light" w:hAnsi="Calibri Light" w:cs="Calibri Light"/>
          <w:lang w:val="es-SV"/>
        </w:rPr>
        <w:t xml:space="preserve"> y nos damos cuenta de todo lo que tendríamos que hacer para seguirlo consecuentemente, pero en realidad muchas veces solo logramos pasos pequeños, nos cansamos o nos hemos equivocado. Poniéndonos grandes retos (según el ejemplo de Jesús y los grandes santos como Monseñor Romero) corremos el riesgo de no valorar los esfuerzos y logros pequeños, los sencillos testimonios de servicio y solidaridad, nuestros intentos para orar y nuestro deseo de seguir el camino, a pesar de todo.  </w:t>
      </w:r>
      <w:r w:rsidR="003F74BC" w:rsidRPr="00530309">
        <w:rPr>
          <w:rFonts w:ascii="Calibri Light" w:hAnsi="Calibri Light" w:cs="Calibri Light"/>
          <w:lang w:val="es-SV"/>
        </w:rPr>
        <w:t xml:space="preserve"> </w:t>
      </w:r>
    </w:p>
    <w:p w14:paraId="7ACB40F0" w14:textId="710EACA5" w:rsidR="006A5D51" w:rsidRPr="00530309" w:rsidRDefault="006A5D51" w:rsidP="003F74BC">
      <w:pPr>
        <w:jc w:val="both"/>
        <w:rPr>
          <w:rFonts w:ascii="Calibri Light" w:hAnsi="Calibri Light" w:cs="Calibri Light"/>
          <w:lang w:val="es-SV"/>
        </w:rPr>
      </w:pPr>
      <w:r w:rsidRPr="00530309">
        <w:rPr>
          <w:rFonts w:ascii="Calibri Light" w:hAnsi="Calibri Light" w:cs="Calibri Light"/>
          <w:lang w:val="es-SV"/>
        </w:rPr>
        <w:t xml:space="preserve">Así, en realidad, todos/as nos necesitamos porque somos “peregrinos” en esta historia y muchas veces nos ensuciamos con el polvo y el lodo del camino.  Recordemos como Jesús dijo que quien estaba sin pecado tirara la primera piedra.  </w:t>
      </w:r>
      <w:r w:rsidR="00BA187C" w:rsidRPr="00530309">
        <w:rPr>
          <w:rFonts w:ascii="Calibri Light" w:hAnsi="Calibri Light" w:cs="Calibri Light"/>
          <w:lang w:val="es-SV"/>
        </w:rPr>
        <w:t>No se trata de esconder la brújula, ni de apartar la vista del horizonte o de olvidarnos de los grandes ideales de la humanidad y de la Iglesia. Tampoco se trata de cerrar los ojos ante e</w:t>
      </w:r>
      <w:r w:rsidR="00A6403B" w:rsidRPr="00530309">
        <w:rPr>
          <w:rFonts w:ascii="Calibri Light" w:hAnsi="Calibri Light" w:cs="Calibri Light"/>
          <w:lang w:val="es-SV"/>
        </w:rPr>
        <w:t>l</w:t>
      </w:r>
      <w:r w:rsidR="00BA187C" w:rsidRPr="00530309">
        <w:rPr>
          <w:rFonts w:ascii="Calibri Light" w:hAnsi="Calibri Light" w:cs="Calibri Light"/>
          <w:lang w:val="es-SV"/>
        </w:rPr>
        <w:t xml:space="preserve"> dolor provocado a otros/as, a la humanidad, a la madre tierra.  </w:t>
      </w:r>
      <w:r w:rsidR="00A6403B" w:rsidRPr="00530309">
        <w:rPr>
          <w:rFonts w:ascii="Calibri Light" w:hAnsi="Calibri Light" w:cs="Calibri Light"/>
          <w:lang w:val="es-SV"/>
        </w:rPr>
        <w:t>Nuestra auto evaluación</w:t>
      </w:r>
      <w:r w:rsidR="00D62835" w:rsidRPr="00530309">
        <w:rPr>
          <w:rFonts w:ascii="Calibri Light" w:hAnsi="Calibri Light" w:cs="Calibri Light"/>
          <w:lang w:val="es-SV"/>
        </w:rPr>
        <w:t xml:space="preserve"> sincera</w:t>
      </w:r>
      <w:r w:rsidR="00A6403B" w:rsidRPr="00530309">
        <w:rPr>
          <w:rFonts w:ascii="Calibri Light" w:hAnsi="Calibri Light" w:cs="Calibri Light"/>
          <w:lang w:val="es-SV"/>
        </w:rPr>
        <w:t xml:space="preserve"> y la evaluación conjunta siguen siendo importantes.  Seguimos siendo invitados a caminar, a avanzar, a construir, a navegar hacia la utopía (política)</w:t>
      </w:r>
      <w:r w:rsidR="005E7C45" w:rsidRPr="00530309">
        <w:rPr>
          <w:rFonts w:ascii="Calibri Light" w:hAnsi="Calibri Light" w:cs="Calibri Light"/>
          <w:lang w:val="es-SV"/>
        </w:rPr>
        <w:t xml:space="preserve"> y aún más </w:t>
      </w:r>
      <w:r w:rsidR="00A6403B" w:rsidRPr="00530309">
        <w:rPr>
          <w:rFonts w:ascii="Calibri Light" w:hAnsi="Calibri Light" w:cs="Calibri Light"/>
          <w:lang w:val="es-SV"/>
        </w:rPr>
        <w:t xml:space="preserve">hacia el horizonte </w:t>
      </w:r>
      <w:r w:rsidR="005E7C45" w:rsidRPr="00530309">
        <w:rPr>
          <w:rFonts w:ascii="Calibri Light" w:hAnsi="Calibri Light" w:cs="Calibri Light"/>
          <w:lang w:val="es-SV"/>
        </w:rPr>
        <w:t xml:space="preserve">y la promesa </w:t>
      </w:r>
      <w:r w:rsidR="00A6403B" w:rsidRPr="00530309">
        <w:rPr>
          <w:rFonts w:ascii="Calibri Light" w:hAnsi="Calibri Light" w:cs="Calibri Light"/>
          <w:lang w:val="es-SV"/>
        </w:rPr>
        <w:t xml:space="preserve">del Reino de Dios.  </w:t>
      </w:r>
    </w:p>
    <w:p w14:paraId="50955FB6" w14:textId="07B1C7DA" w:rsidR="00A6403B" w:rsidRPr="00530309" w:rsidRDefault="00A6403B" w:rsidP="003F74BC">
      <w:pPr>
        <w:jc w:val="both"/>
        <w:rPr>
          <w:rFonts w:ascii="Calibri Light" w:hAnsi="Calibri Light" w:cs="Calibri Light"/>
          <w:lang w:val="es-SV"/>
        </w:rPr>
      </w:pPr>
      <w:r w:rsidRPr="00530309">
        <w:rPr>
          <w:rFonts w:ascii="Calibri Light" w:hAnsi="Calibri Light" w:cs="Calibri Light"/>
          <w:lang w:val="es-SV"/>
        </w:rPr>
        <w:t xml:space="preserve">En este camino, entre los logros, avances, fallas y retrocesos de la historia, contamos con algunas reglas mínimas en que podemos confiar.  En primero lugar mencionamos los “10 mandamientos” y sobre todo los </w:t>
      </w:r>
      <w:r w:rsidR="00D62835" w:rsidRPr="00530309">
        <w:rPr>
          <w:rFonts w:ascii="Calibri Light" w:hAnsi="Calibri Light" w:cs="Calibri Light"/>
          <w:lang w:val="es-SV"/>
        </w:rPr>
        <w:t xml:space="preserve">de </w:t>
      </w:r>
      <w:r w:rsidRPr="00530309">
        <w:rPr>
          <w:rFonts w:ascii="Calibri Light" w:hAnsi="Calibri Light" w:cs="Calibri Light"/>
          <w:lang w:val="es-SV"/>
        </w:rPr>
        <w:t xml:space="preserve">“no matar, no mentir, no robar” </w:t>
      </w:r>
      <w:r w:rsidR="005E7C45" w:rsidRPr="00530309">
        <w:rPr>
          <w:rFonts w:ascii="Calibri Light" w:hAnsi="Calibri Light" w:cs="Calibri Light"/>
          <w:lang w:val="es-SV"/>
        </w:rPr>
        <w:t>.</w:t>
      </w:r>
      <w:r w:rsidRPr="00530309">
        <w:rPr>
          <w:rFonts w:ascii="Calibri Light" w:hAnsi="Calibri Light" w:cs="Calibri Light"/>
          <w:lang w:val="es-SV"/>
        </w:rPr>
        <w:t xml:space="preserve"> </w:t>
      </w:r>
      <w:r w:rsidR="009635C7" w:rsidRPr="00530309">
        <w:rPr>
          <w:rFonts w:ascii="Calibri Light" w:hAnsi="Calibri Light" w:cs="Calibri Light"/>
          <w:lang w:val="es-SV"/>
        </w:rPr>
        <w:t xml:space="preserve"> ¡Cómo cambiaría el mundo si cumpliéramos todos/as con esos tres mandamientos! </w:t>
      </w:r>
      <w:r w:rsidRPr="00530309">
        <w:rPr>
          <w:rFonts w:ascii="Calibri Light" w:hAnsi="Calibri Light" w:cs="Calibri Light"/>
          <w:lang w:val="es-SV"/>
        </w:rPr>
        <w:t xml:space="preserve">En segundo lugar recordamos lo que el profeta Miqueas dice (Mi 6,8): </w:t>
      </w:r>
      <w:r w:rsidR="00F66606" w:rsidRPr="00530309">
        <w:rPr>
          <w:rFonts w:ascii="Calibri Light" w:hAnsi="Calibri Light" w:cs="Calibri Light"/>
          <w:lang w:val="es-SV"/>
        </w:rPr>
        <w:t>“Lo que es bueno y lo que el Señor te exige: tan sólo que practiques la justicia, que quieras con ternura y camines humildemente con Dios”. En tercer lugar t</w:t>
      </w:r>
      <w:r w:rsidR="009635C7" w:rsidRPr="00530309">
        <w:rPr>
          <w:rFonts w:ascii="Calibri Light" w:hAnsi="Calibri Light" w:cs="Calibri Light"/>
          <w:lang w:val="es-SV"/>
        </w:rPr>
        <w:t>ener</w:t>
      </w:r>
      <w:r w:rsidR="00F66606" w:rsidRPr="00530309">
        <w:rPr>
          <w:rFonts w:ascii="Calibri Light" w:hAnsi="Calibri Light" w:cs="Calibri Light"/>
          <w:lang w:val="es-SV"/>
        </w:rPr>
        <w:t xml:space="preserve"> claro que Jesús viene a nuestro encuentro en las y los “pobres” </w:t>
      </w:r>
      <w:r w:rsidR="005E7C45" w:rsidRPr="00530309">
        <w:rPr>
          <w:rFonts w:ascii="Calibri Light" w:hAnsi="Calibri Light" w:cs="Calibri Light"/>
          <w:lang w:val="es-SV"/>
        </w:rPr>
        <w:t xml:space="preserve">(en el sentido amplio) </w:t>
      </w:r>
      <w:r w:rsidR="00F66606" w:rsidRPr="00530309">
        <w:rPr>
          <w:rFonts w:ascii="Calibri Light" w:hAnsi="Calibri Light" w:cs="Calibri Light"/>
          <w:lang w:val="es-SV"/>
        </w:rPr>
        <w:t>en el camino, y desde ahí nos llama a seguirlo</w:t>
      </w:r>
      <w:r w:rsidR="00AD5A8D" w:rsidRPr="00530309">
        <w:rPr>
          <w:rFonts w:ascii="Calibri Light" w:hAnsi="Calibri Light" w:cs="Calibri Light"/>
          <w:lang w:val="es-SV"/>
        </w:rPr>
        <w:t>, con nuestra capacidades, nuestras limitaciones y nuestras heridas.</w:t>
      </w:r>
    </w:p>
    <w:p w14:paraId="5EBEAB1E" w14:textId="77777777" w:rsidR="00D050C1" w:rsidRPr="00530309" w:rsidRDefault="00AD5A8D" w:rsidP="003F74BC">
      <w:pPr>
        <w:jc w:val="both"/>
        <w:rPr>
          <w:rFonts w:ascii="Calibri Light" w:hAnsi="Calibri Light" w:cs="Calibri Light"/>
          <w:lang w:val="es-SV"/>
        </w:rPr>
      </w:pPr>
      <w:r w:rsidRPr="00530309">
        <w:rPr>
          <w:rFonts w:ascii="Calibri Light" w:hAnsi="Calibri Light" w:cs="Calibri Light"/>
          <w:lang w:val="es-SV"/>
        </w:rPr>
        <w:t xml:space="preserve">Con esas reglas podemos arriesgarnos a vivir nuestra propia vida y la de nuestra familia y comunidad.  </w:t>
      </w:r>
      <w:r w:rsidR="005E7C45" w:rsidRPr="00530309">
        <w:rPr>
          <w:rFonts w:ascii="Calibri Light" w:hAnsi="Calibri Light" w:cs="Calibri Light"/>
          <w:lang w:val="es-SV"/>
        </w:rPr>
        <w:t>Estamos en esa dinámica del “</w:t>
      </w:r>
      <w:r w:rsidR="005E7C45" w:rsidRPr="00530309">
        <w:rPr>
          <w:rFonts w:ascii="Calibri Light" w:hAnsi="Calibri Light" w:cs="Calibri Light"/>
          <w:b/>
          <w:bCs/>
          <w:lang w:val="es-SV"/>
        </w:rPr>
        <w:t>ya y todavía no”.</w:t>
      </w:r>
      <w:r w:rsidR="005E7C45" w:rsidRPr="00530309">
        <w:rPr>
          <w:rFonts w:ascii="Calibri Light" w:hAnsi="Calibri Light" w:cs="Calibri Light"/>
          <w:lang w:val="es-SV"/>
        </w:rPr>
        <w:t xml:space="preserve"> Sabemos que nuestros pasos en la historia siempre serán provisionales, muchas veces a media y que siempre necesitamos </w:t>
      </w:r>
      <w:r w:rsidR="00D62835" w:rsidRPr="00530309">
        <w:rPr>
          <w:rFonts w:ascii="Calibri Light" w:hAnsi="Calibri Light" w:cs="Calibri Light"/>
          <w:lang w:val="es-SV"/>
        </w:rPr>
        <w:t xml:space="preserve">corregir, </w:t>
      </w:r>
      <w:r w:rsidR="005E7C45" w:rsidRPr="00530309">
        <w:rPr>
          <w:rFonts w:ascii="Calibri Light" w:hAnsi="Calibri Light" w:cs="Calibri Light"/>
          <w:lang w:val="es-SV"/>
        </w:rPr>
        <w:t>profundizar y avanzar.  Nunca debemos olvidar el camino recorrido hasta ahora, valorar los aciertos, aprender de las fallas y tomar conciencia de las omisiones</w:t>
      </w:r>
      <w:r w:rsidR="00D62835" w:rsidRPr="00530309">
        <w:rPr>
          <w:rFonts w:ascii="Calibri Light" w:hAnsi="Calibri Light" w:cs="Calibri Light"/>
          <w:lang w:val="es-SV"/>
        </w:rPr>
        <w:t>, y saber pedir perdón y perdonar.</w:t>
      </w:r>
      <w:r w:rsidR="005E7C45" w:rsidRPr="00530309">
        <w:rPr>
          <w:rFonts w:ascii="Calibri Light" w:hAnsi="Calibri Light" w:cs="Calibri Light"/>
          <w:lang w:val="es-SV"/>
        </w:rPr>
        <w:t xml:space="preserve"> El Evangelio de Jesús es un bastón en el camino, es nuestra esperanza y fortaleza. Es </w:t>
      </w:r>
      <w:proofErr w:type="gramStart"/>
      <w:r w:rsidR="005E7C45" w:rsidRPr="00530309">
        <w:rPr>
          <w:rFonts w:ascii="Calibri Light" w:hAnsi="Calibri Light" w:cs="Calibri Light"/>
          <w:lang w:val="es-SV"/>
        </w:rPr>
        <w:t>un programa a realizar</w:t>
      </w:r>
      <w:proofErr w:type="gramEnd"/>
      <w:r w:rsidR="005E7C45" w:rsidRPr="00530309">
        <w:rPr>
          <w:rFonts w:ascii="Calibri Light" w:hAnsi="Calibri Light" w:cs="Calibri Light"/>
          <w:lang w:val="es-SV"/>
        </w:rPr>
        <w:t xml:space="preserve">.  </w:t>
      </w:r>
      <w:r w:rsidR="00D62835" w:rsidRPr="00530309">
        <w:rPr>
          <w:rFonts w:ascii="Calibri Light" w:hAnsi="Calibri Light" w:cs="Calibri Light"/>
          <w:lang w:val="es-SV"/>
        </w:rPr>
        <w:t xml:space="preserve">Vale la pena recordar que Jesús nos ha hablado del Reino de Dios comparando con el fermento en la masa. Es decir, el Reino de Dios no solamente como el horizonte a lograr, sino también como el proceso de fermentación que está en la historia.  Como seguidores/as de Jesús podemos vivir ese proceso más consciente e intencionalmente, y podemos visualizar y </w:t>
      </w:r>
      <w:proofErr w:type="spellStart"/>
      <w:r w:rsidR="00D62835" w:rsidRPr="00530309">
        <w:rPr>
          <w:rFonts w:ascii="Calibri Light" w:hAnsi="Calibri Light" w:cs="Calibri Light"/>
          <w:lang w:val="es-SV"/>
        </w:rPr>
        <w:t>experienciarlo</w:t>
      </w:r>
      <w:proofErr w:type="spellEnd"/>
      <w:r w:rsidR="00D62835" w:rsidRPr="00530309">
        <w:rPr>
          <w:rFonts w:ascii="Calibri Light" w:hAnsi="Calibri Light" w:cs="Calibri Light"/>
          <w:lang w:val="es-SV"/>
        </w:rPr>
        <w:t xml:space="preserve"> en las diferentes dimensiones de la vida.  </w:t>
      </w:r>
    </w:p>
    <w:p w14:paraId="09C14E0F" w14:textId="0BAE3023" w:rsidR="00AD5A8D" w:rsidRDefault="00D62835" w:rsidP="003F74BC">
      <w:pPr>
        <w:jc w:val="both"/>
        <w:rPr>
          <w:rFonts w:ascii="Calibri Light" w:hAnsi="Calibri Light" w:cs="Calibri Light"/>
          <w:lang w:val="es-SV"/>
        </w:rPr>
      </w:pPr>
      <w:r w:rsidRPr="00530309">
        <w:rPr>
          <w:rFonts w:ascii="Calibri Light" w:hAnsi="Calibri Light" w:cs="Calibri Light"/>
          <w:lang w:val="es-SV"/>
        </w:rPr>
        <w:t xml:space="preserve">Hoy podemos vivir </w:t>
      </w:r>
      <w:r w:rsidRPr="00530309">
        <w:rPr>
          <w:rFonts w:ascii="Calibri Light" w:hAnsi="Calibri Light" w:cs="Calibri Light"/>
          <w:b/>
          <w:bCs/>
          <w:lang w:val="es-SV"/>
        </w:rPr>
        <w:t>ya</w:t>
      </w:r>
      <w:r w:rsidRPr="00530309">
        <w:rPr>
          <w:rFonts w:ascii="Calibri Light" w:hAnsi="Calibri Light" w:cs="Calibri Light"/>
          <w:lang w:val="es-SV"/>
        </w:rPr>
        <w:t xml:space="preserve"> el Reino de Dios como el dinamismo de fermentación de la vida acercándonos cada vez más – muchas veces cayéndonos y levantándonos – al </w:t>
      </w:r>
      <w:r w:rsidRPr="00530309">
        <w:rPr>
          <w:rFonts w:ascii="Calibri Light" w:hAnsi="Calibri Light" w:cs="Calibri Light"/>
          <w:b/>
          <w:bCs/>
          <w:lang w:val="es-SV"/>
        </w:rPr>
        <w:t>todavía no</w:t>
      </w:r>
      <w:r w:rsidRPr="00530309">
        <w:rPr>
          <w:rFonts w:ascii="Calibri Light" w:hAnsi="Calibri Light" w:cs="Calibri Light"/>
          <w:lang w:val="es-SV"/>
        </w:rPr>
        <w:t xml:space="preserve"> </w:t>
      </w:r>
      <w:r w:rsidR="00D050C1" w:rsidRPr="00530309">
        <w:rPr>
          <w:rFonts w:ascii="Calibri Light" w:hAnsi="Calibri Light" w:cs="Calibri Light"/>
          <w:lang w:val="es-SV"/>
        </w:rPr>
        <w:t xml:space="preserve">del Reino definitivo.  El “ya” nos animará para reconocer los avances y el “todavía no” evitará que idolatremos los avances, tanto de nosotros mismos como de otros.   Aprendamos a apreciar de lleno “lo bueno” mientras nos esforzamos para hacer nuevos pasos hacia “lo mejor”.  Si lo hacemos para nosotros mismos, y para los demás, podremos avanzar juntos con pasos firmes. </w:t>
      </w:r>
    </w:p>
    <w:p w14:paraId="34796411" w14:textId="3000A03E" w:rsidR="00DD4F0B" w:rsidRDefault="00DD4F0B" w:rsidP="003F74BC">
      <w:pPr>
        <w:jc w:val="both"/>
        <w:rPr>
          <w:rFonts w:ascii="Calibri Light" w:hAnsi="Calibri Light" w:cs="Calibri Light"/>
          <w:lang w:val="es-SV"/>
        </w:rPr>
      </w:pPr>
    </w:p>
    <w:p w14:paraId="2CFE7241" w14:textId="77777777" w:rsidR="00DD4F0B" w:rsidRPr="00DD4F0B" w:rsidRDefault="00DD4F0B" w:rsidP="00DD4F0B">
      <w:pPr>
        <w:jc w:val="both"/>
        <w:rPr>
          <w:rFonts w:ascii="Calibri Light" w:hAnsi="Calibri Light" w:cs="Calibri Light"/>
          <w:b/>
          <w:bCs/>
          <w:lang w:val="es-SV"/>
        </w:rPr>
      </w:pPr>
      <w:r w:rsidRPr="00DD4F0B">
        <w:rPr>
          <w:rFonts w:ascii="Calibri Light" w:hAnsi="Calibri Light" w:cs="Calibri Light"/>
          <w:b/>
          <w:bCs/>
          <w:lang w:val="es-SV"/>
        </w:rPr>
        <w:t>Preguntas sugeridas para la reflexión y la acción, personalmente y en nuestras comunidades:</w:t>
      </w:r>
    </w:p>
    <w:p w14:paraId="3871E8BA" w14:textId="77777777" w:rsidR="00DD4F0B" w:rsidRPr="00DD4F0B" w:rsidRDefault="00DD4F0B" w:rsidP="00DD4F0B">
      <w:pPr>
        <w:jc w:val="both"/>
        <w:rPr>
          <w:rFonts w:ascii="Calibri Light" w:hAnsi="Calibri Light" w:cs="Calibri Light"/>
          <w:lang w:val="es-SV"/>
        </w:rPr>
      </w:pPr>
      <w:r w:rsidRPr="00DD4F0B">
        <w:rPr>
          <w:rFonts w:ascii="Calibri Light" w:hAnsi="Calibri Light" w:cs="Calibri Light"/>
          <w:lang w:val="es-SV"/>
        </w:rPr>
        <w:t>El Adviento en la comunidad cristiana de fe es un tiempo en el que se nos invita a tomar conciencia de la relatividad de nuestras acciones y de los nuevos caminos que se abren cuando nos atrevemos a arriesgarnos por el Reino de Dios.</w:t>
      </w:r>
    </w:p>
    <w:p w14:paraId="04F9FB7E" w14:textId="77777777" w:rsidR="00DD4F0B" w:rsidRPr="00DD4F0B" w:rsidRDefault="00DD4F0B" w:rsidP="00DD4F0B">
      <w:pPr>
        <w:jc w:val="both"/>
        <w:rPr>
          <w:rFonts w:ascii="Calibri Light" w:hAnsi="Calibri Light" w:cs="Calibri Light"/>
          <w:lang w:val="es-SV"/>
        </w:rPr>
      </w:pPr>
      <w:r w:rsidRPr="00DD4F0B">
        <w:rPr>
          <w:rFonts w:ascii="Calibri Light" w:hAnsi="Calibri Light" w:cs="Calibri Light"/>
          <w:lang w:val="es-SV"/>
        </w:rPr>
        <w:t>1.</w:t>
      </w:r>
      <w:r w:rsidRPr="00DD4F0B">
        <w:rPr>
          <w:rFonts w:ascii="Calibri Light" w:hAnsi="Calibri Light" w:cs="Calibri Light"/>
          <w:lang w:val="es-SV"/>
        </w:rPr>
        <w:tab/>
        <w:t>¿Cuál es nuestra experiencia con las personas, organizaciones y estructuras que constantemente ensalzan (casi o totalmente idolatran) sus propias acciones, al tiempo que menosprecian las de los demás? ¿Hemos caído nosotros mismos en esta trampa? ¿Qué podemos aprender de ello?</w:t>
      </w:r>
    </w:p>
    <w:p w14:paraId="0531D509" w14:textId="77777777" w:rsidR="00DD4F0B" w:rsidRPr="00DD4F0B" w:rsidRDefault="00DD4F0B" w:rsidP="00DD4F0B">
      <w:pPr>
        <w:jc w:val="both"/>
        <w:rPr>
          <w:rFonts w:ascii="Calibri Light" w:hAnsi="Calibri Light" w:cs="Calibri Light"/>
          <w:lang w:val="es-SV"/>
        </w:rPr>
      </w:pPr>
      <w:r w:rsidRPr="00DD4F0B">
        <w:rPr>
          <w:rFonts w:ascii="Calibri Light" w:hAnsi="Calibri Light" w:cs="Calibri Light"/>
          <w:lang w:val="es-SV"/>
        </w:rPr>
        <w:t>2.</w:t>
      </w:r>
      <w:r w:rsidRPr="00DD4F0B">
        <w:rPr>
          <w:rFonts w:ascii="Calibri Light" w:hAnsi="Calibri Light" w:cs="Calibri Light"/>
          <w:lang w:val="es-SV"/>
        </w:rPr>
        <w:tab/>
        <w:t>¿En qué puntos y de qué manera sentimos la tensión en nuestra propia vida religiosa entre las exigencias radicales del Evangelio de Jesús, por un lado, y nuestra propia y difícil búsqueda en el seguimiento de ese Evangelio, por otro? ¿Esa tensión ha llevado alguna vez al desánimo? ¿En qué hemos encontrado fuerzas para seguir intentándolo una y otra vez?  ¿Por qué creemos que merece la pena "seguir"?</w:t>
      </w:r>
    </w:p>
    <w:p w14:paraId="63C67FF3" w14:textId="77777777" w:rsidR="00DD4F0B" w:rsidRPr="00DD4F0B" w:rsidRDefault="00DD4F0B" w:rsidP="00DD4F0B">
      <w:pPr>
        <w:jc w:val="both"/>
        <w:rPr>
          <w:rFonts w:ascii="Calibri Light" w:hAnsi="Calibri Light" w:cs="Calibri Light"/>
          <w:lang w:val="es-SV"/>
        </w:rPr>
      </w:pPr>
      <w:r w:rsidRPr="00DD4F0B">
        <w:rPr>
          <w:rFonts w:ascii="Calibri Light" w:hAnsi="Calibri Light" w:cs="Calibri Light"/>
          <w:lang w:val="es-SV"/>
        </w:rPr>
        <w:t>3.</w:t>
      </w:r>
      <w:r w:rsidRPr="00DD4F0B">
        <w:rPr>
          <w:rFonts w:ascii="Calibri Light" w:hAnsi="Calibri Light" w:cs="Calibri Light"/>
          <w:lang w:val="es-SV"/>
        </w:rPr>
        <w:tab/>
        <w:t xml:space="preserve">¿Dónde y cómo somos la levadura dinámica y creativa del Reino de Dios en nuestro mundo concreto, cercano y lejano, y en nuestra Iglesia? ¿Qué estamos haciendo ya, y qué podríamos hacer más y mejor? ¿Cómo podemos apoyarnos mutuamente en esto? </w:t>
      </w:r>
    </w:p>
    <w:p w14:paraId="51278AA2" w14:textId="77777777" w:rsidR="00DD4F0B" w:rsidRPr="00DD4F0B" w:rsidRDefault="00DD4F0B" w:rsidP="00DD4F0B">
      <w:pPr>
        <w:jc w:val="both"/>
        <w:rPr>
          <w:rFonts w:ascii="Calibri Light" w:hAnsi="Calibri Light" w:cs="Calibri Light"/>
          <w:lang w:val="es-SV"/>
        </w:rPr>
      </w:pPr>
    </w:p>
    <w:p w14:paraId="6A4437ED" w14:textId="56226107" w:rsidR="00DD4F0B" w:rsidRDefault="00DD4F0B" w:rsidP="003F74BC">
      <w:pPr>
        <w:jc w:val="both"/>
        <w:rPr>
          <w:rFonts w:ascii="Calibri Light" w:hAnsi="Calibri Light" w:cs="Calibri Light"/>
          <w:lang w:val="es-SV"/>
        </w:rPr>
      </w:pPr>
    </w:p>
    <w:p w14:paraId="7FF132E3" w14:textId="77777777" w:rsidR="00DD4F0B" w:rsidRPr="00530309" w:rsidRDefault="00DD4F0B" w:rsidP="003F74BC">
      <w:pPr>
        <w:jc w:val="both"/>
        <w:rPr>
          <w:rFonts w:ascii="Calibri Light" w:hAnsi="Calibri Light" w:cs="Calibri Light"/>
          <w:lang w:val="es-SV"/>
        </w:rPr>
      </w:pPr>
    </w:p>
    <w:p w14:paraId="0F5564EA" w14:textId="47756C18" w:rsidR="00D050C1" w:rsidRPr="00530309" w:rsidRDefault="00D050C1" w:rsidP="003F74BC">
      <w:pPr>
        <w:jc w:val="both"/>
        <w:rPr>
          <w:rFonts w:ascii="Calibri Light" w:hAnsi="Calibri Light" w:cs="Calibri Light"/>
        </w:rPr>
      </w:pPr>
      <w:r w:rsidRPr="00530309">
        <w:rPr>
          <w:rFonts w:ascii="Calibri Light" w:hAnsi="Calibri Light" w:cs="Calibri Light"/>
        </w:rPr>
        <w:t>Luis Van de Velde</w:t>
      </w:r>
    </w:p>
    <w:sectPr w:rsidR="00D050C1" w:rsidRPr="00530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9C"/>
    <w:rsid w:val="00056445"/>
    <w:rsid w:val="00157838"/>
    <w:rsid w:val="0033189C"/>
    <w:rsid w:val="003F74BC"/>
    <w:rsid w:val="0041002F"/>
    <w:rsid w:val="004663C3"/>
    <w:rsid w:val="00530309"/>
    <w:rsid w:val="005702D4"/>
    <w:rsid w:val="005E7C45"/>
    <w:rsid w:val="006A5D51"/>
    <w:rsid w:val="006E0AB3"/>
    <w:rsid w:val="008D1E92"/>
    <w:rsid w:val="0096075B"/>
    <w:rsid w:val="009635C7"/>
    <w:rsid w:val="009955E0"/>
    <w:rsid w:val="00A6403B"/>
    <w:rsid w:val="00A8291C"/>
    <w:rsid w:val="00AD5A8D"/>
    <w:rsid w:val="00BA187C"/>
    <w:rsid w:val="00C87D2E"/>
    <w:rsid w:val="00D050C1"/>
    <w:rsid w:val="00D62835"/>
    <w:rsid w:val="00DC2714"/>
    <w:rsid w:val="00DD4F0B"/>
    <w:rsid w:val="00F66606"/>
    <w:rsid w:val="00FC28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4C11"/>
  <w15:chartTrackingRefBased/>
  <w15:docId w15:val="{DE804069-9DD5-4AF2-A97E-EB9EC6DD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1483</Words>
  <Characters>8162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2021-10-29T06:12:00Z</cp:lastPrinted>
  <dcterms:created xsi:type="dcterms:W3CDTF">2021-11-23T12:46:00Z</dcterms:created>
  <dcterms:modified xsi:type="dcterms:W3CDTF">2021-11-23T12:46:00Z</dcterms:modified>
</cp:coreProperties>
</file>