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5D5E7" w14:textId="77777777" w:rsidR="004C3DD7" w:rsidRPr="00462C2F" w:rsidRDefault="004C3DD7" w:rsidP="004C3DD7">
      <w:pPr>
        <w:spacing w:after="0"/>
        <w:jc w:val="center"/>
        <w:rPr>
          <w:rFonts w:ascii="Arial Narrow" w:hAnsi="Arial Narrow"/>
          <w:b/>
          <w:sz w:val="40"/>
          <w:szCs w:val="40"/>
        </w:rPr>
      </w:pPr>
      <w:r w:rsidRPr="00462C2F">
        <w:rPr>
          <w:rFonts w:ascii="Arial Narrow" w:hAnsi="Arial Narrow"/>
          <w:b/>
          <w:sz w:val="40"/>
          <w:szCs w:val="40"/>
        </w:rPr>
        <w:t>DESPUÉS DEL BALOTAJE</w:t>
      </w:r>
    </w:p>
    <w:p w14:paraId="2E0BBB76" w14:textId="77777777" w:rsidR="004C3DD7" w:rsidRPr="004C3DD7" w:rsidRDefault="004C3DD7" w:rsidP="00AD0931">
      <w:pPr>
        <w:spacing w:after="0"/>
        <w:jc w:val="both"/>
        <w:rPr>
          <w:rFonts w:ascii="Arial Narrow" w:hAnsi="Arial Narrow"/>
        </w:rPr>
      </w:pPr>
    </w:p>
    <w:p w14:paraId="13236EB8" w14:textId="77777777" w:rsidR="004C3DD7" w:rsidRPr="004C3DD7" w:rsidRDefault="004C3DD7" w:rsidP="00AD0931">
      <w:pPr>
        <w:spacing w:after="0"/>
        <w:jc w:val="both"/>
        <w:rPr>
          <w:rFonts w:ascii="Arial Narrow" w:hAnsi="Arial Narrow"/>
          <w:b/>
          <w:sz w:val="24"/>
          <w:szCs w:val="24"/>
        </w:rPr>
      </w:pPr>
      <w:r w:rsidRPr="004C3DD7">
        <w:rPr>
          <w:rFonts w:ascii="Arial Narrow" w:hAnsi="Arial Narrow"/>
          <w:b/>
          <w:sz w:val="24"/>
          <w:szCs w:val="24"/>
        </w:rPr>
        <w:t>MANUEL ACUÑA ASENJO</w:t>
      </w:r>
    </w:p>
    <w:p w14:paraId="515B3BF2" w14:textId="77777777" w:rsidR="004C3DD7" w:rsidRPr="004C3DD7" w:rsidRDefault="004C3DD7" w:rsidP="00AD0931">
      <w:pPr>
        <w:spacing w:after="0"/>
        <w:jc w:val="both"/>
        <w:rPr>
          <w:rFonts w:ascii="Arial Narrow" w:hAnsi="Arial Narrow"/>
        </w:rPr>
      </w:pPr>
    </w:p>
    <w:p w14:paraId="3417881C" w14:textId="77777777" w:rsidR="00A25E22" w:rsidRPr="004C3DD7" w:rsidRDefault="00A25E22" w:rsidP="00AD0931">
      <w:pPr>
        <w:spacing w:after="0"/>
        <w:jc w:val="both"/>
        <w:rPr>
          <w:rFonts w:ascii="Arial Narrow" w:hAnsi="Arial Narrow"/>
          <w:b/>
        </w:rPr>
      </w:pPr>
      <w:r w:rsidRPr="004C3DD7">
        <w:rPr>
          <w:rFonts w:ascii="Arial Narrow" w:hAnsi="Arial Narrow"/>
          <w:b/>
        </w:rPr>
        <w:t>UN PRESIDENTE JOVEN</w:t>
      </w:r>
    </w:p>
    <w:p w14:paraId="05CD61CF" w14:textId="77777777" w:rsidR="00A25E22" w:rsidRPr="004C3DD7" w:rsidRDefault="00FC1B43" w:rsidP="00AD0931">
      <w:pPr>
        <w:spacing w:after="0"/>
        <w:jc w:val="both"/>
        <w:rPr>
          <w:rFonts w:ascii="Arial Narrow" w:hAnsi="Arial Narrow"/>
        </w:rPr>
      </w:pPr>
      <w:r w:rsidRPr="004C3DD7">
        <w:rPr>
          <w:rFonts w:ascii="Arial Narrow" w:hAnsi="Arial Narrow"/>
        </w:rPr>
        <w:t xml:space="preserve">Algunos medios de comunicación han destacado que Gabriel </w:t>
      </w:r>
      <w:proofErr w:type="spellStart"/>
      <w:r w:rsidRPr="004C3DD7">
        <w:rPr>
          <w:rFonts w:ascii="Arial Narrow" w:hAnsi="Arial Narrow"/>
        </w:rPr>
        <w:t>Boric</w:t>
      </w:r>
      <w:proofErr w:type="spellEnd"/>
      <w:r w:rsidRPr="004C3DD7">
        <w:rPr>
          <w:rFonts w:ascii="Arial Narrow" w:hAnsi="Arial Narrow"/>
        </w:rPr>
        <w:t xml:space="preserve"> es el presidente más joven que ha tenido la </w:t>
      </w:r>
      <w:proofErr w:type="spellStart"/>
      <w:r w:rsidRPr="004C3DD7">
        <w:rPr>
          <w:rFonts w:ascii="Arial Narrow" w:hAnsi="Arial Narrow"/>
        </w:rPr>
        <w:t>Repùblica</w:t>
      </w:r>
      <w:proofErr w:type="spellEnd"/>
      <w:r w:rsidRPr="004C3DD7">
        <w:rPr>
          <w:rFonts w:ascii="Arial Narrow" w:hAnsi="Arial Narrow"/>
        </w:rPr>
        <w:t xml:space="preserve"> desde sus inicios, superando, incluso, a Manuel José Blanco y Calvo </w:t>
      </w:r>
      <w:r w:rsidR="00B43CA5" w:rsidRPr="004C3DD7">
        <w:rPr>
          <w:rFonts w:ascii="Arial Narrow" w:hAnsi="Arial Narrow"/>
        </w:rPr>
        <w:t xml:space="preserve">de </w:t>
      </w:r>
      <w:r w:rsidRPr="004C3DD7">
        <w:rPr>
          <w:rFonts w:ascii="Arial Narrow" w:hAnsi="Arial Narrow"/>
        </w:rPr>
        <w:t>Encalada</w:t>
      </w:r>
      <w:r w:rsidR="00B43CA5" w:rsidRPr="004C3DD7">
        <w:rPr>
          <w:rFonts w:ascii="Arial Narrow" w:hAnsi="Arial Narrow" w:cstheme="minorHAnsi"/>
        </w:rPr>
        <w:t>—</w:t>
      </w:r>
      <w:r w:rsidR="00CB5E53" w:rsidRPr="004C3DD7">
        <w:rPr>
          <w:rFonts w:ascii="Arial Narrow" w:hAnsi="Arial Narrow" w:cstheme="minorHAnsi"/>
        </w:rPr>
        <w:t xml:space="preserve">Manuel Blanco Encalada (si suprimimos los patronímicos de sus apellidos), </w:t>
      </w:r>
      <w:r w:rsidR="00B43CA5" w:rsidRPr="004C3DD7">
        <w:rPr>
          <w:rFonts w:ascii="Arial Narrow" w:hAnsi="Arial Narrow"/>
        </w:rPr>
        <w:t>militar de 36 años, de nacionalidad argentina</w:t>
      </w:r>
      <w:r w:rsidR="00B43CA5" w:rsidRPr="004C3DD7">
        <w:rPr>
          <w:rFonts w:ascii="Arial Narrow" w:hAnsi="Arial Narrow" w:cstheme="minorHAnsi"/>
        </w:rPr>
        <w:t>—</w:t>
      </w:r>
      <w:r w:rsidR="00B43CA5" w:rsidRPr="004C3DD7">
        <w:rPr>
          <w:rFonts w:ascii="Arial Narrow" w:hAnsi="Arial Narrow"/>
        </w:rPr>
        <w:t xml:space="preserve"> que gobernara Chile durante dos meses del año 1826. </w:t>
      </w:r>
    </w:p>
    <w:p w14:paraId="332DE830" w14:textId="77777777" w:rsidR="007E625A" w:rsidRPr="004C3DD7" w:rsidRDefault="00A25E22" w:rsidP="00AD0931">
      <w:pPr>
        <w:spacing w:after="0"/>
        <w:jc w:val="both"/>
        <w:rPr>
          <w:rFonts w:ascii="Arial Narrow" w:hAnsi="Arial Narrow"/>
        </w:rPr>
      </w:pPr>
      <w:r w:rsidRPr="004C3DD7">
        <w:rPr>
          <w:rFonts w:ascii="Arial Narrow" w:hAnsi="Arial Narrow"/>
        </w:rPr>
        <w:t>E</w:t>
      </w:r>
      <w:r w:rsidR="0036526A" w:rsidRPr="004C3DD7">
        <w:rPr>
          <w:rFonts w:ascii="Arial Narrow" w:hAnsi="Arial Narrow"/>
        </w:rPr>
        <w:t>s, sin lugar a dudas, el presidente más joven en la historia del país. Pero no el gobernante más</w:t>
      </w:r>
      <w:r w:rsidR="007E625A" w:rsidRPr="004C3DD7">
        <w:rPr>
          <w:rFonts w:ascii="Arial Narrow" w:hAnsi="Arial Narrow"/>
        </w:rPr>
        <w:t xml:space="preserve"> joven. Antes de él lo fue José</w:t>
      </w:r>
      <w:r w:rsidR="0036526A" w:rsidRPr="004C3DD7">
        <w:rPr>
          <w:rFonts w:ascii="Arial Narrow" w:hAnsi="Arial Narrow"/>
        </w:rPr>
        <w:t xml:space="preserve"> Miguel Carrera</w:t>
      </w:r>
      <w:r w:rsidR="004549F9">
        <w:rPr>
          <w:rFonts w:ascii="Arial Narrow" w:hAnsi="Arial Narrow"/>
        </w:rPr>
        <w:t xml:space="preserve"> Verdugo</w:t>
      </w:r>
      <w:r w:rsidRPr="004C3DD7">
        <w:rPr>
          <w:rFonts w:ascii="Arial Narrow" w:hAnsi="Arial Narrow"/>
        </w:rPr>
        <w:t>,</w:t>
      </w:r>
      <w:r w:rsidR="0036526A" w:rsidRPr="004C3DD7">
        <w:rPr>
          <w:rFonts w:ascii="Arial Narrow" w:hAnsi="Arial Narrow"/>
        </w:rPr>
        <w:t xml:space="preserve"> que sólo contaba con </w:t>
      </w:r>
      <w:r w:rsidR="00683E73" w:rsidRPr="004C3DD7">
        <w:rPr>
          <w:rFonts w:ascii="Arial Narrow" w:hAnsi="Arial Narrow"/>
        </w:rPr>
        <w:t>26</w:t>
      </w:r>
      <w:r w:rsidR="0036526A" w:rsidRPr="004C3DD7">
        <w:rPr>
          <w:rFonts w:ascii="Arial Narrow" w:hAnsi="Arial Narrow"/>
        </w:rPr>
        <w:t xml:space="preserve"> años cuando encabezó la primera Junta Nacional de Gobierno y, en segundo lugar, Manuel Rodríguez </w:t>
      </w:r>
      <w:proofErr w:type="spellStart"/>
      <w:r w:rsidR="0036526A" w:rsidRPr="004C3DD7">
        <w:rPr>
          <w:rFonts w:ascii="Arial Narrow" w:hAnsi="Arial Narrow"/>
        </w:rPr>
        <w:t>Erdoyza</w:t>
      </w:r>
      <w:proofErr w:type="spellEnd"/>
      <w:r w:rsidR="0036526A" w:rsidRPr="004C3DD7">
        <w:rPr>
          <w:rFonts w:ascii="Arial Narrow" w:hAnsi="Arial Narrow"/>
        </w:rPr>
        <w:t>, cuando asumió en el carácter de Director Supremo de la nación por dos días, a la edad de</w:t>
      </w:r>
      <w:r w:rsidR="00683E73" w:rsidRPr="004C3DD7">
        <w:rPr>
          <w:rFonts w:ascii="Arial Narrow" w:hAnsi="Arial Narrow"/>
        </w:rPr>
        <w:t xml:space="preserve"> 33</w:t>
      </w:r>
      <w:r w:rsidR="0036526A" w:rsidRPr="004C3DD7">
        <w:rPr>
          <w:rFonts w:ascii="Arial Narrow" w:hAnsi="Arial Narrow"/>
        </w:rPr>
        <w:t xml:space="preserve"> años. Pero n</w:t>
      </w:r>
      <w:r w:rsidR="00B43CA5" w:rsidRPr="004C3DD7">
        <w:rPr>
          <w:rFonts w:ascii="Arial Narrow" w:hAnsi="Arial Narrow"/>
        </w:rPr>
        <w:t>o basta con decir aquello</w:t>
      </w:r>
      <w:r w:rsidR="0036526A" w:rsidRPr="004C3DD7">
        <w:rPr>
          <w:rFonts w:ascii="Arial Narrow" w:hAnsi="Arial Narrow"/>
        </w:rPr>
        <w:t xml:space="preserve"> y hacer esas comparaciones</w:t>
      </w:r>
      <w:r w:rsidR="00B43CA5" w:rsidRPr="004C3DD7">
        <w:rPr>
          <w:rFonts w:ascii="Arial Narrow" w:hAnsi="Arial Narrow"/>
        </w:rPr>
        <w:t xml:space="preserve">. </w:t>
      </w:r>
      <w:r w:rsidR="007E625A" w:rsidRPr="004C3DD7">
        <w:rPr>
          <w:rFonts w:ascii="Arial Narrow" w:hAnsi="Arial Narrow"/>
        </w:rPr>
        <w:t xml:space="preserve">Las analogías no siempre son afortunadas y, las más de las veces, inducen a error. Y es que, a menudo, son anacrónicas, ectópicas o revisten ambos rasgos a la vez. </w:t>
      </w:r>
    </w:p>
    <w:p w14:paraId="033156CD" w14:textId="77777777" w:rsidR="00A25E22" w:rsidRPr="004C3DD7" w:rsidRDefault="00B43CA5" w:rsidP="00AD0931">
      <w:pPr>
        <w:spacing w:after="0"/>
        <w:jc w:val="both"/>
        <w:rPr>
          <w:rFonts w:ascii="Arial Narrow" w:hAnsi="Arial Narrow"/>
        </w:rPr>
      </w:pPr>
      <w:r w:rsidRPr="004C3DD7">
        <w:rPr>
          <w:rFonts w:ascii="Arial Narrow" w:hAnsi="Arial Narrow"/>
        </w:rPr>
        <w:t xml:space="preserve">Gabriel </w:t>
      </w:r>
      <w:proofErr w:type="spellStart"/>
      <w:r w:rsidRPr="004C3DD7">
        <w:rPr>
          <w:rFonts w:ascii="Arial Narrow" w:hAnsi="Arial Narrow"/>
        </w:rPr>
        <w:t>Boric</w:t>
      </w:r>
      <w:proofErr w:type="spellEnd"/>
      <w:r w:rsidR="007E625A" w:rsidRPr="004C3DD7">
        <w:rPr>
          <w:rFonts w:ascii="Arial Narrow" w:hAnsi="Arial Narrow"/>
        </w:rPr>
        <w:t xml:space="preserve">, sin lugar a dudas, es un gobernante joven. </w:t>
      </w:r>
      <w:r w:rsidR="000C0E46" w:rsidRPr="004C3DD7">
        <w:rPr>
          <w:rFonts w:ascii="Arial Narrow" w:hAnsi="Arial Narrow"/>
        </w:rPr>
        <w:t xml:space="preserve">Representa la generación que </w:t>
      </w:r>
      <w:r w:rsidR="008A290E" w:rsidRPr="004C3DD7">
        <w:rPr>
          <w:rFonts w:ascii="Arial Narrow" w:hAnsi="Arial Narrow"/>
        </w:rPr>
        <w:t>ha reclamado para sí el derecho inalienable de dirigir la nación, y</w:t>
      </w:r>
      <w:r w:rsidR="000C0E46" w:rsidRPr="004C3DD7">
        <w:rPr>
          <w:rFonts w:ascii="Arial Narrow" w:hAnsi="Arial Narrow"/>
        </w:rPr>
        <w:t xml:space="preserve"> exige el relevo de aquella que la ha precedido. Sin embargo, no como expresión de un presunto conflicto generacional </w:t>
      </w:r>
      <w:r w:rsidR="008A290E" w:rsidRPr="004C3DD7">
        <w:rPr>
          <w:rFonts w:ascii="Arial Narrow" w:hAnsi="Arial Narrow" w:cstheme="minorHAnsi"/>
        </w:rPr>
        <w:t xml:space="preserve">—como la mayoría de </w:t>
      </w:r>
      <w:r w:rsidR="00A25E22" w:rsidRPr="004C3DD7">
        <w:rPr>
          <w:rFonts w:ascii="Arial Narrow" w:hAnsi="Arial Narrow" w:cstheme="minorHAnsi"/>
        </w:rPr>
        <w:t>los analistas tiende a suponer—</w:t>
      </w:r>
      <w:r w:rsidR="00A25E22" w:rsidRPr="004C3DD7">
        <w:rPr>
          <w:rFonts w:ascii="Arial Narrow" w:hAnsi="Arial Narrow"/>
        </w:rPr>
        <w:t xml:space="preserve">, </w:t>
      </w:r>
      <w:r w:rsidR="000C0E46" w:rsidRPr="004C3DD7">
        <w:rPr>
          <w:rFonts w:ascii="Arial Narrow" w:hAnsi="Arial Narrow"/>
        </w:rPr>
        <w:t xml:space="preserve">sino como la manifestación del avance portentoso alcanzado por el desarrollo de las fuerzas productivas que ha exigido, a su vez, la modificación inmediata de las anquilosadas relaciones de producción vigentes, mantenidas por una ‘élite política’ incapaz de entender el nuevo mundo que emerge.  </w:t>
      </w:r>
    </w:p>
    <w:p w14:paraId="16DBB664" w14:textId="77777777" w:rsidR="00447EF0" w:rsidRDefault="007E625A" w:rsidP="00AD0931">
      <w:pPr>
        <w:spacing w:after="0"/>
        <w:jc w:val="both"/>
        <w:rPr>
          <w:rFonts w:ascii="Arial Narrow" w:hAnsi="Arial Narrow"/>
        </w:rPr>
      </w:pPr>
      <w:r w:rsidRPr="004C3DD7">
        <w:rPr>
          <w:rFonts w:ascii="Arial Narrow" w:hAnsi="Arial Narrow"/>
        </w:rPr>
        <w:t xml:space="preserve">Pero </w:t>
      </w:r>
      <w:r w:rsidR="000C0E46" w:rsidRPr="004C3DD7">
        <w:rPr>
          <w:rFonts w:ascii="Arial Narrow" w:hAnsi="Arial Narrow"/>
        </w:rPr>
        <w:t xml:space="preserve">Gabriel </w:t>
      </w:r>
      <w:proofErr w:type="spellStart"/>
      <w:r w:rsidR="000C0E46" w:rsidRPr="004C3DD7">
        <w:rPr>
          <w:rFonts w:ascii="Arial Narrow" w:hAnsi="Arial Narrow"/>
        </w:rPr>
        <w:t>Boric</w:t>
      </w:r>
      <w:proofErr w:type="spellEnd"/>
      <w:r w:rsidR="00B43CA5" w:rsidRPr="004C3DD7">
        <w:rPr>
          <w:rFonts w:ascii="Arial Narrow" w:hAnsi="Arial Narrow"/>
        </w:rPr>
        <w:t xml:space="preserve"> es</w:t>
      </w:r>
      <w:r w:rsidR="000C0E46" w:rsidRPr="004C3DD7">
        <w:rPr>
          <w:rFonts w:ascii="Arial Narrow" w:hAnsi="Arial Narrow"/>
        </w:rPr>
        <w:t>, aún,</w:t>
      </w:r>
      <w:r w:rsidR="008304A2">
        <w:rPr>
          <w:rFonts w:ascii="Arial Narrow" w:hAnsi="Arial Narrow"/>
        </w:rPr>
        <w:t xml:space="preserve"> </w:t>
      </w:r>
      <w:r w:rsidRPr="004C3DD7">
        <w:rPr>
          <w:rFonts w:ascii="Arial Narrow" w:hAnsi="Arial Narrow"/>
        </w:rPr>
        <w:t>mucho más</w:t>
      </w:r>
      <w:r w:rsidR="00BD0E84" w:rsidRPr="004C3DD7">
        <w:rPr>
          <w:rFonts w:ascii="Arial Narrow" w:hAnsi="Arial Narrow"/>
        </w:rPr>
        <w:t>.</w:t>
      </w:r>
      <w:r w:rsidR="008304A2">
        <w:rPr>
          <w:rFonts w:ascii="Arial Narrow" w:hAnsi="Arial Narrow"/>
        </w:rPr>
        <w:t xml:space="preserve"> </w:t>
      </w:r>
      <w:r w:rsidR="000C0E46" w:rsidRPr="004C3DD7">
        <w:rPr>
          <w:rFonts w:ascii="Arial Narrow" w:hAnsi="Arial Narrow"/>
        </w:rPr>
        <w:t>C</w:t>
      </w:r>
      <w:r w:rsidRPr="004C3DD7">
        <w:rPr>
          <w:rFonts w:ascii="Arial Narrow" w:hAnsi="Arial Narrow"/>
        </w:rPr>
        <w:t>ondensa</w:t>
      </w:r>
      <w:r w:rsidR="000C0E46" w:rsidRPr="004C3DD7">
        <w:rPr>
          <w:rFonts w:ascii="Arial Narrow" w:hAnsi="Arial Narrow"/>
        </w:rPr>
        <w:t xml:space="preserve"> en su persona</w:t>
      </w:r>
      <w:r w:rsidR="008304A2">
        <w:rPr>
          <w:rFonts w:ascii="Arial Narrow" w:hAnsi="Arial Narrow"/>
        </w:rPr>
        <w:t xml:space="preserve"> </w:t>
      </w:r>
      <w:r w:rsidR="00B43CA5" w:rsidRPr="004C3DD7">
        <w:rPr>
          <w:rFonts w:ascii="Arial Narrow" w:hAnsi="Arial Narrow"/>
        </w:rPr>
        <w:t>la</w:t>
      </w:r>
      <w:r w:rsidR="004549F9">
        <w:rPr>
          <w:rFonts w:ascii="Arial Narrow" w:hAnsi="Arial Narrow"/>
        </w:rPr>
        <w:t>s movilizaciones estudiantiles</w:t>
      </w:r>
      <w:r w:rsidR="000C0E46" w:rsidRPr="004C3DD7">
        <w:rPr>
          <w:rFonts w:ascii="Arial Narrow" w:hAnsi="Arial Narrow"/>
        </w:rPr>
        <w:t xml:space="preserve"> que comenzaran</w:t>
      </w:r>
      <w:r w:rsidR="00B43CA5" w:rsidRPr="004C3DD7">
        <w:rPr>
          <w:rFonts w:ascii="Arial Narrow" w:hAnsi="Arial Narrow"/>
        </w:rPr>
        <w:t xml:space="preserve"> en 2006</w:t>
      </w:r>
      <w:r w:rsidR="008A290E" w:rsidRPr="004C3DD7">
        <w:rPr>
          <w:rFonts w:ascii="Arial Narrow" w:hAnsi="Arial Narrow"/>
        </w:rPr>
        <w:t>,</w:t>
      </w:r>
      <w:r w:rsidR="00B43CA5" w:rsidRPr="004C3DD7">
        <w:rPr>
          <w:rFonts w:ascii="Arial Narrow" w:hAnsi="Arial Narrow"/>
        </w:rPr>
        <w:t xml:space="preserve"> con dirigentes </w:t>
      </w:r>
      <w:r w:rsidR="008A290E" w:rsidRPr="004C3DD7">
        <w:rPr>
          <w:rFonts w:ascii="Arial Narrow" w:hAnsi="Arial Narrow" w:cstheme="minorHAnsi"/>
        </w:rPr>
        <w:t>—</w:t>
      </w:r>
      <w:r w:rsidR="00B43CA5" w:rsidRPr="004C3DD7">
        <w:rPr>
          <w:rFonts w:ascii="Arial Narrow" w:hAnsi="Arial Narrow"/>
        </w:rPr>
        <w:t>como María José Sanhueza, María Música y otros</w:t>
      </w:r>
      <w:r w:rsidR="008A290E" w:rsidRPr="004C3DD7">
        <w:rPr>
          <w:rFonts w:ascii="Arial Narrow" w:hAnsi="Arial Narrow" w:cstheme="minorHAnsi"/>
        </w:rPr>
        <w:t>—</w:t>
      </w:r>
      <w:r w:rsidR="00B43CA5" w:rsidRPr="004C3DD7">
        <w:rPr>
          <w:rFonts w:ascii="Arial Narrow" w:hAnsi="Arial Narrow"/>
        </w:rPr>
        <w:t>, se reprodujera</w:t>
      </w:r>
      <w:r w:rsidR="00A25E22" w:rsidRPr="004C3DD7">
        <w:rPr>
          <w:rFonts w:ascii="Arial Narrow" w:hAnsi="Arial Narrow"/>
        </w:rPr>
        <w:t>n</w:t>
      </w:r>
      <w:r w:rsidR="00B43CA5" w:rsidRPr="004C3DD7">
        <w:rPr>
          <w:rFonts w:ascii="Arial Narrow" w:hAnsi="Arial Narrow"/>
        </w:rPr>
        <w:t xml:space="preserve"> en 2009 y 2011</w:t>
      </w:r>
      <w:r w:rsidR="008A290E" w:rsidRPr="004C3DD7">
        <w:rPr>
          <w:rFonts w:ascii="Arial Narrow" w:hAnsi="Arial Narrow" w:cstheme="minorHAnsi"/>
        </w:rPr>
        <w:t>—</w:t>
      </w:r>
      <w:r w:rsidR="00FB2CCE" w:rsidRPr="004C3DD7">
        <w:rPr>
          <w:rFonts w:ascii="Arial Narrow" w:hAnsi="Arial Narrow"/>
        </w:rPr>
        <w:t xml:space="preserve">con Giorgio Jackson, Camila Vallejo, </w:t>
      </w:r>
      <w:r w:rsidR="00683E73" w:rsidRPr="004C3DD7">
        <w:rPr>
          <w:rFonts w:ascii="Arial Narrow" w:hAnsi="Arial Narrow"/>
        </w:rPr>
        <w:t xml:space="preserve">Jorge Sharp, </w:t>
      </w:r>
      <w:r w:rsidR="00FB2CCE" w:rsidRPr="004C3DD7">
        <w:rPr>
          <w:rFonts w:ascii="Arial Narrow" w:hAnsi="Arial Narrow"/>
        </w:rPr>
        <w:t>Carol Cariola</w:t>
      </w:r>
      <w:r w:rsidR="008A290E" w:rsidRPr="004C3DD7">
        <w:rPr>
          <w:rFonts w:ascii="Arial Narrow" w:hAnsi="Arial Narrow" w:cstheme="minorHAnsi"/>
        </w:rPr>
        <w:t>—</w:t>
      </w:r>
      <w:r w:rsidRPr="004C3DD7">
        <w:rPr>
          <w:rFonts w:ascii="Arial Narrow" w:hAnsi="Arial Narrow"/>
        </w:rPr>
        <w:t xml:space="preserve">, y </w:t>
      </w:r>
      <w:r w:rsidR="000C0E46" w:rsidRPr="004C3DD7">
        <w:rPr>
          <w:rFonts w:ascii="Arial Narrow" w:hAnsi="Arial Narrow"/>
        </w:rPr>
        <w:t>alcanzara</w:t>
      </w:r>
      <w:r w:rsidR="00A25E22" w:rsidRPr="004C3DD7">
        <w:rPr>
          <w:rFonts w:ascii="Arial Narrow" w:hAnsi="Arial Narrow"/>
        </w:rPr>
        <w:t>n</w:t>
      </w:r>
      <w:r w:rsidR="004549F9">
        <w:rPr>
          <w:rFonts w:ascii="Arial Narrow" w:hAnsi="Arial Narrow"/>
        </w:rPr>
        <w:t xml:space="preserve"> </w:t>
      </w:r>
      <w:r w:rsidR="00B43CA5" w:rsidRPr="004C3DD7">
        <w:rPr>
          <w:rFonts w:ascii="Arial Narrow" w:hAnsi="Arial Narrow"/>
        </w:rPr>
        <w:t xml:space="preserve">su máxima expresión en el estallido </w:t>
      </w:r>
      <w:r w:rsidR="00BD0E84" w:rsidRPr="004C3DD7">
        <w:rPr>
          <w:rFonts w:ascii="Arial Narrow" w:hAnsi="Arial Narrow"/>
        </w:rPr>
        <w:t xml:space="preserve">social </w:t>
      </w:r>
      <w:r w:rsidR="00B43CA5" w:rsidRPr="004C3DD7">
        <w:rPr>
          <w:rFonts w:ascii="Arial Narrow" w:hAnsi="Arial Narrow"/>
        </w:rPr>
        <w:t xml:space="preserve">de 19 de octubre de </w:t>
      </w:r>
      <w:r w:rsidR="00A25E22" w:rsidRPr="004C3DD7">
        <w:rPr>
          <w:rFonts w:ascii="Arial Narrow" w:hAnsi="Arial Narrow"/>
        </w:rPr>
        <w:t xml:space="preserve">2019 </w:t>
      </w:r>
      <w:r w:rsidR="00A25E22" w:rsidRPr="004C3DD7">
        <w:rPr>
          <w:rFonts w:ascii="Arial Narrow" w:hAnsi="Arial Narrow" w:cstheme="minorHAnsi"/>
        </w:rPr>
        <w:t>—</w:t>
      </w:r>
      <w:r w:rsidR="00A25E22" w:rsidRPr="004C3DD7">
        <w:rPr>
          <w:rFonts w:ascii="Arial Narrow" w:hAnsi="Arial Narrow"/>
        </w:rPr>
        <w:t>expresadas e</w:t>
      </w:r>
      <w:r w:rsidR="00FB2CCE" w:rsidRPr="004C3DD7">
        <w:rPr>
          <w:rFonts w:ascii="Arial Narrow" w:hAnsi="Arial Narrow"/>
        </w:rPr>
        <w:t>n el salto de los torniquetes del Ferrocarril Metropolitano</w:t>
      </w:r>
      <w:r w:rsidR="00A25E22" w:rsidRPr="004C3DD7">
        <w:rPr>
          <w:rFonts w:ascii="Arial Narrow" w:hAnsi="Arial Narrow" w:cstheme="minorHAnsi"/>
        </w:rPr>
        <w:t>—</w:t>
      </w:r>
      <w:r w:rsidR="00A25E22" w:rsidRPr="004C3DD7">
        <w:rPr>
          <w:rFonts w:ascii="Arial Narrow" w:hAnsi="Arial Narrow"/>
        </w:rPr>
        <w:t>, conducida</w:t>
      </w:r>
      <w:r w:rsidR="00FB2CCE" w:rsidRPr="004C3DD7">
        <w:rPr>
          <w:rFonts w:ascii="Arial Narrow" w:hAnsi="Arial Narrow"/>
        </w:rPr>
        <w:t xml:space="preserve">s por </w:t>
      </w:r>
      <w:r w:rsidR="00BD0E84" w:rsidRPr="004C3DD7">
        <w:rPr>
          <w:rFonts w:ascii="Arial Narrow" w:hAnsi="Arial Narrow"/>
        </w:rPr>
        <w:t xml:space="preserve">los jóvenes estudiantes </w:t>
      </w:r>
      <w:proofErr w:type="spellStart"/>
      <w:r w:rsidR="00FB2CCE" w:rsidRPr="004C3DD7">
        <w:rPr>
          <w:rFonts w:ascii="Arial Narrow" w:hAnsi="Arial Narrow"/>
        </w:rPr>
        <w:t>Victor</w:t>
      </w:r>
      <w:proofErr w:type="spellEnd"/>
      <w:r w:rsidR="008304A2">
        <w:rPr>
          <w:rFonts w:ascii="Arial Narrow" w:hAnsi="Arial Narrow"/>
        </w:rPr>
        <w:t xml:space="preserve"> </w:t>
      </w:r>
      <w:proofErr w:type="spellStart"/>
      <w:r w:rsidR="00A25E22" w:rsidRPr="004C3DD7">
        <w:rPr>
          <w:rFonts w:ascii="Arial Narrow" w:hAnsi="Arial Narrow"/>
        </w:rPr>
        <w:t>Chanfreau</w:t>
      </w:r>
      <w:proofErr w:type="spellEnd"/>
      <w:r w:rsidR="00A25E22" w:rsidRPr="004C3DD7">
        <w:rPr>
          <w:rFonts w:ascii="Arial Narrow" w:hAnsi="Arial Narrow"/>
        </w:rPr>
        <w:t xml:space="preserve"> y</w:t>
      </w:r>
      <w:r w:rsidR="00FB2CCE" w:rsidRPr="004C3DD7">
        <w:rPr>
          <w:rFonts w:ascii="Arial Narrow" w:hAnsi="Arial Narrow"/>
        </w:rPr>
        <w:t xml:space="preserve"> Rodrigo Pérez</w:t>
      </w:r>
      <w:r w:rsidR="00A25E22" w:rsidRPr="004C3DD7">
        <w:rPr>
          <w:rFonts w:ascii="Arial Narrow" w:hAnsi="Arial Narrow"/>
        </w:rPr>
        <w:t>, entre muchos</w:t>
      </w:r>
      <w:r w:rsidR="00FB2CCE" w:rsidRPr="004C3DD7">
        <w:rPr>
          <w:rFonts w:ascii="Arial Narrow" w:hAnsi="Arial Narrow"/>
        </w:rPr>
        <w:t xml:space="preserve"> otros</w:t>
      </w:r>
      <w:r w:rsidR="00B43CA5" w:rsidRPr="004C3DD7">
        <w:rPr>
          <w:rFonts w:ascii="Arial Narrow" w:hAnsi="Arial Narrow"/>
        </w:rPr>
        <w:t>.</w:t>
      </w:r>
      <w:r w:rsidR="00A25E22" w:rsidRPr="004C3DD7">
        <w:rPr>
          <w:rFonts w:ascii="Arial Narrow" w:hAnsi="Arial Narrow"/>
        </w:rPr>
        <w:t xml:space="preserve"> </w:t>
      </w:r>
      <w:r w:rsidR="00447EF0">
        <w:rPr>
          <w:rFonts w:ascii="Arial Narrow" w:hAnsi="Arial Narrow"/>
        </w:rPr>
        <w:t>Como lo señalara un cable de Agencia EFE,</w:t>
      </w:r>
    </w:p>
    <w:p w14:paraId="05F0CB7D" w14:textId="77777777" w:rsidR="008304A2" w:rsidRDefault="008304A2" w:rsidP="00AD0931">
      <w:pPr>
        <w:spacing w:after="0"/>
        <w:jc w:val="both"/>
        <w:rPr>
          <w:rFonts w:ascii="Arial Narrow" w:hAnsi="Arial Narrow"/>
        </w:rPr>
      </w:pPr>
    </w:p>
    <w:p w14:paraId="01BB2486" w14:textId="77777777" w:rsidR="00447EF0" w:rsidRPr="008304A2" w:rsidRDefault="00447EF0" w:rsidP="008304A2">
      <w:pPr>
        <w:spacing w:after="0"/>
        <w:ind w:left="708"/>
        <w:jc w:val="both"/>
        <w:rPr>
          <w:rFonts w:ascii="Arial Narrow" w:hAnsi="Arial Narrow"/>
          <w:sz w:val="20"/>
          <w:szCs w:val="20"/>
        </w:rPr>
      </w:pPr>
      <w:r w:rsidRPr="008304A2">
        <w:rPr>
          <w:rFonts w:ascii="Arial Narrow" w:hAnsi="Arial Narrow"/>
          <w:sz w:val="20"/>
          <w:szCs w:val="20"/>
        </w:rPr>
        <w:t>“Esas revueltas estudiantiles son interpretadas precisamente como la antesala de la inédita crisis social de 2019, que se extendió durante más de un año con masivas marchas por la igualdad y por mejores pensiones, educación y salud”</w:t>
      </w:r>
      <w:r w:rsidRPr="008304A2">
        <w:rPr>
          <w:rStyle w:val="Refdenotaalfinal"/>
          <w:rFonts w:ascii="Arial Narrow" w:hAnsi="Arial Narrow"/>
          <w:sz w:val="20"/>
          <w:szCs w:val="20"/>
        </w:rPr>
        <w:endnoteReference w:id="1"/>
      </w:r>
      <w:r w:rsidRPr="008304A2">
        <w:rPr>
          <w:rFonts w:ascii="Arial Narrow" w:hAnsi="Arial Narrow"/>
          <w:sz w:val="20"/>
          <w:szCs w:val="20"/>
        </w:rPr>
        <w:t>.</w:t>
      </w:r>
    </w:p>
    <w:p w14:paraId="0374DF4E" w14:textId="77777777" w:rsidR="00447EF0" w:rsidRDefault="00447EF0" w:rsidP="00AD0931">
      <w:pPr>
        <w:spacing w:after="0"/>
        <w:jc w:val="both"/>
        <w:rPr>
          <w:rFonts w:ascii="Arial Narrow" w:hAnsi="Arial Narrow"/>
        </w:rPr>
      </w:pPr>
    </w:p>
    <w:p w14:paraId="35A776C6" w14:textId="77777777" w:rsidR="00BD0E84" w:rsidRPr="004C3DD7" w:rsidRDefault="008304A2" w:rsidP="00AD0931">
      <w:pPr>
        <w:spacing w:after="0"/>
        <w:jc w:val="both"/>
        <w:rPr>
          <w:rFonts w:ascii="Arial Narrow" w:hAnsi="Arial Narrow"/>
        </w:rPr>
      </w:pPr>
      <w:r>
        <w:rPr>
          <w:rFonts w:ascii="Arial Narrow" w:hAnsi="Arial Narrow"/>
        </w:rPr>
        <w:t>Por eso, s</w:t>
      </w:r>
      <w:r w:rsidR="0036526A" w:rsidRPr="004C3DD7">
        <w:rPr>
          <w:rFonts w:ascii="Arial Narrow" w:hAnsi="Arial Narrow"/>
        </w:rPr>
        <w:t xml:space="preserve">ostenemos </w:t>
      </w:r>
      <w:r>
        <w:rPr>
          <w:rFonts w:ascii="Arial Narrow" w:hAnsi="Arial Narrow"/>
        </w:rPr>
        <w:t xml:space="preserve">nosotros </w:t>
      </w:r>
      <w:r w:rsidR="0036526A" w:rsidRPr="004C3DD7">
        <w:rPr>
          <w:rFonts w:ascii="Arial Narrow" w:hAnsi="Arial Narrow"/>
        </w:rPr>
        <w:t xml:space="preserve">que </w:t>
      </w:r>
      <w:proofErr w:type="spellStart"/>
      <w:r w:rsidR="00FB2CCE" w:rsidRPr="004C3DD7">
        <w:rPr>
          <w:rFonts w:ascii="Arial Narrow" w:hAnsi="Arial Narrow"/>
        </w:rPr>
        <w:t>Boric</w:t>
      </w:r>
      <w:proofErr w:type="spellEnd"/>
      <w:r w:rsidR="00FB2CCE" w:rsidRPr="004C3DD7">
        <w:rPr>
          <w:rFonts w:ascii="Arial Narrow" w:hAnsi="Arial Narrow"/>
        </w:rPr>
        <w:t xml:space="preserve"> nace</w:t>
      </w:r>
      <w:r>
        <w:rPr>
          <w:rFonts w:ascii="Arial Narrow" w:hAnsi="Arial Narrow"/>
        </w:rPr>
        <w:t>,</w:t>
      </w:r>
      <w:r w:rsidR="00A25E22" w:rsidRPr="004C3DD7">
        <w:rPr>
          <w:rFonts w:ascii="Arial Narrow" w:hAnsi="Arial Narrow"/>
        </w:rPr>
        <w:t xml:space="preserve"> se</w:t>
      </w:r>
      <w:r>
        <w:rPr>
          <w:rFonts w:ascii="Arial Narrow" w:hAnsi="Arial Narrow"/>
        </w:rPr>
        <w:t xml:space="preserve"> desarrolla y</w:t>
      </w:r>
      <w:r w:rsidR="00A25E22" w:rsidRPr="004C3DD7">
        <w:rPr>
          <w:rFonts w:ascii="Arial Narrow" w:hAnsi="Arial Narrow"/>
        </w:rPr>
        <w:t xml:space="preserve"> manifiesta</w:t>
      </w:r>
      <w:r w:rsidR="0026315E" w:rsidRPr="004C3DD7">
        <w:rPr>
          <w:rFonts w:ascii="Arial Narrow" w:hAnsi="Arial Narrow"/>
        </w:rPr>
        <w:t xml:space="preserve"> e</w:t>
      </w:r>
      <w:r w:rsidR="00FB2CCE" w:rsidRPr="004C3DD7">
        <w:rPr>
          <w:rFonts w:ascii="Arial Narrow" w:hAnsi="Arial Narrow"/>
        </w:rPr>
        <w:t>n los movimientos sociales</w:t>
      </w:r>
      <w:r w:rsidR="0026315E" w:rsidRPr="004C3DD7">
        <w:rPr>
          <w:rFonts w:ascii="Arial Narrow" w:hAnsi="Arial Narrow"/>
        </w:rPr>
        <w:t xml:space="preserve"> y, en especial, en los movimientos estudiantiles</w:t>
      </w:r>
      <w:r w:rsidR="00FB2CCE" w:rsidRPr="004C3DD7">
        <w:rPr>
          <w:rFonts w:ascii="Arial Narrow" w:hAnsi="Arial Narrow"/>
        </w:rPr>
        <w:t xml:space="preserve">. Es </w:t>
      </w:r>
      <w:r w:rsidR="00A25E22" w:rsidRPr="004C3DD7">
        <w:rPr>
          <w:rFonts w:ascii="Arial Narrow" w:hAnsi="Arial Narrow"/>
        </w:rPr>
        <w:t>producto de ellos. Y, en consecuencia,</w:t>
      </w:r>
      <w:r w:rsidR="00BD0E84" w:rsidRPr="004C3DD7">
        <w:rPr>
          <w:rFonts w:ascii="Arial Narrow" w:hAnsi="Arial Narrow"/>
        </w:rPr>
        <w:t xml:space="preserve"> es </w:t>
      </w:r>
      <w:r w:rsidR="00A25E22" w:rsidRPr="004C3DD7">
        <w:rPr>
          <w:rFonts w:ascii="Arial Narrow" w:hAnsi="Arial Narrow"/>
        </w:rPr>
        <w:t>un producto social. P</w:t>
      </w:r>
      <w:r>
        <w:rPr>
          <w:rFonts w:ascii="Arial Narrow" w:hAnsi="Arial Narrow"/>
        </w:rPr>
        <w:t>or lo que p</w:t>
      </w:r>
      <w:r w:rsidR="00A25E22" w:rsidRPr="004C3DD7">
        <w:rPr>
          <w:rFonts w:ascii="Arial Narrow" w:hAnsi="Arial Narrow"/>
        </w:rPr>
        <w:t>odemos, hoy, asegurar que el</w:t>
      </w:r>
      <w:r w:rsidR="00FB2CCE" w:rsidRPr="004C3DD7">
        <w:rPr>
          <w:rFonts w:ascii="Arial Narrow" w:hAnsi="Arial Narrow"/>
        </w:rPr>
        <w:t xml:space="preserve"> presidente</w:t>
      </w:r>
      <w:r w:rsidR="00A25E22" w:rsidRPr="004C3DD7">
        <w:rPr>
          <w:rFonts w:ascii="Arial Narrow" w:hAnsi="Arial Narrow"/>
        </w:rPr>
        <w:t xml:space="preserve"> electo</w:t>
      </w:r>
      <w:r w:rsidR="00FB2CCE" w:rsidRPr="004C3DD7">
        <w:rPr>
          <w:rFonts w:ascii="Arial Narrow" w:hAnsi="Arial Narrow"/>
        </w:rPr>
        <w:t xml:space="preserve"> de Chile</w:t>
      </w:r>
      <w:r w:rsidR="0036526A" w:rsidRPr="004C3DD7">
        <w:rPr>
          <w:rFonts w:ascii="Arial Narrow" w:hAnsi="Arial Narrow"/>
        </w:rPr>
        <w:t xml:space="preserve"> tiene un origen </w:t>
      </w:r>
      <w:r w:rsidR="00413D7F" w:rsidRPr="004C3DD7">
        <w:rPr>
          <w:rFonts w:ascii="Arial Narrow" w:hAnsi="Arial Narrow"/>
        </w:rPr>
        <w:t xml:space="preserve">muy </w:t>
      </w:r>
      <w:r w:rsidR="0036526A" w:rsidRPr="004C3DD7">
        <w:rPr>
          <w:rFonts w:ascii="Arial Narrow" w:hAnsi="Arial Narrow"/>
        </w:rPr>
        <w:t>d</w:t>
      </w:r>
      <w:r w:rsidR="00A25E22" w:rsidRPr="004C3DD7">
        <w:rPr>
          <w:rFonts w:ascii="Arial Narrow" w:hAnsi="Arial Narrow"/>
        </w:rPr>
        <w:t>iferente a</w:t>
      </w:r>
      <w:r w:rsidR="00413D7F" w:rsidRPr="004C3DD7">
        <w:rPr>
          <w:rFonts w:ascii="Arial Narrow" w:hAnsi="Arial Narrow"/>
        </w:rPr>
        <w:t>l de</w:t>
      </w:r>
      <w:r w:rsidR="00605D9E">
        <w:rPr>
          <w:rFonts w:ascii="Arial Narrow" w:hAnsi="Arial Narrow"/>
        </w:rPr>
        <w:t xml:space="preserve"> los mandatario</w:t>
      </w:r>
      <w:r>
        <w:rPr>
          <w:rFonts w:ascii="Arial Narrow" w:hAnsi="Arial Narrow"/>
        </w:rPr>
        <w:t xml:space="preserve">s </w:t>
      </w:r>
      <w:r w:rsidR="0036526A" w:rsidRPr="004C3DD7">
        <w:rPr>
          <w:rFonts w:ascii="Arial Narrow" w:hAnsi="Arial Narrow"/>
        </w:rPr>
        <w:t>qu</w:t>
      </w:r>
      <w:r>
        <w:rPr>
          <w:rFonts w:ascii="Arial Narrow" w:hAnsi="Arial Narrow"/>
        </w:rPr>
        <w:t>e</w:t>
      </w:r>
      <w:r w:rsidR="0036526A" w:rsidRPr="004C3DD7">
        <w:rPr>
          <w:rFonts w:ascii="Arial Narrow" w:hAnsi="Arial Narrow"/>
        </w:rPr>
        <w:t xml:space="preserve"> le han precedido</w:t>
      </w:r>
      <w:r w:rsidR="00FB2CCE" w:rsidRPr="004C3DD7">
        <w:rPr>
          <w:rFonts w:ascii="Arial Narrow" w:hAnsi="Arial Narrow"/>
        </w:rPr>
        <w:t>.</w:t>
      </w:r>
    </w:p>
    <w:p w14:paraId="748466AE" w14:textId="77777777" w:rsidR="00AD0931" w:rsidRPr="004C3DD7" w:rsidRDefault="00AD0931" w:rsidP="00AD0931">
      <w:pPr>
        <w:spacing w:after="0"/>
        <w:jc w:val="both"/>
        <w:rPr>
          <w:rFonts w:ascii="Arial Narrow" w:hAnsi="Arial Narrow"/>
        </w:rPr>
      </w:pPr>
    </w:p>
    <w:p w14:paraId="16640D2F" w14:textId="77777777" w:rsidR="0026315E" w:rsidRPr="004C3DD7" w:rsidRDefault="004C3DD7" w:rsidP="00AD0931">
      <w:pPr>
        <w:spacing w:after="0"/>
        <w:jc w:val="both"/>
        <w:rPr>
          <w:rFonts w:ascii="Arial Narrow" w:hAnsi="Arial Narrow"/>
          <w:b/>
        </w:rPr>
      </w:pPr>
      <w:r w:rsidRPr="004C3DD7">
        <w:rPr>
          <w:rFonts w:ascii="Arial Narrow" w:hAnsi="Arial Narrow"/>
          <w:b/>
        </w:rPr>
        <w:t xml:space="preserve">APARECEN </w:t>
      </w:r>
      <w:r w:rsidR="0026315E" w:rsidRPr="004C3DD7">
        <w:rPr>
          <w:rFonts w:ascii="Arial Narrow" w:hAnsi="Arial Narrow"/>
          <w:b/>
        </w:rPr>
        <w:t xml:space="preserve">LAS DIFERENCIAS </w:t>
      </w:r>
    </w:p>
    <w:p w14:paraId="175A942D" w14:textId="77777777" w:rsidR="005F5FD2" w:rsidRPr="004C3DD7" w:rsidRDefault="00013459" w:rsidP="00AD0931">
      <w:pPr>
        <w:spacing w:after="0"/>
        <w:jc w:val="both"/>
        <w:rPr>
          <w:rFonts w:ascii="Arial Narrow" w:hAnsi="Arial Narrow"/>
        </w:rPr>
      </w:pPr>
      <w:proofErr w:type="spellStart"/>
      <w:r w:rsidRPr="004C3DD7">
        <w:rPr>
          <w:rFonts w:ascii="Arial Narrow" w:hAnsi="Arial Narrow"/>
        </w:rPr>
        <w:t>Boric</w:t>
      </w:r>
      <w:proofErr w:type="spellEnd"/>
      <w:r w:rsidRPr="004C3DD7">
        <w:rPr>
          <w:rFonts w:ascii="Arial Narrow" w:hAnsi="Arial Narrow"/>
        </w:rPr>
        <w:t>, sin embargo, no representa</w:t>
      </w:r>
      <w:r w:rsidR="003F7A05" w:rsidRPr="004C3DD7">
        <w:rPr>
          <w:rFonts w:ascii="Arial Narrow" w:hAnsi="Arial Narrow"/>
        </w:rPr>
        <w:t xml:space="preserve"> la esencia del estallido</w:t>
      </w:r>
      <w:r w:rsidRPr="004C3DD7">
        <w:rPr>
          <w:rFonts w:ascii="Arial Narrow" w:hAnsi="Arial Narrow"/>
        </w:rPr>
        <w:t xml:space="preserve"> de</w:t>
      </w:r>
      <w:r w:rsidR="003F7A05" w:rsidRPr="004C3DD7">
        <w:rPr>
          <w:rFonts w:ascii="Arial Narrow" w:hAnsi="Arial Narrow"/>
        </w:rPr>
        <w:t xml:space="preserve"> 18 de</w:t>
      </w:r>
      <w:r w:rsidR="00605D9E">
        <w:rPr>
          <w:rFonts w:ascii="Arial Narrow" w:hAnsi="Arial Narrow"/>
        </w:rPr>
        <w:t xml:space="preserve"> </w:t>
      </w:r>
      <w:r w:rsidR="003F7A05" w:rsidRPr="004C3DD7">
        <w:rPr>
          <w:rFonts w:ascii="Arial Narrow" w:hAnsi="Arial Narrow"/>
        </w:rPr>
        <w:t xml:space="preserve">octubre de </w:t>
      </w:r>
      <w:r w:rsidRPr="004C3DD7">
        <w:rPr>
          <w:rFonts w:ascii="Arial Narrow" w:hAnsi="Arial Narrow"/>
        </w:rPr>
        <w:t>2019</w:t>
      </w:r>
      <w:r w:rsidR="003F7A05" w:rsidRPr="004C3DD7">
        <w:rPr>
          <w:rFonts w:ascii="Arial Narrow" w:hAnsi="Arial Narrow" w:cstheme="minorHAnsi"/>
        </w:rPr>
        <w:t>—</w:t>
      </w:r>
      <w:r w:rsidR="00757EC2" w:rsidRPr="004C3DD7">
        <w:rPr>
          <w:rFonts w:ascii="Arial Narrow" w:hAnsi="Arial Narrow"/>
        </w:rPr>
        <w:t>que</w:t>
      </w:r>
      <w:r w:rsidR="00605D9E">
        <w:rPr>
          <w:rFonts w:ascii="Arial Narrow" w:hAnsi="Arial Narrow"/>
        </w:rPr>
        <w:t xml:space="preserve"> </w:t>
      </w:r>
      <w:r w:rsidR="00757EC2" w:rsidRPr="004C3DD7">
        <w:rPr>
          <w:rFonts w:ascii="Arial Narrow" w:hAnsi="Arial Narrow"/>
        </w:rPr>
        <w:t>nació</w:t>
      </w:r>
      <w:r w:rsidRPr="004C3DD7">
        <w:rPr>
          <w:rFonts w:ascii="Arial Narrow" w:hAnsi="Arial Narrow"/>
        </w:rPr>
        <w:t xml:space="preserve"> d</w:t>
      </w:r>
      <w:r w:rsidR="0026315E" w:rsidRPr="004C3DD7">
        <w:rPr>
          <w:rFonts w:ascii="Arial Narrow" w:hAnsi="Arial Narrow"/>
        </w:rPr>
        <w:t xml:space="preserve">e la </w:t>
      </w:r>
      <w:proofErr w:type="spellStart"/>
      <w:r w:rsidR="0026315E" w:rsidRPr="004C3DD7">
        <w:rPr>
          <w:rFonts w:ascii="Arial Narrow" w:hAnsi="Arial Narrow"/>
        </w:rPr>
        <w:t>autoconvocatoria</w:t>
      </w:r>
      <w:proofErr w:type="spellEnd"/>
      <w:r w:rsidR="0026315E" w:rsidRPr="004C3DD7">
        <w:rPr>
          <w:rFonts w:ascii="Arial Narrow" w:hAnsi="Arial Narrow"/>
        </w:rPr>
        <w:t xml:space="preserve"> y autoorganización</w:t>
      </w:r>
      <w:r w:rsidRPr="004C3DD7">
        <w:rPr>
          <w:rFonts w:ascii="Arial Narrow" w:hAnsi="Arial Narrow"/>
        </w:rPr>
        <w:t xml:space="preserve"> de l</w:t>
      </w:r>
      <w:r w:rsidR="0026315E" w:rsidRPr="004C3DD7">
        <w:rPr>
          <w:rFonts w:ascii="Arial Narrow" w:hAnsi="Arial Narrow"/>
        </w:rPr>
        <w:t>os movimientos sociales</w:t>
      </w:r>
      <w:r w:rsidR="003F7A05" w:rsidRPr="004C3DD7">
        <w:rPr>
          <w:rFonts w:ascii="Arial Narrow" w:hAnsi="Arial Narrow" w:cstheme="minorHAnsi"/>
        </w:rPr>
        <w:t>—</w:t>
      </w:r>
      <w:r w:rsidR="0026315E" w:rsidRPr="004C3DD7">
        <w:rPr>
          <w:rFonts w:ascii="Arial Narrow" w:hAnsi="Arial Narrow"/>
        </w:rPr>
        <w:t xml:space="preserve">; no representa, igualmente, </w:t>
      </w:r>
      <w:r w:rsidRPr="004C3DD7">
        <w:rPr>
          <w:rFonts w:ascii="Arial Narrow" w:hAnsi="Arial Narrow"/>
        </w:rPr>
        <w:t>e</w:t>
      </w:r>
      <w:r w:rsidR="003F7A05" w:rsidRPr="004C3DD7">
        <w:rPr>
          <w:rFonts w:ascii="Arial Narrow" w:hAnsi="Arial Narrow"/>
        </w:rPr>
        <w:t>l interés polí</w:t>
      </w:r>
      <w:r w:rsidR="0026315E" w:rsidRPr="004C3DD7">
        <w:rPr>
          <w:rFonts w:ascii="Arial Narrow" w:hAnsi="Arial Narrow"/>
        </w:rPr>
        <w:t>tico</w:t>
      </w:r>
      <w:r w:rsidR="00117C2D" w:rsidRPr="004C3DD7">
        <w:rPr>
          <w:rFonts w:ascii="Arial Narrow" w:hAnsi="Arial Narrow"/>
        </w:rPr>
        <w:t xml:space="preserve"> de</w:t>
      </w:r>
      <w:r w:rsidR="003F7A05" w:rsidRPr="004C3DD7">
        <w:rPr>
          <w:rFonts w:ascii="Arial Narrow" w:hAnsi="Arial Narrow"/>
        </w:rPr>
        <w:t xml:space="preserve"> ese vasto universo de independientes que continúa intenta</w:t>
      </w:r>
      <w:r w:rsidRPr="004C3DD7">
        <w:rPr>
          <w:rFonts w:ascii="Arial Narrow" w:hAnsi="Arial Narrow"/>
        </w:rPr>
        <w:t>n</w:t>
      </w:r>
      <w:r w:rsidR="003F7A05" w:rsidRPr="004C3DD7">
        <w:rPr>
          <w:rFonts w:ascii="Arial Narrow" w:hAnsi="Arial Narrow"/>
        </w:rPr>
        <w:t>do</w:t>
      </w:r>
      <w:r w:rsidRPr="004C3DD7">
        <w:rPr>
          <w:rFonts w:ascii="Arial Narrow" w:hAnsi="Arial Narrow"/>
        </w:rPr>
        <w:t xml:space="preserve"> hacer valer su </w:t>
      </w:r>
      <w:r w:rsidR="003F7A05" w:rsidRPr="004C3DD7">
        <w:rPr>
          <w:rFonts w:ascii="Arial Narrow" w:hAnsi="Arial Narrow"/>
        </w:rPr>
        <w:t xml:space="preserve">derecho a </w:t>
      </w:r>
      <w:r w:rsidR="00605D9E">
        <w:rPr>
          <w:rFonts w:ascii="Arial Narrow" w:hAnsi="Arial Narrow"/>
        </w:rPr>
        <w:t>participar en la gestión fiscal</w:t>
      </w:r>
      <w:r w:rsidR="003F7A05" w:rsidRPr="004C3DD7">
        <w:rPr>
          <w:rFonts w:ascii="Arial Narrow" w:hAnsi="Arial Narrow"/>
        </w:rPr>
        <w:t>, organizando</w:t>
      </w:r>
      <w:r w:rsidR="0026315E" w:rsidRPr="004C3DD7">
        <w:rPr>
          <w:rFonts w:ascii="Arial Narrow" w:hAnsi="Arial Narrow"/>
        </w:rPr>
        <w:t xml:space="preserve"> li</w:t>
      </w:r>
      <w:r w:rsidR="003F7A05" w:rsidRPr="004C3DD7">
        <w:rPr>
          <w:rFonts w:ascii="Arial Narrow" w:hAnsi="Arial Narrow"/>
        </w:rPr>
        <w:t>stas propias destinadas a</w:t>
      </w:r>
      <w:r w:rsidR="0026315E" w:rsidRPr="004C3DD7">
        <w:rPr>
          <w:rFonts w:ascii="Arial Narrow" w:hAnsi="Arial Narrow"/>
        </w:rPr>
        <w:t xml:space="preserve"> disputar los cargos públicos a la ‘élite política’ vigente. Por el contrario, r</w:t>
      </w:r>
      <w:r w:rsidRPr="004C3DD7">
        <w:rPr>
          <w:rFonts w:ascii="Arial Narrow" w:hAnsi="Arial Narrow"/>
        </w:rPr>
        <w:t>epresenta un ala del movimiento estudiant</w:t>
      </w:r>
      <w:r w:rsidR="00117C2D" w:rsidRPr="004C3DD7">
        <w:rPr>
          <w:rFonts w:ascii="Arial Narrow" w:hAnsi="Arial Narrow"/>
        </w:rPr>
        <w:t>i</w:t>
      </w:r>
      <w:r w:rsidRPr="004C3DD7">
        <w:rPr>
          <w:rFonts w:ascii="Arial Narrow" w:hAnsi="Arial Narrow"/>
        </w:rPr>
        <w:t>l que se</w:t>
      </w:r>
      <w:r w:rsidR="003F7A05" w:rsidRPr="004C3DD7">
        <w:rPr>
          <w:rFonts w:ascii="Arial Narrow" w:hAnsi="Arial Narrow"/>
        </w:rPr>
        <w:t xml:space="preserve"> asimiló al sistema vigente, que se</w:t>
      </w:r>
      <w:r w:rsidRPr="004C3DD7">
        <w:rPr>
          <w:rFonts w:ascii="Arial Narrow" w:hAnsi="Arial Narrow"/>
        </w:rPr>
        <w:t xml:space="preserve"> institucionalizó, que se organiz</w:t>
      </w:r>
      <w:r w:rsidR="00117C2D" w:rsidRPr="004C3DD7">
        <w:rPr>
          <w:rFonts w:ascii="Arial Narrow" w:hAnsi="Arial Narrow"/>
        </w:rPr>
        <w:t>ó</w:t>
      </w:r>
      <w:r w:rsidR="0026315E" w:rsidRPr="004C3DD7">
        <w:rPr>
          <w:rFonts w:ascii="Arial Narrow" w:hAnsi="Arial Narrow"/>
        </w:rPr>
        <w:t xml:space="preserve"> a la manera dispuesta por</w:t>
      </w:r>
      <w:r w:rsidRPr="004C3DD7">
        <w:rPr>
          <w:rFonts w:ascii="Arial Narrow" w:hAnsi="Arial Narrow"/>
        </w:rPr>
        <w:t xml:space="preserve"> la e</w:t>
      </w:r>
      <w:r w:rsidR="0026315E" w:rsidRPr="004C3DD7">
        <w:rPr>
          <w:rFonts w:ascii="Arial Narrow" w:hAnsi="Arial Narrow"/>
        </w:rPr>
        <w:t>structura estatal</w:t>
      </w:r>
      <w:r w:rsidR="00117C2D" w:rsidRPr="004C3DD7">
        <w:rPr>
          <w:rFonts w:ascii="Arial Narrow" w:hAnsi="Arial Narrow"/>
        </w:rPr>
        <w:t xml:space="preserve">, </w:t>
      </w:r>
      <w:r w:rsidR="003F7A05" w:rsidRPr="004C3DD7">
        <w:rPr>
          <w:rFonts w:ascii="Arial Narrow" w:hAnsi="Arial Narrow"/>
        </w:rPr>
        <w:t>es decir, organizando y construyendo</w:t>
      </w:r>
      <w:r w:rsidR="00117C2D" w:rsidRPr="004C3DD7">
        <w:rPr>
          <w:rFonts w:ascii="Arial Narrow" w:hAnsi="Arial Narrow"/>
        </w:rPr>
        <w:t xml:space="preserve"> partidos</w:t>
      </w:r>
      <w:r w:rsidR="0026315E" w:rsidRPr="004C3DD7">
        <w:rPr>
          <w:rFonts w:ascii="Arial Narrow" w:hAnsi="Arial Narrow"/>
        </w:rPr>
        <w:t>,</w:t>
      </w:r>
      <w:r w:rsidR="00117C2D" w:rsidRPr="004C3DD7">
        <w:rPr>
          <w:rFonts w:ascii="Arial Narrow" w:hAnsi="Arial Narrow"/>
        </w:rPr>
        <w:t xml:space="preserve"> y adecua</w:t>
      </w:r>
      <w:r w:rsidR="006B2C1D" w:rsidRPr="004C3DD7">
        <w:rPr>
          <w:rFonts w:ascii="Arial Narrow" w:hAnsi="Arial Narrow"/>
        </w:rPr>
        <w:t>ndo su funcionamiento al modelo establecido</w:t>
      </w:r>
      <w:r w:rsidR="0026315E" w:rsidRPr="004C3DD7">
        <w:rPr>
          <w:rFonts w:ascii="Arial Narrow" w:hAnsi="Arial Narrow"/>
        </w:rPr>
        <w:t xml:space="preserve"> por la ley. Es</w:t>
      </w:r>
      <w:r w:rsidR="003F7A05" w:rsidRPr="004C3DD7">
        <w:rPr>
          <w:rFonts w:ascii="Arial Narrow" w:hAnsi="Arial Narrow"/>
        </w:rPr>
        <w:t>a</w:t>
      </w:r>
      <w:r w:rsidR="0026315E" w:rsidRPr="004C3DD7">
        <w:rPr>
          <w:rFonts w:ascii="Arial Narrow" w:hAnsi="Arial Narrow"/>
        </w:rPr>
        <w:t xml:space="preserve"> circunstancia explica</w:t>
      </w:r>
      <w:r w:rsidR="00117C2D" w:rsidRPr="004C3DD7">
        <w:rPr>
          <w:rFonts w:ascii="Arial Narrow" w:hAnsi="Arial Narrow"/>
        </w:rPr>
        <w:t xml:space="preserve"> que haya apoyado, a título personal, el Acuerdo Por la Paz de 15 de noviembre de 2019</w:t>
      </w:r>
      <w:r w:rsidR="00757EC2" w:rsidRPr="004C3DD7">
        <w:rPr>
          <w:rFonts w:ascii="Arial Narrow" w:hAnsi="Arial Narrow"/>
        </w:rPr>
        <w:t xml:space="preserve"> en donde la llamada ‘é</w:t>
      </w:r>
      <w:r w:rsidR="0018641A" w:rsidRPr="004C3DD7">
        <w:rPr>
          <w:rFonts w:ascii="Arial Narrow" w:hAnsi="Arial Narrow"/>
        </w:rPr>
        <w:t>lite política’ nacional opositora se unió a la gobernante y al propio Gobierno, para desarticular al movimiento social que amenazaba destruir la estructura estatal</w:t>
      </w:r>
      <w:r w:rsidR="00117C2D" w:rsidRPr="004C3DD7">
        <w:rPr>
          <w:rFonts w:ascii="Arial Narrow" w:hAnsi="Arial Narrow"/>
        </w:rPr>
        <w:t xml:space="preserve">. </w:t>
      </w:r>
      <w:proofErr w:type="spellStart"/>
      <w:r w:rsidR="00117C2D" w:rsidRPr="004C3DD7">
        <w:rPr>
          <w:rFonts w:ascii="Arial Narrow" w:hAnsi="Arial Narrow"/>
        </w:rPr>
        <w:t>Boric</w:t>
      </w:r>
      <w:proofErr w:type="spellEnd"/>
      <w:r w:rsidR="0018641A" w:rsidRPr="004C3DD7">
        <w:rPr>
          <w:rFonts w:ascii="Arial Narrow" w:hAnsi="Arial Narrow"/>
        </w:rPr>
        <w:t xml:space="preserve">, en su búsqueda por formar parte de la misma, </w:t>
      </w:r>
      <w:r w:rsidR="00117C2D" w:rsidRPr="004C3DD7">
        <w:rPr>
          <w:rFonts w:ascii="Arial Narrow" w:hAnsi="Arial Narrow"/>
        </w:rPr>
        <w:t xml:space="preserve">dio su </w:t>
      </w:r>
      <w:r w:rsidR="0018641A" w:rsidRPr="004C3DD7">
        <w:rPr>
          <w:rFonts w:ascii="Arial Narrow" w:hAnsi="Arial Narrow"/>
        </w:rPr>
        <w:t>apoyo</w:t>
      </w:r>
      <w:r w:rsidR="00117C2D" w:rsidRPr="004C3DD7">
        <w:rPr>
          <w:rFonts w:ascii="Arial Narrow" w:hAnsi="Arial Narrow"/>
        </w:rPr>
        <w:t xml:space="preserve"> a la ‘élite política’ </w:t>
      </w:r>
      <w:r w:rsidR="0018641A" w:rsidRPr="004C3DD7">
        <w:rPr>
          <w:rFonts w:ascii="Arial Narrow" w:hAnsi="Arial Narrow"/>
        </w:rPr>
        <w:t>entregando su voto a la propuesta parlamentaria</w:t>
      </w:r>
      <w:r w:rsidR="00757EC2" w:rsidRPr="004C3DD7">
        <w:rPr>
          <w:rFonts w:ascii="Arial Narrow" w:hAnsi="Arial Narrow"/>
        </w:rPr>
        <w:t xml:space="preserve"> de acordar la paz con el Gobierno</w:t>
      </w:r>
      <w:r w:rsidR="0018641A" w:rsidRPr="004C3DD7">
        <w:rPr>
          <w:rFonts w:ascii="Arial Narrow" w:hAnsi="Arial Narrow"/>
        </w:rPr>
        <w:t>. Y</w:t>
      </w:r>
      <w:r w:rsidR="006B2C1D" w:rsidRPr="004C3DD7">
        <w:rPr>
          <w:rFonts w:ascii="Arial Narrow" w:hAnsi="Arial Narrow"/>
        </w:rPr>
        <w:t>,</w:t>
      </w:r>
      <w:r w:rsidR="0018641A" w:rsidRPr="004C3DD7">
        <w:rPr>
          <w:rFonts w:ascii="Arial Narrow" w:hAnsi="Arial Narrow"/>
        </w:rPr>
        <w:t xml:space="preserve"> en el frenesí </w:t>
      </w:r>
      <w:r w:rsidR="00757EC2" w:rsidRPr="004C3DD7">
        <w:rPr>
          <w:rFonts w:ascii="Arial Narrow" w:hAnsi="Arial Narrow"/>
        </w:rPr>
        <w:t>legislativo que se produjo</w:t>
      </w:r>
      <w:r w:rsidR="006B2C1D" w:rsidRPr="004C3DD7">
        <w:rPr>
          <w:rFonts w:ascii="Arial Narrow" w:hAnsi="Arial Narrow"/>
        </w:rPr>
        <w:t xml:space="preserve"> durante</w:t>
      </w:r>
      <w:r w:rsidR="00757EC2" w:rsidRPr="004C3DD7">
        <w:rPr>
          <w:rFonts w:ascii="Arial Narrow" w:hAnsi="Arial Narrow"/>
        </w:rPr>
        <w:t xml:space="preserve"> l</w:t>
      </w:r>
      <w:r w:rsidR="0018641A" w:rsidRPr="004C3DD7">
        <w:rPr>
          <w:rFonts w:ascii="Arial Narrow" w:hAnsi="Arial Narrow"/>
        </w:rPr>
        <w:t>as semanas</w:t>
      </w:r>
      <w:r w:rsidR="00757EC2" w:rsidRPr="004C3DD7">
        <w:rPr>
          <w:rFonts w:ascii="Arial Narrow" w:hAnsi="Arial Narrow"/>
        </w:rPr>
        <w:t xml:space="preserve"> siguientes</w:t>
      </w:r>
      <w:r w:rsidR="0018641A" w:rsidRPr="004C3DD7">
        <w:rPr>
          <w:rFonts w:ascii="Arial Narrow" w:hAnsi="Arial Narrow"/>
        </w:rPr>
        <w:t xml:space="preserve">, apoyó </w:t>
      </w:r>
      <w:r w:rsidR="0026315E" w:rsidRPr="004C3DD7">
        <w:rPr>
          <w:rFonts w:ascii="Arial Narrow" w:hAnsi="Arial Narrow" w:cstheme="minorHAnsi"/>
        </w:rPr>
        <w:t>—</w:t>
      </w:r>
      <w:r w:rsidR="0018641A" w:rsidRPr="004C3DD7">
        <w:rPr>
          <w:rFonts w:ascii="Arial Narrow" w:hAnsi="Arial Narrow"/>
        </w:rPr>
        <w:t>sin una minuciosa revisión</w:t>
      </w:r>
      <w:r w:rsidR="0026315E" w:rsidRPr="004C3DD7">
        <w:rPr>
          <w:rFonts w:ascii="Arial Narrow" w:hAnsi="Arial Narrow" w:cstheme="minorHAnsi"/>
        </w:rPr>
        <w:t>—</w:t>
      </w:r>
      <w:r w:rsidR="006B2C1D" w:rsidRPr="004C3DD7">
        <w:rPr>
          <w:rFonts w:ascii="Arial Narrow" w:hAnsi="Arial Narrow"/>
        </w:rPr>
        <w:t>,</w:t>
      </w:r>
      <w:r w:rsidR="003F7A05" w:rsidRPr="004C3DD7">
        <w:rPr>
          <w:rFonts w:ascii="Arial Narrow" w:hAnsi="Arial Narrow"/>
        </w:rPr>
        <w:t xml:space="preserve"> algunos proyectos que buscaba</w:t>
      </w:r>
      <w:r w:rsidR="0018641A" w:rsidRPr="004C3DD7">
        <w:rPr>
          <w:rFonts w:ascii="Arial Narrow" w:hAnsi="Arial Narrow"/>
        </w:rPr>
        <w:t>n</w:t>
      </w:r>
      <w:r w:rsidR="004C71C7" w:rsidRPr="004C3DD7">
        <w:rPr>
          <w:rFonts w:ascii="Arial Narrow" w:hAnsi="Arial Narrow"/>
        </w:rPr>
        <w:t xml:space="preserve"> paralizar las acciones de </w:t>
      </w:r>
      <w:r w:rsidR="006B2C1D" w:rsidRPr="004C3DD7">
        <w:rPr>
          <w:rFonts w:ascii="Arial Narrow" w:hAnsi="Arial Narrow"/>
        </w:rPr>
        <w:t>l</w:t>
      </w:r>
      <w:r w:rsidR="004C71C7" w:rsidRPr="004C3DD7">
        <w:rPr>
          <w:rFonts w:ascii="Arial Narrow" w:hAnsi="Arial Narrow"/>
        </w:rPr>
        <w:t>os movimientos sociales. No por otra cosa fue agredido en un parque santia</w:t>
      </w:r>
      <w:r w:rsidR="006B2C1D" w:rsidRPr="004C3DD7">
        <w:rPr>
          <w:rFonts w:ascii="Arial Narrow" w:hAnsi="Arial Narrow"/>
        </w:rPr>
        <w:t>guino por manifestantes</w:t>
      </w:r>
      <w:r w:rsidR="002D3697" w:rsidRPr="004C3DD7">
        <w:rPr>
          <w:rFonts w:ascii="Arial Narrow" w:hAnsi="Arial Narrow"/>
        </w:rPr>
        <w:t>,</w:t>
      </w:r>
      <w:r w:rsidR="004C71C7" w:rsidRPr="004C3DD7">
        <w:rPr>
          <w:rFonts w:ascii="Arial Narrow" w:hAnsi="Arial Narrow"/>
        </w:rPr>
        <w:t xml:space="preserve"> molestos con su </w:t>
      </w:r>
      <w:r w:rsidR="006B2C1D" w:rsidRPr="004C3DD7">
        <w:rPr>
          <w:rFonts w:ascii="Arial Narrow" w:hAnsi="Arial Narrow"/>
        </w:rPr>
        <w:t>ac</w:t>
      </w:r>
      <w:r w:rsidR="003F7A05" w:rsidRPr="004C3DD7">
        <w:rPr>
          <w:rFonts w:ascii="Arial Narrow" w:hAnsi="Arial Narrow"/>
        </w:rPr>
        <w:t>tuar y</w:t>
      </w:r>
      <w:r w:rsidR="006B2C1D" w:rsidRPr="004C3DD7">
        <w:rPr>
          <w:rFonts w:ascii="Arial Narrow" w:hAnsi="Arial Narrow"/>
        </w:rPr>
        <w:t xml:space="preserve"> su </w:t>
      </w:r>
      <w:r w:rsidR="004C71C7" w:rsidRPr="004C3DD7">
        <w:rPr>
          <w:rFonts w:ascii="Arial Narrow" w:hAnsi="Arial Narrow"/>
        </w:rPr>
        <w:t>presencia en ese lugar.</w:t>
      </w:r>
      <w:r w:rsidR="0026315E" w:rsidRPr="004C3DD7">
        <w:rPr>
          <w:rFonts w:ascii="Arial Narrow" w:hAnsi="Arial Narrow"/>
        </w:rPr>
        <w:t xml:space="preserve"> No por otro motivo se distanció de su entrañable amigo Jorge Sharp, molestia que hoy parece estar resuelta ante la magnitud de las tareas que se avecinan</w:t>
      </w:r>
      <w:r w:rsidR="002D3697" w:rsidRPr="004C3DD7">
        <w:rPr>
          <w:rFonts w:ascii="Arial Narrow" w:hAnsi="Arial Narrow"/>
        </w:rPr>
        <w:t xml:space="preserve"> a su gobierno</w:t>
      </w:r>
      <w:r w:rsidR="0026315E" w:rsidRPr="004C3DD7">
        <w:rPr>
          <w:rFonts w:ascii="Arial Narrow" w:hAnsi="Arial Narrow"/>
        </w:rPr>
        <w:t>.</w:t>
      </w:r>
    </w:p>
    <w:p w14:paraId="08F33C7F" w14:textId="77777777" w:rsidR="00AD0931" w:rsidRPr="004C3DD7" w:rsidRDefault="00AD0931" w:rsidP="00AD0931">
      <w:pPr>
        <w:spacing w:after="0"/>
        <w:jc w:val="both"/>
        <w:rPr>
          <w:rFonts w:ascii="Arial Narrow" w:hAnsi="Arial Narrow"/>
        </w:rPr>
      </w:pPr>
    </w:p>
    <w:p w14:paraId="766485D0" w14:textId="77777777" w:rsidR="0026315E" w:rsidRPr="004C3DD7" w:rsidRDefault="00413D7F" w:rsidP="00AD0931">
      <w:pPr>
        <w:spacing w:after="0"/>
        <w:jc w:val="both"/>
        <w:rPr>
          <w:rFonts w:ascii="Arial Narrow" w:hAnsi="Arial Narrow"/>
          <w:b/>
        </w:rPr>
      </w:pPr>
      <w:r w:rsidRPr="004C3DD7">
        <w:rPr>
          <w:rFonts w:ascii="Arial Narrow" w:hAnsi="Arial Narrow"/>
          <w:b/>
        </w:rPr>
        <w:lastRenderedPageBreak/>
        <w:t>UN DISCURSO MEMORABLE</w:t>
      </w:r>
    </w:p>
    <w:p w14:paraId="096E66D1" w14:textId="77777777" w:rsidR="00EF70D9" w:rsidRPr="004C3DD7" w:rsidRDefault="00AC3EC0" w:rsidP="00AD0931">
      <w:pPr>
        <w:spacing w:after="0"/>
        <w:jc w:val="both"/>
        <w:rPr>
          <w:rFonts w:ascii="Arial Narrow" w:hAnsi="Arial Narrow"/>
        </w:rPr>
      </w:pPr>
      <w:r w:rsidRPr="004C3DD7">
        <w:rPr>
          <w:rFonts w:ascii="Arial Narrow" w:hAnsi="Arial Narrow"/>
        </w:rPr>
        <w:t>Los medios de comunicación han comentado favorablemente e</w:t>
      </w:r>
      <w:r w:rsidR="00413D7F" w:rsidRPr="004C3DD7">
        <w:rPr>
          <w:rFonts w:ascii="Arial Narrow" w:hAnsi="Arial Narrow"/>
        </w:rPr>
        <w:t xml:space="preserve">l </w:t>
      </w:r>
      <w:r w:rsidRPr="004C3DD7">
        <w:rPr>
          <w:rFonts w:ascii="Arial Narrow" w:hAnsi="Arial Narrow"/>
        </w:rPr>
        <w:t>di</w:t>
      </w:r>
      <w:r w:rsidR="00EF70D9" w:rsidRPr="004C3DD7">
        <w:rPr>
          <w:rFonts w:ascii="Arial Narrow" w:hAnsi="Arial Narrow"/>
        </w:rPr>
        <w:t xml:space="preserve">scurso del presidente electo; </w:t>
      </w:r>
      <w:r w:rsidR="00280573" w:rsidRPr="004C3DD7">
        <w:rPr>
          <w:rFonts w:ascii="Arial Narrow" w:hAnsi="Arial Narrow"/>
        </w:rPr>
        <w:t>similar</w:t>
      </w:r>
      <w:r w:rsidR="008304A2">
        <w:rPr>
          <w:rFonts w:ascii="Arial Narrow" w:hAnsi="Arial Narrow"/>
        </w:rPr>
        <w:t xml:space="preserve"> </w:t>
      </w:r>
      <w:r w:rsidR="00EF70D9" w:rsidRPr="004C3DD7">
        <w:rPr>
          <w:rFonts w:ascii="Arial Narrow" w:hAnsi="Arial Narrow"/>
        </w:rPr>
        <w:t>reacción han mostrado</w:t>
      </w:r>
      <w:r w:rsidRPr="004C3DD7">
        <w:rPr>
          <w:rFonts w:ascii="Arial Narrow" w:hAnsi="Arial Narrow"/>
        </w:rPr>
        <w:t xml:space="preserve"> las conversaciones cotidianas. </w:t>
      </w:r>
      <w:r w:rsidR="00413D7F" w:rsidRPr="004C3DD7">
        <w:rPr>
          <w:rFonts w:ascii="Arial Narrow" w:hAnsi="Arial Narrow"/>
        </w:rPr>
        <w:t xml:space="preserve">Sin </w:t>
      </w:r>
      <w:r w:rsidRPr="004C3DD7">
        <w:rPr>
          <w:rFonts w:ascii="Arial Narrow" w:hAnsi="Arial Narrow"/>
        </w:rPr>
        <w:t xml:space="preserve">desconocer la extrema </w:t>
      </w:r>
      <w:r w:rsidR="00EF70D9" w:rsidRPr="004C3DD7">
        <w:rPr>
          <w:rFonts w:ascii="Arial Narrow" w:hAnsi="Arial Narrow"/>
        </w:rPr>
        <w:t>sobriedad</w:t>
      </w:r>
      <w:r w:rsidR="00605D9E">
        <w:rPr>
          <w:rFonts w:ascii="Arial Narrow" w:hAnsi="Arial Narrow"/>
        </w:rPr>
        <w:t xml:space="preserve"> </w:t>
      </w:r>
      <w:r w:rsidR="00EF70D9" w:rsidRPr="004C3DD7">
        <w:rPr>
          <w:rFonts w:ascii="Arial Narrow" w:hAnsi="Arial Narrow"/>
        </w:rPr>
        <w:t>del</w:t>
      </w:r>
      <w:r w:rsidRPr="004C3DD7">
        <w:rPr>
          <w:rFonts w:ascii="Arial Narrow" w:hAnsi="Arial Narrow"/>
        </w:rPr>
        <w:t xml:space="preserve"> contenido</w:t>
      </w:r>
      <w:r w:rsidR="00EF70D9" w:rsidRPr="004C3DD7">
        <w:rPr>
          <w:rFonts w:ascii="Arial Narrow" w:hAnsi="Arial Narrow"/>
        </w:rPr>
        <w:t xml:space="preserve"> del discurso</w:t>
      </w:r>
      <w:r w:rsidRPr="004C3DD7">
        <w:rPr>
          <w:rFonts w:ascii="Arial Narrow" w:hAnsi="Arial Narrow"/>
        </w:rPr>
        <w:t xml:space="preserve">, nos parece necesario </w:t>
      </w:r>
      <w:r w:rsidR="00EF70D9" w:rsidRPr="004C3DD7">
        <w:rPr>
          <w:rFonts w:ascii="Arial Narrow" w:hAnsi="Arial Narrow"/>
        </w:rPr>
        <w:t>señalar al respecto algunas consideracione</w:t>
      </w:r>
      <w:r w:rsidRPr="004C3DD7">
        <w:rPr>
          <w:rFonts w:ascii="Arial Narrow" w:hAnsi="Arial Narrow"/>
        </w:rPr>
        <w:t xml:space="preserve">s. </w:t>
      </w:r>
    </w:p>
    <w:p w14:paraId="6B6B02EA" w14:textId="77777777" w:rsidR="00413D7F" w:rsidRPr="004C3DD7" w:rsidRDefault="00AC3EC0" w:rsidP="00AD0931">
      <w:pPr>
        <w:spacing w:after="0"/>
        <w:jc w:val="both"/>
        <w:rPr>
          <w:rFonts w:ascii="Arial Narrow" w:hAnsi="Arial Narrow"/>
        </w:rPr>
      </w:pPr>
      <w:r w:rsidRPr="004C3DD7">
        <w:rPr>
          <w:rFonts w:ascii="Arial Narrow" w:hAnsi="Arial Narrow"/>
        </w:rPr>
        <w:t xml:space="preserve">Por una parte, </w:t>
      </w:r>
      <w:r w:rsidR="00EF70D9" w:rsidRPr="004C3DD7">
        <w:rPr>
          <w:rFonts w:ascii="Arial Narrow" w:hAnsi="Arial Narrow"/>
        </w:rPr>
        <w:t>debemos</w:t>
      </w:r>
      <w:r w:rsidR="00605D9E">
        <w:rPr>
          <w:rFonts w:ascii="Arial Narrow" w:hAnsi="Arial Narrow"/>
        </w:rPr>
        <w:t xml:space="preserve"> </w:t>
      </w:r>
      <w:r w:rsidR="00EF70D9" w:rsidRPr="004C3DD7">
        <w:rPr>
          <w:rFonts w:ascii="Arial Narrow" w:hAnsi="Arial Narrow"/>
        </w:rPr>
        <w:t>considerar un acierto la entrega de</w:t>
      </w:r>
      <w:r w:rsidRPr="004C3DD7">
        <w:rPr>
          <w:rFonts w:ascii="Arial Narrow" w:hAnsi="Arial Narrow"/>
        </w:rPr>
        <w:t xml:space="preserve"> un mensaje conciliador, de paz y de esperanza a toda la población, un mensaje dirigido a todos los chilenos sin distinción de</w:t>
      </w:r>
      <w:r w:rsidR="00EF70D9" w:rsidRPr="004C3DD7">
        <w:rPr>
          <w:rFonts w:ascii="Arial Narrow" w:hAnsi="Arial Narrow"/>
        </w:rPr>
        <w:t xml:space="preserve"> religión,</w:t>
      </w:r>
      <w:r w:rsidRPr="004C3DD7">
        <w:rPr>
          <w:rFonts w:ascii="Arial Narrow" w:hAnsi="Arial Narrow"/>
        </w:rPr>
        <w:t xml:space="preserve"> </w:t>
      </w:r>
      <w:r w:rsidR="004549F9">
        <w:rPr>
          <w:rFonts w:ascii="Arial Narrow" w:hAnsi="Arial Narrow"/>
        </w:rPr>
        <w:t xml:space="preserve">política, </w:t>
      </w:r>
      <w:r w:rsidRPr="004C3DD7">
        <w:rPr>
          <w:rFonts w:ascii="Arial Narrow" w:hAnsi="Arial Narrow"/>
        </w:rPr>
        <w:t xml:space="preserve">sexo o condición </w:t>
      </w:r>
      <w:proofErr w:type="spellStart"/>
      <w:r w:rsidRPr="004C3DD7">
        <w:rPr>
          <w:rFonts w:ascii="Arial Narrow" w:hAnsi="Arial Narrow"/>
        </w:rPr>
        <w:t>social.</w:t>
      </w:r>
      <w:r w:rsidR="00280573" w:rsidRPr="004C3DD7">
        <w:rPr>
          <w:rFonts w:ascii="Arial Narrow" w:hAnsi="Arial Narrow"/>
        </w:rPr>
        <w:t>Y</w:t>
      </w:r>
      <w:proofErr w:type="spellEnd"/>
      <w:r w:rsidR="002D3697" w:rsidRPr="004C3DD7">
        <w:rPr>
          <w:rFonts w:ascii="Arial Narrow" w:hAnsi="Arial Narrow"/>
        </w:rPr>
        <w:t>, a la vez, haber brindado</w:t>
      </w:r>
      <w:r w:rsidR="00280573" w:rsidRPr="004C3DD7">
        <w:rPr>
          <w:rFonts w:ascii="Arial Narrow" w:hAnsi="Arial Narrow"/>
        </w:rPr>
        <w:t xml:space="preserve"> un resumen directo, conciso, </w:t>
      </w:r>
      <w:r w:rsidR="002D3697" w:rsidRPr="004C3DD7">
        <w:rPr>
          <w:rFonts w:ascii="Arial Narrow" w:hAnsi="Arial Narrow"/>
        </w:rPr>
        <w:t xml:space="preserve">esclarecedor, </w:t>
      </w:r>
      <w:r w:rsidR="00280573" w:rsidRPr="004C3DD7">
        <w:rPr>
          <w:rFonts w:ascii="Arial Narrow" w:hAnsi="Arial Narrow"/>
        </w:rPr>
        <w:t xml:space="preserve">de las principales reivindicaciones sociales contempladas en su Programa de Gobierno. </w:t>
      </w:r>
      <w:r w:rsidR="00EF70D9" w:rsidRPr="004C3DD7">
        <w:rPr>
          <w:rFonts w:ascii="Arial Narrow" w:hAnsi="Arial Narrow"/>
        </w:rPr>
        <w:t>Pero esas consideraciones</w:t>
      </w:r>
      <w:r w:rsidRPr="004C3DD7">
        <w:rPr>
          <w:rFonts w:ascii="Arial Narrow" w:hAnsi="Arial Narrow"/>
        </w:rPr>
        <w:t xml:space="preserve"> no </w:t>
      </w:r>
      <w:r w:rsidR="002D3697" w:rsidRPr="004C3DD7">
        <w:rPr>
          <w:rFonts w:ascii="Arial Narrow" w:hAnsi="Arial Narrow"/>
        </w:rPr>
        <w:t xml:space="preserve">nos </w:t>
      </w:r>
      <w:r w:rsidRPr="004C3DD7">
        <w:rPr>
          <w:rFonts w:ascii="Arial Narrow" w:hAnsi="Arial Narrow"/>
        </w:rPr>
        <w:t>exime</w:t>
      </w:r>
      <w:r w:rsidR="00EF70D9" w:rsidRPr="004C3DD7">
        <w:rPr>
          <w:rFonts w:ascii="Arial Narrow" w:hAnsi="Arial Narrow"/>
        </w:rPr>
        <w:t>n</w:t>
      </w:r>
      <w:r w:rsidRPr="004C3DD7">
        <w:rPr>
          <w:rFonts w:ascii="Arial Narrow" w:hAnsi="Arial Narrow"/>
        </w:rPr>
        <w:t xml:space="preserve"> de formular algunas críticas que</w:t>
      </w:r>
      <w:r w:rsidR="002D3697" w:rsidRPr="004C3DD7">
        <w:rPr>
          <w:rFonts w:ascii="Arial Narrow" w:hAnsi="Arial Narrow"/>
        </w:rPr>
        <w:t xml:space="preserve"> también est</w:t>
      </w:r>
      <w:r w:rsidR="00EF70D9" w:rsidRPr="004C3DD7">
        <w:rPr>
          <w:rFonts w:ascii="Arial Narrow" w:hAnsi="Arial Narrow"/>
        </w:rPr>
        <w:t>ima</w:t>
      </w:r>
      <w:r w:rsidRPr="004C3DD7">
        <w:rPr>
          <w:rFonts w:ascii="Arial Narrow" w:hAnsi="Arial Narrow"/>
        </w:rPr>
        <w:t>mos n</w:t>
      </w:r>
      <w:r w:rsidR="00000CEB" w:rsidRPr="004C3DD7">
        <w:rPr>
          <w:rFonts w:ascii="Arial Narrow" w:hAnsi="Arial Narrow"/>
        </w:rPr>
        <w:t>e</w:t>
      </w:r>
      <w:r w:rsidRPr="004C3DD7">
        <w:rPr>
          <w:rFonts w:ascii="Arial Narrow" w:hAnsi="Arial Narrow"/>
        </w:rPr>
        <w:t>cesaria</w:t>
      </w:r>
      <w:r w:rsidR="00EF70D9" w:rsidRPr="004C3DD7">
        <w:rPr>
          <w:rFonts w:ascii="Arial Narrow" w:hAnsi="Arial Narrow"/>
        </w:rPr>
        <w:t>s</w:t>
      </w:r>
      <w:r w:rsidR="002D3697" w:rsidRPr="004C3DD7">
        <w:rPr>
          <w:rFonts w:ascii="Arial Narrow" w:hAnsi="Arial Narrow"/>
        </w:rPr>
        <w:t xml:space="preserve"> mostrar</w:t>
      </w:r>
      <w:r w:rsidR="00EF70D9" w:rsidRPr="004C3DD7">
        <w:rPr>
          <w:rFonts w:ascii="Arial Narrow" w:hAnsi="Arial Narrow"/>
        </w:rPr>
        <w:t>. Especialmente, cuando, el</w:t>
      </w:r>
      <w:r w:rsidR="00413D7F" w:rsidRPr="004C3DD7">
        <w:rPr>
          <w:rFonts w:ascii="Arial Narrow" w:hAnsi="Arial Narrow"/>
        </w:rPr>
        <w:t xml:space="preserve"> primer discurso del candidato triunfante, </w:t>
      </w:r>
      <w:r w:rsidR="00EF70D9" w:rsidRPr="004C3DD7">
        <w:rPr>
          <w:rFonts w:ascii="Arial Narrow" w:hAnsi="Arial Narrow"/>
        </w:rPr>
        <w:t>contiene expresiones orientadas a</w:t>
      </w:r>
    </w:p>
    <w:p w14:paraId="035BC48C" w14:textId="77777777" w:rsidR="00AD0931" w:rsidRPr="004C3DD7" w:rsidRDefault="00AD0931" w:rsidP="00AD0931">
      <w:pPr>
        <w:spacing w:after="0"/>
        <w:jc w:val="both"/>
        <w:rPr>
          <w:rFonts w:ascii="Arial Narrow" w:hAnsi="Arial Narrow"/>
        </w:rPr>
      </w:pPr>
    </w:p>
    <w:p w14:paraId="728FD3F2" w14:textId="77777777" w:rsidR="00413D7F" w:rsidRPr="004C3DD7" w:rsidRDefault="00413D7F" w:rsidP="00AD0931">
      <w:pPr>
        <w:spacing w:after="0"/>
        <w:ind w:left="708"/>
        <w:jc w:val="both"/>
        <w:rPr>
          <w:rFonts w:ascii="Arial Narrow" w:hAnsi="Arial Narrow"/>
          <w:sz w:val="20"/>
          <w:szCs w:val="20"/>
        </w:rPr>
      </w:pPr>
      <w:r w:rsidRPr="004C3DD7">
        <w:rPr>
          <w:rFonts w:ascii="Arial Narrow" w:hAnsi="Arial Narrow"/>
          <w:sz w:val="20"/>
          <w:szCs w:val="20"/>
        </w:rPr>
        <w:t>“</w:t>
      </w:r>
      <w:r w:rsidR="002D3697" w:rsidRPr="004C3DD7">
        <w:rPr>
          <w:rFonts w:ascii="Arial Narrow" w:hAnsi="Arial Narrow" w:cstheme="minorHAnsi"/>
          <w:sz w:val="20"/>
          <w:szCs w:val="20"/>
        </w:rPr>
        <w:t>[…]</w:t>
      </w:r>
      <w:r w:rsidR="008304A2">
        <w:rPr>
          <w:rFonts w:ascii="Arial Narrow" w:hAnsi="Arial Narrow" w:cstheme="minorHAnsi"/>
          <w:sz w:val="20"/>
          <w:szCs w:val="20"/>
        </w:rPr>
        <w:t xml:space="preserve"> </w:t>
      </w:r>
      <w:r w:rsidRPr="004C3DD7">
        <w:rPr>
          <w:rFonts w:ascii="Arial Narrow" w:hAnsi="Arial Narrow"/>
          <w:sz w:val="20"/>
          <w:szCs w:val="20"/>
        </w:rPr>
        <w:t>agradecer a todos los candidatos que participaron en esta elección, porque finalmente la democracia la hacemos entre t</w:t>
      </w:r>
      <w:r w:rsidR="00000CEB" w:rsidRPr="004C3DD7">
        <w:rPr>
          <w:rFonts w:ascii="Arial Narrow" w:hAnsi="Arial Narrow"/>
          <w:sz w:val="20"/>
          <w:szCs w:val="20"/>
        </w:rPr>
        <w:t>odos, y necesitamos de cada uno</w:t>
      </w:r>
      <w:r w:rsidRPr="004C3DD7">
        <w:rPr>
          <w:rFonts w:ascii="Arial Narrow" w:hAnsi="Arial Narrow"/>
          <w:sz w:val="20"/>
          <w:szCs w:val="20"/>
        </w:rPr>
        <w:t>.</w:t>
      </w:r>
      <w:r w:rsidR="00000CEB" w:rsidRPr="004C3DD7">
        <w:rPr>
          <w:rFonts w:ascii="Arial Narrow" w:hAnsi="Arial Narrow"/>
          <w:sz w:val="20"/>
          <w:szCs w:val="20"/>
        </w:rPr>
        <w:t xml:space="preserve"> A Yasna Provoste, Sebastián </w:t>
      </w:r>
      <w:proofErr w:type="spellStart"/>
      <w:r w:rsidR="00000CEB" w:rsidRPr="004C3DD7">
        <w:rPr>
          <w:rFonts w:ascii="Arial Narrow" w:hAnsi="Arial Narrow"/>
          <w:sz w:val="20"/>
          <w:szCs w:val="20"/>
        </w:rPr>
        <w:t>Sichel</w:t>
      </w:r>
      <w:proofErr w:type="spellEnd"/>
      <w:r w:rsidR="00000CEB" w:rsidRPr="004C3DD7">
        <w:rPr>
          <w:rFonts w:ascii="Arial Narrow" w:hAnsi="Arial Narrow"/>
          <w:sz w:val="20"/>
          <w:szCs w:val="20"/>
        </w:rPr>
        <w:t>, Marco Enríquez Ominami, Franco Parisi, Eduardo Artes y José Antonio Kast</w:t>
      </w:r>
      <w:r w:rsidR="00437B75" w:rsidRPr="004C3DD7">
        <w:rPr>
          <w:rStyle w:val="Refdenotaalfinal"/>
          <w:rFonts w:ascii="Arial Narrow" w:hAnsi="Arial Narrow"/>
          <w:sz w:val="20"/>
          <w:szCs w:val="20"/>
        </w:rPr>
        <w:endnoteReference w:id="2"/>
      </w:r>
      <w:r w:rsidR="00000CEB" w:rsidRPr="004C3DD7">
        <w:rPr>
          <w:rFonts w:ascii="Arial Narrow" w:hAnsi="Arial Narrow"/>
          <w:sz w:val="20"/>
          <w:szCs w:val="20"/>
        </w:rPr>
        <w:t xml:space="preserve">. </w:t>
      </w:r>
    </w:p>
    <w:p w14:paraId="12C2E7BF" w14:textId="77777777" w:rsidR="00AD0931" w:rsidRPr="004C3DD7" w:rsidRDefault="00AD0931" w:rsidP="00AD0931">
      <w:pPr>
        <w:spacing w:after="0"/>
        <w:ind w:left="708"/>
        <w:jc w:val="both"/>
        <w:rPr>
          <w:rFonts w:ascii="Arial Narrow" w:hAnsi="Arial Narrow"/>
          <w:sz w:val="20"/>
          <w:szCs w:val="20"/>
        </w:rPr>
      </w:pPr>
    </w:p>
    <w:p w14:paraId="5A41558A" w14:textId="77777777" w:rsidR="00316679" w:rsidRPr="004C3DD7" w:rsidRDefault="00B03F5A" w:rsidP="00AD0931">
      <w:pPr>
        <w:spacing w:after="0"/>
        <w:jc w:val="both"/>
        <w:rPr>
          <w:rFonts w:ascii="Arial Narrow" w:hAnsi="Arial Narrow"/>
        </w:rPr>
      </w:pPr>
      <w:r w:rsidRPr="004C3DD7">
        <w:rPr>
          <w:rFonts w:ascii="Arial Narrow" w:hAnsi="Arial Narrow"/>
        </w:rPr>
        <w:t>Es natural que la mención a</w:t>
      </w:r>
      <w:r w:rsidR="00EF70D9" w:rsidRPr="004C3DD7">
        <w:rPr>
          <w:rFonts w:ascii="Arial Narrow" w:hAnsi="Arial Narrow"/>
        </w:rPr>
        <w:t xml:space="preserve"> alguno de esos</w:t>
      </w:r>
      <w:r w:rsidRPr="004C3DD7">
        <w:rPr>
          <w:rFonts w:ascii="Arial Narrow" w:hAnsi="Arial Narrow"/>
        </w:rPr>
        <w:t xml:space="preserve"> nombres provocara re</w:t>
      </w:r>
      <w:r w:rsidR="00316679" w:rsidRPr="004C3DD7">
        <w:rPr>
          <w:rFonts w:ascii="Arial Narrow" w:hAnsi="Arial Narrow"/>
        </w:rPr>
        <w:t>pudio entre los asistentes. Porque</w:t>
      </w:r>
      <w:r w:rsidRPr="004C3DD7">
        <w:rPr>
          <w:rFonts w:ascii="Arial Narrow" w:hAnsi="Arial Narrow"/>
        </w:rPr>
        <w:t xml:space="preserve"> no había necesidad de</w:t>
      </w:r>
      <w:r w:rsidR="004549F9">
        <w:rPr>
          <w:rFonts w:ascii="Arial Narrow" w:hAnsi="Arial Narrow"/>
        </w:rPr>
        <w:t xml:space="preserve"> </w:t>
      </w:r>
      <w:r w:rsidR="00316679" w:rsidRPr="004C3DD7">
        <w:rPr>
          <w:rFonts w:ascii="Arial Narrow" w:hAnsi="Arial Narrow"/>
        </w:rPr>
        <w:t xml:space="preserve">repetir, majadera </w:t>
      </w:r>
      <w:r w:rsidR="00EF70D9" w:rsidRPr="004C3DD7">
        <w:rPr>
          <w:rFonts w:ascii="Arial Narrow" w:hAnsi="Arial Narrow"/>
        </w:rPr>
        <w:t>e</w:t>
      </w:r>
      <w:r w:rsidR="00316679" w:rsidRPr="004C3DD7">
        <w:rPr>
          <w:rFonts w:ascii="Arial Narrow" w:hAnsi="Arial Narrow"/>
        </w:rPr>
        <w:t xml:space="preserve"> </w:t>
      </w:r>
      <w:proofErr w:type="spellStart"/>
      <w:r w:rsidR="00316679" w:rsidRPr="004C3DD7">
        <w:rPr>
          <w:rFonts w:ascii="Arial Narrow" w:hAnsi="Arial Narrow"/>
        </w:rPr>
        <w:t>insistente</w:t>
      </w:r>
      <w:r w:rsidR="00EF70D9" w:rsidRPr="004C3DD7">
        <w:rPr>
          <w:rFonts w:ascii="Arial Narrow" w:hAnsi="Arial Narrow"/>
        </w:rPr>
        <w:t>mente</w:t>
      </w:r>
      <w:r w:rsidR="00316679" w:rsidRPr="004C3DD7">
        <w:rPr>
          <w:rFonts w:ascii="Arial Narrow" w:hAnsi="Arial Narrow"/>
        </w:rPr>
        <w:t>,</w:t>
      </w:r>
      <w:r w:rsidRPr="004C3DD7">
        <w:rPr>
          <w:rFonts w:ascii="Arial Narrow" w:hAnsi="Arial Narrow"/>
        </w:rPr>
        <w:t>el</w:t>
      </w:r>
      <w:proofErr w:type="spellEnd"/>
      <w:r w:rsidRPr="004C3DD7">
        <w:rPr>
          <w:rFonts w:ascii="Arial Narrow" w:hAnsi="Arial Narrow"/>
        </w:rPr>
        <w:t xml:space="preserve"> no</w:t>
      </w:r>
      <w:r w:rsidR="00EF70D9" w:rsidRPr="004C3DD7">
        <w:rPr>
          <w:rFonts w:ascii="Arial Narrow" w:hAnsi="Arial Narrow"/>
        </w:rPr>
        <w:t>mbre del último de aquellos. Nos recordó</w:t>
      </w:r>
      <w:r w:rsidR="004549F9">
        <w:rPr>
          <w:rFonts w:ascii="Arial Narrow" w:hAnsi="Arial Narrow"/>
        </w:rPr>
        <w:t xml:space="preserve"> </w:t>
      </w:r>
      <w:r w:rsidR="00EF70D9" w:rsidRPr="004C3DD7">
        <w:rPr>
          <w:rFonts w:ascii="Arial Narrow" w:hAnsi="Arial Narrow"/>
        </w:rPr>
        <w:t>la</w:t>
      </w:r>
      <w:r w:rsidR="00316679" w:rsidRPr="004C3DD7">
        <w:rPr>
          <w:rFonts w:ascii="Arial Narrow" w:hAnsi="Arial Narrow"/>
        </w:rPr>
        <w:t xml:space="preserve"> desgraciada</w:t>
      </w:r>
      <w:r w:rsidR="00EF70D9" w:rsidRPr="004C3DD7">
        <w:rPr>
          <w:rFonts w:ascii="Arial Narrow" w:hAnsi="Arial Narrow"/>
        </w:rPr>
        <w:t xml:space="preserve"> intervención de</w:t>
      </w:r>
      <w:r w:rsidR="00413D7F" w:rsidRPr="004C3DD7">
        <w:rPr>
          <w:rFonts w:ascii="Arial Narrow" w:hAnsi="Arial Narrow"/>
        </w:rPr>
        <w:t xml:space="preserve"> Patricio Aylwin en el Estadio Nacional,</w:t>
      </w:r>
      <w:r w:rsidR="008304A2">
        <w:rPr>
          <w:rFonts w:ascii="Arial Narrow" w:hAnsi="Arial Narrow"/>
        </w:rPr>
        <w:t xml:space="preserve"> el 12 de marzo de 1990,</w:t>
      </w:r>
      <w:r w:rsidR="002D3697" w:rsidRPr="004C3DD7">
        <w:rPr>
          <w:rFonts w:ascii="Arial Narrow" w:hAnsi="Arial Narrow"/>
        </w:rPr>
        <w:t xml:space="preserve"> revel</w:t>
      </w:r>
      <w:r w:rsidR="00316679" w:rsidRPr="004C3DD7">
        <w:rPr>
          <w:rFonts w:ascii="Arial Narrow" w:hAnsi="Arial Narrow"/>
        </w:rPr>
        <w:t>a</w:t>
      </w:r>
      <w:r w:rsidR="00EF70D9" w:rsidRPr="004C3DD7">
        <w:rPr>
          <w:rFonts w:ascii="Arial Narrow" w:hAnsi="Arial Narrow"/>
        </w:rPr>
        <w:t xml:space="preserve">ndo </w:t>
      </w:r>
      <w:r w:rsidR="00316679" w:rsidRPr="004C3DD7">
        <w:rPr>
          <w:rFonts w:ascii="Arial Narrow" w:hAnsi="Arial Narrow"/>
        </w:rPr>
        <w:t>implícitamente la voluntad de eximir de responsabilidad penal y civil a los militares involucrados en las violaciones a los derechos humanos</w:t>
      </w:r>
      <w:r w:rsidR="002D3697" w:rsidRPr="004C3DD7">
        <w:rPr>
          <w:rFonts w:ascii="Arial Narrow" w:hAnsi="Arial Narrow"/>
        </w:rPr>
        <w:t xml:space="preserve"> durante la dictadura pinochetista</w:t>
      </w:r>
      <w:r w:rsidR="008304A2">
        <w:rPr>
          <w:rStyle w:val="Refdenotaalfinal"/>
          <w:rFonts w:ascii="Arial Narrow" w:hAnsi="Arial Narrow"/>
        </w:rPr>
        <w:endnoteReference w:id="3"/>
      </w:r>
      <w:r w:rsidR="00413D7F" w:rsidRPr="004C3DD7">
        <w:rPr>
          <w:rFonts w:ascii="Arial Narrow" w:hAnsi="Arial Narrow"/>
        </w:rPr>
        <w:t xml:space="preserve">. </w:t>
      </w:r>
    </w:p>
    <w:p w14:paraId="177B7018" w14:textId="77777777" w:rsidR="00413D7F" w:rsidRPr="004C3DD7" w:rsidRDefault="00316679" w:rsidP="00AD0931">
      <w:pPr>
        <w:spacing w:after="0"/>
        <w:jc w:val="both"/>
        <w:rPr>
          <w:rFonts w:ascii="Arial Narrow" w:hAnsi="Arial Narrow"/>
        </w:rPr>
      </w:pPr>
      <w:r w:rsidRPr="004C3DD7">
        <w:rPr>
          <w:rFonts w:ascii="Arial Narrow" w:hAnsi="Arial Narrow"/>
        </w:rPr>
        <w:t>El discurso no</w:t>
      </w:r>
      <w:r w:rsidR="00413D7F" w:rsidRPr="004C3DD7">
        <w:rPr>
          <w:rFonts w:ascii="Arial Narrow" w:hAnsi="Arial Narrow"/>
        </w:rPr>
        <w:t xml:space="preserve"> solamente</w:t>
      </w:r>
      <w:r w:rsidRPr="004C3DD7">
        <w:rPr>
          <w:rFonts w:ascii="Arial Narrow" w:hAnsi="Arial Narrow"/>
        </w:rPr>
        <w:t xml:space="preserve"> ha de comentarse</w:t>
      </w:r>
      <w:r w:rsidR="00413D7F" w:rsidRPr="004C3DD7">
        <w:rPr>
          <w:rFonts w:ascii="Arial Narrow" w:hAnsi="Arial Narrow"/>
        </w:rPr>
        <w:t xml:space="preserve"> por esa referencia de claro tinte emocional sino, en primer lugar, por el peligro que entraña hablar de personajes cuya importancia política </w:t>
      </w:r>
      <w:r w:rsidRPr="004C3DD7">
        <w:rPr>
          <w:rFonts w:ascii="Arial Narrow" w:hAnsi="Arial Narrow"/>
        </w:rPr>
        <w:t>se encuentra</w:t>
      </w:r>
      <w:r w:rsidR="00413D7F" w:rsidRPr="004C3DD7">
        <w:rPr>
          <w:rFonts w:ascii="Arial Narrow" w:hAnsi="Arial Narrow"/>
        </w:rPr>
        <w:t xml:space="preserve"> en entredicho pues ni siquiera la propia representación política del empresariado tiene claro</w:t>
      </w:r>
      <w:r w:rsidRPr="004C3DD7">
        <w:rPr>
          <w:rFonts w:ascii="Arial Narrow" w:hAnsi="Arial Narrow"/>
        </w:rPr>
        <w:t xml:space="preserve"> si ha d</w:t>
      </w:r>
      <w:r w:rsidR="002D3697" w:rsidRPr="004C3DD7">
        <w:rPr>
          <w:rFonts w:ascii="Arial Narrow" w:hAnsi="Arial Narrow"/>
        </w:rPr>
        <w:t>e continuar considerando</w:t>
      </w:r>
      <w:r w:rsidRPr="004C3DD7">
        <w:rPr>
          <w:rFonts w:ascii="Arial Narrow" w:hAnsi="Arial Narrow"/>
        </w:rPr>
        <w:t xml:space="preserve"> su conductor</w:t>
      </w:r>
      <w:r w:rsidR="002D3697" w:rsidRPr="004C3DD7">
        <w:rPr>
          <w:rFonts w:ascii="Arial Narrow" w:hAnsi="Arial Narrow"/>
        </w:rPr>
        <w:t xml:space="preserve"> a quien fuera candidato del partido Republicano</w:t>
      </w:r>
      <w:r w:rsidRPr="004C3DD7">
        <w:rPr>
          <w:rFonts w:ascii="Arial Narrow" w:hAnsi="Arial Narrow"/>
        </w:rPr>
        <w:t>. Es</w:t>
      </w:r>
      <w:r w:rsidR="00413D7F" w:rsidRPr="004C3DD7">
        <w:rPr>
          <w:rFonts w:ascii="Arial Narrow" w:hAnsi="Arial Narrow"/>
        </w:rPr>
        <w:t xml:space="preserve">o es así:nadie puede asegurar que Kast va a liderar el interés de todos los sectores empresariales </w:t>
      </w:r>
      <w:r w:rsidR="00B03F5A" w:rsidRPr="004C3DD7">
        <w:rPr>
          <w:rFonts w:ascii="Arial Narrow" w:hAnsi="Arial Narrow"/>
        </w:rPr>
        <w:t>;</w:t>
      </w:r>
      <w:r w:rsidR="000A35C5" w:rsidRPr="004C3DD7">
        <w:rPr>
          <w:rFonts w:ascii="Arial Narrow" w:hAnsi="Arial Narrow"/>
        </w:rPr>
        <w:t xml:space="preserve">y, </w:t>
      </w:r>
      <w:r w:rsidR="00413D7F" w:rsidRPr="004C3DD7">
        <w:rPr>
          <w:rFonts w:ascii="Arial Narrow" w:hAnsi="Arial Narrow"/>
        </w:rPr>
        <w:t xml:space="preserve">en segundo lugar porque sujetos como Kast no son personas normales, son sujetos perversos, </w:t>
      </w:r>
      <w:r w:rsidR="002D3697" w:rsidRPr="004C3DD7">
        <w:rPr>
          <w:rFonts w:ascii="Arial Narrow" w:hAnsi="Arial Narrow"/>
        </w:rPr>
        <w:t xml:space="preserve">personajes ‘maleados’, </w:t>
      </w:r>
      <w:r w:rsidR="00413D7F" w:rsidRPr="004C3DD7">
        <w:rPr>
          <w:rFonts w:ascii="Arial Narrow" w:hAnsi="Arial Narrow"/>
        </w:rPr>
        <w:t xml:space="preserve">que recurren a la mentira y a las </w:t>
      </w:r>
      <w:r w:rsidRPr="004C3DD7">
        <w:rPr>
          <w:rFonts w:ascii="Arial Narrow" w:hAnsi="Arial Narrow"/>
        </w:rPr>
        <w:t xml:space="preserve">peores </w:t>
      </w:r>
      <w:r w:rsidR="00413D7F" w:rsidRPr="004C3DD7">
        <w:rPr>
          <w:rFonts w:ascii="Arial Narrow" w:hAnsi="Arial Narrow"/>
        </w:rPr>
        <w:t>prácticas</w:t>
      </w:r>
      <w:r w:rsidRPr="004C3DD7">
        <w:rPr>
          <w:rFonts w:ascii="Arial Narrow" w:hAnsi="Arial Narrow"/>
        </w:rPr>
        <w:t xml:space="preserve"> a fin de alcanz</w:t>
      </w:r>
      <w:r w:rsidR="00413D7F" w:rsidRPr="004C3DD7">
        <w:rPr>
          <w:rFonts w:ascii="Arial Narrow" w:hAnsi="Arial Narrow"/>
        </w:rPr>
        <w:t>ar</w:t>
      </w:r>
      <w:r w:rsidRPr="004C3DD7">
        <w:rPr>
          <w:rFonts w:ascii="Arial Narrow" w:hAnsi="Arial Narrow"/>
        </w:rPr>
        <w:t xml:space="preserve"> sus bastardos propósitos</w:t>
      </w:r>
      <w:r w:rsidR="00B03F5A" w:rsidRPr="004C3DD7">
        <w:rPr>
          <w:rFonts w:ascii="Arial Narrow" w:hAnsi="Arial Narrow"/>
        </w:rPr>
        <w:t>. S</w:t>
      </w:r>
      <w:r w:rsidR="00413D7F" w:rsidRPr="004C3DD7">
        <w:rPr>
          <w:rFonts w:ascii="Arial Narrow" w:hAnsi="Arial Narrow"/>
        </w:rPr>
        <w:t>e trata de sujetos inmorales que han adoptado para sí la política ‘</w:t>
      </w:r>
      <w:proofErr w:type="spellStart"/>
      <w:r w:rsidR="00413D7F" w:rsidRPr="004C3DD7">
        <w:rPr>
          <w:rFonts w:ascii="Arial Narrow" w:hAnsi="Arial Narrow"/>
        </w:rPr>
        <w:t>trumpista</w:t>
      </w:r>
      <w:proofErr w:type="spellEnd"/>
      <w:r w:rsidR="00413D7F" w:rsidRPr="004C3DD7">
        <w:rPr>
          <w:rFonts w:ascii="Arial Narrow" w:hAnsi="Arial Narrow"/>
        </w:rPr>
        <w:t>’</w:t>
      </w:r>
      <w:r w:rsidR="00C14CC6">
        <w:rPr>
          <w:rFonts w:ascii="Arial Narrow" w:hAnsi="Arial Narrow"/>
        </w:rPr>
        <w:t>,</w:t>
      </w:r>
      <w:r w:rsidR="00413D7F" w:rsidRPr="004C3DD7">
        <w:rPr>
          <w:rFonts w:ascii="Arial Narrow" w:hAnsi="Arial Narrow"/>
        </w:rPr>
        <w:t xml:space="preserve"> </w:t>
      </w:r>
      <w:r w:rsidR="00C14CC6">
        <w:rPr>
          <w:rFonts w:ascii="Arial Narrow" w:hAnsi="Arial Narrow"/>
        </w:rPr>
        <w:t xml:space="preserve">‘fujimorista’ </w:t>
      </w:r>
      <w:r w:rsidR="00413D7F" w:rsidRPr="004C3DD7">
        <w:rPr>
          <w:rFonts w:ascii="Arial Narrow" w:hAnsi="Arial Narrow"/>
        </w:rPr>
        <w:t>o ‘</w:t>
      </w:r>
      <w:proofErr w:type="spellStart"/>
      <w:r w:rsidR="00413D7F" w:rsidRPr="004C3DD7">
        <w:rPr>
          <w:rFonts w:ascii="Arial Narrow" w:hAnsi="Arial Narrow"/>
        </w:rPr>
        <w:t>bolsonarista</w:t>
      </w:r>
      <w:proofErr w:type="spellEnd"/>
      <w:r w:rsidR="00413D7F" w:rsidRPr="004C3DD7">
        <w:rPr>
          <w:rFonts w:ascii="Arial Narrow" w:hAnsi="Arial Narrow"/>
        </w:rPr>
        <w:t>’, de denigrar como sea a su adversario</w:t>
      </w:r>
      <w:r w:rsidR="002D3697" w:rsidRPr="004C3DD7">
        <w:rPr>
          <w:rFonts w:ascii="Arial Narrow" w:hAnsi="Arial Narrow"/>
        </w:rPr>
        <w:t xml:space="preserve"> para alcanzar sus objetivos.</w:t>
      </w:r>
      <w:r w:rsidR="00413D7F" w:rsidRPr="004C3DD7">
        <w:rPr>
          <w:rFonts w:ascii="Arial Narrow" w:hAnsi="Arial Narrow"/>
        </w:rPr>
        <w:t xml:space="preserve">  Son sujetos a los que ni siquiera hay que nombrar.</w:t>
      </w:r>
    </w:p>
    <w:p w14:paraId="7587FDD7" w14:textId="77777777" w:rsidR="00413D7F" w:rsidRPr="004C3DD7" w:rsidRDefault="002D3697" w:rsidP="00AD0931">
      <w:pPr>
        <w:spacing w:after="0"/>
        <w:jc w:val="both"/>
        <w:rPr>
          <w:rFonts w:ascii="Arial Narrow" w:hAnsi="Arial Narrow"/>
        </w:rPr>
      </w:pPr>
      <w:r w:rsidRPr="004C3DD7">
        <w:rPr>
          <w:rFonts w:ascii="Arial Narrow" w:hAnsi="Arial Narrow"/>
        </w:rPr>
        <w:t xml:space="preserve">Por lo mismo, nos pareció </w:t>
      </w:r>
      <w:r w:rsidR="00E76A30" w:rsidRPr="004C3DD7">
        <w:rPr>
          <w:rFonts w:ascii="Arial Narrow" w:hAnsi="Arial Narrow"/>
        </w:rPr>
        <w:t>ingenuo en el discurso</w:t>
      </w:r>
      <w:r w:rsidR="00413D7F" w:rsidRPr="004C3DD7">
        <w:rPr>
          <w:rFonts w:ascii="Arial Narrow" w:hAnsi="Arial Narrow"/>
        </w:rPr>
        <w:t xml:space="preserve"> insistir en que </w:t>
      </w:r>
    </w:p>
    <w:p w14:paraId="7D2218FD" w14:textId="77777777" w:rsidR="00AD0931" w:rsidRPr="004C3DD7" w:rsidRDefault="00AD0931" w:rsidP="00AD0931">
      <w:pPr>
        <w:spacing w:after="0"/>
        <w:jc w:val="both"/>
        <w:rPr>
          <w:rFonts w:ascii="Arial Narrow" w:hAnsi="Arial Narrow"/>
        </w:rPr>
      </w:pPr>
    </w:p>
    <w:p w14:paraId="202593BA" w14:textId="77777777" w:rsidR="00413D7F" w:rsidRPr="004C3DD7" w:rsidRDefault="00413D7F" w:rsidP="00AD0931">
      <w:pPr>
        <w:spacing w:after="0"/>
        <w:ind w:left="708"/>
        <w:jc w:val="both"/>
        <w:rPr>
          <w:rFonts w:ascii="Arial Narrow" w:hAnsi="Arial Narrow"/>
          <w:sz w:val="20"/>
          <w:szCs w:val="20"/>
        </w:rPr>
      </w:pPr>
      <w:r w:rsidRPr="004C3DD7">
        <w:rPr>
          <w:rFonts w:ascii="Arial Narrow" w:hAnsi="Arial Narrow"/>
          <w:sz w:val="20"/>
          <w:szCs w:val="20"/>
        </w:rPr>
        <w:t>“El futuro de Chile nos necesita  a todos del mismo lado, del lado de la gente y espero contar con su apoyo, sus ideas y propuestas para comenzar mi gobierno. Sé que más allá de las diferencias que tenemos, en particular con José Antonio Kast, sabremos construir puentes entre nosotros para que nuestros compatriotas puedan vivir mejor. Porque lo que sí nos une es el amor a Chile y su gente</w:t>
      </w:r>
      <w:r w:rsidR="00437B75" w:rsidRPr="004C3DD7">
        <w:rPr>
          <w:rFonts w:ascii="Arial Narrow" w:hAnsi="Arial Narrow"/>
          <w:sz w:val="20"/>
          <w:szCs w:val="20"/>
        </w:rPr>
        <w:t>”</w:t>
      </w:r>
      <w:r w:rsidR="00437B75" w:rsidRPr="004C3DD7">
        <w:rPr>
          <w:rStyle w:val="Refdenotaalfinal"/>
          <w:rFonts w:ascii="Arial Narrow" w:hAnsi="Arial Narrow"/>
          <w:sz w:val="20"/>
          <w:szCs w:val="20"/>
        </w:rPr>
        <w:endnoteReference w:id="4"/>
      </w:r>
      <w:r w:rsidR="00437B75" w:rsidRPr="004C3DD7">
        <w:rPr>
          <w:rFonts w:ascii="Arial Narrow" w:hAnsi="Arial Narrow"/>
          <w:sz w:val="20"/>
          <w:szCs w:val="20"/>
        </w:rPr>
        <w:t>.</w:t>
      </w:r>
    </w:p>
    <w:p w14:paraId="5CA11D1C" w14:textId="77777777" w:rsidR="00AD0931" w:rsidRPr="004C3DD7" w:rsidRDefault="00AD0931" w:rsidP="00AD0931">
      <w:pPr>
        <w:spacing w:after="0"/>
        <w:jc w:val="both"/>
        <w:rPr>
          <w:rFonts w:ascii="Arial Narrow" w:hAnsi="Arial Narrow"/>
        </w:rPr>
      </w:pPr>
    </w:p>
    <w:p w14:paraId="2BE6B382" w14:textId="77777777" w:rsidR="00413D7F" w:rsidRPr="004C3DD7" w:rsidRDefault="000A35C5" w:rsidP="00AD0931">
      <w:pPr>
        <w:spacing w:after="0"/>
        <w:jc w:val="both"/>
        <w:rPr>
          <w:rFonts w:ascii="Arial Narrow" w:hAnsi="Arial Narrow"/>
        </w:rPr>
      </w:pPr>
      <w:r w:rsidRPr="004C3DD7">
        <w:rPr>
          <w:rFonts w:ascii="Arial Narrow" w:hAnsi="Arial Narrow"/>
        </w:rPr>
        <w:t xml:space="preserve">Con prescindencia </w:t>
      </w:r>
      <w:r w:rsidR="00316679" w:rsidRPr="004C3DD7">
        <w:rPr>
          <w:rFonts w:ascii="Arial Narrow" w:hAnsi="Arial Narrow"/>
        </w:rPr>
        <w:t xml:space="preserve">del hecho </w:t>
      </w:r>
      <w:r w:rsidRPr="004C3DD7">
        <w:rPr>
          <w:rFonts w:ascii="Arial Narrow" w:hAnsi="Arial Narrow"/>
        </w:rPr>
        <w:t>que la palabra ‘pueblo’ se encuen</w:t>
      </w:r>
      <w:r w:rsidR="00316679" w:rsidRPr="004C3DD7">
        <w:rPr>
          <w:rFonts w:ascii="Arial Narrow" w:hAnsi="Arial Narrow"/>
        </w:rPr>
        <w:t>tra convenientemente reemplazada</w:t>
      </w:r>
      <w:r w:rsidR="00C14CC6">
        <w:rPr>
          <w:rFonts w:ascii="Arial Narrow" w:hAnsi="Arial Narrow"/>
        </w:rPr>
        <w:t xml:space="preserve"> </w:t>
      </w:r>
      <w:r w:rsidRPr="004C3DD7">
        <w:rPr>
          <w:rFonts w:ascii="Arial Narrow" w:hAnsi="Arial Narrow"/>
        </w:rPr>
        <w:t xml:space="preserve">por </w:t>
      </w:r>
      <w:r w:rsidR="00E76A30" w:rsidRPr="004C3DD7">
        <w:rPr>
          <w:rFonts w:ascii="Arial Narrow" w:hAnsi="Arial Narrow"/>
        </w:rPr>
        <w:t xml:space="preserve"> el vocablo </w:t>
      </w:r>
      <w:r w:rsidRPr="004C3DD7">
        <w:rPr>
          <w:rFonts w:ascii="Arial Narrow" w:hAnsi="Arial Narrow"/>
        </w:rPr>
        <w:t xml:space="preserve">‘gente’ </w:t>
      </w:r>
      <w:r w:rsidR="00316679" w:rsidRPr="004C3DD7">
        <w:rPr>
          <w:rFonts w:ascii="Arial Narrow" w:hAnsi="Arial Narrow" w:cstheme="minorHAnsi"/>
        </w:rPr>
        <w:t>—</w:t>
      </w:r>
      <w:r w:rsidRPr="004C3DD7">
        <w:rPr>
          <w:rFonts w:ascii="Arial Narrow" w:hAnsi="Arial Narrow"/>
        </w:rPr>
        <w:t>al más puro estilo concertacionista</w:t>
      </w:r>
      <w:r w:rsidR="00316679" w:rsidRPr="004C3DD7">
        <w:rPr>
          <w:rFonts w:ascii="Arial Narrow" w:hAnsi="Arial Narrow" w:cstheme="minorHAnsi"/>
        </w:rPr>
        <w:t>—</w:t>
      </w:r>
      <w:r w:rsidRPr="004C3DD7">
        <w:rPr>
          <w:rFonts w:ascii="Arial Narrow" w:hAnsi="Arial Narrow"/>
        </w:rPr>
        <w:t xml:space="preserve">, no </w:t>
      </w:r>
      <w:r w:rsidR="00413D7F" w:rsidRPr="004C3DD7">
        <w:rPr>
          <w:rFonts w:ascii="Arial Narrow" w:hAnsi="Arial Narrow"/>
        </w:rPr>
        <w:t xml:space="preserve">creemos que el objetivo de un presidente sea la democracia en sí, la democracia sin apellido, la </w:t>
      </w:r>
      <w:r w:rsidR="00C444A2" w:rsidRPr="004C3DD7">
        <w:rPr>
          <w:rFonts w:ascii="Arial Narrow" w:hAnsi="Arial Narrow"/>
        </w:rPr>
        <w:t>democracia pura, como si fuese</w:t>
      </w:r>
      <w:r w:rsidR="00413D7F" w:rsidRPr="004C3DD7">
        <w:rPr>
          <w:rFonts w:ascii="Arial Narrow" w:hAnsi="Arial Narrow"/>
        </w:rPr>
        <w:t xml:space="preserve"> un valor universal y excelso. No. </w:t>
      </w:r>
      <w:r w:rsidR="00C444A2" w:rsidRPr="004C3DD7">
        <w:rPr>
          <w:rFonts w:ascii="Arial Narrow" w:hAnsi="Arial Narrow"/>
        </w:rPr>
        <w:t xml:space="preserve">La democracia </w:t>
      </w:r>
      <w:r w:rsidR="00C444A2" w:rsidRPr="004C3DD7">
        <w:rPr>
          <w:rFonts w:ascii="Arial Narrow" w:hAnsi="Arial Narrow" w:cstheme="minorHAnsi"/>
        </w:rPr>
        <w:t xml:space="preserve">—bien lo sabemos— admite innumerables clasificaciones, entre las cuales se pueden citar la democracia burguesa, </w:t>
      </w:r>
      <w:r w:rsidR="004C3DD7" w:rsidRPr="004C3DD7">
        <w:rPr>
          <w:rFonts w:ascii="Arial Narrow" w:hAnsi="Arial Narrow" w:cstheme="minorHAnsi"/>
        </w:rPr>
        <w:t xml:space="preserve">protegida, participativa, </w:t>
      </w:r>
      <w:r w:rsidR="00C444A2" w:rsidRPr="004C3DD7">
        <w:rPr>
          <w:rFonts w:ascii="Arial Narrow" w:hAnsi="Arial Narrow" w:cstheme="minorHAnsi"/>
        </w:rPr>
        <w:t xml:space="preserve">proletaria, autoritaria, socialista, </w:t>
      </w:r>
      <w:r w:rsidR="004C3DD7" w:rsidRPr="004C3DD7">
        <w:rPr>
          <w:rFonts w:ascii="Arial Narrow" w:hAnsi="Arial Narrow" w:cstheme="minorHAnsi"/>
        </w:rPr>
        <w:t xml:space="preserve">liberal, social, </w:t>
      </w:r>
      <w:r w:rsidR="00C444A2" w:rsidRPr="004C3DD7">
        <w:rPr>
          <w:rFonts w:ascii="Arial Narrow" w:hAnsi="Arial Narrow" w:cstheme="minorHAnsi"/>
        </w:rPr>
        <w:t xml:space="preserve">directa, indirecta, empresarial, económica, etc. </w:t>
      </w:r>
      <w:r w:rsidR="00C444A2" w:rsidRPr="004C3DD7">
        <w:rPr>
          <w:rFonts w:ascii="Arial Narrow" w:hAnsi="Arial Narrow"/>
        </w:rPr>
        <w:t>Por eso nos parece</w:t>
      </w:r>
      <w:r w:rsidR="00413D7F" w:rsidRPr="004C3DD7">
        <w:rPr>
          <w:rFonts w:ascii="Arial Narrow" w:hAnsi="Arial Narrow"/>
        </w:rPr>
        <w:t xml:space="preserve"> necesario hablar de otros valores, tanto o más importantes que la propia democracia</w:t>
      </w:r>
      <w:r w:rsidR="00C444A2" w:rsidRPr="004C3DD7">
        <w:rPr>
          <w:rFonts w:ascii="Arial Narrow" w:hAnsi="Arial Narrow"/>
        </w:rPr>
        <w:t>,</w:t>
      </w:r>
      <w:r w:rsidR="00413D7F" w:rsidRPr="004C3DD7">
        <w:rPr>
          <w:rFonts w:ascii="Arial Narrow" w:hAnsi="Arial Narrow"/>
        </w:rPr>
        <w:t xml:space="preserve"> como lo es, </w:t>
      </w:r>
      <w:proofErr w:type="spellStart"/>
      <w:r w:rsidR="00413D7F" w:rsidRPr="004C3DD7">
        <w:rPr>
          <w:rFonts w:ascii="Arial Narrow" w:hAnsi="Arial Narrow"/>
        </w:rPr>
        <w:t>verbigratia</w:t>
      </w:r>
      <w:proofErr w:type="spellEnd"/>
      <w:r w:rsidR="00413D7F" w:rsidRPr="004C3DD7">
        <w:rPr>
          <w:rFonts w:ascii="Arial Narrow" w:hAnsi="Arial Narrow"/>
        </w:rPr>
        <w:t>, la participación ciudadana. Del mismo modo, tampoco creemos que el objetivo común de sujetos como el que fuera abanderado de la coalición ‘Vamos por Chile’ sea el ‘amor a Chile y a su gente’. Sabemos hasta la saciedad que</w:t>
      </w:r>
      <w:r w:rsidR="00E76A30" w:rsidRPr="004C3DD7">
        <w:rPr>
          <w:rFonts w:ascii="Arial Narrow" w:hAnsi="Arial Narrow"/>
        </w:rPr>
        <w:t xml:space="preserve"> las organizaciones políticas y sus líderes representan</w:t>
      </w:r>
      <w:r w:rsidR="00C14CC6">
        <w:rPr>
          <w:rFonts w:ascii="Arial Narrow" w:hAnsi="Arial Narrow"/>
        </w:rPr>
        <w:t xml:space="preserve"> los intereses del</w:t>
      </w:r>
      <w:r w:rsidR="00413D7F" w:rsidRPr="004C3DD7">
        <w:rPr>
          <w:rFonts w:ascii="Arial Narrow" w:hAnsi="Arial Narrow"/>
        </w:rPr>
        <w:t xml:space="preserve"> grupo social</w:t>
      </w:r>
      <w:r w:rsidR="00C14CC6">
        <w:rPr>
          <w:rFonts w:ascii="Arial Narrow" w:hAnsi="Arial Narrow"/>
        </w:rPr>
        <w:t xml:space="preserve"> al que pertenecen</w:t>
      </w:r>
      <w:r w:rsidR="00E76A30" w:rsidRPr="004C3DD7">
        <w:rPr>
          <w:rFonts w:ascii="Arial Narrow" w:hAnsi="Arial Narrow"/>
        </w:rPr>
        <w:t xml:space="preserve"> y poco o nada les importa la defensa de otros valores</w:t>
      </w:r>
      <w:r w:rsidR="00413D7F" w:rsidRPr="004C3DD7">
        <w:rPr>
          <w:rFonts w:ascii="Arial Narrow" w:hAnsi="Arial Narrow"/>
        </w:rPr>
        <w:t>.</w:t>
      </w:r>
    </w:p>
    <w:p w14:paraId="4C815120" w14:textId="77777777" w:rsidR="00AD0931" w:rsidRPr="004C3DD7" w:rsidRDefault="00AD0931" w:rsidP="00AD0931">
      <w:pPr>
        <w:spacing w:after="0"/>
        <w:jc w:val="both"/>
        <w:rPr>
          <w:rFonts w:ascii="Arial Narrow" w:hAnsi="Arial Narrow"/>
        </w:rPr>
      </w:pPr>
    </w:p>
    <w:p w14:paraId="18121CBB" w14:textId="77777777" w:rsidR="000F5BDE" w:rsidRPr="004C3DD7" w:rsidRDefault="000F5BDE" w:rsidP="00AD0931">
      <w:pPr>
        <w:spacing w:after="0"/>
        <w:jc w:val="both"/>
        <w:rPr>
          <w:rFonts w:ascii="Arial Narrow" w:hAnsi="Arial Narrow"/>
          <w:b/>
        </w:rPr>
      </w:pPr>
      <w:r w:rsidRPr="004C3DD7">
        <w:rPr>
          <w:rFonts w:ascii="Arial Narrow" w:hAnsi="Arial Narrow"/>
          <w:b/>
        </w:rPr>
        <w:t>EL TRIUNFO DE BORIC ES EL TRIUNFO DE LOS MOVIMIENTOS SOCIALES</w:t>
      </w:r>
    </w:p>
    <w:p w14:paraId="09E4FF30" w14:textId="77777777" w:rsidR="008C4F1A" w:rsidRPr="004C3DD7" w:rsidRDefault="000F5BDE" w:rsidP="00AD0931">
      <w:pPr>
        <w:spacing w:after="0"/>
        <w:jc w:val="both"/>
        <w:rPr>
          <w:rFonts w:ascii="Arial Narrow" w:hAnsi="Arial Narrow"/>
        </w:rPr>
      </w:pPr>
      <w:r w:rsidRPr="004C3DD7">
        <w:rPr>
          <w:rFonts w:ascii="Arial Narrow" w:hAnsi="Arial Narrow"/>
        </w:rPr>
        <w:t xml:space="preserve">El triunfo de </w:t>
      </w:r>
      <w:proofErr w:type="spellStart"/>
      <w:r w:rsidRPr="004C3DD7">
        <w:rPr>
          <w:rFonts w:ascii="Arial Narrow" w:hAnsi="Arial Narrow"/>
        </w:rPr>
        <w:t>Boric</w:t>
      </w:r>
      <w:proofErr w:type="spellEnd"/>
      <w:r w:rsidRPr="004C3DD7">
        <w:rPr>
          <w:rFonts w:ascii="Arial Narrow" w:hAnsi="Arial Narrow"/>
        </w:rPr>
        <w:t xml:space="preserve"> </w:t>
      </w:r>
      <w:r w:rsidR="008304A2">
        <w:rPr>
          <w:rFonts w:ascii="Arial Narrow" w:hAnsi="Arial Narrow"/>
        </w:rPr>
        <w:t xml:space="preserve">es un triunfo gigantesco, maravilloso, admirable; pero </w:t>
      </w:r>
      <w:r w:rsidRPr="004C3DD7">
        <w:rPr>
          <w:rFonts w:ascii="Arial Narrow" w:hAnsi="Arial Narrow"/>
        </w:rPr>
        <w:t>no es el triunfo de la coalición de ‘Apruebo Dignidad’ solamente;</w:t>
      </w:r>
      <w:r w:rsidR="000E57C6">
        <w:rPr>
          <w:rFonts w:ascii="Arial Narrow" w:hAnsi="Arial Narrow"/>
        </w:rPr>
        <w:t xml:space="preserve"> tampoco el de esa coalición unida a</w:t>
      </w:r>
      <w:r w:rsidRPr="004C3DD7">
        <w:rPr>
          <w:rFonts w:ascii="Arial Narrow" w:hAnsi="Arial Narrow"/>
        </w:rPr>
        <w:t xml:space="preserve"> los partidos de la ex Concertación. Tampoco es el triunfo de las posiciones de centro</w:t>
      </w:r>
      <w:r w:rsidR="008C4F1A" w:rsidRPr="004C3DD7">
        <w:rPr>
          <w:rFonts w:ascii="Arial Narrow" w:hAnsi="Arial Narrow"/>
        </w:rPr>
        <w:t>.Porque no deben confundirse los efectos con las causas</w:t>
      </w:r>
      <w:r w:rsidR="00E76A30" w:rsidRPr="004C3DD7">
        <w:rPr>
          <w:rFonts w:ascii="Arial Narrow" w:hAnsi="Arial Narrow"/>
        </w:rPr>
        <w:t>,</w:t>
      </w:r>
      <w:r w:rsidR="008C4F1A" w:rsidRPr="004C3DD7">
        <w:rPr>
          <w:rFonts w:ascii="Arial Narrow" w:hAnsi="Arial Narrow"/>
        </w:rPr>
        <w:t xml:space="preserve"> como lo ha</w:t>
      </w:r>
      <w:r w:rsidRPr="004C3DD7">
        <w:rPr>
          <w:rFonts w:ascii="Arial Narrow" w:hAnsi="Arial Narrow"/>
        </w:rPr>
        <w:t xml:space="preserve">ce el </w:t>
      </w:r>
      <w:r w:rsidR="008C4F1A" w:rsidRPr="004C3DD7">
        <w:rPr>
          <w:rFonts w:ascii="Arial Narrow" w:hAnsi="Arial Narrow"/>
        </w:rPr>
        <w:t>diputado del partido Liberal Vlado Mirosevic,</w:t>
      </w:r>
      <w:r w:rsidR="00C14CC6">
        <w:rPr>
          <w:rFonts w:ascii="Arial Narrow" w:hAnsi="Arial Narrow"/>
        </w:rPr>
        <w:t xml:space="preserve"> </w:t>
      </w:r>
      <w:r w:rsidR="008C4F1A" w:rsidRPr="004C3DD7">
        <w:rPr>
          <w:rFonts w:ascii="Arial Narrow" w:hAnsi="Arial Narrow"/>
        </w:rPr>
        <w:t>cuando afirma que</w:t>
      </w:r>
    </w:p>
    <w:p w14:paraId="311E9254" w14:textId="77777777" w:rsidR="00F33FF7" w:rsidRPr="004C3DD7" w:rsidRDefault="00F33FF7" w:rsidP="00AD0931">
      <w:pPr>
        <w:spacing w:after="0"/>
        <w:jc w:val="both"/>
        <w:rPr>
          <w:rFonts w:ascii="Arial Narrow" w:hAnsi="Arial Narrow"/>
        </w:rPr>
      </w:pPr>
    </w:p>
    <w:p w14:paraId="7CE07BB3" w14:textId="77777777" w:rsidR="008C4F1A" w:rsidRPr="004C3DD7" w:rsidRDefault="008C4F1A" w:rsidP="00AD0931">
      <w:pPr>
        <w:spacing w:after="0"/>
        <w:ind w:left="708"/>
        <w:jc w:val="both"/>
        <w:rPr>
          <w:rFonts w:ascii="Arial Narrow" w:hAnsi="Arial Narrow" w:cstheme="minorHAnsi"/>
          <w:color w:val="000000" w:themeColor="text1"/>
          <w:sz w:val="20"/>
          <w:szCs w:val="20"/>
        </w:rPr>
      </w:pPr>
      <w:r w:rsidRPr="004C3DD7">
        <w:rPr>
          <w:rFonts w:ascii="Arial Narrow" w:hAnsi="Arial Narrow" w:cstheme="minorHAnsi"/>
          <w:color w:val="000000" w:themeColor="text1"/>
          <w:sz w:val="20"/>
          <w:szCs w:val="20"/>
        </w:rPr>
        <w:t>"</w:t>
      </w:r>
      <w:r w:rsidR="008A290E" w:rsidRPr="004C3DD7">
        <w:rPr>
          <w:rFonts w:ascii="Arial Narrow" w:hAnsi="Arial Narrow" w:cstheme="minorHAnsi"/>
          <w:color w:val="000000" w:themeColor="text1"/>
          <w:sz w:val="20"/>
          <w:szCs w:val="20"/>
        </w:rPr>
        <w:t xml:space="preserve">[…] </w:t>
      </w:r>
      <w:r w:rsidRPr="004C3DD7">
        <w:rPr>
          <w:rFonts w:ascii="Arial Narrow" w:hAnsi="Arial Narrow" w:cstheme="minorHAnsi"/>
          <w:color w:val="000000" w:themeColor="text1"/>
          <w:sz w:val="20"/>
          <w:szCs w:val="20"/>
        </w:rPr>
        <w:t>la mayoría de Chile votó, en primera y segunda vuelta, por cambio graduales. Transformaciones que signifiquen conqu</w:t>
      </w:r>
      <w:r w:rsidR="008A290E" w:rsidRPr="004C3DD7">
        <w:rPr>
          <w:rFonts w:ascii="Arial Narrow" w:hAnsi="Arial Narrow" w:cstheme="minorHAnsi"/>
          <w:color w:val="000000" w:themeColor="text1"/>
          <w:sz w:val="20"/>
          <w:szCs w:val="20"/>
        </w:rPr>
        <w:t>istas reales para la gente [...]</w:t>
      </w:r>
      <w:r w:rsidRPr="004C3DD7">
        <w:rPr>
          <w:rFonts w:ascii="Arial Narrow" w:hAnsi="Arial Narrow" w:cstheme="minorHAnsi"/>
          <w:color w:val="000000" w:themeColor="text1"/>
          <w:sz w:val="20"/>
          <w:szCs w:val="20"/>
        </w:rPr>
        <w:t xml:space="preserve"> pero que se hagan en paz y gradualmente"</w:t>
      </w:r>
      <w:r w:rsidRPr="004C3DD7">
        <w:rPr>
          <w:rStyle w:val="Refdenotaalfinal"/>
          <w:rFonts w:ascii="Arial Narrow" w:hAnsi="Arial Narrow" w:cstheme="minorHAnsi"/>
          <w:color w:val="000000" w:themeColor="text1"/>
          <w:sz w:val="20"/>
          <w:szCs w:val="20"/>
        </w:rPr>
        <w:endnoteReference w:id="5"/>
      </w:r>
      <w:r w:rsidRPr="004C3DD7">
        <w:rPr>
          <w:rFonts w:ascii="Arial Narrow" w:hAnsi="Arial Narrow" w:cstheme="minorHAnsi"/>
          <w:color w:val="000000" w:themeColor="text1"/>
          <w:sz w:val="20"/>
          <w:szCs w:val="20"/>
        </w:rPr>
        <w:t>.</w:t>
      </w:r>
    </w:p>
    <w:p w14:paraId="4AF68467" w14:textId="77777777" w:rsidR="00F33FF7" w:rsidRPr="004C3DD7" w:rsidRDefault="00F33FF7" w:rsidP="00AD0931">
      <w:pPr>
        <w:spacing w:after="0"/>
        <w:ind w:left="708"/>
        <w:jc w:val="both"/>
        <w:rPr>
          <w:rFonts w:ascii="Arial Narrow" w:hAnsi="Arial Narrow" w:cstheme="minorHAnsi"/>
          <w:sz w:val="20"/>
          <w:szCs w:val="20"/>
        </w:rPr>
      </w:pPr>
    </w:p>
    <w:p w14:paraId="6E423F5A" w14:textId="77777777" w:rsidR="00F33FF7" w:rsidRPr="004C3DD7" w:rsidRDefault="000F5BDE" w:rsidP="00AD0931">
      <w:pPr>
        <w:spacing w:after="0"/>
        <w:jc w:val="both"/>
        <w:rPr>
          <w:rFonts w:ascii="Arial Narrow" w:hAnsi="Arial Narrow"/>
        </w:rPr>
      </w:pPr>
      <w:r w:rsidRPr="004C3DD7">
        <w:rPr>
          <w:rFonts w:ascii="Arial Narrow" w:hAnsi="Arial Narrow"/>
        </w:rPr>
        <w:t>E</w:t>
      </w:r>
      <w:r w:rsidR="008C4F1A" w:rsidRPr="004C3DD7">
        <w:rPr>
          <w:rFonts w:ascii="Arial Narrow" w:hAnsi="Arial Narrow"/>
        </w:rPr>
        <w:t xml:space="preserve">l triunfo de </w:t>
      </w:r>
      <w:proofErr w:type="spellStart"/>
      <w:r w:rsidR="008C4F1A" w:rsidRPr="004C3DD7">
        <w:rPr>
          <w:rFonts w:ascii="Arial Narrow" w:hAnsi="Arial Narrow"/>
        </w:rPr>
        <w:t>Boric</w:t>
      </w:r>
      <w:proofErr w:type="spellEnd"/>
      <w:r w:rsidR="008C4F1A" w:rsidRPr="004C3DD7">
        <w:rPr>
          <w:rFonts w:ascii="Arial Narrow" w:hAnsi="Arial Narrow"/>
        </w:rPr>
        <w:t>, repetimos, e</w:t>
      </w:r>
      <w:r w:rsidRPr="004C3DD7">
        <w:rPr>
          <w:rFonts w:ascii="Arial Narrow" w:hAnsi="Arial Narrow"/>
        </w:rPr>
        <w:t>s el triunfo de los movimientos sociales que concurrieron a votar</w:t>
      </w:r>
      <w:r w:rsidR="008C4F1A" w:rsidRPr="004C3DD7">
        <w:rPr>
          <w:rFonts w:ascii="Arial Narrow" w:hAnsi="Arial Narrow"/>
        </w:rPr>
        <w:t xml:space="preserve"> en masa</w:t>
      </w:r>
      <w:r w:rsidRPr="004C3DD7">
        <w:rPr>
          <w:rFonts w:ascii="Arial Narrow" w:hAnsi="Arial Narrow"/>
        </w:rPr>
        <w:t xml:space="preserve"> para evitar el retorno del pinochetismo bajo una nueva conducción.</w:t>
      </w:r>
      <w:r w:rsidR="00F33FF7" w:rsidRPr="004C3DD7">
        <w:rPr>
          <w:rFonts w:ascii="Arial Narrow" w:hAnsi="Arial Narrow"/>
        </w:rPr>
        <w:t xml:space="preserve"> Y este sent</w:t>
      </w:r>
      <w:r w:rsidR="002B0789" w:rsidRPr="004C3DD7">
        <w:rPr>
          <w:rFonts w:ascii="Arial Narrow" w:hAnsi="Arial Narrow"/>
        </w:rPr>
        <w:t>i</w:t>
      </w:r>
      <w:r w:rsidR="00F33FF7" w:rsidRPr="004C3DD7">
        <w:rPr>
          <w:rFonts w:ascii="Arial Narrow" w:hAnsi="Arial Narrow"/>
        </w:rPr>
        <w:t>miento era tan evidente que un articulista no vaciló en señalar, profundamente emocionado</w:t>
      </w:r>
      <w:r w:rsidR="002B0789" w:rsidRPr="004C3DD7">
        <w:rPr>
          <w:rFonts w:ascii="Arial Narrow" w:hAnsi="Arial Narrow"/>
        </w:rPr>
        <w:t>, al recordar esos momentos</w:t>
      </w:r>
      <w:r w:rsidR="00F33FF7" w:rsidRPr="004C3DD7">
        <w:rPr>
          <w:rFonts w:ascii="Arial Narrow" w:hAnsi="Arial Narrow"/>
        </w:rPr>
        <w:t>:</w:t>
      </w:r>
    </w:p>
    <w:p w14:paraId="7E855B06" w14:textId="77777777" w:rsidR="002B0789" w:rsidRPr="004C3DD7" w:rsidRDefault="002B0789" w:rsidP="00AD0931">
      <w:pPr>
        <w:spacing w:after="0"/>
        <w:jc w:val="both"/>
        <w:rPr>
          <w:rFonts w:ascii="Arial Narrow" w:hAnsi="Arial Narrow"/>
        </w:rPr>
      </w:pPr>
    </w:p>
    <w:p w14:paraId="5D01F4C8" w14:textId="77777777" w:rsidR="002B0789" w:rsidRPr="004C3DD7" w:rsidRDefault="002B0789" w:rsidP="002B0789">
      <w:pPr>
        <w:spacing w:after="0"/>
        <w:ind w:left="708"/>
        <w:jc w:val="both"/>
        <w:rPr>
          <w:rFonts w:ascii="Arial Narrow" w:hAnsi="Arial Narrow"/>
        </w:rPr>
      </w:pPr>
      <w:r w:rsidRPr="004C3DD7">
        <w:rPr>
          <w:rFonts w:ascii="Arial Narrow" w:hAnsi="Arial Narrow"/>
        </w:rPr>
        <w:t>“</w:t>
      </w:r>
      <w:r w:rsidRPr="004C3DD7">
        <w:rPr>
          <w:rFonts w:ascii="Arial Narrow" w:hAnsi="Arial Narrow" w:cstheme="minorHAnsi"/>
          <w:color w:val="000000" w:themeColor="text1"/>
          <w:sz w:val="20"/>
          <w:szCs w:val="20"/>
        </w:rPr>
        <w:t>[…] nunca me sentí tan pa</w:t>
      </w:r>
      <w:r w:rsidR="003F0C97">
        <w:rPr>
          <w:rFonts w:ascii="Arial Narrow" w:hAnsi="Arial Narrow" w:cstheme="minorHAnsi"/>
          <w:color w:val="000000" w:themeColor="text1"/>
          <w:sz w:val="20"/>
          <w:szCs w:val="20"/>
        </w:rPr>
        <w:t>rte de algo. Sin pertenecer a ni</w:t>
      </w:r>
      <w:r w:rsidRPr="004C3DD7">
        <w:rPr>
          <w:rFonts w:ascii="Arial Narrow" w:hAnsi="Arial Narrow" w:cstheme="minorHAnsi"/>
          <w:color w:val="000000" w:themeColor="text1"/>
          <w:sz w:val="20"/>
          <w:szCs w:val="20"/>
        </w:rPr>
        <w:t xml:space="preserve">ngún partido ni a comando alguno tomé posición, como muchas y muchos amigas y amigos, desde el lugar que habito, desde mi propio </w:t>
      </w:r>
      <w:r w:rsidRPr="004C3DD7">
        <w:rPr>
          <w:rFonts w:ascii="Arial Narrow" w:hAnsi="Arial Narrow" w:cstheme="minorHAnsi"/>
          <w:i/>
          <w:color w:val="000000" w:themeColor="text1"/>
          <w:sz w:val="20"/>
          <w:szCs w:val="20"/>
        </w:rPr>
        <w:t xml:space="preserve">topos </w:t>
      </w:r>
      <w:r w:rsidRPr="004C3DD7">
        <w:rPr>
          <w:rFonts w:ascii="Arial Narrow" w:hAnsi="Arial Narrow" w:cstheme="minorHAnsi"/>
          <w:color w:val="000000" w:themeColor="text1"/>
          <w:sz w:val="20"/>
          <w:szCs w:val="20"/>
        </w:rPr>
        <w:t>y lugar de enunciación: la universidad. Intentando no caer en academicismos canónicos ni palabrería incomprensible, hicimos los puntos, dimos pelea y justificamos nuestro derecho a decir. Pocas veces sentí tanta solidaridad, amistad, proyecto. Todo de cara a una amenaza que se anunciaba persecutora y segregacionista”</w:t>
      </w:r>
      <w:r w:rsidRPr="004C3DD7">
        <w:rPr>
          <w:rStyle w:val="Refdenotaalfinal"/>
          <w:rFonts w:ascii="Arial Narrow" w:hAnsi="Arial Narrow" w:cstheme="minorHAnsi"/>
          <w:color w:val="000000" w:themeColor="text1"/>
          <w:sz w:val="20"/>
          <w:szCs w:val="20"/>
        </w:rPr>
        <w:endnoteReference w:id="6"/>
      </w:r>
      <w:r w:rsidRPr="004C3DD7">
        <w:rPr>
          <w:rFonts w:ascii="Arial Narrow" w:hAnsi="Arial Narrow" w:cstheme="minorHAnsi"/>
          <w:color w:val="000000" w:themeColor="text1"/>
          <w:sz w:val="20"/>
          <w:szCs w:val="20"/>
        </w:rPr>
        <w:t>.</w:t>
      </w:r>
    </w:p>
    <w:p w14:paraId="2F188362" w14:textId="77777777" w:rsidR="00F33FF7" w:rsidRDefault="00F33FF7" w:rsidP="00AD0931">
      <w:pPr>
        <w:spacing w:after="0"/>
        <w:jc w:val="both"/>
        <w:rPr>
          <w:rFonts w:ascii="Arial Narrow" w:hAnsi="Arial Narrow"/>
        </w:rPr>
      </w:pPr>
    </w:p>
    <w:p w14:paraId="5A752190" w14:textId="77777777" w:rsidR="002C3FE9" w:rsidRDefault="003F0C97" w:rsidP="00AD0931">
      <w:pPr>
        <w:spacing w:after="0"/>
        <w:jc w:val="both"/>
        <w:rPr>
          <w:rFonts w:ascii="Arial Narrow" w:hAnsi="Arial Narrow"/>
        </w:rPr>
      </w:pPr>
      <w:r>
        <w:rPr>
          <w:rFonts w:ascii="Arial Narrow" w:hAnsi="Arial Narrow"/>
        </w:rPr>
        <w:t>En un sentido similar se pronuncia otro comentarista cuando señala que</w:t>
      </w:r>
      <w:r w:rsidR="002C3FE9">
        <w:rPr>
          <w:rFonts w:ascii="Arial Narrow" w:hAnsi="Arial Narrow"/>
        </w:rPr>
        <w:t xml:space="preserve"> fue decisiva </w:t>
      </w:r>
    </w:p>
    <w:p w14:paraId="5A957EC8" w14:textId="77777777" w:rsidR="002C3FE9" w:rsidRDefault="002C3FE9" w:rsidP="00AD0931">
      <w:pPr>
        <w:spacing w:after="0"/>
        <w:jc w:val="both"/>
        <w:rPr>
          <w:rFonts w:ascii="Arial Narrow" w:hAnsi="Arial Narrow"/>
        </w:rPr>
      </w:pPr>
    </w:p>
    <w:p w14:paraId="342DA6F5" w14:textId="77777777" w:rsidR="003F0C97" w:rsidRPr="002C3FE9" w:rsidRDefault="003F0C97" w:rsidP="002C3FE9">
      <w:pPr>
        <w:spacing w:after="0"/>
        <w:ind w:left="708"/>
        <w:jc w:val="both"/>
        <w:rPr>
          <w:rFonts w:ascii="Arial Narrow" w:hAnsi="Arial Narrow"/>
          <w:sz w:val="20"/>
          <w:szCs w:val="20"/>
        </w:rPr>
      </w:pPr>
      <w:r w:rsidRPr="002C3FE9">
        <w:rPr>
          <w:rFonts w:ascii="Arial Narrow" w:hAnsi="Arial Narrow"/>
          <w:sz w:val="20"/>
          <w:szCs w:val="20"/>
        </w:rPr>
        <w:t>“</w:t>
      </w:r>
      <w:r w:rsidR="002C3FE9" w:rsidRPr="002C3FE9">
        <w:rPr>
          <w:rFonts w:ascii="Arial Narrow" w:hAnsi="Arial Narrow"/>
          <w:sz w:val="20"/>
          <w:szCs w:val="20"/>
        </w:rPr>
        <w:t>L</w:t>
      </w:r>
      <w:r w:rsidRPr="002C3FE9">
        <w:rPr>
          <w:rFonts w:ascii="Arial Narrow" w:hAnsi="Arial Narrow"/>
          <w:sz w:val="20"/>
          <w:szCs w:val="20"/>
        </w:rPr>
        <w:t>a movilización de nuevos electores en las comunas más populares del norte minero y de la periferia de las grandes urbes</w:t>
      </w:r>
      <w:r w:rsidR="002C3FE9" w:rsidRPr="002C3FE9">
        <w:rPr>
          <w:rFonts w:ascii="Arial Narrow" w:hAnsi="Arial Narrow"/>
          <w:sz w:val="20"/>
          <w:szCs w:val="20"/>
        </w:rPr>
        <w:t>: Santiago, Valparaíso y Concepción para detener el avance de una derecha pinochetista, que venía arremetiendo con agresividad contra esta nueva izquierda ‘</w:t>
      </w:r>
      <w:proofErr w:type="spellStart"/>
      <w:r w:rsidR="002C3FE9" w:rsidRPr="002C3FE9">
        <w:rPr>
          <w:rFonts w:ascii="Arial Narrow" w:hAnsi="Arial Narrow"/>
          <w:sz w:val="20"/>
          <w:szCs w:val="20"/>
        </w:rPr>
        <w:t>ñuñoina</w:t>
      </w:r>
      <w:proofErr w:type="spellEnd"/>
      <w:r w:rsidR="002C3FE9" w:rsidRPr="002C3FE9">
        <w:rPr>
          <w:rFonts w:ascii="Arial Narrow" w:hAnsi="Arial Narrow"/>
          <w:sz w:val="20"/>
          <w:szCs w:val="20"/>
        </w:rPr>
        <w:t>’ que se mostraba atónita y confundida”</w:t>
      </w:r>
      <w:r w:rsidR="002C3FE9" w:rsidRPr="002C3FE9">
        <w:rPr>
          <w:rStyle w:val="Refdenotaalfinal"/>
          <w:rFonts w:ascii="Arial Narrow" w:hAnsi="Arial Narrow"/>
          <w:sz w:val="20"/>
          <w:szCs w:val="20"/>
        </w:rPr>
        <w:endnoteReference w:id="7"/>
      </w:r>
      <w:r w:rsidR="002C3FE9" w:rsidRPr="002C3FE9">
        <w:rPr>
          <w:rFonts w:ascii="Arial Narrow" w:hAnsi="Arial Narrow"/>
          <w:sz w:val="20"/>
          <w:szCs w:val="20"/>
        </w:rPr>
        <w:t>.</w:t>
      </w:r>
    </w:p>
    <w:p w14:paraId="566AD8D9" w14:textId="77777777" w:rsidR="003F0C97" w:rsidRPr="004C3DD7" w:rsidRDefault="003F0C97" w:rsidP="00AD0931">
      <w:pPr>
        <w:spacing w:after="0"/>
        <w:jc w:val="both"/>
        <w:rPr>
          <w:rFonts w:ascii="Arial Narrow" w:hAnsi="Arial Narrow"/>
        </w:rPr>
      </w:pPr>
    </w:p>
    <w:p w14:paraId="5C0DE07C" w14:textId="77777777" w:rsidR="000F5BDE" w:rsidRPr="004C3DD7" w:rsidRDefault="008C4F1A" w:rsidP="00AD0931">
      <w:pPr>
        <w:spacing w:after="0"/>
        <w:jc w:val="both"/>
        <w:rPr>
          <w:rFonts w:ascii="Arial Narrow" w:hAnsi="Arial Narrow"/>
        </w:rPr>
      </w:pPr>
      <w:r w:rsidRPr="004C3DD7">
        <w:rPr>
          <w:rFonts w:ascii="Arial Narrow" w:hAnsi="Arial Narrow"/>
        </w:rPr>
        <w:t>Y esto es muy importante, porque a la coalición que apoyara su candidatura se suma un nuevo actor político: el movimiento social, que va a exigir, al igual que los otros segmentos del pacto, protagonismo no en el sentido de disputar cargos fiscales sino propuestas que vayan en beneficio de las grandes mayorías nacionales. Y es aquí donde creemos que no es inoportuno traer a la memoria un retazo de nuestra historia para prever</w:t>
      </w:r>
      <w:r w:rsidR="004104DD" w:rsidRPr="004C3DD7">
        <w:rPr>
          <w:rFonts w:ascii="Arial Narrow" w:hAnsi="Arial Narrow"/>
        </w:rPr>
        <w:t xml:space="preserve"> situaciones que jamás han de manifestarse como si la historia se repitiera.</w:t>
      </w:r>
    </w:p>
    <w:p w14:paraId="1B69E538" w14:textId="77777777" w:rsidR="00AD0931" w:rsidRPr="004C3DD7" w:rsidRDefault="00AD0931" w:rsidP="00AD0931">
      <w:pPr>
        <w:spacing w:after="0"/>
        <w:jc w:val="both"/>
        <w:rPr>
          <w:rFonts w:ascii="Arial Narrow" w:hAnsi="Arial Narrow"/>
        </w:rPr>
      </w:pPr>
    </w:p>
    <w:p w14:paraId="488B4599" w14:textId="77777777" w:rsidR="00413D7F" w:rsidRPr="004C3DD7" w:rsidRDefault="00C444A2" w:rsidP="00AD0931">
      <w:pPr>
        <w:spacing w:after="0"/>
        <w:jc w:val="both"/>
        <w:rPr>
          <w:rFonts w:ascii="Arial Narrow" w:hAnsi="Arial Narrow"/>
          <w:b/>
        </w:rPr>
      </w:pPr>
      <w:r w:rsidRPr="004C3DD7">
        <w:rPr>
          <w:rFonts w:ascii="Arial Narrow" w:hAnsi="Arial Narrow"/>
          <w:b/>
        </w:rPr>
        <w:t>EL PUEBLO TE LLAMA GABRIEL</w:t>
      </w:r>
    </w:p>
    <w:p w14:paraId="21F9D786" w14:textId="77777777" w:rsidR="004C71C7" w:rsidRPr="004C3DD7" w:rsidRDefault="00FC4435" w:rsidP="00AD0931">
      <w:pPr>
        <w:spacing w:after="0"/>
        <w:jc w:val="both"/>
        <w:rPr>
          <w:rFonts w:ascii="Arial Narrow" w:hAnsi="Arial Narrow"/>
        </w:rPr>
      </w:pPr>
      <w:r w:rsidRPr="004C3DD7">
        <w:rPr>
          <w:rFonts w:ascii="Arial Narrow" w:hAnsi="Arial Narrow"/>
        </w:rPr>
        <w:t>La política es una disciplina que acostumbra comparar prácticas y extraer conclusiones de las mismas. Pero la comparac</w:t>
      </w:r>
      <w:r w:rsidR="006B2C1D" w:rsidRPr="004C3DD7">
        <w:rPr>
          <w:rFonts w:ascii="Arial Narrow" w:hAnsi="Arial Narrow"/>
        </w:rPr>
        <w:t>ión</w:t>
      </w:r>
      <w:r w:rsidR="00C444A2" w:rsidRPr="004C3DD7">
        <w:rPr>
          <w:rFonts w:ascii="Arial Narrow" w:hAnsi="Arial Narrow"/>
        </w:rPr>
        <w:t xml:space="preserve"> exige el uso de analogías</w:t>
      </w:r>
      <w:r w:rsidR="004104DD" w:rsidRPr="004C3DD7">
        <w:rPr>
          <w:rFonts w:ascii="Arial Narrow" w:hAnsi="Arial Narrow"/>
        </w:rPr>
        <w:t xml:space="preserve"> cuya </w:t>
      </w:r>
      <w:r w:rsidRPr="004C3DD7">
        <w:rPr>
          <w:rFonts w:ascii="Arial Narrow" w:hAnsi="Arial Narrow"/>
        </w:rPr>
        <w:t>s</w:t>
      </w:r>
      <w:r w:rsidR="004104DD" w:rsidRPr="004C3DD7">
        <w:rPr>
          <w:rFonts w:ascii="Arial Narrow" w:hAnsi="Arial Narrow"/>
        </w:rPr>
        <w:t>elección raras veces</w:t>
      </w:r>
      <w:r w:rsidR="00DB6D31" w:rsidRPr="004C3DD7">
        <w:rPr>
          <w:rFonts w:ascii="Arial Narrow" w:hAnsi="Arial Narrow"/>
        </w:rPr>
        <w:t xml:space="preserve"> resulta afortunada. Por el contrario, si bien es cierto que</w:t>
      </w:r>
      <w:r w:rsidR="004104DD" w:rsidRPr="004C3DD7">
        <w:rPr>
          <w:rFonts w:ascii="Arial Narrow" w:hAnsi="Arial Narrow"/>
        </w:rPr>
        <w:t xml:space="preserve"> la generalidad de ellas termina en el carácter de anacronismo</w:t>
      </w:r>
      <w:r w:rsidR="00DB6D31" w:rsidRPr="004C3DD7">
        <w:rPr>
          <w:rFonts w:ascii="Arial Narrow" w:hAnsi="Arial Narrow"/>
        </w:rPr>
        <w:t>, no es menos cierto que también una buena pa</w:t>
      </w:r>
      <w:r w:rsidR="004104DD" w:rsidRPr="004C3DD7">
        <w:rPr>
          <w:rFonts w:ascii="Arial Narrow" w:hAnsi="Arial Narrow"/>
        </w:rPr>
        <w:t xml:space="preserve">rte de las mismas se muestra como </w:t>
      </w:r>
      <w:r w:rsidR="004104DD" w:rsidRPr="004C3DD7">
        <w:rPr>
          <w:rFonts w:ascii="Arial Narrow" w:hAnsi="Arial Narrow" w:cstheme="minorHAnsi"/>
        </w:rPr>
        <w:t>—permítasenos emplear</w:t>
      </w:r>
      <w:r w:rsidR="00B33E76" w:rsidRPr="004C3DD7">
        <w:rPr>
          <w:rFonts w:ascii="Arial Narrow" w:hAnsi="Arial Narrow" w:cstheme="minorHAnsi"/>
        </w:rPr>
        <w:t>,</w:t>
      </w:r>
      <w:r w:rsidR="004104DD" w:rsidRPr="004C3DD7">
        <w:rPr>
          <w:rFonts w:ascii="Arial Narrow" w:hAnsi="Arial Narrow" w:cstheme="minorHAnsi"/>
        </w:rPr>
        <w:t xml:space="preserve"> aquí</w:t>
      </w:r>
      <w:r w:rsidR="00B33E76" w:rsidRPr="004C3DD7">
        <w:rPr>
          <w:rFonts w:ascii="Arial Narrow" w:hAnsi="Arial Narrow" w:cstheme="minorHAnsi"/>
        </w:rPr>
        <w:t>,</w:t>
      </w:r>
      <w:r w:rsidR="004104DD" w:rsidRPr="004C3DD7">
        <w:rPr>
          <w:rFonts w:ascii="Arial Narrow" w:hAnsi="Arial Narrow" w:cstheme="minorHAnsi"/>
        </w:rPr>
        <w:t xml:space="preserve"> un neologismo—</w:t>
      </w:r>
      <w:r w:rsidR="00DB6D31" w:rsidRPr="004C3DD7">
        <w:rPr>
          <w:rFonts w:ascii="Arial Narrow" w:hAnsi="Arial Narrow"/>
        </w:rPr>
        <w:t xml:space="preserve"> ectópica, es decir, fuera de lugar</w:t>
      </w:r>
      <w:r w:rsidR="00C444A2" w:rsidRPr="004C3DD7">
        <w:rPr>
          <w:rFonts w:ascii="Arial Narrow" w:hAnsi="Arial Narrow"/>
        </w:rPr>
        <w:t>, inadecuada</w:t>
      </w:r>
      <w:r w:rsidR="00DB6D31" w:rsidRPr="004C3DD7">
        <w:rPr>
          <w:rFonts w:ascii="Arial Narrow" w:hAnsi="Arial Narrow"/>
        </w:rPr>
        <w:t xml:space="preserve">. </w:t>
      </w:r>
    </w:p>
    <w:p w14:paraId="08CDFA76" w14:textId="77777777" w:rsidR="00DB6D31" w:rsidRPr="004C3DD7" w:rsidRDefault="00DB6D31" w:rsidP="00AD0931">
      <w:pPr>
        <w:spacing w:after="0"/>
        <w:jc w:val="both"/>
        <w:rPr>
          <w:rFonts w:ascii="Arial Narrow" w:hAnsi="Arial Narrow"/>
        </w:rPr>
      </w:pPr>
      <w:r w:rsidRPr="004C3DD7">
        <w:rPr>
          <w:rFonts w:ascii="Arial Narrow" w:hAnsi="Arial Narrow"/>
        </w:rPr>
        <w:t>Las palabras precedentes nos permiten incursionar en los peligrosos ámbitos de las analogías y recordar que</w:t>
      </w:r>
      <w:r w:rsidR="00CA6427" w:rsidRPr="004C3DD7">
        <w:rPr>
          <w:rFonts w:ascii="Arial Narrow" w:hAnsi="Arial Narrow"/>
        </w:rPr>
        <w:t>,</w:t>
      </w:r>
      <w:r w:rsidRPr="004C3DD7">
        <w:rPr>
          <w:rFonts w:ascii="Arial Narrow" w:hAnsi="Arial Narrow"/>
        </w:rPr>
        <w:t xml:space="preserve"> en 1946, un candidato a la presidencia de Chile, afiliado al partido Radical, hizo, también, un pacto con el partido Comunista</w:t>
      </w:r>
      <w:r w:rsidR="00822D73">
        <w:rPr>
          <w:rFonts w:ascii="Arial Narrow" w:hAnsi="Arial Narrow"/>
        </w:rPr>
        <w:t xml:space="preserve"> </w:t>
      </w:r>
      <w:r w:rsidR="00B33E76" w:rsidRPr="004C3DD7">
        <w:rPr>
          <w:rFonts w:ascii="Arial Narrow" w:hAnsi="Arial Narrow"/>
        </w:rPr>
        <w:t>(c</w:t>
      </w:r>
      <w:r w:rsidR="00CA6427" w:rsidRPr="004C3DD7">
        <w:rPr>
          <w:rFonts w:ascii="Arial Narrow" w:hAnsi="Arial Narrow"/>
        </w:rPr>
        <w:t>omo lo ha he</w:t>
      </w:r>
      <w:r w:rsidR="00C444A2" w:rsidRPr="004C3DD7">
        <w:rPr>
          <w:rFonts w:ascii="Arial Narrow" w:hAnsi="Arial Narrow"/>
        </w:rPr>
        <w:t>cho para estas elecciones el Frente Amplio FA con aquella colectividad</w:t>
      </w:r>
      <w:r w:rsidR="00B33E76" w:rsidRPr="004C3DD7">
        <w:rPr>
          <w:rFonts w:ascii="Arial Narrow" w:hAnsi="Arial Narrow"/>
        </w:rPr>
        <w:t>)</w:t>
      </w:r>
      <w:r w:rsidR="004104DD" w:rsidRPr="004C3DD7">
        <w:rPr>
          <w:rFonts w:ascii="Arial Narrow" w:hAnsi="Arial Narrow"/>
        </w:rPr>
        <w:t>. Se trataba de una alianza</w:t>
      </w:r>
      <w:r w:rsidR="00280573" w:rsidRPr="004C3DD7">
        <w:rPr>
          <w:rFonts w:ascii="Arial Narrow" w:hAnsi="Arial Narrow"/>
        </w:rPr>
        <w:t xml:space="preserve">que </w:t>
      </w:r>
      <w:r w:rsidR="00C444A2" w:rsidRPr="004C3DD7">
        <w:rPr>
          <w:rFonts w:ascii="Arial Narrow" w:hAnsi="Arial Narrow"/>
        </w:rPr>
        <w:t>parecía tan sólida</w:t>
      </w:r>
      <w:r w:rsidR="004104DD" w:rsidRPr="004C3DD7">
        <w:rPr>
          <w:rFonts w:ascii="Arial Narrow" w:hAnsi="Arial Narrow"/>
        </w:rPr>
        <w:t>,</w:t>
      </w:r>
      <w:r w:rsidR="00C444A2" w:rsidRPr="004C3DD7">
        <w:rPr>
          <w:rFonts w:ascii="Arial Narrow" w:hAnsi="Arial Narrow"/>
        </w:rPr>
        <w:t xml:space="preserve"> y tan fuertes los lazos</w:t>
      </w:r>
      <w:r w:rsidR="00CA6427" w:rsidRPr="004C3DD7">
        <w:rPr>
          <w:rFonts w:ascii="Arial Narrow" w:hAnsi="Arial Narrow"/>
        </w:rPr>
        <w:t xml:space="preserve"> establecidos entre</w:t>
      </w:r>
      <w:r w:rsidR="00FC12B5" w:rsidRPr="004C3DD7">
        <w:rPr>
          <w:rFonts w:ascii="Arial Narrow" w:hAnsi="Arial Narrow"/>
        </w:rPr>
        <w:t xml:space="preserve"> ambas </w:t>
      </w:r>
      <w:r w:rsidR="00CA6427" w:rsidRPr="004C3DD7">
        <w:rPr>
          <w:rFonts w:ascii="Arial Narrow" w:hAnsi="Arial Narrow"/>
        </w:rPr>
        <w:t>colectividades</w:t>
      </w:r>
      <w:r w:rsidR="004104DD" w:rsidRPr="004C3DD7">
        <w:rPr>
          <w:rFonts w:ascii="Arial Narrow" w:hAnsi="Arial Narrow"/>
        </w:rPr>
        <w:t>,</w:t>
      </w:r>
      <w:r w:rsidR="00FC12B5" w:rsidRPr="004C3DD7">
        <w:rPr>
          <w:rFonts w:ascii="Arial Narrow" w:hAnsi="Arial Narrow"/>
        </w:rPr>
        <w:t xml:space="preserve"> en sus mutuas relaciones</w:t>
      </w:r>
      <w:r w:rsidR="00280573" w:rsidRPr="004C3DD7">
        <w:rPr>
          <w:rFonts w:ascii="Arial Narrow" w:hAnsi="Arial Narrow"/>
        </w:rPr>
        <w:t>,</w:t>
      </w:r>
      <w:r w:rsidR="00FC12B5" w:rsidRPr="004C3DD7">
        <w:rPr>
          <w:rFonts w:ascii="Arial Narrow" w:hAnsi="Arial Narrow"/>
        </w:rPr>
        <w:t xml:space="preserve"> que el 20 de agosto de 1946, </w:t>
      </w:r>
      <w:r w:rsidR="00C444A2" w:rsidRPr="004C3DD7">
        <w:rPr>
          <w:rFonts w:ascii="Arial Narrow" w:hAnsi="Arial Narrow"/>
        </w:rPr>
        <w:t xml:space="preserve">día del natalicio de Bernardo O’Higgins, </w:t>
      </w:r>
      <w:r w:rsidR="00FC12B5" w:rsidRPr="004C3DD7">
        <w:rPr>
          <w:rFonts w:ascii="Arial Narrow" w:hAnsi="Arial Narrow"/>
        </w:rPr>
        <w:t>en un memorable discurso pronunciado en la Plaza de la Cons</w:t>
      </w:r>
      <w:r w:rsidR="00CA6427" w:rsidRPr="004C3DD7">
        <w:rPr>
          <w:rFonts w:ascii="Arial Narrow" w:hAnsi="Arial Narrow"/>
        </w:rPr>
        <w:t>titución</w:t>
      </w:r>
      <w:r w:rsidR="00280573" w:rsidRPr="004C3DD7">
        <w:rPr>
          <w:rFonts w:ascii="Arial Narrow" w:hAnsi="Arial Narrow"/>
        </w:rPr>
        <w:t>,</w:t>
      </w:r>
      <w:r w:rsidR="004104DD" w:rsidRPr="004C3DD7">
        <w:rPr>
          <w:rFonts w:ascii="Arial Narrow" w:hAnsi="Arial Narrow"/>
        </w:rPr>
        <w:t xml:space="preserve"> se dirigi</w:t>
      </w:r>
      <w:r w:rsidR="00CA6427" w:rsidRPr="004C3DD7">
        <w:rPr>
          <w:rFonts w:ascii="Arial Narrow" w:hAnsi="Arial Narrow"/>
        </w:rPr>
        <w:t>ó</w:t>
      </w:r>
      <w:r w:rsidR="004104DD" w:rsidRPr="004C3DD7">
        <w:rPr>
          <w:rFonts w:ascii="Arial Narrow" w:hAnsi="Arial Narrow"/>
        </w:rPr>
        <w:t xml:space="preserve"> a la </w:t>
      </w:r>
      <w:r w:rsidR="00822D73">
        <w:rPr>
          <w:rFonts w:ascii="Arial Narrow" w:hAnsi="Arial Narrow"/>
        </w:rPr>
        <w:t xml:space="preserve"> </w:t>
      </w:r>
      <w:r w:rsidR="004104DD" w:rsidRPr="004C3DD7">
        <w:rPr>
          <w:rFonts w:ascii="Arial Narrow" w:hAnsi="Arial Narrow"/>
        </w:rPr>
        <w:t>nación</w:t>
      </w:r>
      <w:r w:rsidR="00CA6427" w:rsidRPr="004C3DD7">
        <w:rPr>
          <w:rFonts w:ascii="Arial Narrow" w:hAnsi="Arial Narrow"/>
        </w:rPr>
        <w:t xml:space="preserve"> aquel candidato</w:t>
      </w:r>
      <w:r w:rsidR="00280573" w:rsidRPr="004C3DD7">
        <w:rPr>
          <w:rFonts w:ascii="Arial Narrow" w:hAnsi="Arial Narrow"/>
        </w:rPr>
        <w:t>, visiblemente emocionado</w:t>
      </w:r>
      <w:r w:rsidR="00B33E76" w:rsidRPr="004C3DD7">
        <w:rPr>
          <w:rFonts w:ascii="Arial Narrow" w:hAnsi="Arial Narrow"/>
        </w:rPr>
        <w:t>, exclamando</w:t>
      </w:r>
      <w:r w:rsidR="00FC12B5" w:rsidRPr="004C3DD7">
        <w:rPr>
          <w:rFonts w:ascii="Arial Narrow" w:hAnsi="Arial Narrow"/>
        </w:rPr>
        <w:t>:</w:t>
      </w:r>
    </w:p>
    <w:p w14:paraId="610E3EFB" w14:textId="77777777" w:rsidR="00AD0931" w:rsidRPr="004C3DD7" w:rsidRDefault="00AD0931" w:rsidP="00AD0931">
      <w:pPr>
        <w:spacing w:after="0"/>
        <w:jc w:val="both"/>
        <w:rPr>
          <w:rFonts w:ascii="Arial Narrow" w:hAnsi="Arial Narrow"/>
        </w:rPr>
      </w:pPr>
    </w:p>
    <w:p w14:paraId="7A931346" w14:textId="77777777" w:rsidR="00CA6427" w:rsidRPr="004C3DD7" w:rsidRDefault="00CA6427" w:rsidP="00AD0931">
      <w:pPr>
        <w:spacing w:after="0"/>
        <w:ind w:left="708"/>
        <w:jc w:val="both"/>
        <w:rPr>
          <w:rFonts w:ascii="Arial Narrow" w:hAnsi="Arial Narrow"/>
          <w:sz w:val="20"/>
          <w:szCs w:val="20"/>
        </w:rPr>
      </w:pPr>
      <w:r w:rsidRPr="004C3DD7">
        <w:rPr>
          <w:rFonts w:ascii="Arial Narrow" w:hAnsi="Arial Narrow"/>
          <w:sz w:val="20"/>
          <w:szCs w:val="20"/>
        </w:rPr>
        <w:t>“Yo les aseguro a ustedes que no habrá poder humano ni divino capaz de romper los lazos que me unen con el Partido Comunista y con el pueblo”</w:t>
      </w:r>
      <w:r w:rsidR="00AD0931" w:rsidRPr="004C3DD7">
        <w:rPr>
          <w:rStyle w:val="Refdenotaalfinal"/>
          <w:rFonts w:ascii="Arial Narrow" w:hAnsi="Arial Narrow"/>
          <w:sz w:val="20"/>
          <w:szCs w:val="20"/>
        </w:rPr>
        <w:endnoteReference w:id="8"/>
      </w:r>
      <w:r w:rsidRPr="004C3DD7">
        <w:rPr>
          <w:rFonts w:ascii="Arial Narrow" w:hAnsi="Arial Narrow"/>
          <w:sz w:val="20"/>
          <w:szCs w:val="20"/>
        </w:rPr>
        <w:t>.</w:t>
      </w:r>
    </w:p>
    <w:p w14:paraId="77575A70" w14:textId="77777777" w:rsidR="004C3DD7" w:rsidRPr="004C3DD7" w:rsidRDefault="004C3DD7" w:rsidP="00AD0931">
      <w:pPr>
        <w:spacing w:after="0"/>
        <w:ind w:left="708"/>
        <w:jc w:val="both"/>
        <w:rPr>
          <w:rFonts w:ascii="Arial Narrow" w:hAnsi="Arial Narrow"/>
          <w:sz w:val="20"/>
          <w:szCs w:val="20"/>
        </w:rPr>
      </w:pPr>
    </w:p>
    <w:p w14:paraId="6D357E2F" w14:textId="77777777" w:rsidR="005B3DFF" w:rsidRPr="004C3DD7" w:rsidRDefault="00C444A2" w:rsidP="00AD0931">
      <w:pPr>
        <w:spacing w:after="0"/>
        <w:jc w:val="both"/>
        <w:rPr>
          <w:rFonts w:ascii="Arial Narrow" w:hAnsi="Arial Narrow"/>
        </w:rPr>
      </w:pPr>
      <w:r w:rsidRPr="004C3DD7">
        <w:rPr>
          <w:rFonts w:ascii="Arial Narrow" w:hAnsi="Arial Narrow"/>
        </w:rPr>
        <w:t>Tremendas palabras que parecían estar escritas con fuego</w:t>
      </w:r>
      <w:r w:rsidR="00000F9B" w:rsidRPr="004C3DD7">
        <w:rPr>
          <w:rFonts w:ascii="Arial Narrow" w:hAnsi="Arial Narrow"/>
        </w:rPr>
        <w:t xml:space="preserve"> y que, meses antes habían sensibilizado la vena poética de uno de nuestros más insignes vates, </w:t>
      </w:r>
      <w:r w:rsidR="00CA6427" w:rsidRPr="004C3DD7">
        <w:rPr>
          <w:rFonts w:ascii="Arial Narrow" w:hAnsi="Arial Narrow"/>
        </w:rPr>
        <w:t xml:space="preserve">el </w:t>
      </w:r>
      <w:r w:rsidR="00280573" w:rsidRPr="004C3DD7">
        <w:rPr>
          <w:rFonts w:ascii="Arial Narrow" w:hAnsi="Arial Narrow"/>
        </w:rPr>
        <w:t>inolvidable</w:t>
      </w:r>
      <w:r w:rsidR="00CA6427" w:rsidRPr="004C3DD7">
        <w:rPr>
          <w:rFonts w:ascii="Arial Narrow" w:hAnsi="Arial Narrow"/>
        </w:rPr>
        <w:t xml:space="preserve"> Pablo Neruda</w:t>
      </w:r>
      <w:r w:rsidR="00000F9B" w:rsidRPr="004C3DD7">
        <w:rPr>
          <w:rFonts w:ascii="Arial Narrow" w:hAnsi="Arial Narrow"/>
        </w:rPr>
        <w:t>,</w:t>
      </w:r>
      <w:r w:rsidR="004104DD" w:rsidRPr="004C3DD7">
        <w:rPr>
          <w:rFonts w:ascii="Arial Narrow" w:hAnsi="Arial Narrow"/>
        </w:rPr>
        <w:t xml:space="preserve"> hasta obliga</w:t>
      </w:r>
      <w:r w:rsidR="00B33E76" w:rsidRPr="004C3DD7">
        <w:rPr>
          <w:rFonts w:ascii="Arial Narrow" w:hAnsi="Arial Narrow"/>
        </w:rPr>
        <w:t>rlo a vaciar tale</w:t>
      </w:r>
      <w:r w:rsidR="004104DD" w:rsidRPr="004C3DD7">
        <w:rPr>
          <w:rFonts w:ascii="Arial Narrow" w:hAnsi="Arial Narrow"/>
        </w:rPr>
        <w:t xml:space="preserve">s emociones en </w:t>
      </w:r>
      <w:r w:rsidR="00CA6427" w:rsidRPr="004C3DD7">
        <w:rPr>
          <w:rFonts w:ascii="Arial Narrow" w:hAnsi="Arial Narrow"/>
        </w:rPr>
        <w:t>un poema que, en una de sus partes principales, decía:</w:t>
      </w:r>
    </w:p>
    <w:p w14:paraId="3836C8E3" w14:textId="77777777" w:rsidR="00AD0931" w:rsidRPr="004C3DD7" w:rsidRDefault="00AD0931" w:rsidP="00AD0931">
      <w:pPr>
        <w:spacing w:after="0"/>
        <w:jc w:val="both"/>
        <w:rPr>
          <w:rStyle w:val="nfasis"/>
          <w:rFonts w:ascii="Arial Narrow" w:hAnsi="Arial Narrow"/>
          <w:i w:val="0"/>
          <w:iCs w:val="0"/>
        </w:rPr>
      </w:pPr>
    </w:p>
    <w:p w14:paraId="28C57107" w14:textId="77777777" w:rsidR="005B3DFF" w:rsidRPr="004C3DD7" w:rsidRDefault="005B3DFF" w:rsidP="00AD0931">
      <w:pPr>
        <w:shd w:val="clear" w:color="auto" w:fill="FFFFFF"/>
        <w:spacing w:after="0" w:line="240" w:lineRule="auto"/>
        <w:jc w:val="center"/>
        <w:rPr>
          <w:rFonts w:ascii="Arial Narrow" w:eastAsia="Times New Roman" w:hAnsi="Arial Narrow" w:cstheme="minorHAnsi"/>
          <w:sz w:val="20"/>
          <w:szCs w:val="20"/>
          <w:lang w:eastAsia="es-CL"/>
        </w:rPr>
      </w:pPr>
      <w:r w:rsidRPr="004C3DD7">
        <w:rPr>
          <w:rFonts w:ascii="Arial Narrow" w:eastAsia="Times New Roman" w:hAnsi="Arial Narrow" w:cstheme="minorHAnsi"/>
          <w:iCs/>
          <w:color w:val="606060"/>
          <w:sz w:val="20"/>
          <w:szCs w:val="20"/>
          <w:lang w:eastAsia="es-CL"/>
        </w:rPr>
        <w:t>«</w:t>
      </w:r>
      <w:r w:rsidRPr="004C3DD7">
        <w:rPr>
          <w:rFonts w:ascii="Arial Narrow" w:eastAsia="Times New Roman" w:hAnsi="Arial Narrow" w:cstheme="minorHAnsi"/>
          <w:iCs/>
          <w:sz w:val="20"/>
          <w:szCs w:val="20"/>
          <w:lang w:eastAsia="es-CL"/>
        </w:rPr>
        <w:t>Desde la arena hasta la altura,</w:t>
      </w:r>
    </w:p>
    <w:p w14:paraId="398DD4BD" w14:textId="77777777" w:rsidR="005B3DFF" w:rsidRPr="004C3DD7" w:rsidRDefault="005B3DFF" w:rsidP="00AD0931">
      <w:pPr>
        <w:shd w:val="clear" w:color="auto" w:fill="FFFFFF"/>
        <w:spacing w:after="0" w:line="240" w:lineRule="auto"/>
        <w:jc w:val="center"/>
        <w:rPr>
          <w:rFonts w:ascii="Arial Narrow" w:eastAsia="Times New Roman" w:hAnsi="Arial Narrow" w:cstheme="minorHAnsi"/>
          <w:sz w:val="20"/>
          <w:szCs w:val="20"/>
          <w:lang w:eastAsia="es-CL"/>
        </w:rPr>
      </w:pPr>
      <w:r w:rsidRPr="004C3DD7">
        <w:rPr>
          <w:rFonts w:ascii="Arial Narrow" w:eastAsia="Times New Roman" w:hAnsi="Arial Narrow" w:cstheme="minorHAnsi"/>
          <w:iCs/>
          <w:sz w:val="20"/>
          <w:szCs w:val="20"/>
          <w:lang w:eastAsia="es-CL"/>
        </w:rPr>
        <w:t>desde el salitre a la espesura,</w:t>
      </w:r>
    </w:p>
    <w:p w14:paraId="11271D2C" w14:textId="77777777" w:rsidR="005B3DFF" w:rsidRPr="004C3DD7" w:rsidRDefault="005B3DFF" w:rsidP="00AD0931">
      <w:pPr>
        <w:shd w:val="clear" w:color="auto" w:fill="FFFFFF"/>
        <w:spacing w:after="0" w:line="240" w:lineRule="auto"/>
        <w:jc w:val="center"/>
        <w:rPr>
          <w:rFonts w:ascii="Arial Narrow" w:eastAsia="Times New Roman" w:hAnsi="Arial Narrow" w:cstheme="minorHAnsi"/>
          <w:sz w:val="20"/>
          <w:szCs w:val="20"/>
          <w:lang w:eastAsia="es-CL"/>
        </w:rPr>
      </w:pPr>
      <w:r w:rsidRPr="004C3DD7">
        <w:rPr>
          <w:rFonts w:ascii="Arial Narrow" w:eastAsia="Times New Roman" w:hAnsi="Arial Narrow" w:cstheme="minorHAnsi"/>
          <w:iCs/>
          <w:sz w:val="20"/>
          <w:szCs w:val="20"/>
          <w:lang w:eastAsia="es-CL"/>
        </w:rPr>
        <w:t>el pueblo te llama Gabriel,</w:t>
      </w:r>
    </w:p>
    <w:p w14:paraId="2496D18A" w14:textId="77777777" w:rsidR="005B3DFF" w:rsidRPr="004C3DD7" w:rsidRDefault="005B3DFF" w:rsidP="00AD0931">
      <w:pPr>
        <w:shd w:val="clear" w:color="auto" w:fill="FFFFFF"/>
        <w:spacing w:after="0" w:line="240" w:lineRule="auto"/>
        <w:jc w:val="center"/>
        <w:rPr>
          <w:rFonts w:ascii="Arial Narrow" w:eastAsia="Times New Roman" w:hAnsi="Arial Narrow" w:cstheme="minorHAnsi"/>
          <w:sz w:val="20"/>
          <w:szCs w:val="20"/>
          <w:lang w:eastAsia="es-CL"/>
        </w:rPr>
      </w:pPr>
      <w:r w:rsidRPr="004C3DD7">
        <w:rPr>
          <w:rFonts w:ascii="Arial Narrow" w:eastAsia="Times New Roman" w:hAnsi="Arial Narrow" w:cstheme="minorHAnsi"/>
          <w:iCs/>
          <w:sz w:val="20"/>
          <w:szCs w:val="20"/>
          <w:lang w:eastAsia="es-CL"/>
        </w:rPr>
        <w:t>con sencillez y con dulzura</w:t>
      </w:r>
    </w:p>
    <w:p w14:paraId="48F16995" w14:textId="77777777" w:rsidR="00FC12B5" w:rsidRPr="004C3DD7" w:rsidRDefault="005B3DFF" w:rsidP="00AD0931">
      <w:pPr>
        <w:shd w:val="clear" w:color="auto" w:fill="FFFFFF"/>
        <w:spacing w:after="0" w:line="240" w:lineRule="auto"/>
        <w:jc w:val="center"/>
        <w:rPr>
          <w:rFonts w:ascii="Arial Narrow" w:eastAsia="Times New Roman" w:hAnsi="Arial Narrow" w:cs="Arial"/>
          <w:sz w:val="27"/>
          <w:szCs w:val="27"/>
          <w:lang w:eastAsia="es-CL"/>
        </w:rPr>
      </w:pPr>
      <w:r w:rsidRPr="004C3DD7">
        <w:rPr>
          <w:rFonts w:ascii="Arial Narrow" w:eastAsia="Times New Roman" w:hAnsi="Arial Narrow" w:cstheme="minorHAnsi"/>
          <w:iCs/>
          <w:sz w:val="20"/>
          <w:szCs w:val="20"/>
          <w:lang w:eastAsia="es-CL"/>
        </w:rPr>
        <w:t>como a un hermano, hermano fiel (…)”</w:t>
      </w:r>
      <w:r w:rsidR="00AD0931" w:rsidRPr="004C3DD7">
        <w:rPr>
          <w:rStyle w:val="Refdenotaalfinal"/>
          <w:rFonts w:ascii="Arial Narrow" w:eastAsia="Times New Roman" w:hAnsi="Arial Narrow" w:cstheme="minorHAnsi"/>
          <w:iCs/>
          <w:sz w:val="20"/>
          <w:szCs w:val="20"/>
          <w:lang w:eastAsia="es-CL"/>
        </w:rPr>
        <w:endnoteReference w:id="9"/>
      </w:r>
      <w:r w:rsidRPr="004C3DD7">
        <w:rPr>
          <w:rFonts w:ascii="Arial Narrow" w:eastAsia="Times New Roman" w:hAnsi="Arial Narrow" w:cstheme="minorHAnsi"/>
          <w:iCs/>
          <w:sz w:val="20"/>
          <w:szCs w:val="20"/>
          <w:lang w:eastAsia="es-CL"/>
        </w:rPr>
        <w:t>.</w:t>
      </w:r>
      <w:r w:rsidR="00FC12B5" w:rsidRPr="004C3DD7">
        <w:rPr>
          <w:rFonts w:ascii="Arial Narrow" w:hAnsi="Arial Narrow" w:cstheme="minorHAnsi"/>
        </w:rPr>
        <w:br/>
      </w:r>
    </w:p>
    <w:p w14:paraId="706C59C9" w14:textId="77777777" w:rsidR="004C71C7" w:rsidRPr="004C3DD7" w:rsidRDefault="00000F9B" w:rsidP="00AD0931">
      <w:pPr>
        <w:spacing w:after="0"/>
        <w:jc w:val="both"/>
        <w:rPr>
          <w:rFonts w:ascii="Arial Narrow" w:hAnsi="Arial Narrow"/>
        </w:rPr>
      </w:pPr>
      <w:r w:rsidRPr="004C3DD7">
        <w:rPr>
          <w:rFonts w:ascii="Arial Narrow" w:hAnsi="Arial Narrow"/>
        </w:rPr>
        <w:t>P</w:t>
      </w:r>
      <w:r w:rsidR="00CA6427" w:rsidRPr="004C3DD7">
        <w:rPr>
          <w:rFonts w:ascii="Arial Narrow" w:hAnsi="Arial Narrow"/>
        </w:rPr>
        <w:t xml:space="preserve">ero </w:t>
      </w:r>
      <w:r w:rsidRPr="004C3DD7">
        <w:rPr>
          <w:rFonts w:ascii="Arial Narrow" w:hAnsi="Arial Narrow"/>
        </w:rPr>
        <w:t>esa alianza no duró mucho</w:t>
      </w:r>
      <w:r w:rsidR="00CA6427" w:rsidRPr="004C3DD7">
        <w:rPr>
          <w:rFonts w:ascii="Arial Narrow" w:hAnsi="Arial Narrow"/>
        </w:rPr>
        <w:t xml:space="preserve">. A poco tiempo de comenzar el Gobierno de aquel presidente, </w:t>
      </w:r>
      <w:r w:rsidR="004104DD" w:rsidRPr="004C3DD7">
        <w:rPr>
          <w:rFonts w:ascii="Arial Narrow" w:hAnsi="Arial Narrow"/>
        </w:rPr>
        <w:t xml:space="preserve">las presiones internacionales hicieron que </w:t>
      </w:r>
      <w:r w:rsidRPr="004C3DD7">
        <w:rPr>
          <w:rFonts w:ascii="Arial Narrow" w:hAnsi="Arial Narrow"/>
        </w:rPr>
        <w:t>tales</w:t>
      </w:r>
      <w:r w:rsidR="004104DD" w:rsidRPr="004C3DD7">
        <w:rPr>
          <w:rFonts w:ascii="Arial Narrow" w:hAnsi="Arial Narrow"/>
        </w:rPr>
        <w:t xml:space="preserve"> lazos se rompiera</w:t>
      </w:r>
      <w:r w:rsidR="00CA6427" w:rsidRPr="004C3DD7">
        <w:rPr>
          <w:rFonts w:ascii="Arial Narrow" w:hAnsi="Arial Narrow"/>
        </w:rPr>
        <w:t>n y un Congreso</w:t>
      </w:r>
      <w:r w:rsidRPr="004C3DD7">
        <w:rPr>
          <w:rFonts w:ascii="Arial Narrow" w:hAnsi="Arial Narrow"/>
        </w:rPr>
        <w:t>,</w:t>
      </w:r>
      <w:r w:rsidR="00CA6427" w:rsidRPr="004C3DD7">
        <w:rPr>
          <w:rFonts w:ascii="Arial Narrow" w:hAnsi="Arial Narrow"/>
        </w:rPr>
        <w:t xml:space="preserve"> ávido de represión</w:t>
      </w:r>
      <w:r w:rsidRPr="004C3DD7">
        <w:rPr>
          <w:rFonts w:ascii="Arial Narrow" w:hAnsi="Arial Narrow"/>
        </w:rPr>
        <w:t>,</w:t>
      </w:r>
      <w:r w:rsidR="004104DD" w:rsidRPr="004C3DD7">
        <w:rPr>
          <w:rFonts w:ascii="Arial Narrow" w:hAnsi="Arial Narrow"/>
        </w:rPr>
        <w:t xml:space="preserve"> aprobara</w:t>
      </w:r>
      <w:r w:rsidR="00CA6427" w:rsidRPr="004C3DD7">
        <w:rPr>
          <w:rFonts w:ascii="Arial Narrow" w:hAnsi="Arial Narrow"/>
        </w:rPr>
        <w:t xml:space="preserve"> lo que en el transcurso de la historia pasaría a llamarse ‘ley maldita’. Neruda se alejaría</w:t>
      </w:r>
      <w:r w:rsidRPr="004C3DD7">
        <w:rPr>
          <w:rFonts w:ascii="Arial Narrow" w:hAnsi="Arial Narrow"/>
        </w:rPr>
        <w:t xml:space="preserve"> de su patria,</w:t>
      </w:r>
      <w:r w:rsidR="00CA6427" w:rsidRPr="004C3DD7">
        <w:rPr>
          <w:rFonts w:ascii="Arial Narrow" w:hAnsi="Arial Narrow"/>
        </w:rPr>
        <w:t xml:space="preserve"> montado en un caballo</w:t>
      </w:r>
      <w:r w:rsidRPr="004C3DD7">
        <w:rPr>
          <w:rFonts w:ascii="Arial Narrow" w:hAnsi="Arial Narrow"/>
        </w:rPr>
        <w:t>,</w:t>
      </w:r>
      <w:r w:rsidR="00CA6427" w:rsidRPr="004C3DD7">
        <w:rPr>
          <w:rFonts w:ascii="Arial Narrow" w:hAnsi="Arial Narrow"/>
        </w:rPr>
        <w:t xml:space="preserve"> en dirección a Argentina</w:t>
      </w:r>
      <w:r w:rsidR="00B33E76" w:rsidRPr="004C3DD7">
        <w:rPr>
          <w:rFonts w:ascii="Arial Narrow" w:hAnsi="Arial Narrow"/>
        </w:rPr>
        <w:t>,</w:t>
      </w:r>
      <w:r w:rsidR="00CA6427" w:rsidRPr="004C3DD7">
        <w:rPr>
          <w:rFonts w:ascii="Arial Narrow" w:hAnsi="Arial Narrow"/>
        </w:rPr>
        <w:t xml:space="preserve"> y su partido quedaría ilegalizado.</w:t>
      </w:r>
    </w:p>
    <w:p w14:paraId="07BD5A00" w14:textId="77777777" w:rsidR="00AD0931" w:rsidRPr="004C3DD7" w:rsidRDefault="00AD0931" w:rsidP="00AD0931">
      <w:pPr>
        <w:spacing w:after="0"/>
        <w:jc w:val="both"/>
        <w:rPr>
          <w:rFonts w:ascii="Arial Narrow" w:hAnsi="Arial Narrow"/>
        </w:rPr>
      </w:pPr>
    </w:p>
    <w:p w14:paraId="06326DB9" w14:textId="77777777" w:rsidR="00000F9B" w:rsidRPr="004C3DD7" w:rsidRDefault="00000F9B" w:rsidP="00AD0931">
      <w:pPr>
        <w:spacing w:after="0"/>
        <w:jc w:val="both"/>
        <w:rPr>
          <w:rFonts w:ascii="Arial Narrow" w:hAnsi="Arial Narrow"/>
          <w:b/>
        </w:rPr>
      </w:pPr>
      <w:r w:rsidRPr="004C3DD7">
        <w:rPr>
          <w:rFonts w:ascii="Arial Narrow" w:hAnsi="Arial Narrow"/>
          <w:b/>
        </w:rPr>
        <w:t>LA HISTORIA NO SE REPITE</w:t>
      </w:r>
    </w:p>
    <w:p w14:paraId="57A7FCC4" w14:textId="77777777" w:rsidR="0057643D" w:rsidRPr="004C3DD7" w:rsidRDefault="0086560F" w:rsidP="00AD0931">
      <w:pPr>
        <w:spacing w:after="0"/>
        <w:jc w:val="both"/>
        <w:rPr>
          <w:rFonts w:ascii="Arial Narrow" w:hAnsi="Arial Narrow"/>
        </w:rPr>
      </w:pPr>
      <w:r w:rsidRPr="004C3DD7">
        <w:rPr>
          <w:rFonts w:ascii="Arial Narrow" w:hAnsi="Arial Narrow"/>
        </w:rPr>
        <w:t xml:space="preserve">La historia, no obstante, no se repite. Ni como tragedia ni como farsa. </w:t>
      </w:r>
      <w:r w:rsidR="000F5BDE" w:rsidRPr="004C3DD7">
        <w:rPr>
          <w:rFonts w:ascii="Arial Narrow" w:hAnsi="Arial Narrow"/>
        </w:rPr>
        <w:t>Porque nuevos actores hacen su entrada, en lugares y tiempos distintos,</w:t>
      </w:r>
      <w:r w:rsidR="00072DD4" w:rsidRPr="004C3DD7">
        <w:rPr>
          <w:rFonts w:ascii="Arial Narrow" w:hAnsi="Arial Narrow"/>
        </w:rPr>
        <w:t xml:space="preserve"> bajo</w:t>
      </w:r>
      <w:r w:rsidR="00B33E76" w:rsidRPr="004C3DD7">
        <w:rPr>
          <w:rFonts w:ascii="Arial Narrow" w:hAnsi="Arial Narrow"/>
        </w:rPr>
        <w:t xml:space="preserve"> otras circunstancias, </w:t>
      </w:r>
      <w:r w:rsidR="00072DD4" w:rsidRPr="004C3DD7">
        <w:rPr>
          <w:rFonts w:ascii="Arial Narrow" w:hAnsi="Arial Narrow"/>
        </w:rPr>
        <w:t>respectos</w:t>
      </w:r>
      <w:r w:rsidR="00B33E76" w:rsidRPr="004C3DD7">
        <w:rPr>
          <w:rFonts w:ascii="Arial Narrow" w:hAnsi="Arial Narrow"/>
        </w:rPr>
        <w:t xml:space="preserve"> o</w:t>
      </w:r>
      <w:r w:rsidR="00072DD4" w:rsidRPr="004C3DD7">
        <w:rPr>
          <w:rFonts w:ascii="Arial Narrow" w:hAnsi="Arial Narrow"/>
        </w:rPr>
        <w:t xml:space="preserve"> formas</w:t>
      </w:r>
      <w:r w:rsidR="000F5BDE" w:rsidRPr="004C3DD7">
        <w:rPr>
          <w:rFonts w:ascii="Arial Narrow" w:hAnsi="Arial Narrow"/>
        </w:rPr>
        <w:t xml:space="preserve"> diferentes</w:t>
      </w:r>
      <w:r w:rsidR="00072DD4" w:rsidRPr="004C3DD7">
        <w:rPr>
          <w:rFonts w:ascii="Arial Narrow" w:hAnsi="Arial Narrow"/>
        </w:rPr>
        <w:t xml:space="preserve">. </w:t>
      </w:r>
      <w:r w:rsidRPr="004C3DD7">
        <w:rPr>
          <w:rFonts w:ascii="Arial Narrow" w:hAnsi="Arial Narrow"/>
        </w:rPr>
        <w:t>Por eso s</w:t>
      </w:r>
      <w:r w:rsidR="00000F9B" w:rsidRPr="004C3DD7">
        <w:rPr>
          <w:rFonts w:ascii="Arial Narrow" w:hAnsi="Arial Narrow"/>
        </w:rPr>
        <w:t xml:space="preserve">abemos que </w:t>
      </w:r>
      <w:r w:rsidRPr="004C3DD7">
        <w:rPr>
          <w:rFonts w:ascii="Arial Narrow" w:hAnsi="Arial Narrow"/>
        </w:rPr>
        <w:t xml:space="preserve">aquella escena </w:t>
      </w:r>
      <w:r w:rsidR="00072DD4" w:rsidRPr="004C3DD7">
        <w:rPr>
          <w:rFonts w:ascii="Arial Narrow" w:hAnsi="Arial Narrow"/>
        </w:rPr>
        <w:t>jamás</w:t>
      </w:r>
      <w:r w:rsidR="00822D73">
        <w:rPr>
          <w:rFonts w:ascii="Arial Narrow" w:hAnsi="Arial Narrow"/>
        </w:rPr>
        <w:t xml:space="preserve"> </w:t>
      </w:r>
      <w:r w:rsidRPr="004C3DD7">
        <w:rPr>
          <w:rFonts w:ascii="Arial Narrow" w:hAnsi="Arial Narrow"/>
        </w:rPr>
        <w:t xml:space="preserve">volverá </w:t>
      </w:r>
      <w:r w:rsidR="00000F9B" w:rsidRPr="004C3DD7">
        <w:rPr>
          <w:rFonts w:ascii="Arial Narrow" w:hAnsi="Arial Narrow"/>
        </w:rPr>
        <w:t xml:space="preserve">a </w:t>
      </w:r>
      <w:r w:rsidRPr="004C3DD7">
        <w:rPr>
          <w:rFonts w:ascii="Arial Narrow" w:hAnsi="Arial Narrow"/>
        </w:rPr>
        <w:t>suceder. N</w:t>
      </w:r>
      <w:r w:rsidR="00000F9B" w:rsidRPr="004C3DD7">
        <w:rPr>
          <w:rFonts w:ascii="Arial Narrow" w:hAnsi="Arial Narrow"/>
        </w:rPr>
        <w:t xml:space="preserve">uevos actores </w:t>
      </w:r>
      <w:r w:rsidR="00072DD4" w:rsidRPr="004C3DD7">
        <w:rPr>
          <w:rFonts w:ascii="Arial Narrow" w:hAnsi="Arial Narrow"/>
        </w:rPr>
        <w:t xml:space="preserve">han hecho su </w:t>
      </w:r>
      <w:r w:rsidR="00000F9B" w:rsidRPr="004C3DD7">
        <w:rPr>
          <w:rFonts w:ascii="Arial Narrow" w:hAnsi="Arial Narrow"/>
        </w:rPr>
        <w:t>ingres</w:t>
      </w:r>
      <w:r w:rsidR="00072DD4" w:rsidRPr="004C3DD7">
        <w:rPr>
          <w:rFonts w:ascii="Arial Narrow" w:hAnsi="Arial Narrow"/>
        </w:rPr>
        <w:t>o</w:t>
      </w:r>
      <w:r w:rsidR="00000F9B" w:rsidRPr="004C3DD7">
        <w:rPr>
          <w:rFonts w:ascii="Arial Narrow" w:hAnsi="Arial Narrow"/>
        </w:rPr>
        <w:t xml:space="preserve"> a la arena política </w:t>
      </w:r>
      <w:r w:rsidR="000F5BDE" w:rsidRPr="004C3DD7">
        <w:rPr>
          <w:rFonts w:ascii="Arial Narrow" w:hAnsi="Arial Narrow"/>
        </w:rPr>
        <w:t>de la nación:</w:t>
      </w:r>
      <w:r w:rsidR="0057643D" w:rsidRPr="004C3DD7">
        <w:rPr>
          <w:rFonts w:ascii="Arial Narrow" w:hAnsi="Arial Narrow"/>
        </w:rPr>
        <w:t xml:space="preserve"> jó</w:t>
      </w:r>
      <w:r w:rsidR="00000F9B" w:rsidRPr="004C3DD7">
        <w:rPr>
          <w:rFonts w:ascii="Arial Narrow" w:hAnsi="Arial Narrow"/>
        </w:rPr>
        <w:t>venes que han visto</w:t>
      </w:r>
      <w:r w:rsidR="0057643D" w:rsidRPr="004C3DD7">
        <w:rPr>
          <w:rFonts w:ascii="Arial Narrow" w:hAnsi="Arial Narrow"/>
        </w:rPr>
        <w:t xml:space="preserve"> y conocido</w:t>
      </w:r>
      <w:r w:rsidR="00000F9B" w:rsidRPr="004C3DD7">
        <w:rPr>
          <w:rFonts w:ascii="Arial Narrow" w:hAnsi="Arial Narrow"/>
        </w:rPr>
        <w:t xml:space="preserve"> las perversiones del sistema y, de seguro, no querrán caer en los mismos vicios que crit</w:t>
      </w:r>
      <w:r w:rsidR="000F5BDE" w:rsidRPr="004C3DD7">
        <w:rPr>
          <w:rFonts w:ascii="Arial Narrow" w:hAnsi="Arial Narrow"/>
        </w:rPr>
        <w:t>icaron y contra cuya práctica</w:t>
      </w:r>
      <w:r w:rsidR="00822D73">
        <w:rPr>
          <w:rFonts w:ascii="Arial Narrow" w:hAnsi="Arial Narrow"/>
        </w:rPr>
        <w:t xml:space="preserve"> </w:t>
      </w:r>
      <w:r w:rsidR="0057643D" w:rsidRPr="004C3DD7">
        <w:rPr>
          <w:rFonts w:ascii="Arial Narrow" w:hAnsi="Arial Narrow"/>
        </w:rPr>
        <w:t>alzaron</w:t>
      </w:r>
      <w:r w:rsidR="000F5BDE" w:rsidRPr="004C3DD7">
        <w:rPr>
          <w:rFonts w:ascii="Arial Narrow" w:hAnsi="Arial Narrow"/>
        </w:rPr>
        <w:t xml:space="preserve"> su protesta</w:t>
      </w:r>
      <w:r w:rsidR="0057643D" w:rsidRPr="004C3DD7">
        <w:rPr>
          <w:rFonts w:ascii="Arial Narrow" w:hAnsi="Arial Narrow"/>
        </w:rPr>
        <w:t>. Pero eso no evita que las dudas existan</w:t>
      </w:r>
      <w:r w:rsidRPr="004C3DD7">
        <w:rPr>
          <w:rFonts w:ascii="Arial Narrow" w:hAnsi="Arial Narrow"/>
        </w:rPr>
        <w:t xml:space="preserve"> y se manifiesten</w:t>
      </w:r>
      <w:r w:rsidR="001A2FA8" w:rsidRPr="004C3DD7">
        <w:rPr>
          <w:rFonts w:ascii="Arial Narrow" w:hAnsi="Arial Narrow"/>
        </w:rPr>
        <w:t xml:space="preserve">. </w:t>
      </w:r>
      <w:r w:rsidR="0057643D" w:rsidRPr="004C3DD7">
        <w:rPr>
          <w:rFonts w:ascii="Arial Narrow" w:hAnsi="Arial Narrow"/>
        </w:rPr>
        <w:t xml:space="preserve">La confianza en las instituciones públicas se ha perdido por completo. </w:t>
      </w:r>
      <w:r w:rsidRPr="004C3DD7">
        <w:rPr>
          <w:rFonts w:ascii="Arial Narrow" w:hAnsi="Arial Narrow"/>
        </w:rPr>
        <w:t xml:space="preserve">Y cuando la confianza se pierde, puede asegurarse que jamás se recupera. Por eso, es bueno tener </w:t>
      </w:r>
      <w:r w:rsidR="00794BB0" w:rsidRPr="004C3DD7">
        <w:rPr>
          <w:rFonts w:ascii="Arial Narrow" w:hAnsi="Arial Narrow"/>
        </w:rPr>
        <w:t>presente esos hechos</w:t>
      </w:r>
      <w:r w:rsidR="00072DD4" w:rsidRPr="004C3DD7">
        <w:rPr>
          <w:rFonts w:ascii="Arial Narrow" w:hAnsi="Arial Narrow"/>
        </w:rPr>
        <w:t>.</w:t>
      </w:r>
      <w:r w:rsidR="00794BB0" w:rsidRPr="004C3DD7">
        <w:rPr>
          <w:rFonts w:ascii="Arial Narrow" w:hAnsi="Arial Narrow"/>
        </w:rPr>
        <w:t xml:space="preserve"> Y no olvidarlos.</w:t>
      </w:r>
    </w:p>
    <w:p w14:paraId="6298CBA2" w14:textId="77777777" w:rsidR="000829F9" w:rsidRPr="004C3DD7" w:rsidRDefault="00B33E76" w:rsidP="00AD0931">
      <w:pPr>
        <w:spacing w:after="0"/>
        <w:jc w:val="both"/>
        <w:rPr>
          <w:rFonts w:ascii="Arial Narrow" w:hAnsi="Arial Narrow"/>
        </w:rPr>
      </w:pPr>
      <w:r w:rsidRPr="004C3DD7">
        <w:rPr>
          <w:rFonts w:ascii="Arial Narrow" w:hAnsi="Arial Narrow"/>
        </w:rPr>
        <w:t xml:space="preserve">Hoy, </w:t>
      </w:r>
      <w:proofErr w:type="spellStart"/>
      <w:r w:rsidRPr="004C3DD7">
        <w:rPr>
          <w:rFonts w:ascii="Arial Narrow" w:hAnsi="Arial Narrow"/>
        </w:rPr>
        <w:t>Bor</w:t>
      </w:r>
      <w:r w:rsidR="000829F9" w:rsidRPr="004C3DD7">
        <w:rPr>
          <w:rFonts w:ascii="Arial Narrow" w:hAnsi="Arial Narrow"/>
        </w:rPr>
        <w:t>ic</w:t>
      </w:r>
      <w:proofErr w:type="spellEnd"/>
      <w:r w:rsidR="000829F9" w:rsidRPr="004C3DD7">
        <w:rPr>
          <w:rFonts w:ascii="Arial Narrow" w:hAnsi="Arial Narrow"/>
        </w:rPr>
        <w:t xml:space="preserve"> ha sido electo</w:t>
      </w:r>
      <w:r w:rsidRPr="004C3DD7">
        <w:rPr>
          <w:rFonts w:ascii="Arial Narrow" w:hAnsi="Arial Narrow"/>
        </w:rPr>
        <w:t xml:space="preserve"> como presidente; </w:t>
      </w:r>
      <w:r w:rsidR="000829F9" w:rsidRPr="004C3DD7">
        <w:rPr>
          <w:rFonts w:ascii="Arial Narrow" w:hAnsi="Arial Narrow"/>
        </w:rPr>
        <w:t xml:space="preserve">debe aprovechar estos meses en delinear su estrategia en la que el apoyo central ha de estar en un </w:t>
      </w:r>
      <w:r w:rsidRPr="004C3DD7">
        <w:rPr>
          <w:rFonts w:ascii="Arial Narrow" w:hAnsi="Arial Narrow"/>
        </w:rPr>
        <w:t>p</w:t>
      </w:r>
      <w:r w:rsidR="000829F9" w:rsidRPr="004C3DD7">
        <w:rPr>
          <w:rFonts w:ascii="Arial Narrow" w:hAnsi="Arial Narrow"/>
        </w:rPr>
        <w:t>ueblo movilizado. Porque sus aliados de la ex Concertación y del Pacto por la Unidad no lo ayudarán</w:t>
      </w:r>
      <w:r w:rsidR="00822D73">
        <w:rPr>
          <w:rFonts w:ascii="Arial Narrow" w:hAnsi="Arial Narrow"/>
        </w:rPr>
        <w:t xml:space="preserve"> lo suficiente</w:t>
      </w:r>
      <w:r w:rsidR="000829F9" w:rsidRPr="004C3DD7">
        <w:rPr>
          <w:rFonts w:ascii="Arial Narrow" w:hAnsi="Arial Narrow"/>
        </w:rPr>
        <w:t xml:space="preserve">. Al igual que </w:t>
      </w:r>
      <w:r w:rsidRPr="004C3DD7">
        <w:rPr>
          <w:rFonts w:ascii="Arial Narrow" w:hAnsi="Arial Narrow"/>
        </w:rPr>
        <w:t xml:space="preserve">intentara hacerlo </w:t>
      </w:r>
      <w:r w:rsidR="000829F9" w:rsidRPr="004C3DD7">
        <w:rPr>
          <w:rFonts w:ascii="Arial Narrow" w:hAnsi="Arial Narrow"/>
        </w:rPr>
        <w:t>Salvador Allende, deberá apoyarse en las o</w:t>
      </w:r>
      <w:r w:rsidRPr="004C3DD7">
        <w:rPr>
          <w:rFonts w:ascii="Arial Narrow" w:hAnsi="Arial Narrow"/>
        </w:rPr>
        <w:t>rg</w:t>
      </w:r>
      <w:r w:rsidR="000829F9" w:rsidRPr="004C3DD7">
        <w:rPr>
          <w:rFonts w:ascii="Arial Narrow" w:hAnsi="Arial Narrow"/>
        </w:rPr>
        <w:t>anizaciones populares cuya con</w:t>
      </w:r>
      <w:r w:rsidRPr="004C3DD7">
        <w:rPr>
          <w:rFonts w:ascii="Arial Narrow" w:hAnsi="Arial Narrow"/>
        </w:rPr>
        <w:t>stitución y desarrollo ha de pro</w:t>
      </w:r>
      <w:r w:rsidR="000829F9" w:rsidRPr="004C3DD7">
        <w:rPr>
          <w:rFonts w:ascii="Arial Narrow" w:hAnsi="Arial Narrow"/>
        </w:rPr>
        <w:t>mover desde ya.</w:t>
      </w:r>
    </w:p>
    <w:p w14:paraId="1AC8FD4A" w14:textId="77777777" w:rsidR="001A2FA8" w:rsidRDefault="000829F9" w:rsidP="00AD0931">
      <w:pPr>
        <w:spacing w:after="0"/>
        <w:jc w:val="both"/>
        <w:rPr>
          <w:rFonts w:ascii="Arial Narrow" w:hAnsi="Arial Narrow"/>
        </w:rPr>
      </w:pPr>
      <w:r w:rsidRPr="004C3DD7">
        <w:rPr>
          <w:rFonts w:ascii="Arial Narrow" w:hAnsi="Arial Narrow"/>
        </w:rPr>
        <w:t>Por eso, n</w:t>
      </w:r>
      <w:r w:rsidR="001A2FA8" w:rsidRPr="004C3DD7">
        <w:rPr>
          <w:rFonts w:ascii="Arial Narrow" w:hAnsi="Arial Narrow"/>
        </w:rPr>
        <w:t>o</w:t>
      </w:r>
      <w:r w:rsidR="00000F9B" w:rsidRPr="004C3DD7">
        <w:rPr>
          <w:rFonts w:ascii="Arial Narrow" w:hAnsi="Arial Narrow"/>
        </w:rPr>
        <w:t xml:space="preserve">s </w:t>
      </w:r>
      <w:r w:rsidRPr="004C3DD7">
        <w:rPr>
          <w:rFonts w:ascii="Arial Narrow" w:hAnsi="Arial Narrow"/>
        </w:rPr>
        <w:t>hubiera agrad</w:t>
      </w:r>
      <w:r w:rsidR="0057643D" w:rsidRPr="004C3DD7">
        <w:rPr>
          <w:rFonts w:ascii="Arial Narrow" w:hAnsi="Arial Narrow"/>
        </w:rPr>
        <w:t>ado</w:t>
      </w:r>
      <w:r w:rsidRPr="004C3DD7">
        <w:rPr>
          <w:rFonts w:ascii="Arial Narrow" w:hAnsi="Arial Narrow"/>
        </w:rPr>
        <w:t xml:space="preserve"> enormemente</w:t>
      </w:r>
      <w:r w:rsidR="0057643D" w:rsidRPr="004C3DD7">
        <w:rPr>
          <w:rFonts w:ascii="Arial Narrow" w:hAnsi="Arial Narrow"/>
        </w:rPr>
        <w:t xml:space="preserve"> que, </w:t>
      </w:r>
      <w:r w:rsidR="0057643D" w:rsidRPr="004C3DD7">
        <w:rPr>
          <w:rFonts w:ascii="Arial Narrow" w:hAnsi="Arial Narrow"/>
          <w:i/>
        </w:rPr>
        <w:t>motu proprio</w:t>
      </w:r>
      <w:r w:rsidR="0057643D" w:rsidRPr="004C3DD7">
        <w:rPr>
          <w:rFonts w:ascii="Arial Narrow" w:hAnsi="Arial Narrow"/>
        </w:rPr>
        <w:t xml:space="preserve">, </w:t>
      </w:r>
      <w:r w:rsidRPr="004C3DD7">
        <w:rPr>
          <w:rFonts w:ascii="Arial Narrow" w:hAnsi="Arial Narrow"/>
        </w:rPr>
        <w:t>la primera visita d</w:t>
      </w:r>
      <w:r w:rsidR="0057643D" w:rsidRPr="004C3DD7">
        <w:rPr>
          <w:rFonts w:ascii="Arial Narrow" w:hAnsi="Arial Narrow"/>
        </w:rPr>
        <w:t>el preside</w:t>
      </w:r>
      <w:r w:rsidRPr="004C3DD7">
        <w:rPr>
          <w:rFonts w:ascii="Arial Narrow" w:hAnsi="Arial Narrow"/>
        </w:rPr>
        <w:t>nte electo haya sido</w:t>
      </w:r>
      <w:r w:rsidR="0057643D" w:rsidRPr="004C3DD7">
        <w:rPr>
          <w:rFonts w:ascii="Arial Narrow" w:hAnsi="Arial Narrow"/>
        </w:rPr>
        <w:t xml:space="preserve"> a la Convención Constitucional para confirmar el apoyo a la misma co</w:t>
      </w:r>
      <w:r w:rsidRPr="004C3DD7">
        <w:rPr>
          <w:rFonts w:ascii="Arial Narrow" w:hAnsi="Arial Narrow"/>
        </w:rPr>
        <w:t>n su sola presencia, y que en su</w:t>
      </w:r>
      <w:r w:rsidR="0057643D" w:rsidRPr="004C3DD7">
        <w:rPr>
          <w:rFonts w:ascii="Arial Narrow" w:hAnsi="Arial Narrow"/>
        </w:rPr>
        <w:t xml:space="preserve"> prime</w:t>
      </w:r>
      <w:r w:rsidRPr="004C3DD7">
        <w:rPr>
          <w:rFonts w:ascii="Arial Narrow" w:hAnsi="Arial Narrow"/>
        </w:rPr>
        <w:t>r discurso</w:t>
      </w:r>
      <w:r w:rsidR="0057643D" w:rsidRPr="004C3DD7">
        <w:rPr>
          <w:rFonts w:ascii="Arial Narrow" w:hAnsi="Arial Narrow"/>
        </w:rPr>
        <w:t xml:space="preserve"> hubieren estado presentes </w:t>
      </w:r>
      <w:r w:rsidRPr="004C3DD7">
        <w:rPr>
          <w:rFonts w:ascii="Arial Narrow" w:hAnsi="Arial Narrow" w:cstheme="minorHAnsi"/>
        </w:rPr>
        <w:t>—o, al menos, se les mencionara—</w:t>
      </w:r>
      <w:r w:rsidR="0057643D" w:rsidRPr="004C3DD7">
        <w:rPr>
          <w:rFonts w:ascii="Arial Narrow" w:hAnsi="Arial Narrow"/>
        </w:rPr>
        <w:t>quienes, con su sacrificio y su empuje hi</w:t>
      </w:r>
      <w:r w:rsidR="00447F52" w:rsidRPr="004C3DD7">
        <w:rPr>
          <w:rFonts w:ascii="Arial Narrow" w:hAnsi="Arial Narrow"/>
        </w:rPr>
        <w:t>cieron posible que nuestra nació</w:t>
      </w:r>
      <w:r w:rsidR="0057643D" w:rsidRPr="004C3DD7">
        <w:rPr>
          <w:rFonts w:ascii="Arial Narrow" w:hAnsi="Arial Narrow"/>
        </w:rPr>
        <w:t>n haya emprendido un viaj</w:t>
      </w:r>
      <w:r w:rsidRPr="004C3DD7">
        <w:rPr>
          <w:rFonts w:ascii="Arial Narrow" w:hAnsi="Arial Narrow"/>
        </w:rPr>
        <w:t>e sin retorno hacia los cambios</w:t>
      </w:r>
      <w:r w:rsidR="00447F52" w:rsidRPr="004C3DD7">
        <w:rPr>
          <w:rFonts w:ascii="Arial Narrow" w:hAnsi="Arial Narrow"/>
        </w:rPr>
        <w:t xml:space="preserve">: Fabiola Campillay, Gustavo Gatica, </w:t>
      </w:r>
      <w:proofErr w:type="spellStart"/>
      <w:r w:rsidR="00447F52" w:rsidRPr="004C3DD7">
        <w:rPr>
          <w:rFonts w:ascii="Arial Narrow" w:hAnsi="Arial Narrow"/>
        </w:rPr>
        <w:t>Vi</w:t>
      </w:r>
      <w:r w:rsidR="00F33FF7" w:rsidRPr="004C3DD7">
        <w:rPr>
          <w:rFonts w:ascii="Arial Narrow" w:hAnsi="Arial Narrow"/>
        </w:rPr>
        <w:t>ctor</w:t>
      </w:r>
      <w:proofErr w:type="spellEnd"/>
      <w:r w:rsidR="00822D73">
        <w:rPr>
          <w:rFonts w:ascii="Arial Narrow" w:hAnsi="Arial Narrow"/>
        </w:rPr>
        <w:t xml:space="preserve"> </w:t>
      </w:r>
      <w:proofErr w:type="spellStart"/>
      <w:r w:rsidR="00F33FF7" w:rsidRPr="004C3DD7">
        <w:rPr>
          <w:rFonts w:ascii="Arial Narrow" w:hAnsi="Arial Narrow"/>
        </w:rPr>
        <w:t>Chanfreau</w:t>
      </w:r>
      <w:proofErr w:type="spellEnd"/>
      <w:r w:rsidR="00F33FF7" w:rsidRPr="004C3DD7">
        <w:rPr>
          <w:rFonts w:ascii="Arial Narrow" w:hAnsi="Arial Narrow"/>
        </w:rPr>
        <w:t>, Rodrigo Pérez,</w:t>
      </w:r>
      <w:r w:rsidR="00447F52" w:rsidRPr="004C3DD7">
        <w:rPr>
          <w:rFonts w:ascii="Arial Narrow" w:hAnsi="Arial Narrow"/>
        </w:rPr>
        <w:t xml:space="preserve"> Oscar Pérez, Mauricio Fredes, Mario Acuña, </w:t>
      </w:r>
      <w:r w:rsidR="00F33FF7" w:rsidRPr="004C3DD7">
        <w:rPr>
          <w:rFonts w:ascii="Arial Narrow" w:hAnsi="Arial Narrow"/>
        </w:rPr>
        <w:t xml:space="preserve">Alex Núñez, Cristián Valdebenito, </w:t>
      </w:r>
      <w:r w:rsidRPr="004C3DD7">
        <w:rPr>
          <w:rFonts w:ascii="Arial Narrow" w:hAnsi="Arial Narrow"/>
        </w:rPr>
        <w:t>y muchos otros más.</w:t>
      </w:r>
      <w:r w:rsidR="0057643D" w:rsidRPr="004C3DD7">
        <w:rPr>
          <w:rFonts w:ascii="Arial Narrow" w:hAnsi="Arial Narrow"/>
        </w:rPr>
        <w:t xml:space="preserve"> Eso no ocurrió</w:t>
      </w:r>
      <w:r w:rsidR="00447F52" w:rsidRPr="004C3DD7">
        <w:rPr>
          <w:rFonts w:ascii="Arial Narrow" w:hAnsi="Arial Narrow"/>
        </w:rPr>
        <w:t xml:space="preserve">. </w:t>
      </w:r>
      <w:r w:rsidR="00072DD4" w:rsidRPr="004C3DD7">
        <w:rPr>
          <w:rFonts w:ascii="Arial Narrow" w:hAnsi="Arial Narrow"/>
        </w:rPr>
        <w:t xml:space="preserve">Y </w:t>
      </w:r>
      <w:r w:rsidRPr="004C3DD7">
        <w:rPr>
          <w:rFonts w:ascii="Arial Narrow" w:hAnsi="Arial Narrow"/>
        </w:rPr>
        <w:t xml:space="preserve">queremos suponer que se ha tratado de simples </w:t>
      </w:r>
      <w:r w:rsidR="00072DD4" w:rsidRPr="004C3DD7">
        <w:rPr>
          <w:rFonts w:ascii="Arial Narrow" w:hAnsi="Arial Narrow"/>
        </w:rPr>
        <w:t xml:space="preserve">lapsus, olvidos involuntarios, omisiones excusables o imprevistos que obligaron a ello. </w:t>
      </w:r>
      <w:r w:rsidR="00447F52" w:rsidRPr="00CA34C1">
        <w:rPr>
          <w:rFonts w:ascii="Arial Narrow" w:hAnsi="Arial Narrow"/>
        </w:rPr>
        <w:t>P</w:t>
      </w:r>
      <w:r w:rsidR="0057643D" w:rsidRPr="00CA34C1">
        <w:rPr>
          <w:rFonts w:ascii="Arial Narrow" w:hAnsi="Arial Narrow"/>
        </w:rPr>
        <w:t xml:space="preserve">ero nos </w:t>
      </w:r>
      <w:r w:rsidR="00000F9B" w:rsidRPr="00CA34C1">
        <w:rPr>
          <w:rFonts w:ascii="Arial Narrow" w:hAnsi="Arial Narrow"/>
        </w:rPr>
        <w:t>alegra, sí</w:t>
      </w:r>
      <w:r w:rsidR="0057643D" w:rsidRPr="00CA34C1">
        <w:rPr>
          <w:rFonts w:ascii="Arial Narrow" w:hAnsi="Arial Narrow"/>
        </w:rPr>
        <w:t>,</w:t>
      </w:r>
      <w:r w:rsidR="00822D73">
        <w:rPr>
          <w:rFonts w:ascii="Arial Narrow" w:hAnsi="Arial Narrow"/>
        </w:rPr>
        <w:t xml:space="preserve"> </w:t>
      </w:r>
      <w:r w:rsidR="00000F9B" w:rsidRPr="00CA34C1">
        <w:rPr>
          <w:rFonts w:ascii="Arial Narrow" w:hAnsi="Arial Narrow"/>
        </w:rPr>
        <w:t>que la</w:t>
      </w:r>
      <w:r w:rsidR="001A2FA8" w:rsidRPr="00CA34C1">
        <w:rPr>
          <w:rFonts w:ascii="Arial Narrow" w:hAnsi="Arial Narrow"/>
        </w:rPr>
        <w:t xml:space="preserve"> primera llamada telefónica </w:t>
      </w:r>
      <w:r w:rsidR="00B33E76" w:rsidRPr="00CA34C1">
        <w:rPr>
          <w:rFonts w:ascii="Arial Narrow" w:hAnsi="Arial Narrow"/>
        </w:rPr>
        <w:t>que recibiera</w:t>
      </w:r>
      <w:r w:rsidR="00000F9B" w:rsidRPr="00CA34C1">
        <w:rPr>
          <w:rFonts w:ascii="Arial Narrow" w:hAnsi="Arial Narrow"/>
        </w:rPr>
        <w:t xml:space="preserve"> el</w:t>
      </w:r>
      <w:r w:rsidR="0057643D" w:rsidRPr="00CA34C1">
        <w:rPr>
          <w:rFonts w:ascii="Arial Narrow" w:hAnsi="Arial Narrow"/>
        </w:rPr>
        <w:t xml:space="preserve"> nuevo </w:t>
      </w:r>
      <w:r w:rsidR="00072DD4" w:rsidRPr="00CA34C1">
        <w:rPr>
          <w:rFonts w:ascii="Arial Narrow" w:hAnsi="Arial Narrow"/>
        </w:rPr>
        <w:t>presidente electo</w:t>
      </w:r>
      <w:r w:rsidR="00000F9B" w:rsidRPr="00CA34C1">
        <w:rPr>
          <w:rFonts w:ascii="Arial Narrow" w:hAnsi="Arial Narrow"/>
        </w:rPr>
        <w:t xml:space="preserve"> haya sido la de </w:t>
      </w:r>
      <w:r w:rsidR="001A2FA8" w:rsidRPr="00CA34C1">
        <w:rPr>
          <w:rFonts w:ascii="Arial Narrow" w:hAnsi="Arial Narrow"/>
        </w:rPr>
        <w:t>El</w:t>
      </w:r>
      <w:r w:rsidR="00000F9B" w:rsidRPr="00CA34C1">
        <w:rPr>
          <w:rFonts w:ascii="Arial Narrow" w:hAnsi="Arial Narrow"/>
        </w:rPr>
        <w:t xml:space="preserve">isa </w:t>
      </w:r>
      <w:proofErr w:type="spellStart"/>
      <w:r w:rsidR="00000F9B" w:rsidRPr="00CA34C1">
        <w:rPr>
          <w:rFonts w:ascii="Arial Narrow" w:hAnsi="Arial Narrow"/>
        </w:rPr>
        <w:t>Loncón</w:t>
      </w:r>
      <w:proofErr w:type="spellEnd"/>
      <w:r w:rsidR="00000F9B" w:rsidRPr="00CA34C1">
        <w:rPr>
          <w:rFonts w:ascii="Arial Narrow" w:hAnsi="Arial Narrow"/>
        </w:rPr>
        <w:t>, presidenta de</w:t>
      </w:r>
      <w:r w:rsidR="00CA500D" w:rsidRPr="00CA34C1">
        <w:rPr>
          <w:rFonts w:ascii="Arial Narrow" w:hAnsi="Arial Narrow"/>
        </w:rPr>
        <w:t xml:space="preserve"> la CC</w:t>
      </w:r>
      <w:r w:rsidR="00000F9B" w:rsidRPr="00CA34C1">
        <w:rPr>
          <w:rFonts w:ascii="Arial Narrow" w:hAnsi="Arial Narrow"/>
        </w:rPr>
        <w:t>, invitándolo a</w:t>
      </w:r>
      <w:r w:rsidR="0057643D" w:rsidRPr="00CA34C1">
        <w:rPr>
          <w:rFonts w:ascii="Arial Narrow" w:hAnsi="Arial Narrow"/>
        </w:rPr>
        <w:t xml:space="preserve"> visitar</w:t>
      </w:r>
      <w:r w:rsidR="00000F9B" w:rsidRPr="00CA34C1">
        <w:rPr>
          <w:rFonts w:ascii="Arial Narrow" w:hAnsi="Arial Narrow"/>
        </w:rPr>
        <w:t xml:space="preserve"> la sede de esa corporación.</w:t>
      </w:r>
      <w:r w:rsidR="00CA34C1">
        <w:rPr>
          <w:rFonts w:ascii="Arial Narrow" w:hAnsi="Arial Narrow"/>
        </w:rPr>
        <w:t xml:space="preserve"> O como lo expresa Andrés Kogan:</w:t>
      </w:r>
      <w:r w:rsidR="00000F9B" w:rsidRPr="004C3DD7">
        <w:rPr>
          <w:rFonts w:ascii="Arial Narrow" w:hAnsi="Arial Narrow"/>
        </w:rPr>
        <w:t xml:space="preserve"> </w:t>
      </w:r>
    </w:p>
    <w:p w14:paraId="2BA9C7E4" w14:textId="77777777" w:rsidR="00CA34C1" w:rsidRDefault="00CA34C1" w:rsidP="00AD0931">
      <w:pPr>
        <w:spacing w:after="0"/>
        <w:jc w:val="both"/>
        <w:rPr>
          <w:rFonts w:ascii="Arial Narrow" w:hAnsi="Arial Narrow"/>
        </w:rPr>
      </w:pPr>
    </w:p>
    <w:p w14:paraId="2B663EA9" w14:textId="77777777" w:rsidR="00CA34C1" w:rsidRPr="00CA34C1" w:rsidRDefault="00CA34C1" w:rsidP="00CA34C1">
      <w:pPr>
        <w:spacing w:after="0"/>
        <w:ind w:left="708"/>
        <w:jc w:val="both"/>
        <w:rPr>
          <w:rFonts w:ascii="Arial Narrow" w:hAnsi="Arial Narrow"/>
          <w:sz w:val="20"/>
          <w:szCs w:val="20"/>
        </w:rPr>
      </w:pPr>
      <w:r>
        <w:rPr>
          <w:rFonts w:ascii="Arial Narrow" w:eastAsia="Times New Roman" w:hAnsi="Arial Narrow" w:cs="Open Sans"/>
          <w:color w:val="333333"/>
          <w:sz w:val="20"/>
          <w:szCs w:val="20"/>
          <w:lang w:eastAsia="es-CL"/>
        </w:rPr>
        <w:t xml:space="preserve">“[…] </w:t>
      </w:r>
      <w:r w:rsidRPr="00CA34C1">
        <w:rPr>
          <w:rFonts w:ascii="Arial Narrow" w:eastAsia="Times New Roman" w:hAnsi="Arial Narrow" w:cs="Open Sans"/>
          <w:color w:val="333333"/>
          <w:sz w:val="20"/>
          <w:szCs w:val="20"/>
          <w:lang w:eastAsia="es-CL"/>
        </w:rPr>
        <w:t xml:space="preserve">es muy destacable de parte del presidente Gabriel </w:t>
      </w:r>
      <w:proofErr w:type="spellStart"/>
      <w:r w:rsidRPr="00CA34C1">
        <w:rPr>
          <w:rFonts w:ascii="Arial Narrow" w:eastAsia="Times New Roman" w:hAnsi="Arial Narrow" w:cs="Open Sans"/>
          <w:color w:val="333333"/>
          <w:sz w:val="20"/>
          <w:szCs w:val="20"/>
          <w:lang w:eastAsia="es-CL"/>
        </w:rPr>
        <w:t>Boric</w:t>
      </w:r>
      <w:proofErr w:type="spellEnd"/>
      <w:r w:rsidRPr="00CA34C1">
        <w:rPr>
          <w:rFonts w:ascii="Arial Narrow" w:eastAsia="Times New Roman" w:hAnsi="Arial Narrow" w:cs="Open Sans"/>
          <w:color w:val="333333"/>
          <w:sz w:val="20"/>
          <w:szCs w:val="20"/>
          <w:lang w:eastAsia="es-CL"/>
        </w:rPr>
        <w:t xml:space="preserve">, que la primera persona que haya llamado, luego de enterarse de los resultados de la segunda vuelta, haya sido la presidenta de la Convención Constituyente, Elisa </w:t>
      </w:r>
      <w:proofErr w:type="spellStart"/>
      <w:r w:rsidRPr="00CA34C1">
        <w:rPr>
          <w:rFonts w:ascii="Arial Narrow" w:eastAsia="Times New Roman" w:hAnsi="Arial Narrow" w:cs="Open Sans"/>
          <w:color w:val="333333"/>
          <w:sz w:val="20"/>
          <w:szCs w:val="20"/>
          <w:lang w:eastAsia="es-CL"/>
        </w:rPr>
        <w:t>Loncón</w:t>
      </w:r>
      <w:proofErr w:type="spellEnd"/>
      <w:r w:rsidRPr="00CA34C1">
        <w:rPr>
          <w:rFonts w:ascii="Arial Narrow" w:eastAsia="Times New Roman" w:hAnsi="Arial Narrow" w:cs="Open Sans"/>
          <w:color w:val="333333"/>
          <w:sz w:val="20"/>
          <w:szCs w:val="20"/>
          <w:lang w:eastAsia="es-CL"/>
        </w:rPr>
        <w:t>, lo que es una muy buena señal de lo que vendrá en el futuro para el desarrollo del proceso en curso</w:t>
      </w:r>
      <w:r>
        <w:rPr>
          <w:rFonts w:ascii="Arial Narrow" w:eastAsia="Times New Roman" w:hAnsi="Arial Narrow" w:cs="Open Sans"/>
          <w:color w:val="333333"/>
          <w:sz w:val="20"/>
          <w:szCs w:val="20"/>
          <w:lang w:eastAsia="es-CL"/>
        </w:rPr>
        <w:t>”</w:t>
      </w:r>
      <w:r>
        <w:rPr>
          <w:rStyle w:val="Refdenotaalfinal"/>
          <w:rFonts w:ascii="Arial Narrow" w:eastAsia="Times New Roman" w:hAnsi="Arial Narrow" w:cs="Open Sans"/>
          <w:color w:val="333333"/>
          <w:sz w:val="20"/>
          <w:szCs w:val="20"/>
          <w:lang w:eastAsia="es-CL"/>
        </w:rPr>
        <w:endnoteReference w:id="10"/>
      </w:r>
      <w:r w:rsidRPr="00CA34C1">
        <w:rPr>
          <w:rFonts w:ascii="Arial Narrow" w:eastAsia="Times New Roman" w:hAnsi="Arial Narrow" w:cs="Open Sans"/>
          <w:color w:val="333333"/>
          <w:sz w:val="20"/>
          <w:szCs w:val="20"/>
          <w:lang w:eastAsia="es-CL"/>
        </w:rPr>
        <w:t>.</w:t>
      </w:r>
    </w:p>
    <w:p w14:paraId="0C7EA227" w14:textId="77777777" w:rsidR="00AD0931" w:rsidRPr="004C3DD7" w:rsidRDefault="00AD0931" w:rsidP="00AD0931">
      <w:pPr>
        <w:spacing w:after="0"/>
        <w:jc w:val="both"/>
        <w:rPr>
          <w:rFonts w:ascii="Arial Narrow" w:hAnsi="Arial Narrow"/>
        </w:rPr>
      </w:pPr>
    </w:p>
    <w:p w14:paraId="711F73F4" w14:textId="77777777" w:rsidR="005C37C7" w:rsidRPr="004C3DD7" w:rsidRDefault="00AD0931" w:rsidP="00AD0931">
      <w:pPr>
        <w:spacing w:after="0"/>
        <w:jc w:val="both"/>
        <w:rPr>
          <w:rFonts w:ascii="Arial Narrow" w:hAnsi="Arial Narrow"/>
          <w:b/>
        </w:rPr>
      </w:pPr>
      <w:r w:rsidRPr="004C3DD7">
        <w:rPr>
          <w:rFonts w:ascii="Arial Narrow" w:hAnsi="Arial Narrow"/>
          <w:b/>
        </w:rPr>
        <w:t>HACIA LA INSTALACIÓN DEL GOBIERNO</w:t>
      </w:r>
    </w:p>
    <w:p w14:paraId="5EB043E9" w14:textId="77777777" w:rsidR="003576B9" w:rsidRPr="004C3DD7" w:rsidRDefault="003576B9" w:rsidP="00AD0931">
      <w:pPr>
        <w:pStyle w:val="NormalWeb"/>
        <w:shd w:val="clear" w:color="auto" w:fill="FFFFFF"/>
        <w:spacing w:before="0" w:beforeAutospacing="0" w:after="0" w:afterAutospacing="0"/>
        <w:jc w:val="both"/>
        <w:textAlignment w:val="baseline"/>
        <w:rPr>
          <w:rStyle w:val="Textoennegrita"/>
          <w:rFonts w:ascii="Arial Narrow" w:eastAsiaTheme="majorEastAsia" w:hAnsi="Arial Narrow" w:cstheme="minorHAnsi"/>
          <w:b w:val="0"/>
          <w:color w:val="333333"/>
          <w:sz w:val="22"/>
          <w:szCs w:val="22"/>
          <w:bdr w:val="none" w:sz="0" w:space="0" w:color="auto" w:frame="1"/>
        </w:rPr>
      </w:pPr>
      <w:r w:rsidRPr="004C3DD7">
        <w:rPr>
          <w:rStyle w:val="Textoennegrita"/>
          <w:rFonts w:ascii="Arial Narrow" w:eastAsiaTheme="majorEastAsia" w:hAnsi="Arial Narrow" w:cstheme="minorHAnsi"/>
          <w:b w:val="0"/>
          <w:color w:val="333333"/>
          <w:sz w:val="22"/>
          <w:szCs w:val="22"/>
          <w:bdr w:val="none" w:sz="0" w:space="0" w:color="auto" w:frame="1"/>
        </w:rPr>
        <w:t>Llegamos, así, al término de nuestro trabajo, preguntándonos qué puede suceder en los meses previos a su instalación el 11 de marzo.</w:t>
      </w:r>
    </w:p>
    <w:p w14:paraId="2B2A2D9E" w14:textId="77777777" w:rsidR="005C37C7" w:rsidRPr="004C3DD7" w:rsidRDefault="003576B9" w:rsidP="00AD0931">
      <w:pPr>
        <w:pStyle w:val="NormalWeb"/>
        <w:shd w:val="clear" w:color="auto" w:fill="FFFFFF"/>
        <w:spacing w:before="0" w:beforeAutospacing="0" w:after="0" w:afterAutospacing="0"/>
        <w:jc w:val="both"/>
        <w:textAlignment w:val="baseline"/>
        <w:rPr>
          <w:rStyle w:val="Textoennegrita"/>
          <w:rFonts w:ascii="Arial Narrow" w:eastAsiaTheme="majorEastAsia" w:hAnsi="Arial Narrow" w:cstheme="minorHAnsi"/>
          <w:b w:val="0"/>
          <w:color w:val="333333"/>
          <w:sz w:val="22"/>
          <w:szCs w:val="22"/>
          <w:bdr w:val="none" w:sz="0" w:space="0" w:color="auto" w:frame="1"/>
        </w:rPr>
      </w:pPr>
      <w:r w:rsidRPr="004C3DD7">
        <w:rPr>
          <w:rStyle w:val="Textoennegrita"/>
          <w:rFonts w:ascii="Arial Narrow" w:eastAsiaTheme="majorEastAsia" w:hAnsi="Arial Narrow" w:cstheme="minorHAnsi"/>
          <w:b w:val="0"/>
          <w:color w:val="333333"/>
          <w:sz w:val="22"/>
          <w:szCs w:val="22"/>
          <w:bdr w:val="none" w:sz="0" w:space="0" w:color="auto" w:frame="1"/>
        </w:rPr>
        <w:t xml:space="preserve">Son esos días cruciales para el futuro del Gobierno que se instala. </w:t>
      </w:r>
      <w:r w:rsidR="009A524C">
        <w:rPr>
          <w:rStyle w:val="Textoennegrita"/>
          <w:rFonts w:ascii="Arial Narrow" w:eastAsiaTheme="majorEastAsia" w:hAnsi="Arial Narrow" w:cstheme="minorHAnsi"/>
          <w:b w:val="0"/>
          <w:color w:val="333333"/>
          <w:sz w:val="22"/>
          <w:szCs w:val="22"/>
          <w:bdr w:val="none" w:sz="0" w:space="0" w:color="auto" w:frame="1"/>
        </w:rPr>
        <w:t xml:space="preserve">Para quienes han supuesto que los cambios anunciados se llevarán a efecto de manera radical, fuerza es decir que se sentirán defraudados; porque lo racional de esta nueva presidencia no es hacerlo todo ella sino preparar el camino para que otros puedan llevar adelante aquello que no pudo ser posible antes. Y eso debe quedar claramente establecido no en la labor del Gobierno que se instala sino en la nueva constitución. </w:t>
      </w:r>
      <w:r w:rsidRPr="004C3DD7">
        <w:rPr>
          <w:rStyle w:val="Textoennegrita"/>
          <w:rFonts w:ascii="Arial Narrow" w:eastAsiaTheme="majorEastAsia" w:hAnsi="Arial Narrow" w:cstheme="minorHAnsi"/>
          <w:b w:val="0"/>
          <w:color w:val="333333"/>
          <w:sz w:val="22"/>
          <w:szCs w:val="22"/>
          <w:bdr w:val="none" w:sz="0" w:space="0" w:color="auto" w:frame="1"/>
        </w:rPr>
        <w:t>Por lo que resulta crucial, también, la estrategia que se construya a partir desde ahora. Un hecho está claro: e</w:t>
      </w:r>
      <w:r w:rsidR="005C37C7" w:rsidRPr="004C3DD7">
        <w:rPr>
          <w:rStyle w:val="Textoennegrita"/>
          <w:rFonts w:ascii="Arial Narrow" w:eastAsiaTheme="majorEastAsia" w:hAnsi="Arial Narrow" w:cstheme="minorHAnsi"/>
          <w:b w:val="0"/>
          <w:color w:val="333333"/>
          <w:sz w:val="22"/>
          <w:szCs w:val="22"/>
          <w:bdr w:val="none" w:sz="0" w:space="0" w:color="auto" w:frame="1"/>
        </w:rPr>
        <w:t xml:space="preserve">l gobierno de Gabriel </w:t>
      </w:r>
      <w:proofErr w:type="spellStart"/>
      <w:r w:rsidR="005C37C7" w:rsidRPr="004C3DD7">
        <w:rPr>
          <w:rStyle w:val="Textoennegrita"/>
          <w:rFonts w:ascii="Arial Narrow" w:eastAsiaTheme="majorEastAsia" w:hAnsi="Arial Narrow" w:cstheme="minorHAnsi"/>
          <w:b w:val="0"/>
          <w:color w:val="333333"/>
          <w:sz w:val="22"/>
          <w:szCs w:val="22"/>
          <w:bdr w:val="none" w:sz="0" w:space="0" w:color="auto" w:frame="1"/>
        </w:rPr>
        <w:t>Boric</w:t>
      </w:r>
      <w:proofErr w:type="spellEnd"/>
      <w:r w:rsidR="005C37C7" w:rsidRPr="004C3DD7">
        <w:rPr>
          <w:rStyle w:val="Textoennegrita"/>
          <w:rFonts w:ascii="Arial Narrow" w:eastAsiaTheme="majorEastAsia" w:hAnsi="Arial Narrow" w:cstheme="minorHAnsi"/>
          <w:b w:val="0"/>
          <w:color w:val="333333"/>
          <w:sz w:val="22"/>
          <w:szCs w:val="22"/>
          <w:bdr w:val="none" w:sz="0" w:space="0" w:color="auto" w:frame="1"/>
        </w:rPr>
        <w:t xml:space="preserve"> no está enmarcado en un proyecto de largo plazo</w:t>
      </w:r>
      <w:r w:rsidRPr="004C3DD7">
        <w:rPr>
          <w:rStyle w:val="Textoennegrita"/>
          <w:rFonts w:ascii="Arial Narrow" w:eastAsiaTheme="majorEastAsia" w:hAnsi="Arial Narrow" w:cstheme="minorHAnsi"/>
          <w:b w:val="0"/>
          <w:color w:val="333333"/>
          <w:sz w:val="22"/>
          <w:szCs w:val="22"/>
          <w:bdr w:val="none" w:sz="0" w:space="0" w:color="auto" w:frame="1"/>
        </w:rPr>
        <w:t xml:space="preserve"> porque el período mismo que le otorga la ley no lo permite</w:t>
      </w:r>
      <w:r w:rsidR="005C37C7" w:rsidRPr="004C3DD7">
        <w:rPr>
          <w:rStyle w:val="Textoennegrita"/>
          <w:rFonts w:ascii="Arial Narrow" w:eastAsiaTheme="majorEastAsia" w:hAnsi="Arial Narrow" w:cstheme="minorHAnsi"/>
          <w:b w:val="0"/>
          <w:color w:val="333333"/>
          <w:sz w:val="22"/>
          <w:szCs w:val="22"/>
          <w:bdr w:val="none" w:sz="0" w:space="0" w:color="auto" w:frame="1"/>
        </w:rPr>
        <w:t xml:space="preserve">; </w:t>
      </w:r>
      <w:r w:rsidR="00F33FF7" w:rsidRPr="004C3DD7">
        <w:rPr>
          <w:rStyle w:val="Textoennegrita"/>
          <w:rFonts w:ascii="Arial Narrow" w:eastAsiaTheme="majorEastAsia" w:hAnsi="Arial Narrow" w:cstheme="minorHAnsi"/>
          <w:b w:val="0"/>
          <w:color w:val="333333"/>
          <w:sz w:val="22"/>
          <w:szCs w:val="22"/>
          <w:bdr w:val="none" w:sz="0" w:space="0" w:color="auto" w:frame="1"/>
        </w:rPr>
        <w:t>es un gobierno que no tendrá mayoría en el Parlamento para llevar adelante los proyectos que piensa impulsar y</w:t>
      </w:r>
      <w:r w:rsidR="00822D73">
        <w:rPr>
          <w:rStyle w:val="Textoennegrita"/>
          <w:rFonts w:ascii="Arial Narrow" w:eastAsiaTheme="majorEastAsia" w:hAnsi="Arial Narrow" w:cstheme="minorHAnsi"/>
          <w:b w:val="0"/>
          <w:color w:val="333333"/>
          <w:sz w:val="22"/>
          <w:szCs w:val="22"/>
          <w:bdr w:val="none" w:sz="0" w:space="0" w:color="auto" w:frame="1"/>
        </w:rPr>
        <w:t xml:space="preserve"> </w:t>
      </w:r>
      <w:r w:rsidR="005C37C7" w:rsidRPr="004C3DD7">
        <w:rPr>
          <w:rStyle w:val="Textoennegrita"/>
          <w:rFonts w:ascii="Arial Narrow" w:eastAsiaTheme="majorEastAsia" w:hAnsi="Arial Narrow" w:cstheme="minorHAnsi"/>
          <w:b w:val="0"/>
          <w:color w:val="333333"/>
          <w:sz w:val="22"/>
          <w:szCs w:val="22"/>
          <w:bdr w:val="none" w:sz="0" w:space="0" w:color="auto" w:frame="1"/>
        </w:rPr>
        <w:t>tampoco ha involucrado a los sectores populares</w:t>
      </w:r>
      <w:r w:rsidRPr="004C3DD7">
        <w:rPr>
          <w:rStyle w:val="Textoennegrita"/>
          <w:rFonts w:ascii="Arial Narrow" w:eastAsiaTheme="majorEastAsia" w:hAnsi="Arial Narrow" w:cstheme="minorHAnsi"/>
          <w:b w:val="0"/>
          <w:color w:val="333333"/>
          <w:sz w:val="22"/>
          <w:szCs w:val="22"/>
          <w:bdr w:val="none" w:sz="0" w:space="0" w:color="auto" w:frame="1"/>
        </w:rPr>
        <w:t xml:space="preserve"> a participar en su gobierno, como debió hacerlo desde un principio</w:t>
      </w:r>
      <w:r w:rsidR="005C37C7" w:rsidRPr="004C3DD7">
        <w:rPr>
          <w:rStyle w:val="Textoennegrita"/>
          <w:rFonts w:ascii="Arial Narrow" w:eastAsiaTheme="majorEastAsia" w:hAnsi="Arial Narrow" w:cstheme="minorHAnsi"/>
          <w:b w:val="0"/>
          <w:color w:val="333333"/>
          <w:sz w:val="22"/>
          <w:szCs w:val="22"/>
          <w:bdr w:val="none" w:sz="0" w:space="0" w:color="auto" w:frame="1"/>
        </w:rPr>
        <w:t>. Desde este punto de vista, el destino que le depara es hacer</w:t>
      </w:r>
      <w:r w:rsidRPr="004C3DD7">
        <w:rPr>
          <w:rStyle w:val="Textoennegrita"/>
          <w:rFonts w:ascii="Arial Narrow" w:eastAsiaTheme="majorEastAsia" w:hAnsi="Arial Narrow" w:cstheme="minorHAnsi"/>
          <w:b w:val="0"/>
          <w:color w:val="333333"/>
          <w:sz w:val="22"/>
          <w:szCs w:val="22"/>
          <w:bdr w:val="none" w:sz="0" w:space="0" w:color="auto" w:frame="1"/>
        </w:rPr>
        <w:t>, como lo señala un analista,</w:t>
      </w:r>
    </w:p>
    <w:p w14:paraId="0C24D66D" w14:textId="77777777" w:rsidR="003576B9" w:rsidRPr="004C3DD7" w:rsidRDefault="003576B9" w:rsidP="00AD0931">
      <w:pPr>
        <w:pStyle w:val="NormalWeb"/>
        <w:shd w:val="clear" w:color="auto" w:fill="FFFFFF"/>
        <w:spacing w:before="0" w:beforeAutospacing="0" w:after="0" w:afterAutospacing="0"/>
        <w:jc w:val="both"/>
        <w:textAlignment w:val="baseline"/>
        <w:rPr>
          <w:rStyle w:val="Textoennegrita"/>
          <w:rFonts w:ascii="Arial Narrow" w:eastAsiaTheme="majorEastAsia" w:hAnsi="Arial Narrow" w:cstheme="minorHAnsi"/>
          <w:b w:val="0"/>
          <w:color w:val="333333"/>
          <w:sz w:val="22"/>
          <w:szCs w:val="22"/>
          <w:bdr w:val="none" w:sz="0" w:space="0" w:color="auto" w:frame="1"/>
        </w:rPr>
      </w:pPr>
    </w:p>
    <w:p w14:paraId="7C42C6C5" w14:textId="77777777" w:rsidR="005C37C7" w:rsidRPr="004C3DD7" w:rsidRDefault="005C37C7" w:rsidP="00AD0931">
      <w:pPr>
        <w:pStyle w:val="NormalWeb"/>
        <w:shd w:val="clear" w:color="auto" w:fill="FFFFFF"/>
        <w:spacing w:before="0" w:beforeAutospacing="0" w:after="0" w:afterAutospacing="0"/>
        <w:ind w:left="708"/>
        <w:jc w:val="both"/>
        <w:textAlignment w:val="baseline"/>
        <w:rPr>
          <w:rFonts w:ascii="Arial Narrow" w:hAnsi="Arial Narrow" w:cstheme="minorHAnsi"/>
          <w:color w:val="333333"/>
          <w:sz w:val="20"/>
          <w:szCs w:val="20"/>
        </w:rPr>
      </w:pPr>
      <w:r w:rsidRPr="004C3DD7">
        <w:rPr>
          <w:rStyle w:val="Textoennegrita"/>
          <w:rFonts w:ascii="Arial Narrow" w:eastAsiaTheme="majorEastAsia" w:hAnsi="Arial Narrow" w:cstheme="minorHAnsi"/>
          <w:b w:val="0"/>
          <w:color w:val="333333"/>
          <w:sz w:val="20"/>
          <w:szCs w:val="20"/>
          <w:bdr w:val="none" w:sz="0" w:space="0" w:color="auto" w:frame="1"/>
        </w:rPr>
        <w:t>"</w:t>
      </w:r>
      <w:r w:rsidR="00437B75" w:rsidRPr="004C3DD7">
        <w:rPr>
          <w:rStyle w:val="Textoennegrita"/>
          <w:rFonts w:ascii="Arial Narrow" w:eastAsiaTheme="majorEastAsia" w:hAnsi="Arial Narrow" w:cstheme="minorHAnsi"/>
          <w:b w:val="0"/>
          <w:color w:val="333333"/>
          <w:sz w:val="20"/>
          <w:szCs w:val="20"/>
          <w:bdr w:val="none" w:sz="0" w:space="0" w:color="auto" w:frame="1"/>
        </w:rPr>
        <w:t xml:space="preserve">[…] </w:t>
      </w:r>
      <w:r w:rsidRPr="004C3DD7">
        <w:rPr>
          <w:rStyle w:val="Textoennegrita"/>
          <w:rFonts w:ascii="Arial Narrow" w:eastAsiaTheme="majorEastAsia" w:hAnsi="Arial Narrow" w:cstheme="minorHAnsi"/>
          <w:b w:val="0"/>
          <w:color w:val="333333"/>
          <w:sz w:val="20"/>
          <w:szCs w:val="20"/>
          <w:bdr w:val="none" w:sz="0" w:space="0" w:color="auto" w:frame="1"/>
        </w:rPr>
        <w:t>una conducción limitada por el tiempo y sin alcances estratégicos significativos en la instalación de una cultura que supere la que creó, en laborioso medio siglo, la ultraderecha y la ex</w:t>
      </w:r>
      <w:r w:rsidR="00822D73">
        <w:rPr>
          <w:rStyle w:val="Textoennegrita"/>
          <w:rFonts w:ascii="Arial Narrow" w:eastAsiaTheme="majorEastAsia" w:hAnsi="Arial Narrow" w:cstheme="minorHAnsi"/>
          <w:b w:val="0"/>
          <w:color w:val="333333"/>
          <w:sz w:val="20"/>
          <w:szCs w:val="20"/>
          <w:bdr w:val="none" w:sz="0" w:space="0" w:color="auto" w:frame="1"/>
        </w:rPr>
        <w:t xml:space="preserve"> </w:t>
      </w:r>
      <w:r w:rsidRPr="004C3DD7">
        <w:rPr>
          <w:rStyle w:val="Textoennegrita"/>
          <w:rFonts w:ascii="Arial Narrow" w:eastAsiaTheme="majorEastAsia" w:hAnsi="Arial Narrow" w:cstheme="minorHAnsi"/>
          <w:b w:val="0"/>
          <w:color w:val="333333"/>
          <w:sz w:val="20"/>
          <w:szCs w:val="20"/>
          <w:bdr w:val="none" w:sz="0" w:space="0" w:color="auto" w:frame="1"/>
        </w:rPr>
        <w:t>Concertación”</w:t>
      </w:r>
      <w:r w:rsidR="003576B9" w:rsidRPr="004C3DD7">
        <w:rPr>
          <w:rStyle w:val="Refdenotaalfinal"/>
          <w:rFonts w:ascii="Arial Narrow" w:eastAsiaTheme="majorEastAsia" w:hAnsi="Arial Narrow" w:cstheme="minorHAnsi"/>
          <w:bCs/>
          <w:color w:val="333333"/>
          <w:sz w:val="20"/>
          <w:szCs w:val="20"/>
          <w:bdr w:val="none" w:sz="0" w:space="0" w:color="auto" w:frame="1"/>
        </w:rPr>
        <w:endnoteReference w:id="11"/>
      </w:r>
      <w:r w:rsidRPr="004C3DD7">
        <w:rPr>
          <w:rStyle w:val="Textoennegrita"/>
          <w:rFonts w:ascii="Arial Narrow" w:eastAsiaTheme="majorEastAsia" w:hAnsi="Arial Narrow" w:cstheme="minorHAnsi"/>
          <w:b w:val="0"/>
          <w:color w:val="333333"/>
          <w:sz w:val="20"/>
          <w:szCs w:val="20"/>
          <w:bdr w:val="none" w:sz="0" w:space="0" w:color="auto" w:frame="1"/>
        </w:rPr>
        <w:t>.</w:t>
      </w:r>
    </w:p>
    <w:p w14:paraId="28D07618" w14:textId="77777777" w:rsidR="005C37C7" w:rsidRPr="004C3DD7" w:rsidRDefault="005C37C7" w:rsidP="00AD0931">
      <w:pPr>
        <w:spacing w:after="0" w:line="240" w:lineRule="auto"/>
        <w:jc w:val="both"/>
        <w:rPr>
          <w:rFonts w:ascii="Arial Narrow" w:hAnsi="Arial Narrow" w:cstheme="minorHAnsi"/>
        </w:rPr>
      </w:pPr>
    </w:p>
    <w:p w14:paraId="604F3A61" w14:textId="77777777" w:rsidR="00F33FF7" w:rsidRPr="004C3DD7" w:rsidRDefault="003576B9" w:rsidP="00AD0931">
      <w:pPr>
        <w:spacing w:after="0"/>
        <w:jc w:val="both"/>
        <w:rPr>
          <w:rFonts w:ascii="Arial Narrow" w:hAnsi="Arial Narrow"/>
        </w:rPr>
      </w:pPr>
      <w:r w:rsidRPr="004C3DD7">
        <w:rPr>
          <w:rFonts w:ascii="Arial Narrow" w:hAnsi="Arial Narrow"/>
        </w:rPr>
        <w:t>Es decir, de no adoptarse medidas importantes en el corto plazo, el gobierno del presidente electo no pasará de ser uno más de los muchos que se han sucedido a lo largo de la historia. Y eso no debe ocurrir. Tanto la posibilidad de proyectarse por un tiempo mayor como la colaboración de los sectores populares son materias que pueden resolverse en el corto plazo.</w:t>
      </w:r>
      <w:r w:rsidR="00C367A2">
        <w:rPr>
          <w:rFonts w:ascii="Arial Narrow" w:hAnsi="Arial Narrow"/>
        </w:rPr>
        <w:t xml:space="preserve"> Como asimismo el apoyo incondicional que debe prestar a la Convención Constitucional.</w:t>
      </w:r>
      <w:r w:rsidRPr="004C3DD7">
        <w:rPr>
          <w:rFonts w:ascii="Arial Narrow" w:hAnsi="Arial Narrow"/>
        </w:rPr>
        <w:t xml:space="preserve"> Pero se requiere voluntad política para ello.</w:t>
      </w:r>
    </w:p>
    <w:p w14:paraId="5A7F75E6" w14:textId="77777777" w:rsidR="00F33FF7" w:rsidRPr="004C3DD7" w:rsidRDefault="00F33FF7" w:rsidP="00AD0931">
      <w:pPr>
        <w:spacing w:after="0"/>
        <w:jc w:val="both"/>
        <w:rPr>
          <w:rFonts w:ascii="Arial Narrow" w:hAnsi="Arial Narrow"/>
        </w:rPr>
      </w:pPr>
    </w:p>
    <w:p w14:paraId="66DAF083" w14:textId="77777777" w:rsidR="003576B9" w:rsidRPr="004C3DD7" w:rsidRDefault="003576B9" w:rsidP="00AD0931">
      <w:pPr>
        <w:spacing w:after="0"/>
        <w:jc w:val="both"/>
        <w:rPr>
          <w:rFonts w:ascii="Arial Narrow" w:hAnsi="Arial Narrow"/>
        </w:rPr>
      </w:pPr>
      <w:r w:rsidRPr="004C3DD7">
        <w:rPr>
          <w:rFonts w:ascii="Arial Narrow" w:hAnsi="Arial Narrow"/>
        </w:rPr>
        <w:t>Santiago, diciembre de 2021.</w:t>
      </w:r>
    </w:p>
    <w:sectPr w:rsidR="003576B9" w:rsidRPr="004C3DD7" w:rsidSect="004C3DD7">
      <w:endnotePr>
        <w:numFmt w:val="decimal"/>
      </w:endnotePr>
      <w:pgSz w:w="12240" w:h="15840"/>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066B4" w14:textId="77777777" w:rsidR="00480FA6" w:rsidRDefault="00480FA6" w:rsidP="008C4F1A">
      <w:pPr>
        <w:spacing w:after="0" w:line="240" w:lineRule="auto"/>
      </w:pPr>
      <w:r>
        <w:separator/>
      </w:r>
    </w:p>
  </w:endnote>
  <w:endnote w:type="continuationSeparator" w:id="0">
    <w:p w14:paraId="7321ECC5" w14:textId="77777777" w:rsidR="00480FA6" w:rsidRDefault="00480FA6" w:rsidP="008C4F1A">
      <w:pPr>
        <w:spacing w:after="0" w:line="240" w:lineRule="auto"/>
      </w:pPr>
      <w:r>
        <w:continuationSeparator/>
      </w:r>
    </w:p>
  </w:endnote>
  <w:endnote w:id="1">
    <w:p w14:paraId="3AC2E6A8" w14:textId="77777777" w:rsidR="00447EF0" w:rsidRPr="00447EF0" w:rsidRDefault="00447EF0" w:rsidP="00447EF0">
      <w:pPr>
        <w:pStyle w:val="Textonotaalfinal"/>
        <w:jc w:val="both"/>
        <w:rPr>
          <w:rFonts w:ascii="Arial Narrow" w:hAnsi="Arial Narrow"/>
        </w:rPr>
      </w:pPr>
      <w:r w:rsidRPr="00447EF0">
        <w:rPr>
          <w:rStyle w:val="Refdenotaalfinal"/>
          <w:rFonts w:ascii="Arial Narrow" w:hAnsi="Arial Narrow"/>
        </w:rPr>
        <w:endnoteRef/>
      </w:r>
      <w:r w:rsidRPr="00447EF0">
        <w:rPr>
          <w:rFonts w:ascii="Arial Narrow" w:hAnsi="Arial Narrow"/>
        </w:rPr>
        <w:t xml:space="preserve"> Agencia EFE: “De las luchas estudiantiles a La Moneda”, ‘El Desconcierto’ ,22 de diciembre de 2021.</w:t>
      </w:r>
    </w:p>
  </w:endnote>
  <w:endnote w:id="2">
    <w:p w14:paraId="62178249" w14:textId="77777777" w:rsidR="00437B75" w:rsidRPr="004C3DD7" w:rsidRDefault="00437B75" w:rsidP="00AD0931">
      <w:pPr>
        <w:pStyle w:val="Textonotaalfinal"/>
        <w:jc w:val="both"/>
        <w:rPr>
          <w:rFonts w:ascii="Arial Narrow" w:hAnsi="Arial Narrow"/>
        </w:rPr>
      </w:pPr>
      <w:r w:rsidRPr="004C3DD7">
        <w:rPr>
          <w:rStyle w:val="Refdenotaalfinal"/>
          <w:rFonts w:ascii="Arial Narrow" w:hAnsi="Arial Narrow"/>
        </w:rPr>
        <w:endnoteRef/>
      </w:r>
      <w:r w:rsidRPr="004C3DD7">
        <w:rPr>
          <w:rFonts w:ascii="Arial Narrow" w:hAnsi="Arial Narrow"/>
        </w:rPr>
        <w:t xml:space="preserve"> Discurso de</w:t>
      </w:r>
      <w:r w:rsidR="00AD0931" w:rsidRPr="004C3DD7">
        <w:rPr>
          <w:rFonts w:ascii="Arial Narrow" w:hAnsi="Arial Narrow"/>
        </w:rPr>
        <w:t xml:space="preserve">l presidente electo Gabriel </w:t>
      </w:r>
      <w:r w:rsidR="00AD0931" w:rsidRPr="004C3DD7">
        <w:rPr>
          <w:rFonts w:ascii="Arial Narrow" w:hAnsi="Arial Narrow"/>
        </w:rPr>
        <w:t>Boric,</w:t>
      </w:r>
      <w:r w:rsidRPr="004C3DD7">
        <w:rPr>
          <w:rFonts w:ascii="Arial Narrow" w:hAnsi="Arial Narrow"/>
        </w:rPr>
        <w:t xml:space="preserve"> 19 de diciembre de 2021</w:t>
      </w:r>
      <w:r w:rsidR="00AD0931" w:rsidRPr="004C3DD7">
        <w:rPr>
          <w:rFonts w:ascii="Arial Narrow" w:hAnsi="Arial Narrow"/>
        </w:rPr>
        <w:t>.</w:t>
      </w:r>
    </w:p>
  </w:endnote>
  <w:endnote w:id="3">
    <w:p w14:paraId="3AEE20C2" w14:textId="77777777" w:rsidR="008304A2" w:rsidRPr="008304A2" w:rsidRDefault="008304A2" w:rsidP="008304A2">
      <w:pPr>
        <w:pStyle w:val="Textonotaalfinal"/>
        <w:jc w:val="both"/>
        <w:rPr>
          <w:rFonts w:ascii="Arial Narrow" w:hAnsi="Arial Narrow"/>
          <w:lang w:val="es-MX"/>
        </w:rPr>
      </w:pPr>
      <w:r w:rsidRPr="008304A2">
        <w:rPr>
          <w:rStyle w:val="Refdenotaalfinal"/>
          <w:rFonts w:ascii="Arial Narrow" w:hAnsi="Arial Narrow"/>
        </w:rPr>
        <w:endnoteRef/>
      </w:r>
      <w:r w:rsidRPr="008304A2">
        <w:rPr>
          <w:rFonts w:ascii="Arial Narrow" w:hAnsi="Arial Narrow"/>
        </w:rPr>
        <w:t xml:space="preserve"> </w:t>
      </w:r>
      <w:r w:rsidRPr="008304A2">
        <w:rPr>
          <w:rFonts w:ascii="Arial Narrow" w:hAnsi="Arial Narrow"/>
          <w:lang w:val="es-MX"/>
        </w:rPr>
        <w:t>Discurso de Patricio Aylwin de 12 de marzo de 1990 en el Estadio Nacional, disponible en INTERNET. La alusión es al momento que dice ‘civiles y militares’ y al recibir un abucheo insiste con dureza: “Sí, señores, civiles y militares”.</w:t>
      </w:r>
    </w:p>
  </w:endnote>
  <w:endnote w:id="4">
    <w:p w14:paraId="5C6B7E14" w14:textId="77777777" w:rsidR="00437B75" w:rsidRPr="008304A2" w:rsidRDefault="00437B75" w:rsidP="008304A2">
      <w:pPr>
        <w:pStyle w:val="Textonotaalfinal"/>
        <w:jc w:val="both"/>
        <w:rPr>
          <w:rFonts w:ascii="Arial Narrow" w:hAnsi="Arial Narrow"/>
        </w:rPr>
      </w:pPr>
      <w:r w:rsidRPr="008304A2">
        <w:rPr>
          <w:rStyle w:val="Refdenotaalfinal"/>
          <w:rFonts w:ascii="Arial Narrow" w:hAnsi="Arial Narrow"/>
        </w:rPr>
        <w:endnoteRef/>
      </w:r>
      <w:r w:rsidR="008304A2">
        <w:rPr>
          <w:rFonts w:ascii="Arial Narrow" w:hAnsi="Arial Narrow"/>
        </w:rPr>
        <w:t xml:space="preserve"> Id. (2</w:t>
      </w:r>
      <w:r w:rsidRPr="008304A2">
        <w:rPr>
          <w:rFonts w:ascii="Arial Narrow" w:hAnsi="Arial Narrow"/>
        </w:rPr>
        <w:t>).</w:t>
      </w:r>
    </w:p>
  </w:endnote>
  <w:endnote w:id="5">
    <w:p w14:paraId="22D0A9AC" w14:textId="77777777" w:rsidR="008C4F1A" w:rsidRPr="004C3DD7" w:rsidRDefault="008C4F1A" w:rsidP="00AD0931">
      <w:pPr>
        <w:pStyle w:val="Ttulo2"/>
        <w:spacing w:before="0" w:line="240" w:lineRule="auto"/>
        <w:jc w:val="both"/>
        <w:rPr>
          <w:rFonts w:ascii="Arial Narrow" w:hAnsi="Arial Narrow" w:cstheme="minorHAnsi"/>
          <w:color w:val="000000" w:themeColor="text1"/>
          <w:sz w:val="20"/>
          <w:szCs w:val="20"/>
        </w:rPr>
      </w:pPr>
      <w:r w:rsidRPr="004C3DD7">
        <w:rPr>
          <w:rStyle w:val="Refdenotaalfinal"/>
          <w:rFonts w:ascii="Arial Narrow" w:hAnsi="Arial Narrow" w:cstheme="minorHAnsi"/>
          <w:color w:val="000000" w:themeColor="text1"/>
          <w:sz w:val="20"/>
          <w:szCs w:val="20"/>
        </w:rPr>
        <w:endnoteRef/>
      </w:r>
      <w:r w:rsidRPr="004C3DD7">
        <w:rPr>
          <w:rFonts w:ascii="Arial Narrow" w:hAnsi="Arial Narrow" w:cstheme="minorHAnsi"/>
          <w:color w:val="000000" w:themeColor="text1"/>
          <w:sz w:val="20"/>
          <w:szCs w:val="20"/>
        </w:rPr>
        <w:t xml:space="preserve"> Redacción: “Diputado Mirosevic y futuro Gobierno de </w:t>
      </w:r>
      <w:r w:rsidRPr="004C3DD7">
        <w:rPr>
          <w:rFonts w:ascii="Arial Narrow" w:hAnsi="Arial Narrow" w:cstheme="minorHAnsi"/>
          <w:color w:val="000000" w:themeColor="text1"/>
          <w:sz w:val="20"/>
          <w:szCs w:val="20"/>
        </w:rPr>
        <w:t>Boric: ‘La mayoría de Chile votó por cambios graduales’", ‘El Mostrador’, 21 de diciembre de 2021.</w:t>
      </w:r>
    </w:p>
  </w:endnote>
  <w:endnote w:id="6">
    <w:p w14:paraId="3A09EE3F" w14:textId="77777777" w:rsidR="002B0789" w:rsidRPr="004C3DD7" w:rsidRDefault="002B0789">
      <w:pPr>
        <w:pStyle w:val="Textonotaalfinal"/>
        <w:rPr>
          <w:rFonts w:ascii="Arial Narrow" w:hAnsi="Arial Narrow"/>
        </w:rPr>
      </w:pPr>
      <w:r w:rsidRPr="004C3DD7">
        <w:rPr>
          <w:rStyle w:val="Refdenotaalfinal"/>
          <w:rFonts w:ascii="Arial Narrow" w:hAnsi="Arial Narrow"/>
        </w:rPr>
        <w:endnoteRef/>
      </w:r>
      <w:r w:rsidRPr="004C3DD7">
        <w:rPr>
          <w:rFonts w:ascii="Arial Narrow" w:hAnsi="Arial Narrow"/>
        </w:rPr>
        <w:t xml:space="preserve"> Agüero Águila, Javier: “</w:t>
      </w:r>
      <w:r w:rsidRPr="004C3DD7">
        <w:rPr>
          <w:rFonts w:ascii="Arial Narrow" w:hAnsi="Arial Narrow"/>
        </w:rPr>
        <w:t xml:space="preserve">Boric presidente: no sé (de) escribir”, “El Desconcierto’, 20 de diciembre de 2021. </w:t>
      </w:r>
    </w:p>
  </w:endnote>
  <w:endnote w:id="7">
    <w:p w14:paraId="2A05BAA9" w14:textId="77777777" w:rsidR="002C3FE9" w:rsidRPr="002C3FE9" w:rsidRDefault="002C3FE9" w:rsidP="002C3FE9">
      <w:pPr>
        <w:pStyle w:val="Textonotaalfinal"/>
        <w:jc w:val="both"/>
        <w:rPr>
          <w:rFonts w:ascii="Arial Narrow" w:hAnsi="Arial Narrow"/>
        </w:rPr>
      </w:pPr>
      <w:r w:rsidRPr="002C3FE9">
        <w:rPr>
          <w:rStyle w:val="Refdenotaalfinal"/>
          <w:rFonts w:ascii="Arial Narrow" w:hAnsi="Arial Narrow"/>
        </w:rPr>
        <w:endnoteRef/>
      </w:r>
      <w:r w:rsidRPr="002C3FE9">
        <w:rPr>
          <w:rFonts w:ascii="Arial Narrow" w:hAnsi="Arial Narrow"/>
        </w:rPr>
        <w:t xml:space="preserve"> Pérez, Joaquín: “Votación de sectores populares a favor de </w:t>
      </w:r>
      <w:r w:rsidRPr="002C3FE9">
        <w:rPr>
          <w:rFonts w:ascii="Arial Narrow" w:hAnsi="Arial Narrow"/>
        </w:rPr>
        <w:t>Boric frenó la arremetida pinochetista de Kast”, ‘Resumen’, 21 de diciembre de 2021.</w:t>
      </w:r>
    </w:p>
  </w:endnote>
  <w:endnote w:id="8">
    <w:p w14:paraId="38D69BB8" w14:textId="77777777" w:rsidR="00AD0931" w:rsidRPr="004C3DD7" w:rsidRDefault="00AD0931" w:rsidP="00AD0931">
      <w:pPr>
        <w:pStyle w:val="Textonotaalfinal"/>
        <w:jc w:val="both"/>
        <w:rPr>
          <w:rFonts w:ascii="Arial Narrow" w:hAnsi="Arial Narrow"/>
        </w:rPr>
      </w:pPr>
      <w:r w:rsidRPr="004C3DD7">
        <w:rPr>
          <w:rStyle w:val="Refdenotaalfinal"/>
          <w:rFonts w:ascii="Arial Narrow" w:hAnsi="Arial Narrow"/>
        </w:rPr>
        <w:endnoteRef/>
      </w:r>
      <w:r w:rsidRPr="004C3DD7">
        <w:rPr>
          <w:rFonts w:ascii="Arial Narrow" w:hAnsi="Arial Narrow"/>
        </w:rPr>
        <w:t xml:space="preserve"> Discurso del candidato presidencial Gabriel González Videla de 20 de agosto de 1946. Archivo del autor.</w:t>
      </w:r>
    </w:p>
  </w:endnote>
  <w:endnote w:id="9">
    <w:p w14:paraId="1C20AFC6" w14:textId="77777777" w:rsidR="00AD0931" w:rsidRPr="004C3DD7" w:rsidRDefault="00AD0931" w:rsidP="00AD0931">
      <w:pPr>
        <w:pStyle w:val="Textonotaalfinal"/>
        <w:jc w:val="both"/>
        <w:rPr>
          <w:rFonts w:ascii="Arial Narrow" w:hAnsi="Arial Narrow"/>
        </w:rPr>
      </w:pPr>
      <w:r w:rsidRPr="004C3DD7">
        <w:rPr>
          <w:rStyle w:val="Refdenotaalfinal"/>
          <w:rFonts w:ascii="Arial Narrow" w:hAnsi="Arial Narrow"/>
        </w:rPr>
        <w:endnoteRef/>
      </w:r>
      <w:r w:rsidRPr="004C3DD7">
        <w:rPr>
          <w:rFonts w:ascii="Arial Narrow" w:hAnsi="Arial Narrow"/>
        </w:rPr>
        <w:t>Poe</w:t>
      </w:r>
      <w:r w:rsidRPr="004C3DD7">
        <w:rPr>
          <w:rFonts w:ascii="Arial Narrow" w:hAnsi="Arial Narrow"/>
        </w:rPr>
        <w:t>,a “El pueblo te llama Gabriel”, tomado de las páginas de INTERNET.</w:t>
      </w:r>
    </w:p>
  </w:endnote>
  <w:endnote w:id="10">
    <w:p w14:paraId="2D03EECF" w14:textId="77777777" w:rsidR="00CA34C1" w:rsidRPr="00CA34C1" w:rsidRDefault="00CA34C1" w:rsidP="00CA34C1">
      <w:pPr>
        <w:pStyle w:val="Textonotaalfinal"/>
        <w:jc w:val="both"/>
        <w:rPr>
          <w:rFonts w:ascii="Arial Narrow" w:hAnsi="Arial Narrow"/>
        </w:rPr>
      </w:pPr>
      <w:r w:rsidRPr="00CA34C1">
        <w:rPr>
          <w:rStyle w:val="Refdenotaalfinal"/>
          <w:rFonts w:ascii="Arial Narrow" w:hAnsi="Arial Narrow"/>
        </w:rPr>
        <w:endnoteRef/>
      </w:r>
      <w:r w:rsidRPr="00CA34C1">
        <w:rPr>
          <w:rFonts w:ascii="Arial Narrow" w:hAnsi="Arial Narrow"/>
        </w:rPr>
        <w:t xml:space="preserve"> </w:t>
      </w:r>
      <w:r w:rsidRPr="00CA34C1">
        <w:rPr>
          <w:rFonts w:ascii="Arial Narrow" w:hAnsi="Arial Narrow"/>
        </w:rPr>
        <w:t>Kogan Valderrama, Andrés: “El cambio de época en Chile”, ‘El Clarín’, 23 de diciembre de 2021.</w:t>
      </w:r>
    </w:p>
  </w:endnote>
  <w:endnote w:id="11">
    <w:p w14:paraId="0AED57AA" w14:textId="77777777" w:rsidR="003576B9" w:rsidRPr="004C3DD7" w:rsidRDefault="003576B9" w:rsidP="00AD0931">
      <w:pPr>
        <w:pStyle w:val="Textonotaalfinal"/>
        <w:jc w:val="both"/>
        <w:rPr>
          <w:rFonts w:ascii="Arial Narrow" w:hAnsi="Arial Narrow"/>
          <w:lang w:val="es-MX"/>
        </w:rPr>
      </w:pPr>
      <w:r w:rsidRPr="004C3DD7">
        <w:rPr>
          <w:rStyle w:val="Refdenotaalfinal"/>
          <w:rFonts w:ascii="Arial Narrow" w:hAnsi="Arial Narrow"/>
        </w:rPr>
        <w:endnoteRef/>
      </w:r>
      <w:r w:rsidRPr="004C3DD7">
        <w:rPr>
          <w:rFonts w:ascii="Arial Narrow" w:hAnsi="Arial Narrow"/>
        </w:rPr>
        <w:t xml:space="preserve"> </w:t>
      </w:r>
      <w:r w:rsidRPr="004C3DD7">
        <w:rPr>
          <w:rFonts w:ascii="Arial Narrow" w:hAnsi="Arial Narrow"/>
        </w:rPr>
        <w:t>Candia Cares, Ricardo: “¿Qué pasó el 18 de diciembre? Unas cuantas verdades que pueden parecer muy crudas”, ‘El Clarín’, 21 de diciembre de 2021.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E4A3E" w14:textId="77777777" w:rsidR="00480FA6" w:rsidRDefault="00480FA6" w:rsidP="008C4F1A">
      <w:pPr>
        <w:spacing w:after="0" w:line="240" w:lineRule="auto"/>
      </w:pPr>
      <w:r>
        <w:separator/>
      </w:r>
    </w:p>
  </w:footnote>
  <w:footnote w:type="continuationSeparator" w:id="0">
    <w:p w14:paraId="0E11D2B3" w14:textId="77777777" w:rsidR="00480FA6" w:rsidRDefault="00480FA6" w:rsidP="008C4F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B43"/>
    <w:rsid w:val="00000CEB"/>
    <w:rsid w:val="00000F9B"/>
    <w:rsid w:val="00013459"/>
    <w:rsid w:val="000472FC"/>
    <w:rsid w:val="00072DD4"/>
    <w:rsid w:val="000829F9"/>
    <w:rsid w:val="000A35C5"/>
    <w:rsid w:val="000C0E46"/>
    <w:rsid w:val="000E57C6"/>
    <w:rsid w:val="000E689F"/>
    <w:rsid w:val="000F5BDE"/>
    <w:rsid w:val="00117C2D"/>
    <w:rsid w:val="0018641A"/>
    <w:rsid w:val="001A2FA8"/>
    <w:rsid w:val="00236900"/>
    <w:rsid w:val="0026315E"/>
    <w:rsid w:val="00280573"/>
    <w:rsid w:val="002B0789"/>
    <w:rsid w:val="002C3FE9"/>
    <w:rsid w:val="002D3697"/>
    <w:rsid w:val="00316679"/>
    <w:rsid w:val="003576B9"/>
    <w:rsid w:val="0036526A"/>
    <w:rsid w:val="003C64DD"/>
    <w:rsid w:val="003F0C97"/>
    <w:rsid w:val="003F7A05"/>
    <w:rsid w:val="004104DD"/>
    <w:rsid w:val="00413D7F"/>
    <w:rsid w:val="00437B75"/>
    <w:rsid w:val="00447EF0"/>
    <w:rsid w:val="00447F52"/>
    <w:rsid w:val="004549F9"/>
    <w:rsid w:val="00462C2F"/>
    <w:rsid w:val="00480FA6"/>
    <w:rsid w:val="004C3DD7"/>
    <w:rsid w:val="004C71C7"/>
    <w:rsid w:val="0057643D"/>
    <w:rsid w:val="005B3DFF"/>
    <w:rsid w:val="005C37C7"/>
    <w:rsid w:val="005F5FD2"/>
    <w:rsid w:val="00605D9E"/>
    <w:rsid w:val="00683E73"/>
    <w:rsid w:val="006B2C1D"/>
    <w:rsid w:val="00753EC5"/>
    <w:rsid w:val="00757EC2"/>
    <w:rsid w:val="00794BB0"/>
    <w:rsid w:val="007E625A"/>
    <w:rsid w:val="00822D73"/>
    <w:rsid w:val="008304A2"/>
    <w:rsid w:val="0086560F"/>
    <w:rsid w:val="008A290E"/>
    <w:rsid w:val="008C4F1A"/>
    <w:rsid w:val="009A524C"/>
    <w:rsid w:val="00A25E22"/>
    <w:rsid w:val="00A953D2"/>
    <w:rsid w:val="00AC3EC0"/>
    <w:rsid w:val="00AD0931"/>
    <w:rsid w:val="00B03F5A"/>
    <w:rsid w:val="00B12255"/>
    <w:rsid w:val="00B33E76"/>
    <w:rsid w:val="00B43CA5"/>
    <w:rsid w:val="00B707FA"/>
    <w:rsid w:val="00BD0E84"/>
    <w:rsid w:val="00C14CC6"/>
    <w:rsid w:val="00C367A2"/>
    <w:rsid w:val="00C444A2"/>
    <w:rsid w:val="00CA34C1"/>
    <w:rsid w:val="00CA500D"/>
    <w:rsid w:val="00CA6427"/>
    <w:rsid w:val="00CB5E53"/>
    <w:rsid w:val="00D801D1"/>
    <w:rsid w:val="00DB6D31"/>
    <w:rsid w:val="00DF4486"/>
    <w:rsid w:val="00E557BD"/>
    <w:rsid w:val="00E62969"/>
    <w:rsid w:val="00E76A30"/>
    <w:rsid w:val="00EF70D9"/>
    <w:rsid w:val="00F33FF7"/>
    <w:rsid w:val="00FB2CCE"/>
    <w:rsid w:val="00FC12B5"/>
    <w:rsid w:val="00FC1B43"/>
    <w:rsid w:val="00FC4435"/>
    <w:rsid w:val="00FE1079"/>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CABE4"/>
  <w15:docId w15:val="{C3005703-65D6-4061-9631-B7B553B23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255"/>
  </w:style>
  <w:style w:type="paragraph" w:styleId="Ttulo2">
    <w:name w:val="heading 2"/>
    <w:basedOn w:val="Normal"/>
    <w:next w:val="Normal"/>
    <w:link w:val="Ttulo2Car"/>
    <w:uiPriority w:val="9"/>
    <w:unhideWhenUsed/>
    <w:qFormat/>
    <w:rsid w:val="008C4F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C12B5"/>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nfasis">
    <w:name w:val="Emphasis"/>
    <w:basedOn w:val="Fuentedeprrafopredeter"/>
    <w:uiPriority w:val="20"/>
    <w:qFormat/>
    <w:rsid w:val="00FC12B5"/>
    <w:rPr>
      <w:i/>
      <w:iCs/>
    </w:rPr>
  </w:style>
  <w:style w:type="paragraph" w:styleId="Textonotaalfinal">
    <w:name w:val="endnote text"/>
    <w:basedOn w:val="Normal"/>
    <w:link w:val="TextonotaalfinalCar"/>
    <w:uiPriority w:val="99"/>
    <w:semiHidden/>
    <w:unhideWhenUsed/>
    <w:rsid w:val="008C4F1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8C4F1A"/>
    <w:rPr>
      <w:sz w:val="20"/>
      <w:szCs w:val="20"/>
    </w:rPr>
  </w:style>
  <w:style w:type="character" w:styleId="Refdenotaalfinal">
    <w:name w:val="endnote reference"/>
    <w:basedOn w:val="Fuentedeprrafopredeter"/>
    <w:uiPriority w:val="99"/>
    <w:semiHidden/>
    <w:unhideWhenUsed/>
    <w:rsid w:val="008C4F1A"/>
    <w:rPr>
      <w:vertAlign w:val="superscript"/>
    </w:rPr>
  </w:style>
  <w:style w:type="character" w:customStyle="1" w:styleId="Ttulo2Car">
    <w:name w:val="Título 2 Car"/>
    <w:basedOn w:val="Fuentedeprrafopredeter"/>
    <w:link w:val="Ttulo2"/>
    <w:uiPriority w:val="9"/>
    <w:rsid w:val="008C4F1A"/>
    <w:rPr>
      <w:rFonts w:asciiTheme="majorHAnsi" w:eastAsiaTheme="majorEastAsia" w:hAnsiTheme="majorHAnsi" w:cstheme="majorBidi"/>
      <w:color w:val="2F5496" w:themeColor="accent1" w:themeShade="BF"/>
      <w:sz w:val="26"/>
      <w:szCs w:val="26"/>
    </w:rPr>
  </w:style>
  <w:style w:type="character" w:styleId="Textoennegrita">
    <w:name w:val="Strong"/>
    <w:basedOn w:val="Fuentedeprrafopredeter"/>
    <w:uiPriority w:val="22"/>
    <w:qFormat/>
    <w:rsid w:val="005C37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6E717-9DD6-4279-9B1A-156DA4CC9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2724</Words>
  <Characters>14985</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acuña asenjo</dc:creator>
  <cp:keywords/>
  <dc:description/>
  <cp:lastModifiedBy>Rosario Hermano</cp:lastModifiedBy>
  <cp:revision>2</cp:revision>
  <dcterms:created xsi:type="dcterms:W3CDTF">2021-12-28T19:52:00Z</dcterms:created>
  <dcterms:modified xsi:type="dcterms:W3CDTF">2021-12-28T19:52:00Z</dcterms:modified>
</cp:coreProperties>
</file>