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EC5" w14:textId="7DE0C276" w:rsidR="00367EDE" w:rsidRPr="00D23AA2" w:rsidRDefault="00D95C42" w:rsidP="00253B4A">
      <w:pPr>
        <w:shd w:val="clear" w:color="auto" w:fill="C5E0B3" w:themeFill="accent6" w:themeFillTint="66"/>
        <w:jc w:val="center"/>
        <w:rPr>
          <w:sz w:val="32"/>
          <w:szCs w:val="32"/>
          <w:lang w:val="es-SV"/>
        </w:rPr>
      </w:pPr>
      <w:r>
        <w:rPr>
          <w:sz w:val="32"/>
          <w:szCs w:val="32"/>
          <w:lang w:val="es-SV"/>
        </w:rPr>
        <w:t xml:space="preserve">Bautismo del Señor </w:t>
      </w:r>
      <w:r w:rsidR="00EF71F2" w:rsidRPr="00D23AA2">
        <w:rPr>
          <w:sz w:val="32"/>
          <w:szCs w:val="32"/>
          <w:lang w:val="es-SV"/>
        </w:rPr>
        <w:t xml:space="preserve"> </w:t>
      </w:r>
      <w:r w:rsidR="00367EDE" w:rsidRPr="00D23AA2">
        <w:rPr>
          <w:sz w:val="32"/>
          <w:szCs w:val="32"/>
          <w:lang w:val="es-SV"/>
        </w:rPr>
        <w:t xml:space="preserve">  </w:t>
      </w:r>
      <w:r w:rsidR="00F249F8" w:rsidRPr="00D23AA2">
        <w:rPr>
          <w:sz w:val="32"/>
          <w:szCs w:val="32"/>
          <w:lang w:val="es-SV"/>
        </w:rPr>
        <w:t xml:space="preserve">  -  </w:t>
      </w:r>
      <w:r w:rsidR="006B1757" w:rsidRPr="00D23AA2">
        <w:rPr>
          <w:sz w:val="32"/>
          <w:szCs w:val="32"/>
          <w:lang w:val="es-SV"/>
        </w:rPr>
        <w:t xml:space="preserve">C </w:t>
      </w:r>
      <w:r w:rsidR="00F249F8" w:rsidRPr="00D23AA2">
        <w:rPr>
          <w:sz w:val="32"/>
          <w:szCs w:val="32"/>
          <w:lang w:val="es-SV"/>
        </w:rPr>
        <w:t xml:space="preserve"> -  </w:t>
      </w:r>
      <w:r w:rsidR="00367EDE" w:rsidRPr="00D23AA2">
        <w:rPr>
          <w:sz w:val="32"/>
          <w:szCs w:val="32"/>
          <w:lang w:val="es-SV"/>
        </w:rPr>
        <w:t xml:space="preserve">     </w:t>
      </w:r>
      <w:proofErr w:type="spellStart"/>
      <w:r w:rsidRPr="00D95C42">
        <w:rPr>
          <w:sz w:val="32"/>
          <w:szCs w:val="32"/>
          <w:lang w:val="es-SV"/>
        </w:rPr>
        <w:t>Lc</w:t>
      </w:r>
      <w:proofErr w:type="spellEnd"/>
      <w:r w:rsidRPr="00D95C42">
        <w:rPr>
          <w:sz w:val="32"/>
          <w:szCs w:val="32"/>
          <w:lang w:val="es-SV"/>
        </w:rPr>
        <w:t xml:space="preserve"> 3,15-16.21-22            </w:t>
      </w:r>
      <w:r>
        <w:rPr>
          <w:sz w:val="32"/>
          <w:szCs w:val="32"/>
          <w:lang w:val="es-SV"/>
        </w:rPr>
        <w:t>9</w:t>
      </w:r>
      <w:r w:rsidR="00D23AA2" w:rsidRPr="00D23AA2">
        <w:rPr>
          <w:sz w:val="32"/>
          <w:szCs w:val="32"/>
          <w:lang w:val="es-SV"/>
        </w:rPr>
        <w:t xml:space="preserve"> de enero</w:t>
      </w:r>
      <w:r w:rsidR="00D23AA2">
        <w:rPr>
          <w:sz w:val="32"/>
          <w:szCs w:val="32"/>
          <w:lang w:val="es-SV"/>
        </w:rPr>
        <w:t xml:space="preserve"> de  2022</w:t>
      </w:r>
    </w:p>
    <w:p w14:paraId="79DD6844" w14:textId="5C28030C" w:rsidR="00771DA7" w:rsidRPr="00771DA7" w:rsidRDefault="006B1757" w:rsidP="002D3EB2">
      <w:pPr>
        <w:jc w:val="both"/>
        <w:rPr>
          <w:rFonts w:ascii="Calibri Light" w:hAnsi="Calibri Light" w:cs="Calibri Light"/>
          <w:lang w:val="es-SV"/>
        </w:rPr>
      </w:pPr>
      <w:r w:rsidRPr="00555728">
        <w:rPr>
          <w:rFonts w:ascii="Calibri Light" w:hAnsi="Calibri Light" w:cs="Calibri Light"/>
          <w:lang w:val="es-SV"/>
        </w:rPr>
        <w:t>Qué dice</w:t>
      </w:r>
      <w:r w:rsidR="00D6492F">
        <w:rPr>
          <w:rStyle w:val="Refdenotaalpie"/>
          <w:rFonts w:ascii="Calibri Light" w:hAnsi="Calibri Light" w:cs="Calibri Light"/>
          <w:lang w:val="es-SV"/>
        </w:rPr>
        <w:footnoteReference w:id="1"/>
      </w:r>
      <w:r w:rsidR="00F249F8" w:rsidRPr="00555728">
        <w:rPr>
          <w:rFonts w:ascii="Calibri Light" w:hAnsi="Calibri Light" w:cs="Calibri Light"/>
          <w:lang w:val="es-SV"/>
        </w:rPr>
        <w:t xml:space="preserve"> M</w:t>
      </w:r>
      <w:r w:rsidRPr="00555728">
        <w:rPr>
          <w:rFonts w:ascii="Calibri Light" w:hAnsi="Calibri Light" w:cs="Calibri Light"/>
          <w:lang w:val="es-SV"/>
        </w:rPr>
        <w:t xml:space="preserve">ons. </w:t>
      </w:r>
      <w:r w:rsidR="00F249F8" w:rsidRPr="00555728">
        <w:rPr>
          <w:rFonts w:ascii="Calibri Light" w:hAnsi="Calibri Light" w:cs="Calibri Light"/>
          <w:lang w:val="es-SV"/>
        </w:rPr>
        <w:t xml:space="preserve">Romero </w:t>
      </w:r>
      <w:r w:rsidR="00A80D28">
        <w:rPr>
          <w:rFonts w:ascii="Calibri Light" w:hAnsi="Calibri Light" w:cs="Calibri Light"/>
          <w:lang w:val="es-SV"/>
        </w:rPr>
        <w:t xml:space="preserve">a partir de este </w:t>
      </w:r>
      <w:r w:rsidRPr="00555728">
        <w:rPr>
          <w:rFonts w:ascii="Calibri Light" w:hAnsi="Calibri Light" w:cs="Calibri Light"/>
          <w:lang w:val="es-SV"/>
        </w:rPr>
        <w:t xml:space="preserve">texto: </w:t>
      </w:r>
    </w:p>
    <w:p w14:paraId="13967B00" w14:textId="77777777" w:rsidR="00D95C42" w:rsidRDefault="00D95C42" w:rsidP="00D95C42">
      <w:pPr>
        <w:pStyle w:val="Prrafodelista"/>
        <w:numPr>
          <w:ilvl w:val="0"/>
          <w:numId w:val="13"/>
        </w:numPr>
        <w:jc w:val="both"/>
        <w:rPr>
          <w:rFonts w:ascii="Calibri Light" w:hAnsi="Calibri Light" w:cs="Calibri Light"/>
          <w:lang w:val="es-SV"/>
        </w:rPr>
      </w:pPr>
      <w:r w:rsidRPr="00700E31">
        <w:rPr>
          <w:rFonts w:ascii="Calibri Light" w:hAnsi="Calibri Light" w:cs="Calibri Light"/>
          <w:lang w:val="es-SV"/>
        </w:rPr>
        <w:t>Este era el bautismo d</w:t>
      </w:r>
      <w:r>
        <w:rPr>
          <w:rFonts w:ascii="Calibri Light" w:hAnsi="Calibri Light" w:cs="Calibri Light"/>
          <w:lang w:val="es-SV"/>
        </w:rPr>
        <w:t xml:space="preserve">e Juan: decir la verdad, predicar contra el pecado, llamar al arrepentimiento.  En torno de Juan se hizo una escuela, un pueblo de gente convertida, de gente que buscaba el reino del Señor. </w:t>
      </w:r>
    </w:p>
    <w:p w14:paraId="0EF96DDE" w14:textId="77777777" w:rsidR="00D95C42" w:rsidRDefault="00D95C42" w:rsidP="00D95C42">
      <w:pPr>
        <w:pStyle w:val="Prrafodelista"/>
        <w:numPr>
          <w:ilvl w:val="0"/>
          <w:numId w:val="13"/>
        </w:numPr>
        <w:jc w:val="both"/>
        <w:rPr>
          <w:rFonts w:ascii="Calibri Light" w:hAnsi="Calibri Light" w:cs="Calibri Light"/>
          <w:lang w:val="es-SV"/>
        </w:rPr>
      </w:pPr>
      <w:r>
        <w:rPr>
          <w:rFonts w:ascii="Calibri Light" w:hAnsi="Calibri Light" w:cs="Calibri Light"/>
          <w:lang w:val="es-SV"/>
        </w:rPr>
        <w:t>Hoy es el segundo domingo de Epifanía, porque el bautismo de Cristo, más que un acto penitencial, es una gloriosa epifanía, es una revelación, en una manifestación.  Cristo se bautiza revelarse que es Hijo de Dios .</w:t>
      </w:r>
    </w:p>
    <w:p w14:paraId="11F8A056" w14:textId="77777777" w:rsidR="00D95C42" w:rsidRPr="00700E31" w:rsidRDefault="00D95C42" w:rsidP="00D95C42">
      <w:pPr>
        <w:pStyle w:val="Prrafodelista"/>
        <w:numPr>
          <w:ilvl w:val="0"/>
          <w:numId w:val="13"/>
        </w:numPr>
        <w:jc w:val="both"/>
        <w:rPr>
          <w:rFonts w:ascii="Calibri Light" w:hAnsi="Calibri Light" w:cs="Calibri Light"/>
          <w:lang w:val="es-SV"/>
        </w:rPr>
      </w:pPr>
      <w:r>
        <w:rPr>
          <w:rFonts w:ascii="Calibri Light" w:hAnsi="Calibri Light" w:cs="Calibri Light"/>
          <w:lang w:val="es-SV"/>
        </w:rPr>
        <w:t xml:space="preserve">El (nuestro) bautismo, pues, es la venida del Espíritu Santo, después de aceptar, por la fe, la redención que se nos predica.  Este es el esquema del trabajo evangelizador: anunciar el reino de Cristo; los que quieran lo aceptan y, para manifestar que lo aceptan, se dejan bautizar.  </w:t>
      </w:r>
    </w:p>
    <w:p w14:paraId="6CDAB98F" w14:textId="5A83AF21" w:rsidR="00183C42" w:rsidRPr="00183C42" w:rsidRDefault="00183C42" w:rsidP="00183C42">
      <w:pPr>
        <w:jc w:val="both"/>
        <w:rPr>
          <w:rFonts w:ascii="Calibri Light" w:hAnsi="Calibri Light" w:cs="Calibri Light"/>
          <w:lang w:val="es-SV"/>
        </w:rPr>
      </w:pPr>
      <w:r w:rsidRPr="00183C42">
        <w:rPr>
          <w:rFonts w:ascii="Calibri Light" w:hAnsi="Calibri Light" w:cs="Calibri Light"/>
          <w:lang w:val="es-SV"/>
        </w:rPr>
        <w:t xml:space="preserve">En un primer paso, Mons. Romero se refiere a una multitud de personas convertidas, es decir, personas que reconocen la verdad sobre la vida y sobre sus vidas, y en ello también el pecado (que es </w:t>
      </w:r>
      <w:r w:rsidR="004D0A9A">
        <w:rPr>
          <w:rFonts w:ascii="Calibri Light" w:hAnsi="Calibri Light" w:cs="Calibri Light"/>
          <w:lang w:val="es-SV"/>
        </w:rPr>
        <w:t xml:space="preserve">todo lo opuesto </w:t>
      </w:r>
      <w:r w:rsidRPr="00183C42">
        <w:rPr>
          <w:rFonts w:ascii="Calibri Light" w:hAnsi="Calibri Light" w:cs="Calibri Light"/>
          <w:lang w:val="es-SV"/>
        </w:rPr>
        <w:t xml:space="preserve">al Reino de Dios) y que </w:t>
      </w:r>
      <w:r w:rsidR="004D0A9A">
        <w:rPr>
          <w:rFonts w:ascii="Calibri Light" w:hAnsi="Calibri Light" w:cs="Calibri Light"/>
          <w:lang w:val="es-SV"/>
        </w:rPr>
        <w:t xml:space="preserve">luego </w:t>
      </w:r>
      <w:r w:rsidRPr="00183C42">
        <w:rPr>
          <w:rFonts w:ascii="Calibri Light" w:hAnsi="Calibri Light" w:cs="Calibri Light"/>
          <w:lang w:val="es-SV"/>
        </w:rPr>
        <w:t xml:space="preserve">dan el paso de cambiar, de convertirse.  Juan se situó en el Jordán en un momento </w:t>
      </w:r>
      <w:r w:rsidR="007B68C7">
        <w:rPr>
          <w:rFonts w:ascii="Calibri Light" w:hAnsi="Calibri Light" w:cs="Calibri Light"/>
          <w:lang w:val="es-SV"/>
        </w:rPr>
        <w:t xml:space="preserve">concreto </w:t>
      </w:r>
      <w:r w:rsidRPr="00183C42">
        <w:rPr>
          <w:rFonts w:ascii="Calibri Light" w:hAnsi="Calibri Light" w:cs="Calibri Light"/>
          <w:lang w:val="es-SV"/>
        </w:rPr>
        <w:t>de la historia del pueblo judío y con su llamada a la conversión atrajo a mucha gente. Así creció un movimiento, una escuela, una dinámica de personas que sabían que las cosas no podían seguir así, que tenían que cambiar y que estaban dispuestas a dar ellas mismas los primeros pasos.  Sabemos que Juan hablaba con un lenguaje apocalíptico de forma bastante amenazante sobre el futuro sin un cambio profundo de la dinámica histórica. También Jesús se sintió atraído por este movimiento: ¡las cosas deben cambiar!</w:t>
      </w:r>
    </w:p>
    <w:p w14:paraId="1E0D9764" w14:textId="3D30476D" w:rsidR="00183C42" w:rsidRPr="00183C42" w:rsidRDefault="00183C42" w:rsidP="00183C42">
      <w:pPr>
        <w:jc w:val="both"/>
        <w:rPr>
          <w:rFonts w:ascii="Calibri Light" w:hAnsi="Calibri Light" w:cs="Calibri Light"/>
          <w:lang w:val="es-SV"/>
        </w:rPr>
      </w:pPr>
      <w:r w:rsidRPr="00183C42">
        <w:rPr>
          <w:rFonts w:ascii="Calibri Light" w:hAnsi="Calibri Light" w:cs="Calibri Light"/>
          <w:lang w:val="es-SV"/>
        </w:rPr>
        <w:t>Afortunadamente, hoy en día hay cada vez más personas impulsadas por la convicción de que las cosas deben cambiar.  El cambio climático, el calentamiento global, la destrucción de la naturaleza, por un lado, pero también las injustas estructuras económicas que hacen a los ricos más ricos y a los pobres más pobres: son signos esperanzadores de que en todos los países la gente se está convenciendo de que las cosas deben cambiar, de que las cosas realmente no pueden seguir así.  Ahora bien, cambiar las estructuras del mundo es un proceso a largo plazo, porque los poderosos no se desprenderán de sus privilegios y en los países (más)</w:t>
      </w:r>
      <w:r w:rsidR="004D0A9A">
        <w:rPr>
          <w:rFonts w:ascii="Calibri Light" w:hAnsi="Calibri Light" w:cs="Calibri Light"/>
          <w:lang w:val="es-SV"/>
        </w:rPr>
        <w:t xml:space="preserve"> </w:t>
      </w:r>
      <w:r w:rsidR="004D0A9A" w:rsidRPr="00183C42">
        <w:rPr>
          <w:rFonts w:ascii="Calibri Light" w:hAnsi="Calibri Light" w:cs="Calibri Light"/>
          <w:lang w:val="es-SV"/>
        </w:rPr>
        <w:t>ricos</w:t>
      </w:r>
      <w:r w:rsidRPr="00183C42">
        <w:rPr>
          <w:rFonts w:ascii="Calibri Light" w:hAnsi="Calibri Light" w:cs="Calibri Light"/>
          <w:lang w:val="es-SV"/>
        </w:rPr>
        <w:t xml:space="preserve"> no queremos cambiar nuestra libertad, nuestra abundancia, nuestro lujo por la justicia y la paz mundial.  La escuela de Juan el Bautista es más que relevante hoy en día. Debemos trabajar en ello.</w:t>
      </w:r>
    </w:p>
    <w:p w14:paraId="348B00AF" w14:textId="26A325F9" w:rsidR="00D6492F" w:rsidRDefault="00183C42" w:rsidP="00183C42">
      <w:pPr>
        <w:jc w:val="both"/>
        <w:rPr>
          <w:rFonts w:ascii="Calibri Light" w:hAnsi="Calibri Light" w:cs="Calibri Light"/>
          <w:lang w:val="es-SV"/>
        </w:rPr>
      </w:pPr>
      <w:r w:rsidRPr="00183C42">
        <w:rPr>
          <w:rFonts w:ascii="Calibri Light" w:hAnsi="Calibri Light" w:cs="Calibri Light"/>
          <w:lang w:val="es-SV"/>
        </w:rPr>
        <w:t xml:space="preserve">En una segunda reflexión, Mons. Romero dice que la historia del bautismo de Jesús no es una historia de conversión, sino una clara manifestación de la presencia plena de Dios en ese hombre Jesús.  En la escena del bautismo, la Palabra se dirige al propio Jesús "Tú eres mi Hijo amado, en ti encuentro la alegría".  Jesús es enviado a cumplir esa misión: Ser la alegría de Dios, hacer visible y tangible su Reino. Algún tiempo después, en el monte Tabor, la misma Palabra (con las mismas palabras) se dirige a los discípulos (es decir, a nosotros): "Este es mi Hijo amado, en </w:t>
      </w:r>
      <w:proofErr w:type="spellStart"/>
      <w:r w:rsidRPr="00183C42">
        <w:rPr>
          <w:rFonts w:ascii="Calibri Light" w:hAnsi="Calibri Light" w:cs="Calibri Light"/>
          <w:lang w:val="es-SV"/>
        </w:rPr>
        <w:t>él</w:t>
      </w:r>
      <w:proofErr w:type="spellEnd"/>
      <w:r w:rsidRPr="00183C42">
        <w:rPr>
          <w:rFonts w:ascii="Calibri Light" w:hAnsi="Calibri Light" w:cs="Calibri Light"/>
          <w:lang w:val="es-SV"/>
        </w:rPr>
        <w:t xml:space="preserve"> encuentro la alegría" y luego añade "Esc</w:t>
      </w:r>
      <w:r w:rsidR="004D0A9A">
        <w:rPr>
          <w:rFonts w:ascii="Calibri Light" w:hAnsi="Calibri Light" w:cs="Calibri Light"/>
          <w:lang w:val="es-SV"/>
        </w:rPr>
        <w:t>úchenlo</w:t>
      </w:r>
      <w:r w:rsidRPr="00183C42">
        <w:rPr>
          <w:rFonts w:ascii="Calibri Light" w:hAnsi="Calibri Light" w:cs="Calibri Light"/>
          <w:lang w:val="es-SV"/>
        </w:rPr>
        <w:t>" (Mt 17,5).  Las comunidades cristianas que están detrás de los Evangelios atestiguan que en la vida, los actos, el silencio y la palabra de Jesús de Nazaret, han visto muy claramente a Dios mismo actuando y le han oído hablar. Lo creen hasta el final, y con ello emprenden su viaje</w:t>
      </w:r>
      <w:r w:rsidR="004D0A9A">
        <w:rPr>
          <w:rFonts w:ascii="Calibri Light" w:hAnsi="Calibri Light" w:cs="Calibri Light"/>
          <w:lang w:val="es-SV"/>
        </w:rPr>
        <w:t xml:space="preserve"> de vida</w:t>
      </w:r>
      <w:r w:rsidRPr="00183C42">
        <w:rPr>
          <w:rFonts w:ascii="Calibri Light" w:hAnsi="Calibri Light" w:cs="Calibri Light"/>
          <w:lang w:val="es-SV"/>
        </w:rPr>
        <w:t xml:space="preserve">, y para ello pasan por el fuego.  Por eso no es de extrañar que en el relato bautismal estén escritas esas palabras de Dios: "Tú eres mi Hijo amado, en ti encuentro la alegría".  </w:t>
      </w:r>
    </w:p>
    <w:p w14:paraId="449D33D1" w14:textId="45452D45" w:rsidR="000C750F" w:rsidRPr="000C750F" w:rsidRDefault="000C750F" w:rsidP="000C750F">
      <w:pPr>
        <w:jc w:val="both"/>
        <w:rPr>
          <w:rFonts w:ascii="Calibri Light" w:hAnsi="Calibri Light" w:cs="Calibri Light"/>
          <w:lang w:val="es-SV"/>
        </w:rPr>
      </w:pPr>
      <w:r w:rsidRPr="000C750F">
        <w:rPr>
          <w:rFonts w:ascii="Calibri Light" w:hAnsi="Calibri Light" w:cs="Calibri Light"/>
          <w:lang w:val="es-SV"/>
        </w:rPr>
        <w:t xml:space="preserve">Los relatos del bautismo de Jesús y del acontecimiento del Tabor nos preguntan, hoy, 2000 años después, si también nosotros estamos dispuestos a "ver", a "oír", a "sentir", a "comprender" a Jesús como el Amado de Dios, como el Hijo de Dios, como la Alegría de Dios.   Una primera condición es que busquemos la manera de conocer mejor a este Jesús de los Evangelios, mucho más que unas cuantas citas, parábolas, relatos de milagros, algunos detalles sobre la Pasión y algunos destellos de relatos de resurrección.  En todas las formas de catequesis y enseñanza cristiana (incluyendo los sermones), Jesús debe ser el centro.  Si no es así, es imposible ver, oír, sentir y comprender que Él es el Amado, el Hijo, la Alegría de Dios, y precisamente por eso el camino </w:t>
      </w:r>
      <w:r w:rsidRPr="000C750F">
        <w:rPr>
          <w:rFonts w:ascii="Calibri Light" w:hAnsi="Calibri Light" w:cs="Calibri Light"/>
          <w:lang w:val="es-SV"/>
        </w:rPr>
        <w:lastRenderedPageBreak/>
        <w:t xml:space="preserve">de la vida para nosotros.    Un segundo paso es que </w:t>
      </w:r>
      <w:r w:rsidR="00A967AB">
        <w:rPr>
          <w:rFonts w:ascii="Calibri Light" w:hAnsi="Calibri Light" w:cs="Calibri Light"/>
          <w:lang w:val="es-SV"/>
        </w:rPr>
        <w:t xml:space="preserve"> nuestras vidas sean suficientemente transparentes para que </w:t>
      </w:r>
      <w:r w:rsidRPr="000C750F">
        <w:rPr>
          <w:rFonts w:ascii="Calibri Light" w:hAnsi="Calibri Light" w:cs="Calibri Light"/>
          <w:lang w:val="es-SV"/>
        </w:rPr>
        <w:t xml:space="preserve">otras personas </w:t>
      </w:r>
      <w:r w:rsidR="00A967AB">
        <w:rPr>
          <w:rFonts w:ascii="Calibri Light" w:hAnsi="Calibri Light" w:cs="Calibri Light"/>
          <w:lang w:val="es-SV"/>
        </w:rPr>
        <w:t>logren</w:t>
      </w:r>
      <w:r w:rsidRPr="000C750F">
        <w:rPr>
          <w:rFonts w:ascii="Calibri Light" w:hAnsi="Calibri Light" w:cs="Calibri Light"/>
          <w:lang w:val="es-SV"/>
        </w:rPr>
        <w:t xml:space="preserve"> ver, sentir y entender la Alegría de Dios</w:t>
      </w:r>
      <w:r w:rsidR="00A967AB">
        <w:rPr>
          <w:rFonts w:ascii="Calibri Light" w:hAnsi="Calibri Light" w:cs="Calibri Light"/>
          <w:lang w:val="es-SV"/>
        </w:rPr>
        <w:t xml:space="preserve">. </w:t>
      </w:r>
      <w:r w:rsidRPr="000C750F">
        <w:rPr>
          <w:rFonts w:ascii="Calibri Light" w:hAnsi="Calibri Light" w:cs="Calibri Light"/>
          <w:lang w:val="es-SV"/>
        </w:rPr>
        <w:t>Nos enfrentamos a grandes retos.</w:t>
      </w:r>
    </w:p>
    <w:p w14:paraId="5DD9BA7B" w14:textId="77777777" w:rsidR="000C750F" w:rsidRPr="000C750F" w:rsidRDefault="000C750F" w:rsidP="000C750F">
      <w:pPr>
        <w:jc w:val="both"/>
        <w:rPr>
          <w:rFonts w:ascii="Calibri Light" w:hAnsi="Calibri Light" w:cs="Calibri Light"/>
          <w:lang w:val="es-SV"/>
        </w:rPr>
      </w:pPr>
      <w:r w:rsidRPr="000C750F">
        <w:rPr>
          <w:rFonts w:ascii="Calibri Light" w:hAnsi="Calibri Light" w:cs="Calibri Light"/>
          <w:lang w:val="es-SV"/>
        </w:rPr>
        <w:t xml:space="preserve">En una tercera nota, Monseñor Romero nos recuerda que en los inicios de la Iglesia, el bautismo era un momento consciente como expresión exterior e interior de la decisión personal de elegir ser testigos activos del Reino de Dios, y con ello Jesús de Nazaret como pastor y guía de confianza.  El bautismo no surgió de la nada, sino que fue el resultado de un proceso de preparación y formación.   Ya hemos hablado de la escuela de Juan el Bautista. Ahora se trata también de la escuela de Jesús, del aprendizaje con Él para encontrarlo aquí y ahora.  </w:t>
      </w:r>
    </w:p>
    <w:p w14:paraId="04D3ED8F" w14:textId="37AA538B" w:rsidR="000C750F" w:rsidRPr="000C750F" w:rsidRDefault="000C750F" w:rsidP="000C750F">
      <w:pPr>
        <w:jc w:val="both"/>
        <w:rPr>
          <w:rFonts w:ascii="Calibri Light" w:hAnsi="Calibri Light" w:cs="Calibri Light"/>
          <w:lang w:val="es-SV"/>
        </w:rPr>
      </w:pPr>
      <w:r w:rsidRPr="000C750F">
        <w:rPr>
          <w:rFonts w:ascii="Calibri Light" w:hAnsi="Calibri Light" w:cs="Calibri Light"/>
          <w:lang w:val="es-SV"/>
        </w:rPr>
        <w:t>Afortunadamente la venida del Reino de Dios no depende de lo que los bautizados cristianos haga</w:t>
      </w:r>
      <w:r w:rsidR="00A967AB">
        <w:rPr>
          <w:rFonts w:ascii="Calibri Light" w:hAnsi="Calibri Light" w:cs="Calibri Light"/>
          <w:lang w:val="es-SV"/>
        </w:rPr>
        <w:t>mos</w:t>
      </w:r>
      <w:r w:rsidRPr="000C750F">
        <w:rPr>
          <w:rFonts w:ascii="Calibri Light" w:hAnsi="Calibri Light" w:cs="Calibri Light"/>
          <w:lang w:val="es-SV"/>
        </w:rPr>
        <w:t xml:space="preserve"> o deje</w:t>
      </w:r>
      <w:r w:rsidR="00A967AB">
        <w:rPr>
          <w:rFonts w:ascii="Calibri Light" w:hAnsi="Calibri Light" w:cs="Calibri Light"/>
          <w:lang w:val="es-SV"/>
        </w:rPr>
        <w:t>mos</w:t>
      </w:r>
      <w:r w:rsidRPr="000C750F">
        <w:rPr>
          <w:rFonts w:ascii="Calibri Light" w:hAnsi="Calibri Light" w:cs="Calibri Light"/>
          <w:lang w:val="es-SV"/>
        </w:rPr>
        <w:t xml:space="preserve"> de hacer hoy.  </w:t>
      </w:r>
      <w:r w:rsidR="007B68C7">
        <w:rPr>
          <w:rFonts w:ascii="Calibri Light" w:hAnsi="Calibri Light" w:cs="Calibri Light"/>
          <w:lang w:val="es-SV"/>
        </w:rPr>
        <w:t xml:space="preserve"> Podemos estar muy agradecidos por ello. </w:t>
      </w:r>
      <w:r w:rsidRPr="000C750F">
        <w:rPr>
          <w:rFonts w:ascii="Calibri Light" w:hAnsi="Calibri Light" w:cs="Calibri Light"/>
          <w:lang w:val="es-SV"/>
        </w:rPr>
        <w:t>También estamos profundamente (y a veces hostilmente) divididos como cristianos. Juntos, constituimos casi un tercio de la población mundial.  El Espíritu liberador de Dios también actúa en esos otros 2/3 de la población total.   Como cristianos, podemos contar con la vida y el testimonio de Jesús como una brújula</w:t>
      </w:r>
      <w:r w:rsidR="00A967AB">
        <w:rPr>
          <w:rFonts w:ascii="Calibri Light" w:hAnsi="Calibri Light" w:cs="Calibri Light"/>
          <w:lang w:val="es-SV"/>
        </w:rPr>
        <w:t xml:space="preserve"> segura</w:t>
      </w:r>
      <w:r w:rsidRPr="000C750F">
        <w:rPr>
          <w:rFonts w:ascii="Calibri Light" w:hAnsi="Calibri Light" w:cs="Calibri Light"/>
          <w:lang w:val="es-SV"/>
        </w:rPr>
        <w:t xml:space="preserve">.  Es un privilegio con una gran responsabilidad: hacer visible a Jesús en nuestra propia vida, tan visible que los demás se sientan </w:t>
      </w:r>
      <w:r w:rsidR="00A967AB">
        <w:rPr>
          <w:rFonts w:ascii="Calibri Light" w:hAnsi="Calibri Light" w:cs="Calibri Light"/>
          <w:lang w:val="es-SV"/>
        </w:rPr>
        <w:t>convocados</w:t>
      </w:r>
      <w:r w:rsidRPr="000C750F">
        <w:rPr>
          <w:rFonts w:ascii="Calibri Light" w:hAnsi="Calibri Light" w:cs="Calibri Light"/>
          <w:lang w:val="es-SV"/>
        </w:rPr>
        <w:t xml:space="preserve">.  De este modo, la alegría de Dios puede convertirse también en nuestra alegría.  Pero si la sal pierde su </w:t>
      </w:r>
      <w:r w:rsidR="00A967AB">
        <w:rPr>
          <w:rFonts w:ascii="Calibri Light" w:hAnsi="Calibri Light" w:cs="Calibri Light"/>
          <w:lang w:val="es-SV"/>
        </w:rPr>
        <w:t xml:space="preserve">fuerza…? </w:t>
      </w:r>
    </w:p>
    <w:p w14:paraId="514D3781" w14:textId="77777777" w:rsidR="000C750F" w:rsidRPr="000C750F" w:rsidRDefault="000C750F" w:rsidP="000C750F">
      <w:pPr>
        <w:jc w:val="both"/>
        <w:rPr>
          <w:rFonts w:ascii="Calibri Light" w:hAnsi="Calibri Light" w:cs="Calibri Light"/>
          <w:lang w:val="es-SV"/>
        </w:rPr>
      </w:pPr>
    </w:p>
    <w:p w14:paraId="17F80783" w14:textId="557A556D" w:rsidR="004E2106" w:rsidRPr="004E2106" w:rsidRDefault="004E2106" w:rsidP="004E2106">
      <w:pPr>
        <w:jc w:val="center"/>
        <w:rPr>
          <w:rFonts w:ascii="Calibri Light" w:hAnsi="Calibri Light" w:cs="Calibri Light"/>
          <w:b/>
          <w:bCs/>
          <w:lang w:val="es-SV"/>
        </w:rPr>
      </w:pPr>
      <w:r w:rsidRPr="004E2106">
        <w:rPr>
          <w:rFonts w:ascii="Calibri Light" w:hAnsi="Calibri Light" w:cs="Calibri Light"/>
          <w:b/>
          <w:bCs/>
          <w:lang w:val="es-SV"/>
        </w:rPr>
        <w:t>Posibles preguntas para la reflexión y la acción personal o comunitaria.</w:t>
      </w:r>
    </w:p>
    <w:p w14:paraId="559DD3DA" w14:textId="79A6C7E5" w:rsidR="000C750F" w:rsidRPr="000C750F" w:rsidRDefault="000C750F" w:rsidP="000C750F">
      <w:pPr>
        <w:rPr>
          <w:rFonts w:ascii="Calibri Light" w:hAnsi="Calibri Light" w:cs="Calibri Light"/>
          <w:lang w:val="es-SV"/>
        </w:rPr>
      </w:pPr>
      <w:r w:rsidRPr="000C750F">
        <w:rPr>
          <w:rFonts w:ascii="Calibri Light" w:hAnsi="Calibri Light" w:cs="Calibri Light"/>
          <w:lang w:val="es-SV"/>
        </w:rPr>
        <w:t>¿De qué manera participamos en la "escuela de Juan Bautista" convencidos de que en este mundo (cercano y lejano) las cosas tienen que cambiar radicalmente</w:t>
      </w:r>
      <w:r w:rsidR="00017A35">
        <w:rPr>
          <w:rFonts w:ascii="Calibri Light" w:hAnsi="Calibri Light" w:cs="Calibri Light"/>
          <w:lang w:val="es-SV"/>
        </w:rPr>
        <w:t>,</w:t>
      </w:r>
      <w:r w:rsidRPr="000C750F">
        <w:rPr>
          <w:rFonts w:ascii="Calibri Light" w:hAnsi="Calibri Light" w:cs="Calibri Light"/>
          <w:lang w:val="es-SV"/>
        </w:rPr>
        <w:t xml:space="preserve"> y dispuestos a pasar nosotros mismos por un proceso </w:t>
      </w:r>
      <w:r w:rsidR="00017A35">
        <w:rPr>
          <w:rFonts w:ascii="Calibri Light" w:hAnsi="Calibri Light" w:cs="Calibri Light"/>
          <w:lang w:val="es-SV"/>
        </w:rPr>
        <w:t xml:space="preserve">serio </w:t>
      </w:r>
      <w:r w:rsidRPr="000C750F">
        <w:rPr>
          <w:rFonts w:ascii="Calibri Light" w:hAnsi="Calibri Light" w:cs="Calibri Light"/>
          <w:lang w:val="es-SV"/>
        </w:rPr>
        <w:t>de transformación?  ¿Qué pasos hemos dado ya?</w:t>
      </w:r>
    </w:p>
    <w:p w14:paraId="22D53387" w14:textId="77777777" w:rsidR="000C750F" w:rsidRPr="000C750F" w:rsidRDefault="000C750F" w:rsidP="000C750F">
      <w:pPr>
        <w:rPr>
          <w:rFonts w:ascii="Calibri Light" w:hAnsi="Calibri Light" w:cs="Calibri Light"/>
          <w:lang w:val="es-SV"/>
        </w:rPr>
      </w:pPr>
      <w:r w:rsidRPr="000C750F">
        <w:rPr>
          <w:rFonts w:ascii="Calibri Light" w:hAnsi="Calibri Light" w:cs="Calibri Light"/>
          <w:lang w:val="es-SV"/>
        </w:rPr>
        <w:t>- ¿En qué lugares y con quiénes (en relación personal o en grupo/comunidad) estamos haciendo nuevos esfuerzos por conocer mejor a Jesús?  ¿Qué estamos haciendo?  ¿Dónde están nuestras dificultades?</w:t>
      </w:r>
    </w:p>
    <w:p w14:paraId="68269A02" w14:textId="77777777" w:rsidR="000C750F" w:rsidRPr="000C750F" w:rsidRDefault="000C750F" w:rsidP="000C750F">
      <w:pPr>
        <w:rPr>
          <w:rFonts w:ascii="Calibri Light" w:hAnsi="Calibri Light" w:cs="Calibri Light"/>
          <w:lang w:val="es-SV"/>
        </w:rPr>
      </w:pPr>
      <w:r w:rsidRPr="000C750F">
        <w:rPr>
          <w:rFonts w:ascii="Calibri Light" w:hAnsi="Calibri Light" w:cs="Calibri Light"/>
          <w:lang w:val="es-SV"/>
        </w:rPr>
        <w:t xml:space="preserve">- La mayoría de nosotros fuimos bautizados cuando éramos muy pequeños. No sabemos nada al respecto.  No lo hemos pedido.  No fue nuestra decisión.  Tal vez haya una foto o un certificado del registro de nacimiento.  ¿Qué significa en nuestra vida actual que seamos cristianos bautizados?  ¿Podemos hacer algo al respecto?  </w:t>
      </w:r>
    </w:p>
    <w:p w14:paraId="2BEF2202" w14:textId="77777777" w:rsidR="000C750F" w:rsidRPr="000C750F" w:rsidRDefault="000C750F" w:rsidP="000C750F">
      <w:pPr>
        <w:rPr>
          <w:rFonts w:ascii="Calibri Light" w:hAnsi="Calibri Light" w:cs="Calibri Light"/>
          <w:lang w:val="es-SV"/>
        </w:rPr>
      </w:pPr>
    </w:p>
    <w:p w14:paraId="258C5C41" w14:textId="354815FA" w:rsidR="00EA0719" w:rsidRPr="004E2106" w:rsidRDefault="00AC4432" w:rsidP="00AC4432">
      <w:pPr>
        <w:jc w:val="both"/>
        <w:rPr>
          <w:rFonts w:ascii="Calibri Light" w:hAnsi="Calibri Light" w:cs="Calibri Light"/>
          <w:lang w:val="es-SV"/>
        </w:rPr>
      </w:pPr>
      <w:r w:rsidRPr="004E2106">
        <w:rPr>
          <w:rFonts w:ascii="Calibri Light" w:hAnsi="Calibri Light" w:cs="Calibri Light"/>
          <w:lang w:val="es-SV"/>
        </w:rPr>
        <w:t xml:space="preserve">Luis Van de Velde </w:t>
      </w:r>
    </w:p>
    <w:sectPr w:rsidR="00EA0719" w:rsidRPr="004E2106" w:rsidSect="00C4409F">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B4F6" w14:textId="77777777" w:rsidR="00676071" w:rsidRDefault="00676071" w:rsidP="00F4245F">
      <w:pPr>
        <w:spacing w:after="0" w:line="240" w:lineRule="auto"/>
      </w:pPr>
      <w:r>
        <w:separator/>
      </w:r>
    </w:p>
  </w:endnote>
  <w:endnote w:type="continuationSeparator" w:id="0">
    <w:p w14:paraId="0D1BDFA3" w14:textId="77777777" w:rsidR="00676071" w:rsidRDefault="00676071" w:rsidP="00F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3B64" w14:textId="77777777" w:rsidR="00676071" w:rsidRDefault="00676071" w:rsidP="00F4245F">
      <w:pPr>
        <w:spacing w:after="0" w:line="240" w:lineRule="auto"/>
      </w:pPr>
      <w:r>
        <w:separator/>
      </w:r>
    </w:p>
  </w:footnote>
  <w:footnote w:type="continuationSeparator" w:id="0">
    <w:p w14:paraId="621A4E07" w14:textId="77777777" w:rsidR="00676071" w:rsidRDefault="00676071" w:rsidP="00F4245F">
      <w:pPr>
        <w:spacing w:after="0" w:line="240" w:lineRule="auto"/>
      </w:pPr>
      <w:r>
        <w:continuationSeparator/>
      </w:r>
    </w:p>
  </w:footnote>
  <w:footnote w:id="1">
    <w:p w14:paraId="253DDB71" w14:textId="591AB007" w:rsidR="00D6492F" w:rsidRPr="00D6492F" w:rsidRDefault="00D6492F">
      <w:pPr>
        <w:pStyle w:val="Textonotapie"/>
        <w:rPr>
          <w:rFonts w:ascii="Calibri Light" w:hAnsi="Calibri Light" w:cs="Calibri Light"/>
          <w:lang w:val="es-SV"/>
        </w:rPr>
      </w:pPr>
      <w:r w:rsidRPr="00D6492F">
        <w:rPr>
          <w:rStyle w:val="Refdenotaalpie"/>
          <w:rFonts w:ascii="Calibri Light" w:hAnsi="Calibri Light" w:cs="Calibri Light"/>
        </w:rPr>
        <w:footnoteRef/>
      </w:r>
      <w:r w:rsidRPr="00D6492F">
        <w:rPr>
          <w:rFonts w:ascii="Calibri Light" w:hAnsi="Calibri Light" w:cs="Calibri Light"/>
          <w:lang w:val="es-SV"/>
        </w:rPr>
        <w:t xml:space="preserve"> Homilía de Monseñor Romero durante la eucaristía </w:t>
      </w:r>
      <w:r w:rsidR="00D95C42">
        <w:rPr>
          <w:rFonts w:ascii="Calibri Light" w:hAnsi="Calibri Light" w:cs="Calibri Light"/>
          <w:lang w:val="es-SV"/>
        </w:rPr>
        <w:t>del segundo domingo de Epifanía : el bautismo del Señor</w:t>
      </w:r>
      <w:r w:rsidRPr="00D6492F">
        <w:rPr>
          <w:rFonts w:ascii="Calibri Light" w:hAnsi="Calibri Light" w:cs="Calibri Light"/>
          <w:lang w:val="es-SV"/>
        </w:rPr>
        <w:t xml:space="preserve">, </w:t>
      </w:r>
      <w:r w:rsidR="00D95C42">
        <w:rPr>
          <w:rFonts w:ascii="Calibri Light" w:hAnsi="Calibri Light" w:cs="Calibri Light"/>
          <w:lang w:val="es-SV"/>
        </w:rPr>
        <w:t>13</w:t>
      </w:r>
      <w:r w:rsidR="00D23AA2">
        <w:rPr>
          <w:rFonts w:ascii="Calibri Light" w:hAnsi="Calibri Light" w:cs="Calibri Light"/>
          <w:lang w:val="es-SV"/>
        </w:rPr>
        <w:t xml:space="preserve"> de enero de 1980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55"/>
    <w:multiLevelType w:val="hybridMultilevel"/>
    <w:tmpl w:val="4A482DD0"/>
    <w:lvl w:ilvl="0" w:tplc="E7D68B6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3D4166E"/>
    <w:multiLevelType w:val="hybridMultilevel"/>
    <w:tmpl w:val="76784B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4E573EE"/>
    <w:multiLevelType w:val="hybridMultilevel"/>
    <w:tmpl w:val="72B2B5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86A0CC0"/>
    <w:multiLevelType w:val="hybridMultilevel"/>
    <w:tmpl w:val="1ACC57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AFC25AE"/>
    <w:multiLevelType w:val="hybridMultilevel"/>
    <w:tmpl w:val="BE2C19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9F2C3B"/>
    <w:multiLevelType w:val="hybridMultilevel"/>
    <w:tmpl w:val="A934B454"/>
    <w:lvl w:ilvl="0" w:tplc="09D48DC8">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9E1751"/>
    <w:multiLevelType w:val="hybridMultilevel"/>
    <w:tmpl w:val="C0E4972C"/>
    <w:lvl w:ilvl="0" w:tplc="97C87C58">
      <w:start w:val="1"/>
      <w:numFmt w:val="decimal"/>
      <w:lvlText w:val="%1."/>
      <w:lvlJc w:val="left"/>
      <w:pPr>
        <w:ind w:left="1416" w:hanging="696"/>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45AE582E"/>
    <w:multiLevelType w:val="hybridMultilevel"/>
    <w:tmpl w:val="A8044826"/>
    <w:lvl w:ilvl="0" w:tplc="FFBA4F60">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8" w15:restartNumberingAfterBreak="0">
    <w:nsid w:val="4BAC3A34"/>
    <w:multiLevelType w:val="hybridMultilevel"/>
    <w:tmpl w:val="80A82F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0DB2B1D"/>
    <w:multiLevelType w:val="hybridMultilevel"/>
    <w:tmpl w:val="2AA8F1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447787B"/>
    <w:multiLevelType w:val="hybridMultilevel"/>
    <w:tmpl w:val="98E413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70441E1"/>
    <w:multiLevelType w:val="hybridMultilevel"/>
    <w:tmpl w:val="8984341E"/>
    <w:lvl w:ilvl="0" w:tplc="C332F94C">
      <w:start w:val="1"/>
      <w:numFmt w:val="decimal"/>
      <w:lvlText w:val="%1."/>
      <w:lvlJc w:val="left"/>
      <w:pPr>
        <w:ind w:left="720" w:hanging="360"/>
      </w:pPr>
      <w:rPr>
        <w:rFonts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6137D33"/>
    <w:multiLevelType w:val="hybridMultilevel"/>
    <w:tmpl w:val="62B893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0"/>
  </w:num>
  <w:num w:numId="2">
    <w:abstractNumId w:val="2"/>
  </w:num>
  <w:num w:numId="3">
    <w:abstractNumId w:val="12"/>
  </w:num>
  <w:num w:numId="4">
    <w:abstractNumId w:val="1"/>
  </w:num>
  <w:num w:numId="5">
    <w:abstractNumId w:val="11"/>
  </w:num>
  <w:num w:numId="6">
    <w:abstractNumId w:val="9"/>
  </w:num>
  <w:num w:numId="7">
    <w:abstractNumId w:val="7"/>
  </w:num>
  <w:num w:numId="8">
    <w:abstractNumId w:val="8"/>
  </w:num>
  <w:num w:numId="9">
    <w:abstractNumId w:val="0"/>
  </w:num>
  <w:num w:numId="10">
    <w:abstractNumId w:val="4"/>
  </w:num>
  <w:num w:numId="11">
    <w:abstractNumId w:val="6"/>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E"/>
    <w:rsid w:val="00017A35"/>
    <w:rsid w:val="00077714"/>
    <w:rsid w:val="00096886"/>
    <w:rsid w:val="000C750F"/>
    <w:rsid w:val="000D4673"/>
    <w:rsid w:val="00132251"/>
    <w:rsid w:val="00133510"/>
    <w:rsid w:val="00183C42"/>
    <w:rsid w:val="00195271"/>
    <w:rsid w:val="001A553B"/>
    <w:rsid w:val="001A762F"/>
    <w:rsid w:val="001B6CF5"/>
    <w:rsid w:val="00251F6E"/>
    <w:rsid w:val="00253B4A"/>
    <w:rsid w:val="00290D73"/>
    <w:rsid w:val="00295A42"/>
    <w:rsid w:val="002B63F2"/>
    <w:rsid w:val="002C55BF"/>
    <w:rsid w:val="002D3EB2"/>
    <w:rsid w:val="002E2B04"/>
    <w:rsid w:val="00341F93"/>
    <w:rsid w:val="0035026C"/>
    <w:rsid w:val="00365C2A"/>
    <w:rsid w:val="00367EDE"/>
    <w:rsid w:val="003C6DD2"/>
    <w:rsid w:val="003D7F44"/>
    <w:rsid w:val="004305C5"/>
    <w:rsid w:val="00446BEE"/>
    <w:rsid w:val="00454C96"/>
    <w:rsid w:val="004740EA"/>
    <w:rsid w:val="00482F48"/>
    <w:rsid w:val="004B50F7"/>
    <w:rsid w:val="004B58E8"/>
    <w:rsid w:val="004B74E1"/>
    <w:rsid w:val="004D0A9A"/>
    <w:rsid w:val="004D1BCC"/>
    <w:rsid w:val="004E2106"/>
    <w:rsid w:val="005163F9"/>
    <w:rsid w:val="00542BAE"/>
    <w:rsid w:val="00555728"/>
    <w:rsid w:val="00582361"/>
    <w:rsid w:val="005D66A2"/>
    <w:rsid w:val="005E3E48"/>
    <w:rsid w:val="005F0A10"/>
    <w:rsid w:val="005F622F"/>
    <w:rsid w:val="00600A8E"/>
    <w:rsid w:val="006222D8"/>
    <w:rsid w:val="00640159"/>
    <w:rsid w:val="006615C9"/>
    <w:rsid w:val="00676071"/>
    <w:rsid w:val="006B14FA"/>
    <w:rsid w:val="006B1757"/>
    <w:rsid w:val="006B389A"/>
    <w:rsid w:val="006D308B"/>
    <w:rsid w:val="00741B9D"/>
    <w:rsid w:val="007462FB"/>
    <w:rsid w:val="0075133C"/>
    <w:rsid w:val="007622D8"/>
    <w:rsid w:val="00762DA6"/>
    <w:rsid w:val="00771DA7"/>
    <w:rsid w:val="00775D85"/>
    <w:rsid w:val="007B5DB4"/>
    <w:rsid w:val="007B68C7"/>
    <w:rsid w:val="007C247C"/>
    <w:rsid w:val="007F25A5"/>
    <w:rsid w:val="008104AE"/>
    <w:rsid w:val="0087194C"/>
    <w:rsid w:val="008849B8"/>
    <w:rsid w:val="008C4277"/>
    <w:rsid w:val="008E5692"/>
    <w:rsid w:val="00930152"/>
    <w:rsid w:val="00943FD0"/>
    <w:rsid w:val="0096075B"/>
    <w:rsid w:val="00997BF9"/>
    <w:rsid w:val="00A433E7"/>
    <w:rsid w:val="00A524C9"/>
    <w:rsid w:val="00A72F85"/>
    <w:rsid w:val="00A80D28"/>
    <w:rsid w:val="00A8291C"/>
    <w:rsid w:val="00A967AB"/>
    <w:rsid w:val="00AC4432"/>
    <w:rsid w:val="00AE183F"/>
    <w:rsid w:val="00B61695"/>
    <w:rsid w:val="00B75326"/>
    <w:rsid w:val="00B90569"/>
    <w:rsid w:val="00BA391E"/>
    <w:rsid w:val="00BB5DFB"/>
    <w:rsid w:val="00C26324"/>
    <w:rsid w:val="00C306A2"/>
    <w:rsid w:val="00C4409F"/>
    <w:rsid w:val="00C557E9"/>
    <w:rsid w:val="00C56394"/>
    <w:rsid w:val="00C83E4E"/>
    <w:rsid w:val="00C91F6F"/>
    <w:rsid w:val="00C97B7D"/>
    <w:rsid w:val="00CE7020"/>
    <w:rsid w:val="00D23AA2"/>
    <w:rsid w:val="00D6492F"/>
    <w:rsid w:val="00D70CC4"/>
    <w:rsid w:val="00D95C42"/>
    <w:rsid w:val="00E04239"/>
    <w:rsid w:val="00E22B25"/>
    <w:rsid w:val="00E34F7A"/>
    <w:rsid w:val="00E40320"/>
    <w:rsid w:val="00E410C2"/>
    <w:rsid w:val="00E5216D"/>
    <w:rsid w:val="00EA020B"/>
    <w:rsid w:val="00EA0719"/>
    <w:rsid w:val="00EF71F2"/>
    <w:rsid w:val="00F249F8"/>
    <w:rsid w:val="00F4245F"/>
    <w:rsid w:val="00F512EB"/>
    <w:rsid w:val="00FA0D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31A"/>
  <w15:chartTrackingRefBased/>
  <w15:docId w15:val="{DBCB86AA-6920-4902-9A27-54C74FB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24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45F"/>
    <w:rPr>
      <w:sz w:val="20"/>
      <w:szCs w:val="20"/>
    </w:rPr>
  </w:style>
  <w:style w:type="character" w:styleId="Refdenotaalpie">
    <w:name w:val="footnote reference"/>
    <w:basedOn w:val="Fuentedeprrafopredeter"/>
    <w:uiPriority w:val="99"/>
    <w:semiHidden/>
    <w:unhideWhenUsed/>
    <w:rsid w:val="00F4245F"/>
    <w:rPr>
      <w:vertAlign w:val="superscript"/>
    </w:rPr>
  </w:style>
  <w:style w:type="paragraph" w:styleId="Prrafodelista">
    <w:name w:val="List Paragraph"/>
    <w:basedOn w:val="Normal"/>
    <w:uiPriority w:val="34"/>
    <w:qFormat/>
    <w:rsid w:val="00A433E7"/>
    <w:pPr>
      <w:ind w:left="720"/>
      <w:contextualSpacing/>
    </w:pPr>
  </w:style>
  <w:style w:type="character" w:styleId="nfasis">
    <w:name w:val="Emphasis"/>
    <w:basedOn w:val="Fuentedeprrafopredeter"/>
    <w:uiPriority w:val="20"/>
    <w:qFormat/>
    <w:rsid w:val="002C5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C83F-EC84-4C83-84CA-35B796C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5736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2021-10-12T17:53:00Z</cp:lastPrinted>
  <dcterms:created xsi:type="dcterms:W3CDTF">2022-01-04T18:00:00Z</dcterms:created>
  <dcterms:modified xsi:type="dcterms:W3CDTF">2022-01-04T18:00:00Z</dcterms:modified>
</cp:coreProperties>
</file>