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4ECCBEBB" w:rsidR="00CD7773" w:rsidRPr="004109DA" w:rsidRDefault="00DD2818" w:rsidP="004109DA">
      <w:pPr>
        <w:shd w:val="clear" w:color="auto" w:fill="FFD966" w:themeFill="accent4" w:themeFillTint="99"/>
        <w:rPr>
          <w:rFonts w:ascii="Calibri Light" w:hAnsi="Calibri Light" w:cs="Calibri Light"/>
          <w:b/>
          <w:bCs/>
          <w:sz w:val="32"/>
          <w:szCs w:val="32"/>
          <w:lang w:val="es-ES"/>
        </w:rPr>
      </w:pPr>
      <w:bookmarkStart w:id="0" w:name="_Hlk86658577"/>
      <w:bookmarkStart w:id="1" w:name="_Hlk85727834"/>
      <w:r w:rsidRPr="004109DA">
        <w:rPr>
          <w:rFonts w:ascii="Calibri Light" w:hAnsi="Calibri Light" w:cs="Calibri Light"/>
          <w:b/>
          <w:bCs/>
          <w:sz w:val="32"/>
          <w:szCs w:val="32"/>
          <w:lang w:val="es-ES"/>
        </w:rPr>
        <w:t xml:space="preserve">49. Dar una respuesta de esperanza a las aflicciones del momento. </w:t>
      </w:r>
    </w:p>
    <w:bookmarkEnd w:id="0"/>
    <w:p w14:paraId="6EA522B0" w14:textId="0A046828" w:rsidR="00B4701F" w:rsidRPr="006A51F7" w:rsidRDefault="00B4701F" w:rsidP="00B4701F">
      <w:pPr>
        <w:rPr>
          <w:rFonts w:ascii="Calibri Light" w:hAnsi="Calibri Light" w:cs="Calibri Light"/>
          <w:i/>
          <w:iCs/>
          <w:lang w:val="es-ES"/>
        </w:rPr>
      </w:pPr>
      <w:r w:rsidRPr="006A51F7">
        <w:rPr>
          <w:rFonts w:ascii="Calibri Light" w:hAnsi="Calibri Light" w:cs="Calibri Light"/>
          <w:i/>
          <w:iCs/>
          <w:lang w:val="es-ES"/>
        </w:rPr>
        <w:t xml:space="preserve">“Quisiera ser siempre, sobre todo en estas horas de confusión, de psicosis, de angustias colectivas, </w:t>
      </w:r>
      <w:bookmarkStart w:id="2" w:name="_Hlk90305530"/>
      <w:r w:rsidRPr="006A51F7">
        <w:rPr>
          <w:rFonts w:ascii="Calibri Light" w:hAnsi="Calibri Light" w:cs="Calibri Light"/>
          <w:i/>
          <w:iCs/>
          <w:lang w:val="es-ES"/>
        </w:rPr>
        <w:t>un mensajero de esperanza y alegría</w:t>
      </w:r>
      <w:bookmarkEnd w:id="2"/>
      <w:r w:rsidRPr="006A51F7">
        <w:rPr>
          <w:rFonts w:ascii="Calibri Light" w:hAnsi="Calibri Light" w:cs="Calibri Light"/>
          <w:i/>
          <w:iCs/>
          <w:lang w:val="es-ES"/>
        </w:rPr>
        <w:t xml:space="preserve">.  Y hay razón para ello: el horizonte claro que nos presenta la palabra, la revelación de </w:t>
      </w:r>
      <w:proofErr w:type="gramStart"/>
      <w:r w:rsidRPr="006A51F7">
        <w:rPr>
          <w:rFonts w:ascii="Calibri Light" w:hAnsi="Calibri Light" w:cs="Calibri Light"/>
          <w:i/>
          <w:iCs/>
          <w:lang w:val="es-ES"/>
        </w:rPr>
        <w:t>Dios,</w:t>
      </w:r>
      <w:proofErr w:type="gramEnd"/>
      <w:r w:rsidRPr="006A51F7">
        <w:rPr>
          <w:rFonts w:ascii="Calibri Light" w:hAnsi="Calibri Light" w:cs="Calibri Light"/>
          <w:i/>
          <w:iCs/>
          <w:lang w:val="es-ES"/>
        </w:rPr>
        <w:t xml:space="preserve"> no es para afligirse, es un horizonte, en el cielo salvadoreño, que le está ma</w:t>
      </w:r>
      <w:r w:rsidR="00B67E74" w:rsidRPr="006A51F7">
        <w:rPr>
          <w:rFonts w:ascii="Calibri Light" w:hAnsi="Calibri Light" w:cs="Calibri Light"/>
          <w:i/>
          <w:iCs/>
          <w:lang w:val="es-ES"/>
        </w:rPr>
        <w:t>r</w:t>
      </w:r>
      <w:r w:rsidRPr="006A51F7">
        <w:rPr>
          <w:rFonts w:ascii="Calibri Light" w:hAnsi="Calibri Light" w:cs="Calibri Light"/>
          <w:i/>
          <w:iCs/>
          <w:lang w:val="es-ES"/>
        </w:rPr>
        <w:t xml:space="preserve">cando la salida luminosa a la situación.  Y ojalá que todos comprendiéramos, a la luz de las palabras del Señor, </w:t>
      </w:r>
      <w:bookmarkStart w:id="3" w:name="_Hlk90305956"/>
      <w:r w:rsidRPr="006A51F7">
        <w:rPr>
          <w:rFonts w:ascii="Calibri Light" w:hAnsi="Calibri Light" w:cs="Calibri Light"/>
          <w:i/>
          <w:iCs/>
          <w:lang w:val="es-ES"/>
        </w:rPr>
        <w:t xml:space="preserve">esta mañana, cuanto podemos hacer cada uno, aun en la pequeñez del más pequeño de los que nos encontramos aquí, para dar una respuesta de esperanza y alegría a las aflicciones del momento.  </w:t>
      </w:r>
      <w:bookmarkEnd w:id="3"/>
      <w:r w:rsidRPr="006A51F7">
        <w:rPr>
          <w:rFonts w:ascii="Calibri Light" w:hAnsi="Calibri Light" w:cs="Calibri Light"/>
          <w:i/>
          <w:iCs/>
          <w:lang w:val="es-ES"/>
        </w:rPr>
        <w:t>Sobre las tragedias, la sangre y la violencia, hay una palabra de fe y de esperanza que nos dice: hay salida, hay esperanza, podemos construir nuestro país. Los cristianos llevamos una fuerza única, aprovechémosla.  Por eso, quiero titular yo mi homilía de hoy, con estas palabras: Dios nos llama a construir con Él nuestra historia. ¡Dios nos llama a construir con Él nuestra historia.”</w:t>
      </w:r>
    </w:p>
    <w:p w14:paraId="0616C586" w14:textId="1A91DBEE" w:rsidR="00340BE0" w:rsidRPr="006A51F7" w:rsidRDefault="00340BE0" w:rsidP="00340BE0">
      <w:pPr>
        <w:rPr>
          <w:rFonts w:ascii="Calibri Light" w:hAnsi="Calibri Light" w:cs="Calibri Light"/>
          <w:lang w:val="es-ES"/>
        </w:rPr>
      </w:pPr>
      <w:r w:rsidRPr="006A51F7">
        <w:rPr>
          <w:rFonts w:ascii="Calibri Light" w:hAnsi="Calibri Light" w:cs="Calibri Light"/>
          <w:lang w:val="es-ES"/>
        </w:rPr>
        <w:t xml:space="preserve">Las esperanzas de liberación en América Latina han sido frustradas después del fin de los gobiernos militares ya que gobiernos electos con la izquierda en el poder (aunque no siempre con mayoría en la asamblea) </w:t>
      </w:r>
      <w:r w:rsidR="0059090F">
        <w:rPr>
          <w:rFonts w:ascii="Calibri Light" w:hAnsi="Calibri Light" w:cs="Calibri Light"/>
          <w:lang w:val="es-ES"/>
        </w:rPr>
        <w:t xml:space="preserve">tampoco </w:t>
      </w:r>
      <w:r w:rsidRPr="006A51F7">
        <w:rPr>
          <w:rFonts w:ascii="Calibri Light" w:hAnsi="Calibri Light" w:cs="Calibri Light"/>
          <w:lang w:val="es-ES"/>
        </w:rPr>
        <w:t xml:space="preserve">han logrado responder a las expectativas de los pueblos.  </w:t>
      </w:r>
      <w:r w:rsidR="00D104F0" w:rsidRPr="006A51F7">
        <w:rPr>
          <w:rFonts w:ascii="Calibri Light" w:hAnsi="Calibri Light" w:cs="Calibri Light"/>
          <w:lang w:val="es-ES"/>
        </w:rPr>
        <w:t>Así como han apoyado, financiado, armado y entrenado a los militares, ahora l</w:t>
      </w:r>
      <w:r w:rsidRPr="006A51F7">
        <w:rPr>
          <w:rFonts w:ascii="Calibri Light" w:hAnsi="Calibri Light" w:cs="Calibri Light"/>
          <w:lang w:val="es-ES"/>
        </w:rPr>
        <w:t xml:space="preserve">os USA </w:t>
      </w:r>
      <w:r w:rsidR="00D104F0" w:rsidRPr="006A51F7">
        <w:rPr>
          <w:rFonts w:ascii="Calibri Light" w:hAnsi="Calibri Light" w:cs="Calibri Light"/>
          <w:lang w:val="es-ES"/>
        </w:rPr>
        <w:t xml:space="preserve">siempre </w:t>
      </w:r>
      <w:r w:rsidRPr="006A51F7">
        <w:rPr>
          <w:rFonts w:ascii="Calibri Light" w:hAnsi="Calibri Light" w:cs="Calibri Light"/>
          <w:lang w:val="es-ES"/>
        </w:rPr>
        <w:t>trata</w:t>
      </w:r>
      <w:r w:rsidR="00D104F0" w:rsidRPr="006A51F7">
        <w:rPr>
          <w:rFonts w:ascii="Calibri Light" w:hAnsi="Calibri Light" w:cs="Calibri Light"/>
          <w:lang w:val="es-ES"/>
        </w:rPr>
        <w:t>n</w:t>
      </w:r>
      <w:r w:rsidRPr="006A51F7">
        <w:rPr>
          <w:rFonts w:ascii="Calibri Light" w:hAnsi="Calibri Light" w:cs="Calibri Light"/>
          <w:lang w:val="es-ES"/>
        </w:rPr>
        <w:t xml:space="preserve"> de </w:t>
      </w:r>
      <w:r w:rsidR="00D104F0" w:rsidRPr="006A51F7">
        <w:rPr>
          <w:rFonts w:ascii="Calibri Light" w:hAnsi="Calibri Light" w:cs="Calibri Light"/>
          <w:lang w:val="es-ES"/>
        </w:rPr>
        <w:t>minar a los gobiernos que buscan construir algo diferente.</w:t>
      </w:r>
      <w:r w:rsidRPr="006A51F7">
        <w:rPr>
          <w:rFonts w:ascii="Calibri Light" w:hAnsi="Calibri Light" w:cs="Calibri Light"/>
          <w:lang w:val="es-ES"/>
        </w:rPr>
        <w:t xml:space="preserve">  </w:t>
      </w:r>
      <w:r w:rsidR="00DE7204" w:rsidRPr="006A51F7">
        <w:rPr>
          <w:rFonts w:ascii="Calibri Light" w:hAnsi="Calibri Light" w:cs="Calibri Light"/>
          <w:lang w:val="es-ES"/>
        </w:rPr>
        <w:t>Pero al mismo tiempo</w:t>
      </w:r>
      <w:r w:rsidRPr="006A51F7">
        <w:rPr>
          <w:rFonts w:ascii="Calibri Light" w:hAnsi="Calibri Light" w:cs="Calibri Light"/>
          <w:lang w:val="es-ES"/>
        </w:rPr>
        <w:t xml:space="preserve"> constatamos que no pocos gobiernos de izquierda no han arrancado el sistema injusto que provoca miseria de las mayorías. Además, tristemente, </w:t>
      </w:r>
      <w:r w:rsidR="00DE7204" w:rsidRPr="006A51F7">
        <w:rPr>
          <w:rFonts w:ascii="Calibri Light" w:hAnsi="Calibri Light" w:cs="Calibri Light"/>
          <w:lang w:val="es-ES"/>
        </w:rPr>
        <w:t xml:space="preserve">vemos </w:t>
      </w:r>
      <w:r w:rsidRPr="006A51F7">
        <w:rPr>
          <w:rFonts w:ascii="Calibri Light" w:hAnsi="Calibri Light" w:cs="Calibri Light"/>
          <w:lang w:val="es-ES"/>
        </w:rPr>
        <w:t xml:space="preserve">que tan fácilmente se han dejado absorber por </w:t>
      </w:r>
      <w:r w:rsidR="00936578" w:rsidRPr="006A51F7">
        <w:rPr>
          <w:rFonts w:ascii="Calibri Light" w:hAnsi="Calibri Light" w:cs="Calibri Light"/>
          <w:lang w:val="es-ES"/>
        </w:rPr>
        <w:t xml:space="preserve">la corrupción institucional.  </w:t>
      </w:r>
      <w:r w:rsidR="00DE7204" w:rsidRPr="006A51F7">
        <w:rPr>
          <w:rFonts w:ascii="Calibri Light" w:hAnsi="Calibri Light" w:cs="Calibri Light"/>
          <w:lang w:val="es-ES"/>
        </w:rPr>
        <w:t xml:space="preserve">¿Sería que no hay solución?  ¿Valió la pena que tantos </w:t>
      </w:r>
      <w:r w:rsidR="00C62A9A">
        <w:rPr>
          <w:rFonts w:ascii="Calibri Light" w:hAnsi="Calibri Light" w:cs="Calibri Light"/>
          <w:lang w:val="es-ES"/>
        </w:rPr>
        <w:t>derramaron</w:t>
      </w:r>
      <w:r w:rsidR="00DE7204" w:rsidRPr="006A51F7">
        <w:rPr>
          <w:rFonts w:ascii="Calibri Light" w:hAnsi="Calibri Light" w:cs="Calibri Light"/>
          <w:lang w:val="es-ES"/>
        </w:rPr>
        <w:t xml:space="preserve"> su sangre por lograr un futuro mejor? </w:t>
      </w:r>
    </w:p>
    <w:p w14:paraId="758600E6" w14:textId="0E51C521" w:rsidR="00DE7204" w:rsidRDefault="00DE7204" w:rsidP="00340BE0">
      <w:pPr>
        <w:rPr>
          <w:rFonts w:ascii="Calibri Light" w:hAnsi="Calibri Light" w:cs="Calibri Light"/>
          <w:lang w:val="es-ES"/>
        </w:rPr>
      </w:pPr>
      <w:r w:rsidRPr="006A51F7">
        <w:rPr>
          <w:rFonts w:ascii="Calibri Light" w:hAnsi="Calibri Light" w:cs="Calibri Light"/>
          <w:lang w:val="es-ES"/>
        </w:rPr>
        <w:t>En un contexto así, Monseñor Romero explica lo que quiere ser: “</w:t>
      </w:r>
      <w:r w:rsidRPr="006A51F7">
        <w:rPr>
          <w:rFonts w:ascii="Calibri Light" w:hAnsi="Calibri Light" w:cs="Calibri Light"/>
          <w:i/>
          <w:iCs/>
          <w:lang w:val="es-ES"/>
        </w:rPr>
        <w:t>un mensajero de esperanza y alegría”</w:t>
      </w:r>
      <w:r w:rsidR="003F31D8" w:rsidRPr="006A51F7">
        <w:rPr>
          <w:rFonts w:ascii="Calibri Light" w:hAnsi="Calibri Light" w:cs="Calibri Light"/>
          <w:i/>
          <w:iCs/>
          <w:lang w:val="es-ES"/>
        </w:rPr>
        <w:t xml:space="preserve">.  </w:t>
      </w:r>
      <w:r w:rsidR="003F31D8" w:rsidRPr="006A51F7">
        <w:rPr>
          <w:rFonts w:ascii="Calibri Light" w:hAnsi="Calibri Light" w:cs="Calibri Light"/>
          <w:lang w:val="es-ES"/>
        </w:rPr>
        <w:t xml:space="preserve"> En todos sus esfuerzos por iluminar la realidad desde la Palabra de Dios Monseñor quiso ser esa voz de esperanza y alegría, a pesar de todo.  </w:t>
      </w:r>
      <w:r w:rsidR="000B135B" w:rsidRPr="006A51F7">
        <w:rPr>
          <w:rFonts w:ascii="Calibri Light" w:hAnsi="Calibri Light" w:cs="Calibri Light"/>
          <w:lang w:val="es-ES"/>
        </w:rPr>
        <w:t xml:space="preserve">Eso no es cualquier cosa.  Gobernantes, políticos, defensores de derechos humanos, líderes de organizaciones sociales y </w:t>
      </w:r>
      <w:proofErr w:type="spellStart"/>
      <w:r w:rsidR="000B135B" w:rsidRPr="006A51F7">
        <w:rPr>
          <w:rFonts w:ascii="Calibri Light" w:hAnsi="Calibri Light" w:cs="Calibri Light"/>
          <w:lang w:val="es-ES"/>
        </w:rPr>
        <w:t>ong’s</w:t>
      </w:r>
      <w:proofErr w:type="spellEnd"/>
      <w:r w:rsidR="000B135B" w:rsidRPr="006A51F7">
        <w:rPr>
          <w:rFonts w:ascii="Calibri Light" w:hAnsi="Calibri Light" w:cs="Calibri Light"/>
          <w:lang w:val="es-ES"/>
        </w:rPr>
        <w:t xml:space="preserve">, pastores y animadores de comunidades y congregaciones en las Iglesias y demás religiones, todos y todas tendríamos que preguntarnos si con nuestro actuar y con nuestras palabras somos “mensajeros de esperanza y alegría” para las grandes mayorías de nuestro pueblo.  ¿Generamos esperanza entre las y los pobres?  ¿Alimentamos la esperanza o desesperamos?  </w:t>
      </w:r>
      <w:r w:rsidR="0059090F">
        <w:rPr>
          <w:rFonts w:ascii="Calibri Light" w:hAnsi="Calibri Light" w:cs="Calibri Light"/>
          <w:lang w:val="es-ES"/>
        </w:rPr>
        <w:t>¿Somos mensajeros de alegría o enfermamos a la gente con amargura y decepción?</w:t>
      </w:r>
    </w:p>
    <w:p w14:paraId="14C5AA0B" w14:textId="1B8210D1" w:rsidR="00543515" w:rsidRDefault="006A51F7" w:rsidP="006A51F7">
      <w:pPr>
        <w:rPr>
          <w:rFonts w:asciiTheme="majorHAnsi" w:hAnsiTheme="majorHAnsi" w:cstheme="majorHAnsi"/>
          <w:lang w:val="es-ES"/>
        </w:rPr>
      </w:pPr>
      <w:r w:rsidRPr="00A82D92">
        <w:rPr>
          <w:rFonts w:ascii="Calibri Light" w:hAnsi="Calibri Light" w:cs="Calibri Light"/>
          <w:lang w:val="es-ES"/>
        </w:rPr>
        <w:t xml:space="preserve">Llama la atención que Monseñor nos llama a todos y todas </w:t>
      </w:r>
      <w:r w:rsidR="0059090F">
        <w:rPr>
          <w:rFonts w:ascii="Calibri Light" w:hAnsi="Calibri Light" w:cs="Calibri Light"/>
          <w:lang w:val="es-ES"/>
        </w:rPr>
        <w:t xml:space="preserve">pidiendo </w:t>
      </w:r>
      <w:r w:rsidR="00A82D92" w:rsidRPr="00A82D92">
        <w:rPr>
          <w:rFonts w:ascii="Calibri Light" w:hAnsi="Calibri Light" w:cs="Calibri Light"/>
          <w:lang w:val="es-ES"/>
        </w:rPr>
        <w:t xml:space="preserve">que comprendamos </w:t>
      </w:r>
      <w:r w:rsidRPr="00A82D92">
        <w:rPr>
          <w:rFonts w:ascii="Calibri Light" w:hAnsi="Calibri Light" w:cs="Calibri Light"/>
          <w:lang w:val="es-ES"/>
        </w:rPr>
        <w:t>“</w:t>
      </w:r>
      <w:r w:rsidR="003F31D8" w:rsidRPr="00A82D92">
        <w:rPr>
          <w:rFonts w:asciiTheme="majorHAnsi" w:hAnsiTheme="majorHAnsi" w:cstheme="majorHAnsi"/>
          <w:i/>
          <w:iCs/>
          <w:lang w:val="es-ES"/>
        </w:rPr>
        <w:t>esta mañana, cuanto podemos hacer cada uno, aun en la pequeñez del más pequeño de los que nos encontramos aquí, para dar una respuesta de esperanza y alegría a las aflicciones del momento.</w:t>
      </w:r>
      <w:r w:rsidRPr="00A82D92">
        <w:rPr>
          <w:rFonts w:asciiTheme="majorHAnsi" w:hAnsiTheme="majorHAnsi" w:cstheme="majorHAnsi"/>
          <w:i/>
          <w:iCs/>
          <w:lang w:val="es-ES"/>
        </w:rPr>
        <w:t>”</w:t>
      </w:r>
      <w:r w:rsidR="003F31D8" w:rsidRPr="00A82D92">
        <w:rPr>
          <w:rFonts w:asciiTheme="majorHAnsi" w:hAnsiTheme="majorHAnsi" w:cstheme="majorHAnsi"/>
          <w:i/>
          <w:iCs/>
          <w:lang w:val="es-ES"/>
        </w:rPr>
        <w:t xml:space="preserve">  </w:t>
      </w:r>
      <w:r w:rsidR="00A82D92" w:rsidRPr="00A82D92">
        <w:rPr>
          <w:rFonts w:asciiTheme="majorHAnsi" w:hAnsiTheme="majorHAnsi" w:cstheme="majorHAnsi"/>
          <w:i/>
          <w:iCs/>
          <w:lang w:val="es-ES"/>
        </w:rPr>
        <w:t xml:space="preserve"> </w:t>
      </w:r>
      <w:r w:rsidR="00A82D92">
        <w:rPr>
          <w:rFonts w:asciiTheme="majorHAnsi" w:hAnsiTheme="majorHAnsi" w:cstheme="majorHAnsi"/>
          <w:lang w:val="es-ES"/>
        </w:rPr>
        <w:t xml:space="preserve"> </w:t>
      </w:r>
      <w:r w:rsidR="001B258F">
        <w:rPr>
          <w:rFonts w:asciiTheme="majorHAnsi" w:hAnsiTheme="majorHAnsi" w:cstheme="majorHAnsi"/>
          <w:lang w:val="es-ES"/>
        </w:rPr>
        <w:t>Y de verdad, ¡cuántas aflicciones nos afectan en nuestro país y en el mundo entero!  Una familia amiga en El Salvador acaba de escribirnos que ya no aguantaron la extorsión y las amenazas, que tuvieron que salir huyendo de su casa, abandonando su pequeño negocio de sobrevivencia; que ahora</w:t>
      </w:r>
      <w:r w:rsidR="0059090F">
        <w:rPr>
          <w:rFonts w:asciiTheme="majorHAnsi" w:hAnsiTheme="majorHAnsi" w:cstheme="majorHAnsi"/>
          <w:lang w:val="es-ES"/>
        </w:rPr>
        <w:t xml:space="preserve"> están</w:t>
      </w:r>
      <w:r w:rsidR="001B258F">
        <w:rPr>
          <w:rFonts w:asciiTheme="majorHAnsi" w:hAnsiTheme="majorHAnsi" w:cstheme="majorHAnsi"/>
          <w:lang w:val="es-ES"/>
        </w:rPr>
        <w:t xml:space="preserve"> sin el ingreso, sin trabajo, sin casita propia…. ¡Qué aflicción!  Es una voz de las tantas familias que viven diariamente situaciones semejantes. La aflicción de quienes huyen del país buscando nuevos horizontes asumiendo los riesgos de los “sin papeles”.  También la aflicción de quienes están enfermos</w:t>
      </w:r>
      <w:r w:rsidR="00C52937">
        <w:rPr>
          <w:rFonts w:asciiTheme="majorHAnsi" w:hAnsiTheme="majorHAnsi" w:cstheme="majorHAnsi"/>
          <w:lang w:val="es-ES"/>
        </w:rPr>
        <w:t xml:space="preserve">, ahora </w:t>
      </w:r>
      <w:proofErr w:type="spellStart"/>
      <w:r w:rsidR="00C52937">
        <w:rPr>
          <w:rFonts w:asciiTheme="majorHAnsi" w:hAnsiTheme="majorHAnsi" w:cstheme="majorHAnsi"/>
          <w:lang w:val="es-ES"/>
        </w:rPr>
        <w:t>aun</w:t>
      </w:r>
      <w:proofErr w:type="spellEnd"/>
      <w:r w:rsidR="00C52937">
        <w:rPr>
          <w:rFonts w:asciiTheme="majorHAnsi" w:hAnsiTheme="majorHAnsi" w:cstheme="majorHAnsi"/>
          <w:lang w:val="es-ES"/>
        </w:rPr>
        <w:t xml:space="preserve"> más con la pandemia de </w:t>
      </w:r>
      <w:proofErr w:type="spellStart"/>
      <w:r w:rsidR="00C52937">
        <w:rPr>
          <w:rFonts w:asciiTheme="majorHAnsi" w:hAnsiTheme="majorHAnsi" w:cstheme="majorHAnsi"/>
          <w:lang w:val="es-ES"/>
        </w:rPr>
        <w:t>covid</w:t>
      </w:r>
      <w:proofErr w:type="spellEnd"/>
      <w:r w:rsidR="00C52937">
        <w:rPr>
          <w:rFonts w:asciiTheme="majorHAnsi" w:hAnsiTheme="majorHAnsi" w:cstheme="majorHAnsi"/>
          <w:lang w:val="es-ES"/>
        </w:rPr>
        <w:t>. La aflicción de los que deben medio sobrevivir con un salario de hambre o una pensión ridícul</w:t>
      </w:r>
      <w:r w:rsidR="00C62A9A">
        <w:rPr>
          <w:rFonts w:asciiTheme="majorHAnsi" w:hAnsiTheme="majorHAnsi" w:cstheme="majorHAnsi"/>
          <w:lang w:val="es-ES"/>
        </w:rPr>
        <w:t>a</w:t>
      </w:r>
      <w:r w:rsidR="00C52937">
        <w:rPr>
          <w:rFonts w:asciiTheme="majorHAnsi" w:hAnsiTheme="majorHAnsi" w:cstheme="majorHAnsi"/>
          <w:lang w:val="es-ES"/>
        </w:rPr>
        <w:t xml:space="preserve">. La aflicción de quienes están en las cárceles, a pesar de los crímenes que han cometido.  La aflicción de quienes viven en situaciones de guerra o de hambruna.  La aflicción de las familias que esperan poder lograr asilo y un futuro nuevo.   Es una inmensidad.   Y de esto dice Monseñor Romero que cada uno, cada una puede ser un rayo de esperanza para otros/as. </w:t>
      </w:r>
    </w:p>
    <w:p w14:paraId="31EAF17E" w14:textId="77777777" w:rsidR="00801724" w:rsidRDefault="00C46AD0" w:rsidP="006A51F7">
      <w:pPr>
        <w:rPr>
          <w:rFonts w:ascii="Calibri Light" w:hAnsi="Calibri Light" w:cs="Calibri Light"/>
          <w:lang w:val="es-ES"/>
        </w:rPr>
      </w:pPr>
      <w:r>
        <w:rPr>
          <w:rFonts w:asciiTheme="majorHAnsi" w:hAnsiTheme="majorHAnsi" w:cstheme="majorHAnsi"/>
          <w:lang w:val="es-ES"/>
        </w:rPr>
        <w:t>No bastan palabras bonitas, “no basta rezar” (lo hemos cantado tantas veces)</w:t>
      </w:r>
      <w:r w:rsidR="008602CA">
        <w:rPr>
          <w:rFonts w:asciiTheme="majorHAnsi" w:hAnsiTheme="majorHAnsi" w:cstheme="majorHAnsi"/>
          <w:lang w:val="es-ES"/>
        </w:rPr>
        <w:t>. S</w:t>
      </w:r>
      <w:r>
        <w:rPr>
          <w:rFonts w:asciiTheme="majorHAnsi" w:hAnsiTheme="majorHAnsi" w:cstheme="majorHAnsi"/>
          <w:lang w:val="es-ES"/>
        </w:rPr>
        <w:t xml:space="preserve">er luz de esperanza es una actitud y un actuar </w:t>
      </w:r>
      <w:r w:rsidR="008602CA">
        <w:rPr>
          <w:rFonts w:asciiTheme="majorHAnsi" w:hAnsiTheme="majorHAnsi" w:cstheme="majorHAnsi"/>
          <w:lang w:val="es-ES"/>
        </w:rPr>
        <w:t>continuo y permanente.  En la cita que comentamos Monseñor nos recuerda e insiste tanto que “</w:t>
      </w:r>
      <w:r w:rsidR="008602CA" w:rsidRPr="006A51F7">
        <w:rPr>
          <w:rFonts w:ascii="Calibri Light" w:hAnsi="Calibri Light" w:cs="Calibri Light"/>
          <w:i/>
          <w:iCs/>
          <w:lang w:val="es-ES"/>
        </w:rPr>
        <w:t>Dios nos llama a construir con Él nuestra historia</w:t>
      </w:r>
      <w:r w:rsidR="008602CA">
        <w:rPr>
          <w:rFonts w:ascii="Calibri Light" w:hAnsi="Calibri Light" w:cs="Calibri Light"/>
          <w:i/>
          <w:iCs/>
          <w:lang w:val="es-ES"/>
        </w:rPr>
        <w:t xml:space="preserve">”.   </w:t>
      </w:r>
      <w:r w:rsidR="008602CA">
        <w:rPr>
          <w:rFonts w:ascii="Calibri Light" w:hAnsi="Calibri Light" w:cs="Calibri Light"/>
          <w:lang w:val="es-ES"/>
        </w:rPr>
        <w:t xml:space="preserve">No dice nada si se incluye la palabra “Dios” en la Constitución  o en la misma bandera nacional (como en el salvador), o si en una sesión de la asamblea se hace una oración, o si los políticos terminan sus discursos con “Dios bendice a nuestro pueblo” (como sucede con frecuencia en América Latina), si al mismo tiempo se actúa </w:t>
      </w:r>
      <w:r w:rsidR="00D01720">
        <w:rPr>
          <w:rFonts w:ascii="Calibri Light" w:hAnsi="Calibri Light" w:cs="Calibri Light"/>
          <w:lang w:val="es-ES"/>
        </w:rPr>
        <w:t xml:space="preserve">en contra de los “10 mandamientos”, en contra de los valores fundamentales del Reino de Dios. </w:t>
      </w:r>
      <w:r w:rsidR="00007AFB">
        <w:rPr>
          <w:rFonts w:ascii="Calibri Light" w:hAnsi="Calibri Light" w:cs="Calibri Light"/>
          <w:lang w:val="es-ES"/>
        </w:rPr>
        <w:t xml:space="preserve"> La preocupación de Monseñor Romero es que ante tanta aflicción ab</w:t>
      </w:r>
      <w:r w:rsidR="00801724">
        <w:rPr>
          <w:rFonts w:ascii="Calibri Light" w:hAnsi="Calibri Light" w:cs="Calibri Light"/>
          <w:lang w:val="es-ES"/>
        </w:rPr>
        <w:t>onemos</w:t>
      </w:r>
      <w:r w:rsidR="00007AFB">
        <w:rPr>
          <w:rFonts w:ascii="Calibri Light" w:hAnsi="Calibri Light" w:cs="Calibri Light"/>
          <w:lang w:val="es-ES"/>
        </w:rPr>
        <w:t xml:space="preserve"> la esperanza de poder construir con Dios esta historia nuestra</w:t>
      </w:r>
      <w:r w:rsidR="00801724">
        <w:rPr>
          <w:rFonts w:ascii="Calibri Light" w:hAnsi="Calibri Light" w:cs="Calibri Light"/>
          <w:lang w:val="es-ES"/>
        </w:rPr>
        <w:t xml:space="preserve">.  </w:t>
      </w:r>
    </w:p>
    <w:p w14:paraId="2149C123" w14:textId="51E12D3A" w:rsidR="00C46AD0" w:rsidRDefault="00C62A9A" w:rsidP="006A51F7">
      <w:pPr>
        <w:rPr>
          <w:rFonts w:ascii="Calibri Light" w:hAnsi="Calibri Light" w:cs="Calibri Light"/>
          <w:lang w:val="es-ES"/>
        </w:rPr>
      </w:pPr>
      <w:r>
        <w:rPr>
          <w:rFonts w:ascii="Calibri Light" w:hAnsi="Calibri Light" w:cs="Calibri Light"/>
          <w:lang w:val="es-ES"/>
        </w:rPr>
        <w:lastRenderedPageBreak/>
        <w:t>U</w:t>
      </w:r>
      <w:r w:rsidR="00801724">
        <w:rPr>
          <w:rFonts w:ascii="Calibri Light" w:hAnsi="Calibri Light" w:cs="Calibri Light"/>
          <w:lang w:val="es-ES"/>
        </w:rPr>
        <w:t>na sociedad con Dios inicia desde nuestra propia realidad, individual y familiar.  La comunidad eclesial puede ser un apoyo, pero la decisión de colaborar con Dios en la transformación de la sociedad inicia con nuestras propias decisiones, prioridades, actitudes, acciones</w:t>
      </w:r>
      <w:r>
        <w:rPr>
          <w:rFonts w:ascii="Calibri Light" w:hAnsi="Calibri Light" w:cs="Calibri Light"/>
          <w:lang w:val="es-ES"/>
        </w:rPr>
        <w:t>,…</w:t>
      </w:r>
      <w:r w:rsidR="00801724">
        <w:rPr>
          <w:rFonts w:ascii="Calibri Light" w:hAnsi="Calibri Light" w:cs="Calibri Light"/>
          <w:lang w:val="es-ES"/>
        </w:rPr>
        <w:t xml:space="preserve">   La verdadera esperanza nacerá a partir del compartir fraterno con las y los “afligidos/as”, a partir de la búsqueda solidaria de primeras respuestas, a partir de la toma de conciencia </w:t>
      </w:r>
      <w:r w:rsidR="0069762C">
        <w:rPr>
          <w:rFonts w:ascii="Calibri Light" w:hAnsi="Calibri Light" w:cs="Calibri Light"/>
          <w:lang w:val="es-ES"/>
        </w:rPr>
        <w:t>que este mundo es un regalo de Dios que podemos construir juntos/as, a partir de la organización movilizadora de las y los pobres (las y los afligidos).</w:t>
      </w:r>
    </w:p>
    <w:p w14:paraId="265BEA80" w14:textId="113F798A" w:rsidR="0069762C" w:rsidRPr="008602CA" w:rsidRDefault="0069762C" w:rsidP="006A51F7">
      <w:pPr>
        <w:rPr>
          <w:rFonts w:asciiTheme="majorHAnsi" w:hAnsiTheme="majorHAnsi" w:cstheme="majorHAnsi"/>
          <w:lang w:val="es-ES"/>
        </w:rPr>
      </w:pPr>
      <w:r>
        <w:rPr>
          <w:rFonts w:ascii="Calibri Light" w:hAnsi="Calibri Light" w:cs="Calibri Light"/>
          <w:lang w:val="es-ES"/>
        </w:rPr>
        <w:t xml:space="preserve">Comunidades religiosas, comunidades de base, congregaciones </w:t>
      </w:r>
      <w:proofErr w:type="gramStart"/>
      <w:r>
        <w:rPr>
          <w:rFonts w:ascii="Calibri Light" w:hAnsi="Calibri Light" w:cs="Calibri Light"/>
          <w:lang w:val="es-ES"/>
        </w:rPr>
        <w:t>cristianas,…</w:t>
      </w:r>
      <w:proofErr w:type="gramEnd"/>
      <w:r>
        <w:rPr>
          <w:rFonts w:ascii="Calibri Light" w:hAnsi="Calibri Light" w:cs="Calibri Light"/>
          <w:lang w:val="es-ES"/>
        </w:rPr>
        <w:t xml:space="preserve">. seamos esperanza y alegría para las y los afligidos alrededor de nosotros. No tengamos miedo. </w:t>
      </w:r>
    </w:p>
    <w:p w14:paraId="2BD24193" w14:textId="4B265C3A" w:rsidR="00266EDC" w:rsidRPr="004109DA" w:rsidRDefault="00A04B4C" w:rsidP="00607087">
      <w:pPr>
        <w:ind w:left="708" w:hanging="708"/>
        <w:rPr>
          <w:rFonts w:asciiTheme="majorHAnsi" w:hAnsiTheme="majorHAnsi" w:cstheme="majorHAnsi"/>
          <w:b/>
          <w:bCs/>
          <w:lang w:val="es-ES"/>
        </w:rPr>
      </w:pPr>
      <w:r w:rsidRPr="004109DA">
        <w:rPr>
          <w:rFonts w:asciiTheme="majorHAnsi" w:hAnsiTheme="majorHAnsi" w:cstheme="majorHAnsi"/>
          <w:b/>
          <w:bCs/>
          <w:lang w:val="es-ES"/>
        </w:rPr>
        <w:t>Sus hermanos Tere y Luis Van de Velde</w:t>
      </w:r>
    </w:p>
    <w:p w14:paraId="19AD06A6" w14:textId="1DE4BF29" w:rsidR="0069762C" w:rsidRDefault="0069762C" w:rsidP="00607087">
      <w:pPr>
        <w:ind w:left="708" w:hanging="708"/>
        <w:rPr>
          <w:rFonts w:asciiTheme="majorHAnsi" w:hAnsiTheme="majorHAnsi" w:cstheme="majorHAnsi"/>
          <w:lang w:val="es-ES"/>
        </w:rPr>
      </w:pPr>
    </w:p>
    <w:p w14:paraId="6B864BDA" w14:textId="1A18E0BC" w:rsidR="0069762C" w:rsidRDefault="0069762C" w:rsidP="00607087">
      <w:pPr>
        <w:ind w:left="708" w:hanging="708"/>
        <w:rPr>
          <w:rFonts w:asciiTheme="majorHAnsi" w:hAnsiTheme="majorHAnsi" w:cstheme="majorHAnsi"/>
          <w:lang w:val="es-ES"/>
        </w:rPr>
      </w:pPr>
    </w:p>
    <w:p w14:paraId="47724D8F" w14:textId="77777777" w:rsidR="0069762C" w:rsidRPr="00CF56FA" w:rsidRDefault="0069762C" w:rsidP="00607087">
      <w:pPr>
        <w:ind w:left="708" w:hanging="708"/>
        <w:rPr>
          <w:rFonts w:asciiTheme="majorHAnsi" w:hAnsiTheme="majorHAnsi" w:cstheme="majorHAnsi"/>
          <w:i/>
          <w:iCs/>
          <w:lang w:val="es-ES"/>
        </w:rPr>
      </w:pPr>
    </w:p>
    <w:p w14:paraId="6DBBA281" w14:textId="6B5F2A8B"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D03B5D">
        <w:rPr>
          <w:rFonts w:asciiTheme="majorHAnsi" w:hAnsiTheme="majorHAnsi" w:cstheme="majorHAnsi"/>
          <w:b/>
          <w:bCs/>
          <w:sz w:val="20"/>
          <w:szCs w:val="20"/>
          <w:lang w:val="es-ES"/>
        </w:rPr>
        <w:t>6 de febrero</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D03B5D">
        <w:rPr>
          <w:rFonts w:asciiTheme="majorHAnsi" w:hAnsiTheme="majorHAnsi" w:cstheme="majorHAnsi"/>
          <w:sz w:val="20"/>
          <w:szCs w:val="20"/>
          <w:lang w:val="es-ES"/>
        </w:rPr>
        <w:t>quinto</w:t>
      </w:r>
      <w:r w:rsidR="00B51C7C">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domingo </w:t>
      </w:r>
      <w:r w:rsidR="00B51C7C">
        <w:rPr>
          <w:rFonts w:asciiTheme="majorHAnsi" w:hAnsiTheme="majorHAnsi" w:cstheme="majorHAnsi"/>
          <w:sz w:val="20"/>
          <w:szCs w:val="20"/>
          <w:lang w:val="es-ES"/>
        </w:rPr>
        <w:t>ordinario</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Ciclo C, </w:t>
      </w:r>
      <w:r w:rsidR="00D03B5D">
        <w:rPr>
          <w:rFonts w:asciiTheme="majorHAnsi" w:hAnsiTheme="majorHAnsi" w:cstheme="majorHAnsi"/>
          <w:sz w:val="20"/>
          <w:szCs w:val="20"/>
          <w:lang w:val="es-ES"/>
        </w:rPr>
        <w:t>10 de febrero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D71A49">
        <w:rPr>
          <w:rFonts w:asciiTheme="majorHAnsi" w:hAnsiTheme="majorHAnsi" w:cstheme="majorHAnsi"/>
          <w:sz w:val="20"/>
          <w:szCs w:val="20"/>
          <w:lang w:val="es-ES"/>
        </w:rPr>
        <w:t>2</w:t>
      </w:r>
      <w:r w:rsidR="00D03B5D">
        <w:rPr>
          <w:rFonts w:asciiTheme="majorHAnsi" w:hAnsiTheme="majorHAnsi" w:cstheme="majorHAnsi"/>
          <w:sz w:val="20"/>
          <w:szCs w:val="20"/>
          <w:lang w:val="es-ES"/>
        </w:rPr>
        <w:t>51-252</w:t>
      </w:r>
    </w:p>
    <w:p w14:paraId="3CF00457" w14:textId="77777777" w:rsidR="00B4701F" w:rsidRDefault="00B4701F" w:rsidP="00EB30A8">
      <w:pPr>
        <w:rPr>
          <w:rFonts w:asciiTheme="majorHAnsi" w:hAnsiTheme="majorHAnsi" w:cstheme="majorHAnsi"/>
          <w:sz w:val="20"/>
          <w:szCs w:val="20"/>
          <w:lang w:val="es-ES"/>
        </w:rPr>
      </w:pPr>
    </w:p>
    <w:sectPr w:rsidR="00B4701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B3A5" w14:textId="77777777" w:rsidR="00350D55" w:rsidRDefault="00350D55" w:rsidP="00D049F6">
      <w:pPr>
        <w:spacing w:after="0" w:line="240" w:lineRule="auto"/>
      </w:pPr>
      <w:r>
        <w:separator/>
      </w:r>
    </w:p>
  </w:endnote>
  <w:endnote w:type="continuationSeparator" w:id="0">
    <w:p w14:paraId="3DC81AC7" w14:textId="77777777" w:rsidR="00350D55" w:rsidRDefault="00350D55"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B59C" w14:textId="77777777" w:rsidR="00350D55" w:rsidRDefault="00350D55" w:rsidP="00D049F6">
      <w:pPr>
        <w:spacing w:after="0" w:line="240" w:lineRule="auto"/>
      </w:pPr>
      <w:r>
        <w:separator/>
      </w:r>
    </w:p>
  </w:footnote>
  <w:footnote w:type="continuationSeparator" w:id="0">
    <w:p w14:paraId="1ADF26DD" w14:textId="77777777" w:rsidR="00350D55" w:rsidRDefault="00350D55"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AFB"/>
    <w:rsid w:val="00012FA2"/>
    <w:rsid w:val="000418CF"/>
    <w:rsid w:val="00041D89"/>
    <w:rsid w:val="00080579"/>
    <w:rsid w:val="00080C24"/>
    <w:rsid w:val="000B135B"/>
    <w:rsid w:val="000B5170"/>
    <w:rsid w:val="000D4B10"/>
    <w:rsid w:val="00110BA9"/>
    <w:rsid w:val="00132D63"/>
    <w:rsid w:val="00153A09"/>
    <w:rsid w:val="00162205"/>
    <w:rsid w:val="00172573"/>
    <w:rsid w:val="00176CB0"/>
    <w:rsid w:val="001775E2"/>
    <w:rsid w:val="001A50F3"/>
    <w:rsid w:val="001B1580"/>
    <w:rsid w:val="001B1B61"/>
    <w:rsid w:val="001B258F"/>
    <w:rsid w:val="001C083E"/>
    <w:rsid w:val="00200CE5"/>
    <w:rsid w:val="00206CFA"/>
    <w:rsid w:val="0021128D"/>
    <w:rsid w:val="00214BFF"/>
    <w:rsid w:val="002263B5"/>
    <w:rsid w:val="002416B9"/>
    <w:rsid w:val="00243034"/>
    <w:rsid w:val="00266EDC"/>
    <w:rsid w:val="002B66DA"/>
    <w:rsid w:val="002D06E1"/>
    <w:rsid w:val="002D3187"/>
    <w:rsid w:val="002F4340"/>
    <w:rsid w:val="002F70D5"/>
    <w:rsid w:val="00302BDF"/>
    <w:rsid w:val="00324BCC"/>
    <w:rsid w:val="00340BE0"/>
    <w:rsid w:val="00343D87"/>
    <w:rsid w:val="00350D55"/>
    <w:rsid w:val="00372BAF"/>
    <w:rsid w:val="0037395D"/>
    <w:rsid w:val="003A7BD4"/>
    <w:rsid w:val="003B47B4"/>
    <w:rsid w:val="003B5346"/>
    <w:rsid w:val="003C7902"/>
    <w:rsid w:val="003E099A"/>
    <w:rsid w:val="003F05E6"/>
    <w:rsid w:val="003F31D8"/>
    <w:rsid w:val="003F7914"/>
    <w:rsid w:val="004109DA"/>
    <w:rsid w:val="0043342F"/>
    <w:rsid w:val="00446935"/>
    <w:rsid w:val="00465AB9"/>
    <w:rsid w:val="00492C8B"/>
    <w:rsid w:val="004A457D"/>
    <w:rsid w:val="004A647A"/>
    <w:rsid w:val="004C1704"/>
    <w:rsid w:val="004D0D6D"/>
    <w:rsid w:val="004D10F8"/>
    <w:rsid w:val="004E4266"/>
    <w:rsid w:val="00501406"/>
    <w:rsid w:val="005115FD"/>
    <w:rsid w:val="00527B6C"/>
    <w:rsid w:val="00543515"/>
    <w:rsid w:val="005477FB"/>
    <w:rsid w:val="005554EA"/>
    <w:rsid w:val="0059023C"/>
    <w:rsid w:val="0059090F"/>
    <w:rsid w:val="00596053"/>
    <w:rsid w:val="005B3BC8"/>
    <w:rsid w:val="005C6AC9"/>
    <w:rsid w:val="005F1BB1"/>
    <w:rsid w:val="00607087"/>
    <w:rsid w:val="00607E6F"/>
    <w:rsid w:val="006177E6"/>
    <w:rsid w:val="00622696"/>
    <w:rsid w:val="006526F4"/>
    <w:rsid w:val="006753D0"/>
    <w:rsid w:val="00692E0B"/>
    <w:rsid w:val="00694341"/>
    <w:rsid w:val="0069762C"/>
    <w:rsid w:val="006A51F7"/>
    <w:rsid w:val="006A7406"/>
    <w:rsid w:val="006D1F33"/>
    <w:rsid w:val="006F3381"/>
    <w:rsid w:val="00711725"/>
    <w:rsid w:val="00750FDF"/>
    <w:rsid w:val="00775B1C"/>
    <w:rsid w:val="007A5A15"/>
    <w:rsid w:val="007B355A"/>
    <w:rsid w:val="007B5BA0"/>
    <w:rsid w:val="007B6E6E"/>
    <w:rsid w:val="007E0AEE"/>
    <w:rsid w:val="007F01CF"/>
    <w:rsid w:val="007F77B9"/>
    <w:rsid w:val="00801724"/>
    <w:rsid w:val="008022BF"/>
    <w:rsid w:val="00817435"/>
    <w:rsid w:val="008300C5"/>
    <w:rsid w:val="00844011"/>
    <w:rsid w:val="008602CA"/>
    <w:rsid w:val="00890C5F"/>
    <w:rsid w:val="008A4F2B"/>
    <w:rsid w:val="008E251A"/>
    <w:rsid w:val="008F1999"/>
    <w:rsid w:val="008F2B06"/>
    <w:rsid w:val="008F3DE5"/>
    <w:rsid w:val="00936578"/>
    <w:rsid w:val="009631FE"/>
    <w:rsid w:val="00975DCD"/>
    <w:rsid w:val="00991F70"/>
    <w:rsid w:val="009A5E3E"/>
    <w:rsid w:val="009D1EDD"/>
    <w:rsid w:val="009D79CD"/>
    <w:rsid w:val="009E1ACF"/>
    <w:rsid w:val="00A0061B"/>
    <w:rsid w:val="00A04B4C"/>
    <w:rsid w:val="00A173C9"/>
    <w:rsid w:val="00A21BB2"/>
    <w:rsid w:val="00A318AE"/>
    <w:rsid w:val="00A54463"/>
    <w:rsid w:val="00A55053"/>
    <w:rsid w:val="00A7426B"/>
    <w:rsid w:val="00A82D92"/>
    <w:rsid w:val="00A95A9A"/>
    <w:rsid w:val="00AB727A"/>
    <w:rsid w:val="00AD0F4D"/>
    <w:rsid w:val="00B10DC8"/>
    <w:rsid w:val="00B10F60"/>
    <w:rsid w:val="00B234B5"/>
    <w:rsid w:val="00B3169D"/>
    <w:rsid w:val="00B34103"/>
    <w:rsid w:val="00B445F8"/>
    <w:rsid w:val="00B4701F"/>
    <w:rsid w:val="00B51C7C"/>
    <w:rsid w:val="00B67E74"/>
    <w:rsid w:val="00B70698"/>
    <w:rsid w:val="00B749D1"/>
    <w:rsid w:val="00B750F8"/>
    <w:rsid w:val="00B82C96"/>
    <w:rsid w:val="00B82CBF"/>
    <w:rsid w:val="00B932D4"/>
    <w:rsid w:val="00BB0F7D"/>
    <w:rsid w:val="00BC33D1"/>
    <w:rsid w:val="00BE0579"/>
    <w:rsid w:val="00BE29E6"/>
    <w:rsid w:val="00C26C8B"/>
    <w:rsid w:val="00C36064"/>
    <w:rsid w:val="00C379F7"/>
    <w:rsid w:val="00C46AD0"/>
    <w:rsid w:val="00C51BD7"/>
    <w:rsid w:val="00C52937"/>
    <w:rsid w:val="00C62A9A"/>
    <w:rsid w:val="00C635AE"/>
    <w:rsid w:val="00C7440F"/>
    <w:rsid w:val="00C81260"/>
    <w:rsid w:val="00CC13B0"/>
    <w:rsid w:val="00CC3F9E"/>
    <w:rsid w:val="00CD7773"/>
    <w:rsid w:val="00CE627A"/>
    <w:rsid w:val="00CF56FA"/>
    <w:rsid w:val="00D00527"/>
    <w:rsid w:val="00D01720"/>
    <w:rsid w:val="00D03B5D"/>
    <w:rsid w:val="00D049F6"/>
    <w:rsid w:val="00D104F0"/>
    <w:rsid w:val="00D26B3A"/>
    <w:rsid w:val="00D5056F"/>
    <w:rsid w:val="00D535EE"/>
    <w:rsid w:val="00D56C0F"/>
    <w:rsid w:val="00D65316"/>
    <w:rsid w:val="00D71A49"/>
    <w:rsid w:val="00D90FE7"/>
    <w:rsid w:val="00DA6A68"/>
    <w:rsid w:val="00DD2818"/>
    <w:rsid w:val="00DE7204"/>
    <w:rsid w:val="00E27045"/>
    <w:rsid w:val="00E4110E"/>
    <w:rsid w:val="00E54C8A"/>
    <w:rsid w:val="00E71701"/>
    <w:rsid w:val="00E816C9"/>
    <w:rsid w:val="00E90572"/>
    <w:rsid w:val="00EB1ADC"/>
    <w:rsid w:val="00EB30A8"/>
    <w:rsid w:val="00EC4094"/>
    <w:rsid w:val="00EC6461"/>
    <w:rsid w:val="00ED281A"/>
    <w:rsid w:val="00ED3957"/>
    <w:rsid w:val="00EF067A"/>
    <w:rsid w:val="00F04A7D"/>
    <w:rsid w:val="00F1701E"/>
    <w:rsid w:val="00F33F0C"/>
    <w:rsid w:val="00F42FFF"/>
    <w:rsid w:val="00F45DE0"/>
    <w:rsid w:val="00F46502"/>
    <w:rsid w:val="00F530AE"/>
    <w:rsid w:val="00F60B77"/>
    <w:rsid w:val="00F62DDC"/>
    <w:rsid w:val="00F71085"/>
    <w:rsid w:val="00F84E78"/>
    <w:rsid w:val="00F94903"/>
    <w:rsid w:val="00FC74AB"/>
    <w:rsid w:val="00FF5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5068</Characters>
  <Application>Microsoft Office Word</Application>
  <DocSecurity>0</DocSecurity>
  <Lines>42</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2022-01-31T13:31:00Z</dcterms:created>
  <dcterms:modified xsi:type="dcterms:W3CDTF">2022-01-31T13:31:00Z</dcterms:modified>
</cp:coreProperties>
</file>