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5C27" w14:textId="3F1C2912" w:rsidR="00FC4225" w:rsidRPr="00FC4225" w:rsidRDefault="00FC4225" w:rsidP="00FC4225">
      <w:pPr>
        <w:jc w:val="center"/>
        <w:rPr>
          <w:rFonts w:ascii="Arial" w:hAnsi="Arial" w:cs="Arial"/>
          <w:b/>
          <w:bCs/>
          <w:sz w:val="24"/>
          <w:szCs w:val="24"/>
        </w:rPr>
      </w:pPr>
      <w:r w:rsidRPr="00FC4225">
        <w:rPr>
          <w:rFonts w:ascii="Arial" w:hAnsi="Arial" w:cs="Arial"/>
          <w:b/>
          <w:bCs/>
          <w:sz w:val="24"/>
          <w:szCs w:val="24"/>
        </w:rPr>
        <w:t>LA TAMALEADA GUATEMALTECA</w:t>
      </w:r>
    </w:p>
    <w:p w14:paraId="36606803" w14:textId="2FD88A3D" w:rsidR="00FC4225" w:rsidRDefault="00FC4225" w:rsidP="004C0169">
      <w:pPr>
        <w:spacing w:after="0"/>
        <w:jc w:val="right"/>
        <w:rPr>
          <w:rFonts w:ascii="Arial" w:hAnsi="Arial" w:cs="Arial"/>
          <w:b/>
          <w:bCs/>
          <w:sz w:val="24"/>
          <w:szCs w:val="24"/>
        </w:rPr>
      </w:pPr>
      <w:proofErr w:type="spellStart"/>
      <w:r w:rsidRPr="00FC4225">
        <w:rPr>
          <w:rFonts w:ascii="Arial" w:hAnsi="Arial" w:cs="Arial"/>
          <w:b/>
          <w:bCs/>
          <w:sz w:val="24"/>
          <w:szCs w:val="24"/>
        </w:rPr>
        <w:t>Kajkoj</w:t>
      </w:r>
      <w:proofErr w:type="spellEnd"/>
      <w:r w:rsidRPr="00FC4225">
        <w:rPr>
          <w:rFonts w:ascii="Arial" w:hAnsi="Arial" w:cs="Arial"/>
          <w:b/>
          <w:bCs/>
          <w:sz w:val="24"/>
          <w:szCs w:val="24"/>
        </w:rPr>
        <w:t xml:space="preserve"> </w:t>
      </w:r>
      <w:proofErr w:type="spellStart"/>
      <w:r w:rsidRPr="00FC4225">
        <w:rPr>
          <w:rFonts w:ascii="Arial" w:hAnsi="Arial" w:cs="Arial"/>
          <w:b/>
          <w:bCs/>
          <w:sz w:val="24"/>
          <w:szCs w:val="24"/>
        </w:rPr>
        <w:t>Maximo</w:t>
      </w:r>
      <w:proofErr w:type="spellEnd"/>
      <w:r w:rsidRPr="00FC4225">
        <w:rPr>
          <w:rFonts w:ascii="Arial" w:hAnsi="Arial" w:cs="Arial"/>
          <w:b/>
          <w:bCs/>
          <w:sz w:val="24"/>
          <w:szCs w:val="24"/>
        </w:rPr>
        <w:t xml:space="preserve"> Ba </w:t>
      </w:r>
      <w:proofErr w:type="spellStart"/>
      <w:r w:rsidRPr="00FC4225">
        <w:rPr>
          <w:rFonts w:ascii="Arial" w:hAnsi="Arial" w:cs="Arial"/>
          <w:b/>
          <w:bCs/>
          <w:sz w:val="24"/>
          <w:szCs w:val="24"/>
        </w:rPr>
        <w:t>Tiul</w:t>
      </w:r>
      <w:proofErr w:type="spellEnd"/>
      <w:r>
        <w:rPr>
          <w:rStyle w:val="Refdenotaalpie"/>
          <w:rFonts w:ascii="Arial" w:hAnsi="Arial" w:cs="Arial"/>
          <w:b/>
          <w:bCs/>
          <w:sz w:val="24"/>
          <w:szCs w:val="24"/>
        </w:rPr>
        <w:footnoteReference w:id="1"/>
      </w:r>
    </w:p>
    <w:p w14:paraId="213C0C85" w14:textId="77777777" w:rsidR="004C0169" w:rsidRDefault="004C0169" w:rsidP="004C0169">
      <w:pPr>
        <w:spacing w:after="0"/>
        <w:jc w:val="right"/>
        <w:rPr>
          <w:rFonts w:ascii="Arial" w:hAnsi="Arial" w:cs="Arial"/>
          <w:b/>
          <w:bCs/>
          <w:sz w:val="24"/>
          <w:szCs w:val="24"/>
        </w:rPr>
      </w:pPr>
    </w:p>
    <w:p w14:paraId="2BEC6003" w14:textId="63A1DFF5" w:rsidR="004C0169" w:rsidRDefault="004C0169" w:rsidP="004C0169">
      <w:pPr>
        <w:spacing w:after="0"/>
        <w:jc w:val="right"/>
        <w:rPr>
          <w:rFonts w:ascii="Arial" w:hAnsi="Arial" w:cs="Arial"/>
          <w:b/>
          <w:bCs/>
          <w:sz w:val="24"/>
          <w:szCs w:val="24"/>
        </w:rPr>
      </w:pPr>
      <w:r>
        <w:rPr>
          <w:rFonts w:ascii="Arial" w:hAnsi="Arial" w:cs="Arial"/>
          <w:b/>
          <w:bCs/>
          <w:sz w:val="24"/>
          <w:szCs w:val="24"/>
        </w:rPr>
        <w:t>“A 42 años de la Masacre de la Embajada de España</w:t>
      </w:r>
    </w:p>
    <w:p w14:paraId="03FEA397" w14:textId="77777777" w:rsidR="004C0169" w:rsidRDefault="004C0169" w:rsidP="004C0169">
      <w:pPr>
        <w:spacing w:after="0"/>
        <w:jc w:val="right"/>
        <w:rPr>
          <w:rFonts w:ascii="Arial" w:hAnsi="Arial" w:cs="Arial"/>
          <w:b/>
          <w:bCs/>
          <w:sz w:val="24"/>
          <w:szCs w:val="24"/>
        </w:rPr>
      </w:pPr>
      <w:r>
        <w:rPr>
          <w:rFonts w:ascii="Arial" w:hAnsi="Arial" w:cs="Arial"/>
          <w:b/>
          <w:bCs/>
          <w:sz w:val="24"/>
          <w:szCs w:val="24"/>
        </w:rPr>
        <w:t xml:space="preserve"> y a 40 años de la masacre de la fiesta de </w:t>
      </w:r>
    </w:p>
    <w:p w14:paraId="62B576B9" w14:textId="74CDDCA7" w:rsidR="004C0169" w:rsidRDefault="004C0169" w:rsidP="004C0169">
      <w:pPr>
        <w:spacing w:after="0"/>
        <w:jc w:val="right"/>
        <w:rPr>
          <w:rFonts w:ascii="Arial" w:hAnsi="Arial" w:cs="Arial"/>
          <w:b/>
          <w:bCs/>
          <w:sz w:val="24"/>
          <w:szCs w:val="24"/>
        </w:rPr>
      </w:pPr>
      <w:r>
        <w:rPr>
          <w:rFonts w:ascii="Arial" w:hAnsi="Arial" w:cs="Arial"/>
          <w:b/>
          <w:bCs/>
          <w:sz w:val="24"/>
          <w:szCs w:val="24"/>
        </w:rPr>
        <w:t>San Sebastián en San Cristóbal Verapaz”.</w:t>
      </w:r>
    </w:p>
    <w:p w14:paraId="1896ECA7" w14:textId="77777777" w:rsidR="004C0169" w:rsidRPr="00FC4225" w:rsidRDefault="004C0169" w:rsidP="004C0169">
      <w:pPr>
        <w:spacing w:after="0"/>
        <w:jc w:val="right"/>
        <w:rPr>
          <w:rFonts w:ascii="Arial" w:hAnsi="Arial" w:cs="Arial"/>
          <w:b/>
          <w:bCs/>
          <w:sz w:val="24"/>
          <w:szCs w:val="24"/>
        </w:rPr>
      </w:pPr>
    </w:p>
    <w:p w14:paraId="710044A9" w14:textId="3A9DDBE2" w:rsidR="00821177" w:rsidRDefault="00B377F3" w:rsidP="003A4C50">
      <w:pPr>
        <w:jc w:val="both"/>
        <w:rPr>
          <w:rFonts w:ascii="Arial" w:hAnsi="Arial" w:cs="Arial"/>
          <w:sz w:val="24"/>
          <w:szCs w:val="24"/>
        </w:rPr>
      </w:pPr>
      <w:r w:rsidRPr="003A4C50">
        <w:rPr>
          <w:rFonts w:ascii="Arial" w:hAnsi="Arial" w:cs="Arial"/>
          <w:sz w:val="24"/>
          <w:szCs w:val="24"/>
        </w:rPr>
        <w:t>En Guatemala, no es que la mazorca se está desgranando</w:t>
      </w:r>
      <w:r w:rsidR="003A4C50" w:rsidRPr="003A4C50">
        <w:rPr>
          <w:rFonts w:ascii="Arial" w:hAnsi="Arial" w:cs="Arial"/>
          <w:sz w:val="24"/>
          <w:szCs w:val="24"/>
        </w:rPr>
        <w:t xml:space="preserve">, si bien es cierto que quienes </w:t>
      </w:r>
      <w:r w:rsidR="004C0169">
        <w:rPr>
          <w:rFonts w:ascii="Arial" w:hAnsi="Arial" w:cs="Arial"/>
          <w:sz w:val="24"/>
          <w:szCs w:val="24"/>
        </w:rPr>
        <w:t xml:space="preserve">ahora </w:t>
      </w:r>
      <w:r w:rsidR="003A4C50" w:rsidRPr="003A4C50">
        <w:rPr>
          <w:rFonts w:ascii="Arial" w:hAnsi="Arial" w:cs="Arial"/>
          <w:sz w:val="24"/>
          <w:szCs w:val="24"/>
        </w:rPr>
        <w:t xml:space="preserve">están fuera del gabinete o del equipo de gobierno de </w:t>
      </w:r>
      <w:proofErr w:type="spellStart"/>
      <w:r w:rsidR="003A4C50" w:rsidRPr="003A4C50">
        <w:rPr>
          <w:rFonts w:ascii="Arial" w:hAnsi="Arial" w:cs="Arial"/>
          <w:sz w:val="24"/>
          <w:szCs w:val="24"/>
        </w:rPr>
        <w:t>Giammattei</w:t>
      </w:r>
      <w:proofErr w:type="spellEnd"/>
      <w:r w:rsidR="003A4C50" w:rsidRPr="003A4C50">
        <w:rPr>
          <w:rFonts w:ascii="Arial" w:hAnsi="Arial" w:cs="Arial"/>
          <w:sz w:val="24"/>
          <w:szCs w:val="24"/>
        </w:rPr>
        <w:t>, han cometido errores o torpezas en sus funciones, no fue eso el motivo</w:t>
      </w:r>
      <w:r w:rsidR="00821177">
        <w:rPr>
          <w:rFonts w:ascii="Arial" w:hAnsi="Arial" w:cs="Arial"/>
          <w:sz w:val="24"/>
          <w:szCs w:val="24"/>
        </w:rPr>
        <w:t xml:space="preserve"> para que se estén yendo (</w:t>
      </w:r>
      <w:proofErr w:type="spellStart"/>
      <w:r w:rsidR="00821177">
        <w:rPr>
          <w:rFonts w:ascii="Arial" w:hAnsi="Arial" w:cs="Arial"/>
          <w:sz w:val="24"/>
          <w:szCs w:val="24"/>
        </w:rPr>
        <w:t>Brolo</w:t>
      </w:r>
      <w:proofErr w:type="spellEnd"/>
      <w:r w:rsidR="00821177">
        <w:rPr>
          <w:rFonts w:ascii="Arial" w:hAnsi="Arial" w:cs="Arial"/>
          <w:sz w:val="24"/>
          <w:szCs w:val="24"/>
        </w:rPr>
        <w:t xml:space="preserve"> y </w:t>
      </w:r>
      <w:proofErr w:type="spellStart"/>
      <w:r w:rsidR="00821177">
        <w:rPr>
          <w:rFonts w:ascii="Arial" w:hAnsi="Arial" w:cs="Arial"/>
          <w:sz w:val="24"/>
          <w:szCs w:val="24"/>
        </w:rPr>
        <w:t>Gendry</w:t>
      </w:r>
      <w:proofErr w:type="spellEnd"/>
      <w:r w:rsidR="00821177">
        <w:rPr>
          <w:rFonts w:ascii="Arial" w:hAnsi="Arial" w:cs="Arial"/>
          <w:sz w:val="24"/>
          <w:szCs w:val="24"/>
        </w:rPr>
        <w:t>).</w:t>
      </w:r>
      <w:r w:rsidR="003A4C50" w:rsidRPr="003A4C50">
        <w:rPr>
          <w:rFonts w:ascii="Arial" w:hAnsi="Arial" w:cs="Arial"/>
          <w:sz w:val="24"/>
          <w:szCs w:val="24"/>
        </w:rPr>
        <w:t xml:space="preserve">  Hay muchas hipótesis al respecto, pero hasta ahora nada es conclusivo.  Lo que nos debe quedar claro, es que ésta es la forma </w:t>
      </w:r>
      <w:r w:rsidR="004C0169">
        <w:rPr>
          <w:rFonts w:ascii="Arial" w:hAnsi="Arial" w:cs="Arial"/>
          <w:sz w:val="24"/>
          <w:szCs w:val="24"/>
        </w:rPr>
        <w:t xml:space="preserve">como opera </w:t>
      </w:r>
      <w:r w:rsidR="003A4C50" w:rsidRPr="003A4C50">
        <w:rPr>
          <w:rFonts w:ascii="Arial" w:hAnsi="Arial" w:cs="Arial"/>
          <w:sz w:val="24"/>
          <w:szCs w:val="24"/>
        </w:rPr>
        <w:t>el pacto criminal que tiene controlado al Estado y ahora a la sociedad</w:t>
      </w:r>
      <w:r w:rsidR="004C0169">
        <w:rPr>
          <w:rFonts w:ascii="Arial" w:hAnsi="Arial" w:cs="Arial"/>
          <w:sz w:val="24"/>
          <w:szCs w:val="24"/>
        </w:rPr>
        <w:t>.  T</w:t>
      </w:r>
      <w:r w:rsidR="00821177">
        <w:rPr>
          <w:rFonts w:ascii="Arial" w:hAnsi="Arial" w:cs="Arial"/>
          <w:sz w:val="24"/>
          <w:szCs w:val="24"/>
        </w:rPr>
        <w:t>raslada a sus peones y alfiles, sobre todo a quienes fueron fieles y capaces de morir por la causa</w:t>
      </w:r>
      <w:r w:rsidR="004C0169">
        <w:rPr>
          <w:rFonts w:ascii="Arial" w:hAnsi="Arial" w:cs="Arial"/>
          <w:sz w:val="24"/>
          <w:szCs w:val="24"/>
        </w:rPr>
        <w:t xml:space="preserve"> a otros lugares a ocupar puestos de no tanta trascendencia, pero a seguir con su misión.</w:t>
      </w:r>
    </w:p>
    <w:p w14:paraId="5C73FBF5" w14:textId="44D11E1A" w:rsidR="00BF4049" w:rsidRDefault="00821177" w:rsidP="003A4C50">
      <w:pPr>
        <w:jc w:val="both"/>
        <w:rPr>
          <w:rFonts w:ascii="Arial" w:hAnsi="Arial" w:cs="Arial"/>
          <w:sz w:val="24"/>
          <w:szCs w:val="24"/>
        </w:rPr>
      </w:pPr>
      <w:r>
        <w:rPr>
          <w:rFonts w:ascii="Arial" w:hAnsi="Arial" w:cs="Arial"/>
          <w:sz w:val="24"/>
          <w:szCs w:val="24"/>
        </w:rPr>
        <w:t>No estamos en los tiempos de las purgas, a no ser que el funcionario o el sicario haya abusado de la confianza, pero en est</w:t>
      </w:r>
      <w:r w:rsidR="004C0169">
        <w:rPr>
          <w:rFonts w:ascii="Arial" w:hAnsi="Arial" w:cs="Arial"/>
          <w:sz w:val="24"/>
          <w:szCs w:val="24"/>
        </w:rPr>
        <w:t>os</w:t>
      </w:r>
      <w:r>
        <w:rPr>
          <w:rFonts w:ascii="Arial" w:hAnsi="Arial" w:cs="Arial"/>
          <w:sz w:val="24"/>
          <w:szCs w:val="24"/>
        </w:rPr>
        <w:t xml:space="preserve"> caso</w:t>
      </w:r>
      <w:r w:rsidR="004C0169">
        <w:rPr>
          <w:rFonts w:ascii="Arial" w:hAnsi="Arial" w:cs="Arial"/>
          <w:sz w:val="24"/>
          <w:szCs w:val="24"/>
        </w:rPr>
        <w:t>s</w:t>
      </w:r>
      <w:r>
        <w:rPr>
          <w:rFonts w:ascii="Arial" w:hAnsi="Arial" w:cs="Arial"/>
          <w:sz w:val="24"/>
          <w:szCs w:val="24"/>
        </w:rPr>
        <w:t xml:space="preserve">, no hubo abuso en contra de los jefes y tampoco quisieron sobrepasarse de las decisiones del pacto de criminales y corruptos.  El trabajo lo hicieron bien, hasta el último momento.  </w:t>
      </w:r>
      <w:r w:rsidR="00BF4049">
        <w:rPr>
          <w:rFonts w:ascii="Arial" w:hAnsi="Arial" w:cs="Arial"/>
          <w:sz w:val="24"/>
          <w:szCs w:val="24"/>
        </w:rPr>
        <w:t xml:space="preserve">No, es nuestro interés detenernos </w:t>
      </w:r>
      <w:r w:rsidR="009579A4">
        <w:rPr>
          <w:rFonts w:ascii="Arial" w:hAnsi="Arial" w:cs="Arial"/>
          <w:sz w:val="24"/>
          <w:szCs w:val="24"/>
        </w:rPr>
        <w:t>que hicieron, lo que si es cierto que ambos (</w:t>
      </w:r>
      <w:proofErr w:type="spellStart"/>
      <w:r w:rsidR="009579A4">
        <w:rPr>
          <w:rFonts w:ascii="Arial" w:hAnsi="Arial" w:cs="Arial"/>
          <w:sz w:val="24"/>
          <w:szCs w:val="24"/>
        </w:rPr>
        <w:t>Gendry</w:t>
      </w:r>
      <w:proofErr w:type="spellEnd"/>
      <w:r w:rsidR="009579A4">
        <w:rPr>
          <w:rFonts w:ascii="Arial" w:hAnsi="Arial" w:cs="Arial"/>
          <w:sz w:val="24"/>
          <w:szCs w:val="24"/>
        </w:rPr>
        <w:t xml:space="preserve"> y </w:t>
      </w:r>
      <w:proofErr w:type="spellStart"/>
      <w:r w:rsidR="009579A4">
        <w:rPr>
          <w:rFonts w:ascii="Arial" w:hAnsi="Arial" w:cs="Arial"/>
          <w:sz w:val="24"/>
          <w:szCs w:val="24"/>
        </w:rPr>
        <w:t>Brolo</w:t>
      </w:r>
      <w:proofErr w:type="spellEnd"/>
      <w:r w:rsidR="009579A4">
        <w:rPr>
          <w:rFonts w:ascii="Arial" w:hAnsi="Arial" w:cs="Arial"/>
          <w:sz w:val="24"/>
          <w:szCs w:val="24"/>
        </w:rPr>
        <w:t xml:space="preserve">), como parte del pacto criminal y corrupto, actuaron bajo la venia de este grupo criminal. </w:t>
      </w:r>
      <w:r w:rsidR="004C0169">
        <w:rPr>
          <w:rFonts w:ascii="Arial" w:hAnsi="Arial" w:cs="Arial"/>
          <w:sz w:val="24"/>
          <w:szCs w:val="24"/>
        </w:rPr>
        <w:t xml:space="preserve"> Mientras esto se da, Benito</w:t>
      </w:r>
      <w:r w:rsidR="00DF2E47">
        <w:rPr>
          <w:rFonts w:ascii="Arial" w:hAnsi="Arial" w:cs="Arial"/>
          <w:sz w:val="24"/>
          <w:szCs w:val="24"/>
        </w:rPr>
        <w:t>, se entrega porque sabe que saldrá bien librado</w:t>
      </w:r>
      <w:r w:rsidR="009579A4">
        <w:rPr>
          <w:rFonts w:ascii="Arial" w:hAnsi="Arial" w:cs="Arial"/>
          <w:sz w:val="24"/>
          <w:szCs w:val="24"/>
        </w:rPr>
        <w:t xml:space="preserve"> y hace</w:t>
      </w:r>
      <w:r w:rsidR="004C0169">
        <w:rPr>
          <w:rFonts w:ascii="Arial" w:hAnsi="Arial" w:cs="Arial"/>
          <w:sz w:val="24"/>
          <w:szCs w:val="24"/>
        </w:rPr>
        <w:t>r</w:t>
      </w:r>
      <w:r w:rsidR="009579A4">
        <w:rPr>
          <w:rFonts w:ascii="Arial" w:hAnsi="Arial" w:cs="Arial"/>
          <w:sz w:val="24"/>
          <w:szCs w:val="24"/>
        </w:rPr>
        <w:t xml:space="preserve"> el mate de que estaba prófugo, fue para esperar el momento oportuno, para evadir la justicia.</w:t>
      </w:r>
    </w:p>
    <w:p w14:paraId="3550A597" w14:textId="4E891AF5" w:rsidR="009579A4" w:rsidRDefault="009579A4" w:rsidP="003A4C50">
      <w:pPr>
        <w:jc w:val="both"/>
        <w:rPr>
          <w:rFonts w:ascii="Arial" w:hAnsi="Arial" w:cs="Arial"/>
          <w:sz w:val="24"/>
          <w:szCs w:val="24"/>
        </w:rPr>
      </w:pPr>
      <w:r>
        <w:rPr>
          <w:rFonts w:ascii="Arial" w:hAnsi="Arial" w:cs="Arial"/>
          <w:sz w:val="24"/>
          <w:szCs w:val="24"/>
        </w:rPr>
        <w:t xml:space="preserve">Lo que tenemos, </w:t>
      </w:r>
      <w:r w:rsidR="00821177">
        <w:rPr>
          <w:rFonts w:ascii="Arial" w:hAnsi="Arial" w:cs="Arial"/>
          <w:sz w:val="24"/>
          <w:szCs w:val="24"/>
        </w:rPr>
        <w:t xml:space="preserve">es </w:t>
      </w:r>
      <w:r>
        <w:rPr>
          <w:rFonts w:ascii="Arial" w:hAnsi="Arial" w:cs="Arial"/>
          <w:sz w:val="24"/>
          <w:szCs w:val="24"/>
        </w:rPr>
        <w:t xml:space="preserve">solo </w:t>
      </w:r>
      <w:r w:rsidR="00DF2E47">
        <w:rPr>
          <w:rFonts w:ascii="Arial" w:hAnsi="Arial" w:cs="Arial"/>
          <w:sz w:val="24"/>
          <w:szCs w:val="24"/>
        </w:rPr>
        <w:t xml:space="preserve">un </w:t>
      </w:r>
      <w:r w:rsidR="00821177">
        <w:rPr>
          <w:rFonts w:ascii="Arial" w:hAnsi="Arial" w:cs="Arial"/>
          <w:sz w:val="24"/>
          <w:szCs w:val="24"/>
        </w:rPr>
        <w:t>cambio de personas en dos ministerios importantes</w:t>
      </w:r>
      <w:r w:rsidR="00DF2E47">
        <w:rPr>
          <w:rFonts w:ascii="Arial" w:hAnsi="Arial" w:cs="Arial"/>
          <w:sz w:val="24"/>
          <w:szCs w:val="24"/>
        </w:rPr>
        <w:t xml:space="preserve"> y </w:t>
      </w:r>
      <w:r>
        <w:rPr>
          <w:rFonts w:ascii="Arial" w:hAnsi="Arial" w:cs="Arial"/>
          <w:sz w:val="24"/>
          <w:szCs w:val="24"/>
        </w:rPr>
        <w:t>la presentación ante la justicia de un exministro</w:t>
      </w:r>
      <w:r w:rsidR="00DF2E47">
        <w:rPr>
          <w:rFonts w:ascii="Arial" w:hAnsi="Arial" w:cs="Arial"/>
          <w:sz w:val="24"/>
          <w:szCs w:val="24"/>
        </w:rPr>
        <w:t xml:space="preserve"> que sabe mucho, pero que</w:t>
      </w:r>
      <w:r w:rsidR="004C0169">
        <w:rPr>
          <w:rFonts w:ascii="Arial" w:hAnsi="Arial" w:cs="Arial"/>
          <w:sz w:val="24"/>
          <w:szCs w:val="24"/>
        </w:rPr>
        <w:t xml:space="preserve"> cantará hasta donde se lo permitan</w:t>
      </w:r>
      <w:r w:rsidR="00DF2E47">
        <w:rPr>
          <w:rFonts w:ascii="Arial" w:hAnsi="Arial" w:cs="Arial"/>
          <w:sz w:val="24"/>
          <w:szCs w:val="24"/>
        </w:rPr>
        <w:t>.</w:t>
      </w:r>
      <w:r>
        <w:rPr>
          <w:rFonts w:ascii="Arial" w:hAnsi="Arial" w:cs="Arial"/>
          <w:sz w:val="24"/>
          <w:szCs w:val="24"/>
        </w:rPr>
        <w:t xml:space="preserve"> </w:t>
      </w:r>
      <w:r w:rsidR="00DF2E47">
        <w:rPr>
          <w:rFonts w:ascii="Arial" w:hAnsi="Arial" w:cs="Arial"/>
          <w:sz w:val="24"/>
          <w:szCs w:val="24"/>
        </w:rPr>
        <w:t xml:space="preserve"> </w:t>
      </w:r>
      <w:r w:rsidR="00821177">
        <w:rPr>
          <w:rFonts w:ascii="Arial" w:hAnsi="Arial" w:cs="Arial"/>
          <w:sz w:val="24"/>
          <w:szCs w:val="24"/>
        </w:rPr>
        <w:t xml:space="preserve"> </w:t>
      </w:r>
      <w:r>
        <w:rPr>
          <w:rFonts w:ascii="Arial" w:hAnsi="Arial" w:cs="Arial"/>
          <w:sz w:val="24"/>
          <w:szCs w:val="24"/>
        </w:rPr>
        <w:t xml:space="preserve">No olvidemos, que este año es preelectoral, no necesariamente campaña abierta, pero ya se están amarrando los tamales para las próximas elecciones. Tampoco debemos olvidar el papel que juega el CACIF, FUNDATERROR, AVEMILGUA, ACDEPRO, así como las religiones pentecostalistas y </w:t>
      </w:r>
      <w:proofErr w:type="spellStart"/>
      <w:r>
        <w:rPr>
          <w:rFonts w:ascii="Arial" w:hAnsi="Arial" w:cs="Arial"/>
          <w:sz w:val="24"/>
          <w:szCs w:val="24"/>
        </w:rPr>
        <w:t>neo</w:t>
      </w:r>
      <w:r w:rsidR="004C0169">
        <w:rPr>
          <w:rFonts w:ascii="Arial" w:hAnsi="Arial" w:cs="Arial"/>
          <w:sz w:val="24"/>
          <w:szCs w:val="24"/>
        </w:rPr>
        <w:t>-</w:t>
      </w:r>
      <w:r>
        <w:rPr>
          <w:rFonts w:ascii="Arial" w:hAnsi="Arial" w:cs="Arial"/>
          <w:sz w:val="24"/>
          <w:szCs w:val="24"/>
        </w:rPr>
        <w:t>pentecostalistas</w:t>
      </w:r>
      <w:proofErr w:type="spellEnd"/>
      <w:r>
        <w:rPr>
          <w:rFonts w:ascii="Arial" w:hAnsi="Arial" w:cs="Arial"/>
          <w:sz w:val="24"/>
          <w:szCs w:val="24"/>
        </w:rPr>
        <w:t xml:space="preserve">, como </w:t>
      </w:r>
      <w:r w:rsidR="004C0169">
        <w:rPr>
          <w:rFonts w:ascii="Arial" w:hAnsi="Arial" w:cs="Arial"/>
          <w:sz w:val="24"/>
          <w:szCs w:val="24"/>
        </w:rPr>
        <w:t>quienes</w:t>
      </w:r>
      <w:r>
        <w:rPr>
          <w:rFonts w:ascii="Arial" w:hAnsi="Arial" w:cs="Arial"/>
          <w:sz w:val="24"/>
          <w:szCs w:val="24"/>
        </w:rPr>
        <w:t xml:space="preserve"> promueven la campaña</w:t>
      </w:r>
      <w:r w:rsidR="00CF7412">
        <w:rPr>
          <w:rFonts w:ascii="Arial" w:hAnsi="Arial" w:cs="Arial"/>
          <w:sz w:val="24"/>
          <w:szCs w:val="24"/>
        </w:rPr>
        <w:t xml:space="preserve"> de</w:t>
      </w:r>
      <w:r>
        <w:rPr>
          <w:rFonts w:ascii="Arial" w:hAnsi="Arial" w:cs="Arial"/>
          <w:sz w:val="24"/>
          <w:szCs w:val="24"/>
        </w:rPr>
        <w:t xml:space="preserve"> ayuno para Guatemala, bajo el nombre “Levántate Guatemala”.</w:t>
      </w:r>
    </w:p>
    <w:p w14:paraId="0B8C2BE9" w14:textId="18D6F475" w:rsidR="009579A4" w:rsidRDefault="009579A4" w:rsidP="003A4C50">
      <w:pPr>
        <w:jc w:val="both"/>
        <w:rPr>
          <w:rFonts w:ascii="Arial" w:hAnsi="Arial" w:cs="Arial"/>
          <w:sz w:val="24"/>
          <w:szCs w:val="24"/>
        </w:rPr>
      </w:pPr>
      <w:r>
        <w:rPr>
          <w:rFonts w:ascii="Arial" w:hAnsi="Arial" w:cs="Arial"/>
          <w:sz w:val="24"/>
          <w:szCs w:val="24"/>
        </w:rPr>
        <w:t xml:space="preserve">¿Cuál </w:t>
      </w:r>
      <w:r w:rsidR="00031813">
        <w:rPr>
          <w:rFonts w:ascii="Arial" w:hAnsi="Arial" w:cs="Arial"/>
          <w:sz w:val="24"/>
          <w:szCs w:val="24"/>
        </w:rPr>
        <w:t xml:space="preserve">es </w:t>
      </w:r>
      <w:r>
        <w:rPr>
          <w:rFonts w:ascii="Arial" w:hAnsi="Arial" w:cs="Arial"/>
          <w:sz w:val="24"/>
          <w:szCs w:val="24"/>
        </w:rPr>
        <w:t>el objetivo de fondo</w:t>
      </w:r>
      <w:r w:rsidR="00031813">
        <w:rPr>
          <w:rFonts w:ascii="Arial" w:hAnsi="Arial" w:cs="Arial"/>
          <w:sz w:val="24"/>
          <w:szCs w:val="24"/>
        </w:rPr>
        <w:t xml:space="preserve"> de este grupo criminal para afianzarse en el poder</w:t>
      </w:r>
      <w:r>
        <w:rPr>
          <w:rFonts w:ascii="Arial" w:hAnsi="Arial" w:cs="Arial"/>
          <w:sz w:val="24"/>
          <w:szCs w:val="24"/>
        </w:rPr>
        <w:t>?</w:t>
      </w:r>
      <w:r w:rsidR="00CF7412">
        <w:rPr>
          <w:rFonts w:ascii="Arial" w:hAnsi="Arial" w:cs="Arial"/>
          <w:sz w:val="24"/>
          <w:szCs w:val="24"/>
        </w:rPr>
        <w:t xml:space="preserve"> ¿estamos volviendo a un proceso de </w:t>
      </w:r>
      <w:r w:rsidR="00031813">
        <w:rPr>
          <w:rFonts w:ascii="Arial" w:hAnsi="Arial" w:cs="Arial"/>
          <w:sz w:val="24"/>
          <w:szCs w:val="24"/>
        </w:rPr>
        <w:t>más</w:t>
      </w:r>
      <w:r w:rsidR="00CF7412">
        <w:rPr>
          <w:rFonts w:ascii="Arial" w:hAnsi="Arial" w:cs="Arial"/>
          <w:sz w:val="24"/>
          <w:szCs w:val="24"/>
        </w:rPr>
        <w:t xml:space="preserve"> militarizació</w:t>
      </w:r>
      <w:r w:rsidR="00031813">
        <w:rPr>
          <w:rFonts w:ascii="Arial" w:hAnsi="Arial" w:cs="Arial"/>
          <w:sz w:val="24"/>
          <w:szCs w:val="24"/>
        </w:rPr>
        <w:t>n para salvaguardar los intereses del pacto criminal y corrupto</w:t>
      </w:r>
      <w:r w:rsidR="00CF7412">
        <w:rPr>
          <w:rFonts w:ascii="Arial" w:hAnsi="Arial" w:cs="Arial"/>
          <w:sz w:val="24"/>
          <w:szCs w:val="24"/>
        </w:rPr>
        <w:t xml:space="preserve">? ¿cómo se está configurando el narco estado guatemalteco?  </w:t>
      </w:r>
      <w:r w:rsidR="00031813">
        <w:rPr>
          <w:rFonts w:ascii="Arial" w:hAnsi="Arial" w:cs="Arial"/>
          <w:sz w:val="24"/>
          <w:szCs w:val="24"/>
        </w:rPr>
        <w:t xml:space="preserve">¿qué se está jugando con la comisión de postulación para la nueva fiscal o la estructura de la nueva comisión de derechos humanos del congreso, teniendo a un anticomunista a la cabeza para elegir al nuevo PDH? ¿y la nueva </w:t>
      </w:r>
      <w:r w:rsidR="00031813">
        <w:rPr>
          <w:rFonts w:ascii="Arial" w:hAnsi="Arial" w:cs="Arial"/>
          <w:sz w:val="24"/>
          <w:szCs w:val="24"/>
        </w:rPr>
        <w:lastRenderedPageBreak/>
        <w:t xml:space="preserve">represión en los territorios indígenas, qué?  ¿Estados Unidos, que es lo que se está jugando, ahora que </w:t>
      </w:r>
      <w:proofErr w:type="spellStart"/>
      <w:r w:rsidR="00031813">
        <w:rPr>
          <w:rFonts w:ascii="Arial" w:hAnsi="Arial" w:cs="Arial"/>
          <w:sz w:val="24"/>
          <w:szCs w:val="24"/>
        </w:rPr>
        <w:t>Xiomará</w:t>
      </w:r>
      <w:proofErr w:type="spellEnd"/>
      <w:r w:rsidR="00031813">
        <w:rPr>
          <w:rFonts w:ascii="Arial" w:hAnsi="Arial" w:cs="Arial"/>
          <w:sz w:val="24"/>
          <w:szCs w:val="24"/>
        </w:rPr>
        <w:t xml:space="preserve"> Castro es presidenta de Honduras? ¿en perspectiva que esperamos de la próxima campaña electoral? En fin, muchas preguntas surgen y que deben ser pensadas y discutidas a profundidad, no co</w:t>
      </w:r>
      <w:r w:rsidR="004C0169">
        <w:rPr>
          <w:rFonts w:ascii="Arial" w:hAnsi="Arial" w:cs="Arial"/>
          <w:sz w:val="24"/>
          <w:szCs w:val="24"/>
        </w:rPr>
        <w:t xml:space="preserve">n </w:t>
      </w:r>
      <w:r w:rsidR="00031813">
        <w:rPr>
          <w:rFonts w:ascii="Arial" w:hAnsi="Arial" w:cs="Arial"/>
          <w:sz w:val="24"/>
          <w:szCs w:val="24"/>
        </w:rPr>
        <w:t>respuesta</w:t>
      </w:r>
      <w:r w:rsidR="004C0169">
        <w:rPr>
          <w:rFonts w:ascii="Arial" w:hAnsi="Arial" w:cs="Arial"/>
          <w:sz w:val="24"/>
          <w:szCs w:val="24"/>
        </w:rPr>
        <w:t>s</w:t>
      </w:r>
      <w:r w:rsidR="00031813">
        <w:rPr>
          <w:rFonts w:ascii="Arial" w:hAnsi="Arial" w:cs="Arial"/>
          <w:sz w:val="24"/>
          <w:szCs w:val="24"/>
        </w:rPr>
        <w:t xml:space="preserve"> mágica</w:t>
      </w:r>
      <w:r w:rsidR="004C0169">
        <w:rPr>
          <w:rFonts w:ascii="Arial" w:hAnsi="Arial" w:cs="Arial"/>
          <w:sz w:val="24"/>
          <w:szCs w:val="24"/>
        </w:rPr>
        <w:t>s</w:t>
      </w:r>
      <w:r w:rsidR="00031813">
        <w:rPr>
          <w:rFonts w:ascii="Arial" w:hAnsi="Arial" w:cs="Arial"/>
          <w:sz w:val="24"/>
          <w:szCs w:val="24"/>
        </w:rPr>
        <w:t xml:space="preserve">, si </w:t>
      </w:r>
      <w:r w:rsidR="004C0169">
        <w:rPr>
          <w:rFonts w:ascii="Arial" w:hAnsi="Arial" w:cs="Arial"/>
          <w:sz w:val="24"/>
          <w:szCs w:val="24"/>
        </w:rPr>
        <w:t>desde</w:t>
      </w:r>
      <w:r w:rsidR="00031813">
        <w:rPr>
          <w:rFonts w:ascii="Arial" w:hAnsi="Arial" w:cs="Arial"/>
          <w:sz w:val="24"/>
          <w:szCs w:val="24"/>
        </w:rPr>
        <w:t xml:space="preserve"> la realidad concreta de nuestro país y la región y que afectará nuestra situación política</w:t>
      </w:r>
      <w:r w:rsidR="004C0169">
        <w:rPr>
          <w:rFonts w:ascii="Arial" w:hAnsi="Arial" w:cs="Arial"/>
          <w:sz w:val="24"/>
          <w:szCs w:val="24"/>
        </w:rPr>
        <w:t xml:space="preserve">, </w:t>
      </w:r>
      <w:r w:rsidR="00031813">
        <w:rPr>
          <w:rFonts w:ascii="Arial" w:hAnsi="Arial" w:cs="Arial"/>
          <w:sz w:val="24"/>
          <w:szCs w:val="24"/>
        </w:rPr>
        <w:t>económica</w:t>
      </w:r>
      <w:r w:rsidR="004C0169">
        <w:rPr>
          <w:rFonts w:ascii="Arial" w:hAnsi="Arial" w:cs="Arial"/>
          <w:sz w:val="24"/>
          <w:szCs w:val="24"/>
        </w:rPr>
        <w:t>, social y cultural</w:t>
      </w:r>
      <w:r w:rsidR="00031813">
        <w:rPr>
          <w:rFonts w:ascii="Arial" w:hAnsi="Arial" w:cs="Arial"/>
          <w:sz w:val="24"/>
          <w:szCs w:val="24"/>
        </w:rPr>
        <w:t>.</w:t>
      </w:r>
    </w:p>
    <w:p w14:paraId="5A4AF1A4" w14:textId="0DC2F6F5" w:rsidR="0051581A" w:rsidRDefault="0051581A" w:rsidP="003A4C50">
      <w:pPr>
        <w:jc w:val="both"/>
        <w:rPr>
          <w:rFonts w:ascii="Helvetica" w:hAnsi="Helvetica"/>
          <w:color w:val="292F33"/>
          <w:sz w:val="24"/>
          <w:szCs w:val="24"/>
          <w:shd w:val="clear" w:color="auto" w:fill="F5F8FA"/>
        </w:rPr>
      </w:pPr>
      <w:r w:rsidRPr="0051581A">
        <w:rPr>
          <w:rFonts w:ascii="Helvetica" w:hAnsi="Helvetica"/>
          <w:color w:val="292F33"/>
          <w:sz w:val="24"/>
          <w:szCs w:val="24"/>
          <w:shd w:val="clear" w:color="auto" w:fill="F5F8FA"/>
        </w:rPr>
        <w:t>E</w:t>
      </w:r>
      <w:r w:rsidR="00F30587" w:rsidRPr="0051581A">
        <w:rPr>
          <w:rFonts w:ascii="Helvetica" w:hAnsi="Helvetica"/>
          <w:color w:val="292F33"/>
          <w:sz w:val="24"/>
          <w:szCs w:val="24"/>
          <w:shd w:val="clear" w:color="auto" w:fill="F5F8FA"/>
        </w:rPr>
        <w:t xml:space="preserve">stos cambios </w:t>
      </w:r>
      <w:r w:rsidRPr="0051581A">
        <w:rPr>
          <w:rFonts w:ascii="Helvetica" w:hAnsi="Helvetica"/>
          <w:color w:val="292F33"/>
          <w:sz w:val="24"/>
          <w:szCs w:val="24"/>
          <w:shd w:val="clear" w:color="auto" w:fill="F5F8FA"/>
        </w:rPr>
        <w:t>como los que vend</w:t>
      </w:r>
      <w:r w:rsidR="00A4236F">
        <w:rPr>
          <w:rFonts w:ascii="Helvetica" w:hAnsi="Helvetica"/>
          <w:color w:val="292F33"/>
          <w:sz w:val="24"/>
          <w:szCs w:val="24"/>
          <w:shd w:val="clear" w:color="auto" w:fill="F5F8FA"/>
        </w:rPr>
        <w:t>rán</w:t>
      </w:r>
      <w:r w:rsidRPr="0051581A">
        <w:rPr>
          <w:rFonts w:ascii="Helvetica" w:hAnsi="Helvetica"/>
          <w:color w:val="292F33"/>
          <w:sz w:val="24"/>
          <w:szCs w:val="24"/>
          <w:shd w:val="clear" w:color="auto" w:fill="F5F8FA"/>
        </w:rPr>
        <w:t>, deben ser parte de nuestro análisis</w:t>
      </w:r>
      <w:r>
        <w:rPr>
          <w:rFonts w:ascii="Helvetica" w:hAnsi="Helvetica"/>
          <w:color w:val="292F33"/>
          <w:sz w:val="24"/>
          <w:szCs w:val="24"/>
          <w:shd w:val="clear" w:color="auto" w:fill="F5F8FA"/>
        </w:rPr>
        <w:t>, para construir futuras estrategias</w:t>
      </w:r>
      <w:r w:rsidR="004C0169">
        <w:rPr>
          <w:rFonts w:ascii="Helvetica" w:hAnsi="Helvetica"/>
          <w:color w:val="292F33"/>
          <w:sz w:val="24"/>
          <w:szCs w:val="24"/>
          <w:shd w:val="clear" w:color="auto" w:fill="F5F8FA"/>
        </w:rPr>
        <w:t>,</w:t>
      </w:r>
      <w:r>
        <w:rPr>
          <w:rFonts w:ascii="Helvetica" w:hAnsi="Helvetica"/>
          <w:color w:val="292F33"/>
          <w:sz w:val="24"/>
          <w:szCs w:val="24"/>
          <w:shd w:val="clear" w:color="auto" w:fill="F5F8FA"/>
        </w:rPr>
        <w:t xml:space="preserve"> para saber cómo se están moviendo los grupos de poder, ahora que todo el aparato legal está a su favor.  No olvidemos que las últimas sentencias por los casos de genocidio, no los tienen muy entusiasmados, los reclamos de territorio por los pueblos indígenas, la lista de los no queridos por Estados Unidos, así como la llegada de un nuevo bloque de izquierda (</w:t>
      </w:r>
      <w:proofErr w:type="spellStart"/>
      <w:r>
        <w:rPr>
          <w:rFonts w:ascii="Helvetica" w:hAnsi="Helvetica"/>
          <w:color w:val="292F33"/>
          <w:sz w:val="24"/>
          <w:szCs w:val="24"/>
          <w:shd w:val="clear" w:color="auto" w:fill="F5F8FA"/>
        </w:rPr>
        <w:t>Boric</w:t>
      </w:r>
      <w:proofErr w:type="spellEnd"/>
      <w:r>
        <w:rPr>
          <w:rFonts w:ascii="Helvetica" w:hAnsi="Helvetica"/>
          <w:color w:val="292F33"/>
          <w:sz w:val="24"/>
          <w:szCs w:val="24"/>
          <w:shd w:val="clear" w:color="auto" w:fill="F5F8FA"/>
        </w:rPr>
        <w:t>, Lula, Castillo, Arce, Castro) que, heterogéneo le está diciendo mucho al grupo de Lima, con</w:t>
      </w:r>
      <w:r w:rsidR="004C0169">
        <w:rPr>
          <w:rFonts w:ascii="Helvetica" w:hAnsi="Helvetica"/>
          <w:color w:val="292F33"/>
          <w:sz w:val="24"/>
          <w:szCs w:val="24"/>
          <w:shd w:val="clear" w:color="auto" w:fill="F5F8FA"/>
        </w:rPr>
        <w:t>formados por</w:t>
      </w:r>
      <w:r>
        <w:rPr>
          <w:rFonts w:ascii="Helvetica" w:hAnsi="Helvetica"/>
          <w:color w:val="292F33"/>
          <w:sz w:val="24"/>
          <w:szCs w:val="24"/>
          <w:shd w:val="clear" w:color="auto" w:fill="F5F8FA"/>
        </w:rPr>
        <w:t xml:space="preserve"> presidentes denunciados por corrupción, pero es el equipo que tiene de vanguardia Estados Unidos en la región, para impulsar su programa de nueva contrainsurgencia.  En lo cercano, las elecciones de Honduras, con Xiomara Castro a la cabeza, los tiene igual muy sentidos y por eso se harán movimientos en el Tribunal Supremo Electoral y el Registro de Ciudadano</w:t>
      </w:r>
      <w:r w:rsidR="0020786D">
        <w:rPr>
          <w:rFonts w:ascii="Helvetica" w:hAnsi="Helvetica"/>
          <w:color w:val="292F33"/>
          <w:sz w:val="24"/>
          <w:szCs w:val="24"/>
          <w:shd w:val="clear" w:color="auto" w:fill="F5F8FA"/>
        </w:rPr>
        <w:t>, para fortalecer a los partidos del pacto criminal</w:t>
      </w:r>
      <w:r>
        <w:rPr>
          <w:rFonts w:ascii="Helvetica" w:hAnsi="Helvetica"/>
          <w:color w:val="292F33"/>
          <w:sz w:val="24"/>
          <w:szCs w:val="24"/>
          <w:shd w:val="clear" w:color="auto" w:fill="F5F8FA"/>
        </w:rPr>
        <w:t xml:space="preserve">. </w:t>
      </w:r>
    </w:p>
    <w:p w14:paraId="0E628424" w14:textId="064969DA" w:rsidR="0051581A" w:rsidRDefault="0020786D" w:rsidP="003A4C50">
      <w:pPr>
        <w:jc w:val="both"/>
        <w:rPr>
          <w:rFonts w:ascii="Helvetica" w:hAnsi="Helvetica"/>
          <w:color w:val="292F33"/>
          <w:sz w:val="24"/>
          <w:szCs w:val="24"/>
          <w:shd w:val="clear" w:color="auto" w:fill="F5F8FA"/>
        </w:rPr>
      </w:pPr>
      <w:r>
        <w:rPr>
          <w:rFonts w:ascii="Helvetica" w:hAnsi="Helvetica"/>
          <w:color w:val="292F33"/>
          <w:sz w:val="24"/>
          <w:szCs w:val="24"/>
          <w:shd w:val="clear" w:color="auto" w:fill="F5F8FA"/>
        </w:rPr>
        <w:t xml:space="preserve">En </w:t>
      </w:r>
      <w:r w:rsidR="0051581A">
        <w:rPr>
          <w:rFonts w:ascii="Helvetica" w:hAnsi="Helvetica"/>
          <w:color w:val="292F33"/>
          <w:sz w:val="24"/>
          <w:szCs w:val="24"/>
          <w:shd w:val="clear" w:color="auto" w:fill="F5F8FA"/>
        </w:rPr>
        <w:t xml:space="preserve">Guatemala, el problema no es que vuelven los militares a ocupar piezas claves, sino la preocupación es, ¿estaremos a las puertas de un nuevo fascismo?, que implica una represión a todo </w:t>
      </w:r>
      <w:r w:rsidR="00E16744">
        <w:rPr>
          <w:rFonts w:ascii="Helvetica" w:hAnsi="Helvetica"/>
          <w:color w:val="292F33"/>
          <w:sz w:val="24"/>
          <w:szCs w:val="24"/>
          <w:shd w:val="clear" w:color="auto" w:fill="F5F8FA"/>
        </w:rPr>
        <w:t>nivel ¿c</w:t>
      </w:r>
      <w:r w:rsidR="0051581A">
        <w:rPr>
          <w:rFonts w:ascii="Helvetica" w:hAnsi="Helvetica"/>
          <w:color w:val="292F33"/>
          <w:sz w:val="24"/>
          <w:szCs w:val="24"/>
          <w:shd w:val="clear" w:color="auto" w:fill="F5F8FA"/>
        </w:rPr>
        <w:t xml:space="preserve">omenzarán a jugar todo por el todo? ¿es tanto el cinismo </w:t>
      </w:r>
      <w:r w:rsidR="00E16744">
        <w:rPr>
          <w:rFonts w:ascii="Helvetica" w:hAnsi="Helvetica"/>
          <w:color w:val="292F33"/>
          <w:sz w:val="24"/>
          <w:szCs w:val="24"/>
          <w:shd w:val="clear" w:color="auto" w:fill="F5F8FA"/>
        </w:rPr>
        <w:t xml:space="preserve">que dejara de nuevo a Consuelo Porras como Fiscal? Pues </w:t>
      </w:r>
      <w:r w:rsidR="00A97B4B">
        <w:rPr>
          <w:rFonts w:ascii="Helvetica" w:hAnsi="Helvetica"/>
          <w:color w:val="292F33"/>
          <w:sz w:val="24"/>
          <w:szCs w:val="24"/>
          <w:shd w:val="clear" w:color="auto" w:fill="F5F8FA"/>
        </w:rPr>
        <w:t>habría</w:t>
      </w:r>
      <w:r w:rsidR="00E16744">
        <w:rPr>
          <w:rFonts w:ascii="Helvetica" w:hAnsi="Helvetica"/>
          <w:color w:val="292F33"/>
          <w:sz w:val="24"/>
          <w:szCs w:val="24"/>
          <w:shd w:val="clear" w:color="auto" w:fill="F5F8FA"/>
        </w:rPr>
        <w:t xml:space="preserve"> que ver, como se comporta la comisión de postulación, </w:t>
      </w:r>
      <w:r w:rsidR="00A97B4B">
        <w:rPr>
          <w:rFonts w:ascii="Helvetica" w:hAnsi="Helvetica"/>
          <w:color w:val="292F33"/>
          <w:sz w:val="24"/>
          <w:szCs w:val="24"/>
          <w:shd w:val="clear" w:color="auto" w:fill="F5F8FA"/>
        </w:rPr>
        <w:t>que,</w:t>
      </w:r>
      <w:r w:rsidR="00E16744">
        <w:rPr>
          <w:rFonts w:ascii="Helvetica" w:hAnsi="Helvetica"/>
          <w:color w:val="292F33"/>
          <w:sz w:val="24"/>
          <w:szCs w:val="24"/>
          <w:shd w:val="clear" w:color="auto" w:fill="F5F8FA"/>
        </w:rPr>
        <w:t xml:space="preserve"> según las entrevistas</w:t>
      </w:r>
      <w:r w:rsidR="00A97B4B">
        <w:rPr>
          <w:rFonts w:ascii="Helvetica" w:hAnsi="Helvetica"/>
          <w:color w:val="292F33"/>
          <w:sz w:val="24"/>
          <w:szCs w:val="24"/>
          <w:shd w:val="clear" w:color="auto" w:fill="F5F8FA"/>
        </w:rPr>
        <w:t xml:space="preserve"> </w:t>
      </w:r>
      <w:r>
        <w:rPr>
          <w:rFonts w:ascii="Helvetica" w:hAnsi="Helvetica"/>
          <w:color w:val="292F33"/>
          <w:sz w:val="24"/>
          <w:szCs w:val="24"/>
          <w:shd w:val="clear" w:color="auto" w:fill="F5F8FA"/>
        </w:rPr>
        <w:t>a</w:t>
      </w:r>
      <w:r w:rsidR="00A97B4B">
        <w:rPr>
          <w:rFonts w:ascii="Helvetica" w:hAnsi="Helvetica"/>
          <w:color w:val="292F33"/>
          <w:sz w:val="24"/>
          <w:szCs w:val="24"/>
          <w:shd w:val="clear" w:color="auto" w:fill="F5F8FA"/>
        </w:rPr>
        <w:t xml:space="preserve"> </w:t>
      </w:r>
      <w:r>
        <w:rPr>
          <w:rFonts w:ascii="Helvetica" w:hAnsi="Helvetica"/>
          <w:color w:val="292F33"/>
          <w:sz w:val="24"/>
          <w:szCs w:val="24"/>
          <w:shd w:val="clear" w:color="auto" w:fill="F5F8FA"/>
        </w:rPr>
        <w:t xml:space="preserve">algunos </w:t>
      </w:r>
      <w:r w:rsidR="00A97B4B">
        <w:rPr>
          <w:rFonts w:ascii="Helvetica" w:hAnsi="Helvetica"/>
          <w:color w:val="292F33"/>
          <w:sz w:val="24"/>
          <w:szCs w:val="24"/>
          <w:shd w:val="clear" w:color="auto" w:fill="F5F8FA"/>
        </w:rPr>
        <w:t>miembros de la comisión, que</w:t>
      </w:r>
      <w:r w:rsidR="00E16744">
        <w:rPr>
          <w:rFonts w:ascii="Helvetica" w:hAnsi="Helvetica"/>
          <w:color w:val="292F33"/>
          <w:sz w:val="24"/>
          <w:szCs w:val="24"/>
          <w:shd w:val="clear" w:color="auto" w:fill="F5F8FA"/>
        </w:rPr>
        <w:t xml:space="preserve"> hemos escuchado, no están dispuestos a que sean sometidos por el crim</w:t>
      </w:r>
      <w:r w:rsidR="00A97B4B">
        <w:rPr>
          <w:rFonts w:ascii="Helvetica" w:hAnsi="Helvetica"/>
          <w:color w:val="292F33"/>
          <w:sz w:val="24"/>
          <w:szCs w:val="24"/>
          <w:shd w:val="clear" w:color="auto" w:fill="F5F8FA"/>
        </w:rPr>
        <w:t>en</w:t>
      </w:r>
      <w:r w:rsidR="00E16744">
        <w:rPr>
          <w:rFonts w:ascii="Helvetica" w:hAnsi="Helvetica"/>
          <w:color w:val="292F33"/>
          <w:sz w:val="24"/>
          <w:szCs w:val="24"/>
          <w:shd w:val="clear" w:color="auto" w:fill="F5F8FA"/>
        </w:rPr>
        <w:t xml:space="preserve"> organizado.  </w:t>
      </w:r>
    </w:p>
    <w:p w14:paraId="5A2CF0EF" w14:textId="25E6871C" w:rsidR="006A2F8F" w:rsidRDefault="006A2F8F" w:rsidP="003A4C50">
      <w:pPr>
        <w:jc w:val="both"/>
        <w:rPr>
          <w:rFonts w:ascii="Helvetica" w:hAnsi="Helvetica"/>
          <w:color w:val="292F33"/>
          <w:sz w:val="24"/>
          <w:szCs w:val="24"/>
          <w:shd w:val="clear" w:color="auto" w:fill="F5F8FA"/>
        </w:rPr>
      </w:pPr>
      <w:r>
        <w:rPr>
          <w:rFonts w:ascii="Helvetica" w:hAnsi="Helvetica"/>
          <w:color w:val="292F33"/>
          <w:sz w:val="24"/>
          <w:szCs w:val="24"/>
          <w:shd w:val="clear" w:color="auto" w:fill="F5F8FA"/>
        </w:rPr>
        <w:t>La tamaleada guatemalteca está amarrad</w:t>
      </w:r>
      <w:r w:rsidR="0020786D">
        <w:rPr>
          <w:rFonts w:ascii="Helvetica" w:hAnsi="Helvetica"/>
          <w:color w:val="292F33"/>
          <w:sz w:val="24"/>
          <w:szCs w:val="24"/>
          <w:shd w:val="clear" w:color="auto" w:fill="F5F8FA"/>
        </w:rPr>
        <w:t>a</w:t>
      </w:r>
      <w:r>
        <w:rPr>
          <w:rFonts w:ascii="Helvetica" w:hAnsi="Helvetica"/>
          <w:color w:val="292F33"/>
          <w:sz w:val="24"/>
          <w:szCs w:val="24"/>
          <w:shd w:val="clear" w:color="auto" w:fill="F5F8FA"/>
        </w:rPr>
        <w:t>, cocinad</w:t>
      </w:r>
      <w:r w:rsidR="0020786D">
        <w:rPr>
          <w:rFonts w:ascii="Helvetica" w:hAnsi="Helvetica"/>
          <w:color w:val="292F33"/>
          <w:sz w:val="24"/>
          <w:szCs w:val="24"/>
          <w:shd w:val="clear" w:color="auto" w:fill="F5F8FA"/>
        </w:rPr>
        <w:t>a</w:t>
      </w:r>
      <w:r>
        <w:rPr>
          <w:rFonts w:ascii="Helvetica" w:hAnsi="Helvetica"/>
          <w:color w:val="292F33"/>
          <w:sz w:val="24"/>
          <w:szCs w:val="24"/>
          <w:shd w:val="clear" w:color="auto" w:fill="F5F8FA"/>
        </w:rPr>
        <w:t xml:space="preserve"> y negociad</w:t>
      </w:r>
      <w:r w:rsidR="0020786D">
        <w:rPr>
          <w:rFonts w:ascii="Helvetica" w:hAnsi="Helvetica"/>
          <w:color w:val="292F33"/>
          <w:sz w:val="24"/>
          <w:szCs w:val="24"/>
          <w:shd w:val="clear" w:color="auto" w:fill="F5F8FA"/>
        </w:rPr>
        <w:t>a</w:t>
      </w:r>
      <w:r>
        <w:rPr>
          <w:rFonts w:ascii="Helvetica" w:hAnsi="Helvetica"/>
          <w:color w:val="292F33"/>
          <w:sz w:val="24"/>
          <w:szCs w:val="24"/>
          <w:shd w:val="clear" w:color="auto" w:fill="F5F8FA"/>
        </w:rPr>
        <w:t xml:space="preserve">. </w:t>
      </w:r>
      <w:r w:rsidR="00FC4225">
        <w:rPr>
          <w:rFonts w:ascii="Helvetica" w:hAnsi="Helvetica"/>
          <w:color w:val="292F33"/>
          <w:sz w:val="24"/>
          <w:szCs w:val="24"/>
          <w:shd w:val="clear" w:color="auto" w:fill="F5F8FA"/>
        </w:rPr>
        <w:t xml:space="preserve">El crimen organizado sigue controlando la institucionalidad del Estado y sus alfiles y peones </w:t>
      </w:r>
      <w:r w:rsidR="0020786D">
        <w:rPr>
          <w:rFonts w:ascii="Helvetica" w:hAnsi="Helvetica"/>
          <w:color w:val="292F33"/>
          <w:sz w:val="24"/>
          <w:szCs w:val="24"/>
          <w:shd w:val="clear" w:color="auto" w:fill="F5F8FA"/>
        </w:rPr>
        <w:t xml:space="preserve">siguen </w:t>
      </w:r>
      <w:r w:rsidR="00FC4225">
        <w:rPr>
          <w:rFonts w:ascii="Helvetica" w:hAnsi="Helvetica"/>
          <w:color w:val="292F33"/>
          <w:sz w:val="24"/>
          <w:szCs w:val="24"/>
          <w:shd w:val="clear" w:color="auto" w:fill="F5F8FA"/>
        </w:rPr>
        <w:t>ocupando puesto</w:t>
      </w:r>
      <w:r w:rsidR="0020786D">
        <w:rPr>
          <w:rFonts w:ascii="Helvetica" w:hAnsi="Helvetica"/>
          <w:color w:val="292F33"/>
          <w:sz w:val="24"/>
          <w:szCs w:val="24"/>
          <w:shd w:val="clear" w:color="auto" w:fill="F5F8FA"/>
        </w:rPr>
        <w:t>s</w:t>
      </w:r>
      <w:r w:rsidR="00FC4225">
        <w:rPr>
          <w:rFonts w:ascii="Helvetica" w:hAnsi="Helvetica"/>
          <w:color w:val="292F33"/>
          <w:sz w:val="24"/>
          <w:szCs w:val="24"/>
          <w:shd w:val="clear" w:color="auto" w:fill="F5F8FA"/>
        </w:rPr>
        <w:t xml:space="preserve">, ya sea en el país o fuera de las fronteras.  No olvidemos que el 2022 es año </w:t>
      </w:r>
      <w:proofErr w:type="spellStart"/>
      <w:r w:rsidR="00FC4225">
        <w:rPr>
          <w:rFonts w:ascii="Helvetica" w:hAnsi="Helvetica"/>
          <w:color w:val="292F33"/>
          <w:sz w:val="24"/>
          <w:szCs w:val="24"/>
          <w:shd w:val="clear" w:color="auto" w:fill="F5F8FA"/>
        </w:rPr>
        <w:t>pre-electoral</w:t>
      </w:r>
      <w:proofErr w:type="spellEnd"/>
      <w:r w:rsidR="00FC4225">
        <w:rPr>
          <w:rFonts w:ascii="Helvetica" w:hAnsi="Helvetica"/>
          <w:color w:val="292F33"/>
          <w:sz w:val="24"/>
          <w:szCs w:val="24"/>
          <w:shd w:val="clear" w:color="auto" w:fill="F5F8FA"/>
        </w:rPr>
        <w:t xml:space="preserve">, entonces los puestos y las pagas de factura será </w:t>
      </w:r>
      <w:r w:rsidR="0020786D">
        <w:rPr>
          <w:rFonts w:ascii="Helvetica" w:hAnsi="Helvetica"/>
          <w:color w:val="292F33"/>
          <w:sz w:val="24"/>
          <w:szCs w:val="24"/>
          <w:shd w:val="clear" w:color="auto" w:fill="F5F8FA"/>
        </w:rPr>
        <w:t xml:space="preserve">el </w:t>
      </w:r>
      <w:r w:rsidR="00FC4225">
        <w:rPr>
          <w:rFonts w:ascii="Helvetica" w:hAnsi="Helvetica"/>
          <w:color w:val="292F33"/>
          <w:sz w:val="24"/>
          <w:szCs w:val="24"/>
          <w:shd w:val="clear" w:color="auto" w:fill="F5F8FA"/>
        </w:rPr>
        <w:t xml:space="preserve">postre preferido de este año.  Lo veremos desde los puestos en las municipalidades, pasando por los puestos departamentales como gobernadores y los nacionales.  Los que aún no han tenido puestos visibles lo tendrán, porque al fin y al cabo son pagos de facturas por favores de campaña o porque son las negociaciones con los diferentes cárteles del crimen organizado. </w:t>
      </w:r>
    </w:p>
    <w:p w14:paraId="26802D81" w14:textId="7AEC2E94" w:rsidR="00FC4225" w:rsidRDefault="00FC4225" w:rsidP="003A4C50">
      <w:pPr>
        <w:jc w:val="both"/>
        <w:rPr>
          <w:rFonts w:ascii="Helvetica" w:hAnsi="Helvetica"/>
          <w:color w:val="292F33"/>
          <w:sz w:val="24"/>
          <w:szCs w:val="24"/>
          <w:shd w:val="clear" w:color="auto" w:fill="F5F8FA"/>
        </w:rPr>
      </w:pPr>
      <w:r>
        <w:rPr>
          <w:rFonts w:ascii="Helvetica" w:hAnsi="Helvetica"/>
          <w:color w:val="292F33"/>
          <w:sz w:val="24"/>
          <w:szCs w:val="24"/>
          <w:shd w:val="clear" w:color="auto" w:fill="F5F8FA"/>
        </w:rPr>
        <w:t xml:space="preserve">Mientras tanto, </w:t>
      </w:r>
      <w:r w:rsidR="0020786D">
        <w:rPr>
          <w:rFonts w:ascii="Helvetica" w:hAnsi="Helvetica"/>
          <w:color w:val="292F33"/>
          <w:sz w:val="24"/>
          <w:szCs w:val="24"/>
          <w:shd w:val="clear" w:color="auto" w:fill="F5F8FA"/>
        </w:rPr>
        <w:t>debemos estar</w:t>
      </w:r>
      <w:r>
        <w:rPr>
          <w:rFonts w:ascii="Helvetica" w:hAnsi="Helvetica"/>
          <w:color w:val="292F33"/>
          <w:sz w:val="24"/>
          <w:szCs w:val="24"/>
          <w:shd w:val="clear" w:color="auto" w:fill="F5F8FA"/>
        </w:rPr>
        <w:t xml:space="preserve"> </w:t>
      </w:r>
      <w:r w:rsidR="0020786D">
        <w:rPr>
          <w:rFonts w:ascii="Helvetica" w:hAnsi="Helvetica"/>
          <w:color w:val="292F33"/>
          <w:sz w:val="24"/>
          <w:szCs w:val="24"/>
          <w:shd w:val="clear" w:color="auto" w:fill="F5F8FA"/>
        </w:rPr>
        <w:t>atentos con e</w:t>
      </w:r>
      <w:r>
        <w:rPr>
          <w:rFonts w:ascii="Helvetica" w:hAnsi="Helvetica"/>
          <w:color w:val="292F33"/>
          <w:sz w:val="24"/>
          <w:szCs w:val="24"/>
          <w:shd w:val="clear" w:color="auto" w:fill="F5F8FA"/>
        </w:rPr>
        <w:t xml:space="preserve">l trabajo que está haciendo la Comisión Postuladora para el nuevo o la nueva fiscal, que, por lo visto, no nos ofrece nada bueno.  Además, </w:t>
      </w:r>
      <w:r w:rsidR="0020786D">
        <w:rPr>
          <w:rFonts w:ascii="Helvetica" w:hAnsi="Helvetica"/>
          <w:color w:val="292F33"/>
          <w:sz w:val="24"/>
          <w:szCs w:val="24"/>
          <w:shd w:val="clear" w:color="auto" w:fill="F5F8FA"/>
        </w:rPr>
        <w:t>seguir de</w:t>
      </w:r>
      <w:r>
        <w:rPr>
          <w:rFonts w:ascii="Helvetica" w:hAnsi="Helvetica"/>
          <w:color w:val="292F33"/>
          <w:sz w:val="24"/>
          <w:szCs w:val="24"/>
          <w:shd w:val="clear" w:color="auto" w:fill="F5F8FA"/>
        </w:rPr>
        <w:t xml:space="preserve"> cerca los juicios por genocidio.  Por otro lado, preocupa la escalada de criminalización contra líderes comunitarios como la detención de Timoteo Valdez, la intimidación en contra de dirigentes</w:t>
      </w:r>
      <w:r w:rsidR="004C0169">
        <w:rPr>
          <w:rFonts w:ascii="Helvetica" w:hAnsi="Helvetica"/>
          <w:color w:val="292F33"/>
          <w:sz w:val="24"/>
          <w:szCs w:val="24"/>
          <w:shd w:val="clear" w:color="auto" w:fill="F5F8FA"/>
        </w:rPr>
        <w:t xml:space="preserve"> comunitarios de las comunidades T</w:t>
      </w:r>
      <w:r w:rsidR="004C0169" w:rsidRPr="004C0169">
        <w:rPr>
          <w:rFonts w:ascii="Helvetica" w:hAnsi="Helvetica"/>
          <w:color w:val="292F33"/>
          <w:sz w:val="24"/>
          <w:szCs w:val="24"/>
          <w:shd w:val="clear" w:color="auto" w:fill="F5F8FA"/>
        </w:rPr>
        <w:t xml:space="preserve">res </w:t>
      </w:r>
      <w:r w:rsidR="004C0169">
        <w:rPr>
          <w:rFonts w:ascii="Helvetica" w:hAnsi="Helvetica"/>
          <w:color w:val="292F33"/>
          <w:sz w:val="24"/>
          <w:szCs w:val="24"/>
          <w:shd w:val="clear" w:color="auto" w:fill="F5F8FA"/>
        </w:rPr>
        <w:t>L</w:t>
      </w:r>
      <w:r w:rsidR="004C0169" w:rsidRPr="004C0169">
        <w:rPr>
          <w:rFonts w:ascii="Helvetica" w:hAnsi="Helvetica"/>
          <w:color w:val="292F33"/>
          <w:sz w:val="24"/>
          <w:szCs w:val="24"/>
          <w:shd w:val="clear" w:color="auto" w:fill="F5F8FA"/>
        </w:rPr>
        <w:t xml:space="preserve">agunas y </w:t>
      </w:r>
      <w:proofErr w:type="spellStart"/>
      <w:r w:rsidR="004C0169">
        <w:rPr>
          <w:rFonts w:ascii="Helvetica" w:hAnsi="Helvetica"/>
          <w:color w:val="292F33"/>
          <w:sz w:val="24"/>
          <w:szCs w:val="24"/>
          <w:shd w:val="clear" w:color="auto" w:fill="F5F8FA"/>
        </w:rPr>
        <w:t>O</w:t>
      </w:r>
      <w:r w:rsidR="004C0169" w:rsidRPr="004C0169">
        <w:rPr>
          <w:rFonts w:ascii="Helvetica" w:hAnsi="Helvetica"/>
          <w:color w:val="292F33"/>
          <w:sz w:val="24"/>
          <w:szCs w:val="24"/>
          <w:shd w:val="clear" w:color="auto" w:fill="F5F8FA"/>
        </w:rPr>
        <w:t>xib</w:t>
      </w:r>
      <w:proofErr w:type="spellEnd"/>
      <w:r w:rsidR="004C0169" w:rsidRPr="004C0169">
        <w:rPr>
          <w:rFonts w:ascii="Helvetica" w:hAnsi="Helvetica"/>
          <w:color w:val="292F33"/>
          <w:sz w:val="24"/>
          <w:szCs w:val="24"/>
          <w:shd w:val="clear" w:color="auto" w:fill="F5F8FA"/>
        </w:rPr>
        <w:t xml:space="preserve"> </w:t>
      </w:r>
      <w:proofErr w:type="spellStart"/>
      <w:r w:rsidR="004C0169">
        <w:rPr>
          <w:rFonts w:ascii="Helvetica" w:hAnsi="Helvetica"/>
          <w:color w:val="292F33"/>
          <w:sz w:val="24"/>
          <w:szCs w:val="24"/>
          <w:shd w:val="clear" w:color="auto" w:fill="F5F8FA"/>
        </w:rPr>
        <w:t>K</w:t>
      </w:r>
      <w:r w:rsidR="004C0169" w:rsidRPr="004C0169">
        <w:rPr>
          <w:rFonts w:ascii="Helvetica" w:hAnsi="Helvetica"/>
          <w:color w:val="292F33"/>
          <w:sz w:val="24"/>
          <w:szCs w:val="24"/>
          <w:shd w:val="clear" w:color="auto" w:fill="F5F8FA"/>
        </w:rPr>
        <w:t>ej</w:t>
      </w:r>
      <w:proofErr w:type="spellEnd"/>
      <w:r w:rsidR="004C0169">
        <w:rPr>
          <w:rFonts w:ascii="Helvetica" w:hAnsi="Helvetica"/>
          <w:color w:val="292F33"/>
          <w:sz w:val="24"/>
          <w:szCs w:val="24"/>
          <w:shd w:val="clear" w:color="auto" w:fill="F5F8FA"/>
        </w:rPr>
        <w:t xml:space="preserve"> de </w:t>
      </w:r>
      <w:proofErr w:type="spellStart"/>
      <w:r w:rsidR="004C0169">
        <w:rPr>
          <w:rFonts w:ascii="Helvetica" w:hAnsi="Helvetica"/>
          <w:color w:val="292F33"/>
          <w:sz w:val="24"/>
          <w:szCs w:val="24"/>
          <w:shd w:val="clear" w:color="auto" w:fill="F5F8FA"/>
        </w:rPr>
        <w:t>Sayaxche</w:t>
      </w:r>
      <w:proofErr w:type="spellEnd"/>
      <w:r w:rsidR="004C0169">
        <w:rPr>
          <w:rFonts w:ascii="Helvetica" w:hAnsi="Helvetica"/>
          <w:color w:val="292F33"/>
          <w:sz w:val="24"/>
          <w:szCs w:val="24"/>
          <w:shd w:val="clear" w:color="auto" w:fill="F5F8FA"/>
        </w:rPr>
        <w:t xml:space="preserve">, Petén. </w:t>
      </w:r>
    </w:p>
    <w:sectPr w:rsidR="00FC422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4D94" w14:textId="77777777" w:rsidR="006F1B46" w:rsidRDefault="006F1B46" w:rsidP="00FC4225">
      <w:pPr>
        <w:spacing w:after="0" w:line="240" w:lineRule="auto"/>
      </w:pPr>
      <w:r>
        <w:separator/>
      </w:r>
    </w:p>
  </w:endnote>
  <w:endnote w:type="continuationSeparator" w:id="0">
    <w:p w14:paraId="2B98334C" w14:textId="77777777" w:rsidR="006F1B46" w:rsidRDefault="006F1B46" w:rsidP="00FC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9A6A" w14:textId="653032CF" w:rsidR="00FC4225" w:rsidRDefault="00FC4225" w:rsidP="00FC4225">
    <w:pPr>
      <w:pStyle w:val="Piedepgina"/>
      <w:jc w:val="center"/>
    </w:pPr>
    <w:r>
      <w:t xml:space="preserve">San Cristóbal Verapaz, Alta Verapaz, </w:t>
    </w:r>
    <w:hyperlink r:id="rId1" w:history="1">
      <w:r w:rsidRPr="00656297">
        <w:rPr>
          <w:rStyle w:val="Hipervnculo"/>
        </w:rPr>
        <w:t>chiwax2030@yahoo.com</w:t>
      </w:r>
    </w:hyperlink>
    <w:r>
      <w:t>, 2/02/2022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273D" w14:textId="77777777" w:rsidR="006F1B46" w:rsidRDefault="006F1B46" w:rsidP="00FC4225">
      <w:pPr>
        <w:spacing w:after="0" w:line="240" w:lineRule="auto"/>
      </w:pPr>
      <w:r>
        <w:separator/>
      </w:r>
    </w:p>
  </w:footnote>
  <w:footnote w:type="continuationSeparator" w:id="0">
    <w:p w14:paraId="2F9FAF43" w14:textId="77777777" w:rsidR="006F1B46" w:rsidRDefault="006F1B46" w:rsidP="00FC4225">
      <w:pPr>
        <w:spacing w:after="0" w:line="240" w:lineRule="auto"/>
      </w:pPr>
      <w:r>
        <w:continuationSeparator/>
      </w:r>
    </w:p>
  </w:footnote>
  <w:footnote w:id="1">
    <w:p w14:paraId="48C09B10" w14:textId="4F0DE7CE" w:rsidR="00FC4225" w:rsidRDefault="00FC4225">
      <w:pPr>
        <w:pStyle w:val="Textonotapie"/>
      </w:pPr>
      <w:r>
        <w:rPr>
          <w:rStyle w:val="Refdenotaalpie"/>
        </w:rPr>
        <w:footnoteRef/>
      </w:r>
      <w:r>
        <w:t xml:space="preserve"> Maya Poqomchi, antropólogo, filósofo, teólogo, investigador y profesor universitario.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3395" w14:textId="4C2E9F3A" w:rsidR="00FC4225" w:rsidRDefault="00FC4225" w:rsidP="00FC4225">
    <w:pPr>
      <w:pStyle w:val="Encabezado"/>
      <w:jc w:val="cent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A553779" wp14:editId="223DE5DD">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upo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o 159"/>
                      <wpg:cNvGrpSpPr/>
                      <wpg:grpSpPr>
                        <a:xfrm>
                          <a:off x="0" y="0"/>
                          <a:ext cx="1700784" cy="1024128"/>
                          <a:chOff x="0" y="0"/>
                          <a:chExt cx="1700784" cy="1024128"/>
                        </a:xfrm>
                      </wpg:grpSpPr>
                      <wps:wsp>
                        <wps:cNvPr id="160" name="Rectángulo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ángulo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ángulo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Cuadro de texto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18BF7" w14:textId="77777777" w:rsidR="00FC4225" w:rsidRDefault="00FC4225">
                            <w:pPr>
                              <w:pStyle w:val="Encabezado"/>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es-ES"/>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553779" id="Grupo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">
              <v:group id="Grupo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ángulo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ángulo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ángulo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Cuadro de texto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7218BF7" w14:textId="77777777" w:rsidR="00FC4225" w:rsidRDefault="00FC4225">
                      <w:pPr>
                        <w:pStyle w:val="Encabezado"/>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es-ES"/>
                        </w:rPr>
                        <w:t>2</w:t>
                      </w:r>
                      <w:r>
                        <w:rPr>
                          <w:color w:val="FFFFFF" w:themeColor="background1"/>
                          <w:sz w:val="24"/>
                          <w:szCs w:val="24"/>
                        </w:rPr>
                        <w:fldChar w:fldCharType="end"/>
                      </w:r>
                    </w:p>
                  </w:txbxContent>
                </v:textbox>
              </v:shape>
              <w10:wrap anchorx="page" anchory="page"/>
            </v:group>
          </w:pict>
        </mc:Fallback>
      </mc:AlternateContent>
    </w:r>
    <w:r>
      <w:t>CENTRO DE REFLEXIONES NIM POQOM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9A"/>
    <w:rsid w:val="00031813"/>
    <w:rsid w:val="000766F4"/>
    <w:rsid w:val="00145CE8"/>
    <w:rsid w:val="0020786D"/>
    <w:rsid w:val="003A4C50"/>
    <w:rsid w:val="003F1CA2"/>
    <w:rsid w:val="0042629A"/>
    <w:rsid w:val="004C0169"/>
    <w:rsid w:val="0051581A"/>
    <w:rsid w:val="0058611C"/>
    <w:rsid w:val="005F2834"/>
    <w:rsid w:val="006A2F8F"/>
    <w:rsid w:val="006A7EFE"/>
    <w:rsid w:val="006F1B46"/>
    <w:rsid w:val="00821177"/>
    <w:rsid w:val="009579A4"/>
    <w:rsid w:val="00A4236F"/>
    <w:rsid w:val="00A97B4B"/>
    <w:rsid w:val="00B377F3"/>
    <w:rsid w:val="00B47C41"/>
    <w:rsid w:val="00BF4049"/>
    <w:rsid w:val="00CD73EB"/>
    <w:rsid w:val="00CF7412"/>
    <w:rsid w:val="00DF2E47"/>
    <w:rsid w:val="00E16744"/>
    <w:rsid w:val="00F30587"/>
    <w:rsid w:val="00FC422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3F85"/>
  <w15:chartTrackingRefBased/>
  <w15:docId w15:val="{782ECA13-B6F7-4945-9A87-F9AF2B16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73EB"/>
    <w:rPr>
      <w:color w:val="0563C1" w:themeColor="hyperlink"/>
      <w:u w:val="single"/>
    </w:rPr>
  </w:style>
  <w:style w:type="character" w:styleId="Mencinsinresolver">
    <w:name w:val="Unresolved Mention"/>
    <w:basedOn w:val="Fuentedeprrafopredeter"/>
    <w:uiPriority w:val="99"/>
    <w:semiHidden/>
    <w:unhideWhenUsed/>
    <w:rsid w:val="00CD73EB"/>
    <w:rPr>
      <w:color w:val="605E5C"/>
      <w:shd w:val="clear" w:color="auto" w:fill="E1DFDD"/>
    </w:rPr>
  </w:style>
  <w:style w:type="paragraph" w:styleId="Encabezado">
    <w:name w:val="header"/>
    <w:basedOn w:val="Normal"/>
    <w:link w:val="EncabezadoCar"/>
    <w:uiPriority w:val="99"/>
    <w:unhideWhenUsed/>
    <w:rsid w:val="00FC42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225"/>
  </w:style>
  <w:style w:type="paragraph" w:styleId="Piedepgina">
    <w:name w:val="footer"/>
    <w:basedOn w:val="Normal"/>
    <w:link w:val="PiedepginaCar"/>
    <w:uiPriority w:val="99"/>
    <w:unhideWhenUsed/>
    <w:rsid w:val="00FC42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225"/>
  </w:style>
  <w:style w:type="paragraph" w:styleId="Textonotapie">
    <w:name w:val="footnote text"/>
    <w:basedOn w:val="Normal"/>
    <w:link w:val="TextonotapieCar"/>
    <w:uiPriority w:val="99"/>
    <w:semiHidden/>
    <w:unhideWhenUsed/>
    <w:rsid w:val="00FC42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4225"/>
    <w:rPr>
      <w:sz w:val="20"/>
      <w:szCs w:val="20"/>
    </w:rPr>
  </w:style>
  <w:style w:type="character" w:styleId="Refdenotaalpie">
    <w:name w:val="footnote reference"/>
    <w:basedOn w:val="Fuentedeprrafopredeter"/>
    <w:uiPriority w:val="99"/>
    <w:semiHidden/>
    <w:unhideWhenUsed/>
    <w:rsid w:val="00FC4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16738">
      <w:bodyDiv w:val="1"/>
      <w:marLeft w:val="0"/>
      <w:marRight w:val="0"/>
      <w:marTop w:val="0"/>
      <w:marBottom w:val="0"/>
      <w:divBdr>
        <w:top w:val="none" w:sz="0" w:space="0" w:color="auto"/>
        <w:left w:val="none" w:sz="0" w:space="0" w:color="auto"/>
        <w:bottom w:val="none" w:sz="0" w:space="0" w:color="auto"/>
        <w:right w:val="none" w:sz="0" w:space="0" w:color="auto"/>
      </w:divBdr>
      <w:divsChild>
        <w:div w:id="840006573">
          <w:marLeft w:val="0"/>
          <w:marRight w:val="0"/>
          <w:marTop w:val="0"/>
          <w:marBottom w:val="0"/>
          <w:divBdr>
            <w:top w:val="none" w:sz="0" w:space="0" w:color="auto"/>
            <w:left w:val="none" w:sz="0" w:space="0" w:color="auto"/>
            <w:bottom w:val="none" w:sz="0" w:space="0" w:color="auto"/>
            <w:right w:val="none" w:sz="0" w:space="0" w:color="auto"/>
          </w:divBdr>
        </w:div>
        <w:div w:id="1337027753">
          <w:marLeft w:val="0"/>
          <w:marRight w:val="0"/>
          <w:marTop w:val="120"/>
          <w:marBottom w:val="0"/>
          <w:divBdr>
            <w:top w:val="none" w:sz="0" w:space="0" w:color="auto"/>
            <w:left w:val="none" w:sz="0" w:space="0" w:color="auto"/>
            <w:bottom w:val="none" w:sz="0" w:space="0" w:color="auto"/>
            <w:right w:val="none" w:sz="0" w:space="0" w:color="auto"/>
          </w:divBdr>
          <w:divsChild>
            <w:div w:id="15071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43145">
      <w:bodyDiv w:val="1"/>
      <w:marLeft w:val="0"/>
      <w:marRight w:val="0"/>
      <w:marTop w:val="0"/>
      <w:marBottom w:val="0"/>
      <w:divBdr>
        <w:top w:val="none" w:sz="0" w:space="0" w:color="auto"/>
        <w:left w:val="none" w:sz="0" w:space="0" w:color="auto"/>
        <w:bottom w:val="none" w:sz="0" w:space="0" w:color="auto"/>
        <w:right w:val="none" w:sz="0" w:space="0" w:color="auto"/>
      </w:divBdr>
    </w:div>
    <w:div w:id="1136485499">
      <w:bodyDiv w:val="1"/>
      <w:marLeft w:val="0"/>
      <w:marRight w:val="0"/>
      <w:marTop w:val="0"/>
      <w:marBottom w:val="0"/>
      <w:divBdr>
        <w:top w:val="none" w:sz="0" w:space="0" w:color="auto"/>
        <w:left w:val="none" w:sz="0" w:space="0" w:color="auto"/>
        <w:bottom w:val="none" w:sz="0" w:space="0" w:color="auto"/>
        <w:right w:val="none" w:sz="0" w:space="0" w:color="auto"/>
      </w:divBdr>
    </w:div>
    <w:div w:id="189827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hiwax2030@yaho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htt8</b:Tag>
    <b:SourceType>ArticleInAPeriodical</b:SourceType>
    <b:Guid>{56373B20-E8EB-4C7A-99C9-F50909E53EDE}</b:Guid>
    <b:Author>
      <b:Author>
        <b:NameList>
          <b:Person>
            <b:Last>https://es-la.facebook.com/Comunitaria.Prensa/</b:Last>
          </b:Person>
        </b:NameList>
      </b:Author>
    </b:Author>
    <b:RefOrder>1</b:RefOrder>
  </b:Source>
  <b:Source>
    <b:Tag>htt9</b:Tag>
    <b:SourceType>ArticleInAPeriodical</b:SourceType>
    <b:Guid>{532FC802-2EE1-47B2-BC20-80F8A81B54FE}</b:Guid>
    <b:Title>https://es-la.facebook.com/Comunitaria.Prensa/</b:Title>
    <b:RefOrder>2</b:RefOrder>
  </b:Source>
  <b:Source>
    <b:Tag>htt10</b:Tag>
    <b:SourceType>ArticleInAPeriodical</b:SourceType>
    <b:Guid>{F9CEDDD1-748A-4900-AA31-695D28A448F3}</b:Guid>
    <b:Title>https://twitter.com/cmiguate/status/1486052781920247814</b:Title>
    <b:RefOrder>3</b:RefOrder>
  </b:Source>
</b:Sources>
</file>

<file path=customXml/itemProps1.xml><?xml version="1.0" encoding="utf-8"?>
<ds:datastoreItem xmlns:ds="http://schemas.openxmlformats.org/officeDocument/2006/customXml" ds:itemID="{B1092001-9870-4832-A870-9726775F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2022-02-04T19:53:00Z</dcterms:created>
  <dcterms:modified xsi:type="dcterms:W3CDTF">2022-02-04T19:53:00Z</dcterms:modified>
</cp:coreProperties>
</file>