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7F76" w:rsidRPr="00A27F76" w:rsidRDefault="00A27F76" w:rsidP="00A27F76">
      <w:pPr>
        <w:shd w:val="clear" w:color="auto" w:fill="FFFFFF"/>
        <w:spacing w:after="0" w:line="240" w:lineRule="auto"/>
        <w:jc w:val="both"/>
        <w:rPr>
          <w:rFonts w:ascii="Arial" w:eastAsia="Times New Roman" w:hAnsi="Arial" w:cs="Arial"/>
          <w:color w:val="222222"/>
          <w:sz w:val="28"/>
          <w:szCs w:val="28"/>
          <w:lang w:val="es-UY" w:eastAsia="es-UY"/>
        </w:rPr>
      </w:pPr>
      <w:r w:rsidRPr="00A27F76">
        <w:rPr>
          <w:rFonts w:ascii="Calibri" w:eastAsia="Times New Roman" w:hAnsi="Calibri" w:cs="Calibri"/>
          <w:b/>
          <w:bCs/>
          <w:color w:val="000000"/>
          <w:sz w:val="28"/>
          <w:szCs w:val="28"/>
          <w:lang w:val="es-UY" w:eastAsia="es-UY"/>
        </w:rPr>
        <w:t>L</w:t>
      </w:r>
      <w:r w:rsidRPr="00A27F76">
        <w:rPr>
          <w:rFonts w:ascii="Calibri" w:eastAsia="Times New Roman" w:hAnsi="Calibri" w:cs="Calibri"/>
          <w:b/>
          <w:bCs/>
          <w:color w:val="000000"/>
          <w:sz w:val="28"/>
          <w:szCs w:val="28"/>
          <w:lang w:val="es-UY" w:eastAsia="es-UY"/>
        </w:rPr>
        <w:t>as 5 energías renovables que cambiarán el paradigma energético </w:t>
      </w:r>
    </w:p>
    <w:p w:rsidR="00A27F76" w:rsidRDefault="00A27F76" w:rsidP="00A27F76">
      <w:pPr>
        <w:shd w:val="clear" w:color="auto" w:fill="FFFFFF"/>
        <w:spacing w:after="0" w:line="240" w:lineRule="auto"/>
        <w:jc w:val="both"/>
        <w:rPr>
          <w:rFonts w:ascii="Calibri" w:eastAsia="Times New Roman" w:hAnsi="Calibri" w:cs="Calibri"/>
          <w:color w:val="000000"/>
          <w:lang w:val="es-UY" w:eastAsia="es-UY"/>
        </w:rPr>
      </w:pP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r w:rsidRPr="00A27F76">
        <w:rPr>
          <w:rFonts w:ascii="Calibri" w:eastAsia="Times New Roman" w:hAnsi="Calibri" w:cs="Calibri"/>
          <w:color w:val="000000"/>
          <w:lang w:val="es-UY" w:eastAsia="es-UY"/>
        </w:rPr>
        <w:t xml:space="preserve">En una sociedad cada vez más consciente de la necesidad de cuidar el medio ambiente y del valor de la sostenibilidad para avanzar hacia un </w:t>
      </w:r>
      <w:r w:rsidRPr="00A27F76">
        <w:rPr>
          <w:rFonts w:ascii="Calibri" w:eastAsia="Times New Roman" w:hAnsi="Calibri" w:cs="Calibri"/>
          <w:b/>
          <w:bCs/>
          <w:color w:val="000000"/>
          <w:lang w:val="es-UY" w:eastAsia="es-UY"/>
        </w:rPr>
        <w:t>mundo más verde</w:t>
      </w:r>
      <w:r w:rsidRPr="00A27F76">
        <w:rPr>
          <w:rFonts w:ascii="Calibri" w:eastAsia="Times New Roman" w:hAnsi="Calibri" w:cs="Calibri"/>
          <w:color w:val="000000"/>
          <w:lang w:val="es-UY" w:eastAsia="es-UY"/>
        </w:rPr>
        <w:t>, las industrias han apostado por energías más limpias y menos contaminantes para conseguir reducir las emisiones de CO2 que se emiten en la tierra. Pero, y los ciudadanos ¿cómo podemos contribuir? Puedes empezar</w:t>
      </w:r>
      <w:hyperlink r:id="rId4" w:tgtFrame="_blank" w:history="1">
        <w:r w:rsidRPr="00A27F76">
          <w:rPr>
            <w:rFonts w:ascii="Calibri" w:eastAsia="Times New Roman" w:hAnsi="Calibri" w:cs="Calibri"/>
            <w:color w:val="1D1C1D"/>
            <w:u w:val="single"/>
            <w:lang w:val="es-UY" w:eastAsia="es-UY"/>
          </w:rPr>
          <w:t xml:space="preserve"> cambiándote de compañía eléctrica</w:t>
        </w:r>
      </w:hyperlink>
      <w:r w:rsidRPr="00A27F76">
        <w:rPr>
          <w:rFonts w:ascii="Calibri" w:eastAsia="Times New Roman" w:hAnsi="Calibri" w:cs="Calibri"/>
          <w:color w:val="1D1C1D"/>
          <w:lang w:val="es-UY" w:eastAsia="es-UY"/>
        </w:rPr>
        <w:t xml:space="preserve"> </w:t>
      </w:r>
      <w:r w:rsidRPr="00A27F76">
        <w:rPr>
          <w:rFonts w:ascii="Calibri" w:eastAsia="Times New Roman" w:hAnsi="Calibri" w:cs="Calibri"/>
          <w:color w:val="000000"/>
          <w:lang w:val="es-UY" w:eastAsia="es-UY"/>
        </w:rPr>
        <w:t>a una más sostenible. </w:t>
      </w:r>
    </w:p>
    <w:p w:rsidR="00A27F76" w:rsidRPr="00A27F76" w:rsidRDefault="00A27F76" w:rsidP="00A27F76">
      <w:pPr>
        <w:spacing w:after="0" w:line="240" w:lineRule="auto"/>
        <w:rPr>
          <w:rFonts w:ascii="Arial" w:eastAsia="Times New Roman" w:hAnsi="Arial" w:cs="Arial"/>
          <w:color w:val="222222"/>
          <w:sz w:val="24"/>
          <w:szCs w:val="24"/>
          <w:lang w:val="es-UY" w:eastAsia="es-UY"/>
        </w:rPr>
      </w:pPr>
      <w:r w:rsidRPr="00A27F76">
        <w:rPr>
          <w:rFonts w:ascii="Arial" w:eastAsia="Times New Roman" w:hAnsi="Arial" w:cs="Arial"/>
          <w:color w:val="222222"/>
          <w:sz w:val="24"/>
          <w:szCs w:val="24"/>
          <w:lang w:val="es-UY" w:eastAsia="es-UY"/>
        </w:rPr>
        <w:br/>
      </w:r>
      <w:r w:rsidRPr="00A27F76">
        <w:rPr>
          <w:rFonts w:ascii="Calibri" w:eastAsia="Times New Roman" w:hAnsi="Calibri" w:cs="Calibri"/>
          <w:color w:val="000000"/>
          <w:lang w:val="es-UY" w:eastAsia="es-UY"/>
        </w:rPr>
        <w:t xml:space="preserve">El sector de la energía está dando pasos en la transición energética reemplazando los combustibles fósiles por  </w:t>
      </w:r>
      <w:r w:rsidRPr="00A27F76">
        <w:rPr>
          <w:rFonts w:ascii="Calibri" w:eastAsia="Times New Roman" w:hAnsi="Calibri" w:cs="Calibri"/>
          <w:color w:val="222222"/>
          <w:lang w:val="es-UY" w:eastAsia="es-UY"/>
        </w:rPr>
        <w:t>alternativas más sostenibles</w:t>
      </w:r>
      <w:r w:rsidRPr="00A27F76">
        <w:rPr>
          <w:rFonts w:ascii="Calibri" w:eastAsia="Times New Roman" w:hAnsi="Calibri" w:cs="Calibri"/>
          <w:color w:val="000000"/>
          <w:lang w:val="es-UY" w:eastAsia="es-UY"/>
        </w:rPr>
        <w:t xml:space="preserve"> para poder afrontar el cambio climático. </w:t>
      </w:r>
      <w:proofErr w:type="gramStart"/>
      <w:r w:rsidRPr="00A27F76">
        <w:rPr>
          <w:rFonts w:ascii="Calibri" w:eastAsia="Times New Roman" w:hAnsi="Calibri" w:cs="Calibri"/>
          <w:color w:val="000000"/>
          <w:lang w:val="es-UY" w:eastAsia="es-UY"/>
        </w:rPr>
        <w:t>Pero,</w:t>
      </w:r>
      <w:proofErr w:type="gramEnd"/>
      <w:r w:rsidRPr="00A27F76">
        <w:rPr>
          <w:rFonts w:ascii="Calibri" w:eastAsia="Times New Roman" w:hAnsi="Calibri" w:cs="Calibri"/>
          <w:color w:val="000000"/>
          <w:lang w:val="es-UY" w:eastAsia="es-UY"/>
        </w:rPr>
        <w:t xml:space="preserve"> ¿cuáles son?, ¿qué opciones existen?</w:t>
      </w:r>
    </w:p>
    <w:p w:rsidR="00A27F76" w:rsidRPr="00A27F76" w:rsidRDefault="00A27F76" w:rsidP="00A27F76">
      <w:pPr>
        <w:spacing w:after="0" w:line="240" w:lineRule="auto"/>
        <w:rPr>
          <w:rFonts w:ascii="Times New Roman" w:eastAsia="Times New Roman" w:hAnsi="Times New Roman" w:cs="Times New Roman"/>
          <w:sz w:val="24"/>
          <w:szCs w:val="24"/>
          <w:lang w:val="es-UY" w:eastAsia="es-UY"/>
        </w:rPr>
      </w:pPr>
      <w:r w:rsidRPr="00A27F76">
        <w:rPr>
          <w:rFonts w:ascii="Arial" w:eastAsia="Times New Roman" w:hAnsi="Arial" w:cs="Arial"/>
          <w:color w:val="222222"/>
          <w:sz w:val="24"/>
          <w:szCs w:val="24"/>
          <w:lang w:val="es-UY" w:eastAsia="es-UY"/>
        </w:rPr>
        <w:br/>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r w:rsidRPr="00A27F76">
        <w:rPr>
          <w:rFonts w:ascii="Calibri" w:eastAsia="Times New Roman" w:hAnsi="Calibri" w:cs="Calibri"/>
          <w:b/>
          <w:bCs/>
          <w:color w:val="000000"/>
          <w:lang w:val="es-UY" w:eastAsia="es-UY"/>
        </w:rPr>
        <w:t>Éstas son las 5 energías renovables que existen:</w:t>
      </w:r>
    </w:p>
    <w:p w:rsidR="00A27F76" w:rsidRDefault="00A27F76" w:rsidP="00A27F76">
      <w:pPr>
        <w:shd w:val="clear" w:color="auto" w:fill="FFFFFF"/>
        <w:spacing w:after="0" w:line="240" w:lineRule="auto"/>
        <w:jc w:val="both"/>
        <w:rPr>
          <w:rFonts w:ascii="Calibri" w:eastAsia="Times New Roman" w:hAnsi="Calibri" w:cs="Calibri"/>
          <w:b/>
          <w:bCs/>
          <w:color w:val="000000"/>
          <w:lang w:val="es-UY" w:eastAsia="es-UY"/>
        </w:rPr>
      </w:pPr>
    </w:p>
    <w:p w:rsidR="00A27F76" w:rsidRPr="00A27F76" w:rsidRDefault="00A27F76" w:rsidP="00A27F76">
      <w:pPr>
        <w:shd w:val="clear" w:color="auto" w:fill="FFFFFF"/>
        <w:spacing w:after="0" w:line="240" w:lineRule="auto"/>
        <w:jc w:val="both"/>
        <w:rPr>
          <w:rFonts w:ascii="Arial" w:eastAsia="Times New Roman" w:hAnsi="Arial" w:cs="Arial"/>
          <w:color w:val="222222"/>
          <w:sz w:val="28"/>
          <w:szCs w:val="28"/>
          <w:lang w:val="es-UY" w:eastAsia="es-UY"/>
        </w:rPr>
      </w:pPr>
      <w:r w:rsidRPr="00A27F76">
        <w:rPr>
          <w:rFonts w:ascii="Calibri" w:eastAsia="Times New Roman" w:hAnsi="Calibri" w:cs="Calibri"/>
          <w:b/>
          <w:bCs/>
          <w:color w:val="000000"/>
          <w:sz w:val="28"/>
          <w:szCs w:val="28"/>
          <w:lang w:val="es-UY" w:eastAsia="es-UY"/>
        </w:rPr>
        <w:t>Energía solar </w:t>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r w:rsidRPr="00A27F76">
        <w:rPr>
          <w:rFonts w:ascii="Calibri" w:eastAsia="Times New Roman" w:hAnsi="Calibri" w:cs="Calibri"/>
          <w:color w:val="000000"/>
          <w:lang w:val="es-UY" w:eastAsia="es-UY"/>
        </w:rPr>
        <w:t>Lo primero que nos viene  a la mente cuando hablamos de esta energía es el Sol. No solo es una estrella que nos permite sobrevivir, sino que además nos proporciona una de las energías más limpias y renovables que hay:</w:t>
      </w:r>
      <w:r w:rsidRPr="00A27F76">
        <w:rPr>
          <w:rFonts w:ascii="Calibri" w:eastAsia="Times New Roman" w:hAnsi="Calibri" w:cs="Calibri"/>
          <w:b/>
          <w:bCs/>
          <w:color w:val="000000"/>
          <w:lang w:val="es-UY" w:eastAsia="es-UY"/>
        </w:rPr>
        <w:t xml:space="preserve"> la luz solar</w:t>
      </w:r>
      <w:r w:rsidRPr="00A27F76">
        <w:rPr>
          <w:rFonts w:ascii="Calibri" w:eastAsia="Times New Roman" w:hAnsi="Calibri" w:cs="Calibri"/>
          <w:color w:val="000000"/>
          <w:lang w:val="es-UY" w:eastAsia="es-UY"/>
        </w:rPr>
        <w:t>. </w:t>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r w:rsidRPr="00A27F76">
        <w:rPr>
          <w:rFonts w:ascii="Calibri" w:eastAsia="Times New Roman" w:hAnsi="Calibri" w:cs="Calibri"/>
          <w:color w:val="000000"/>
          <w:lang w:val="es-UY" w:eastAsia="es-UY"/>
        </w:rPr>
        <w:t xml:space="preserve">Para poder recolectar esta energía se utilizan </w:t>
      </w:r>
      <w:r w:rsidRPr="00A27F76">
        <w:rPr>
          <w:rFonts w:ascii="Calibri" w:eastAsia="Times New Roman" w:hAnsi="Calibri" w:cs="Calibri"/>
          <w:b/>
          <w:bCs/>
          <w:color w:val="000000"/>
          <w:lang w:val="es-UY" w:eastAsia="es-UY"/>
        </w:rPr>
        <w:t>paneles solares</w:t>
      </w:r>
      <w:r w:rsidRPr="00A27F76">
        <w:rPr>
          <w:rFonts w:ascii="Calibri" w:eastAsia="Times New Roman" w:hAnsi="Calibri" w:cs="Calibri"/>
          <w:color w:val="000000"/>
          <w:lang w:val="es-UY" w:eastAsia="es-UY"/>
        </w:rPr>
        <w:t>. No obstante, puede ser difícil de almacenar porque si no se usa de manera instantánea, se desaprovecha. </w:t>
      </w:r>
    </w:p>
    <w:p w:rsidR="00A27F76" w:rsidRDefault="00A27F76" w:rsidP="00A27F76">
      <w:pPr>
        <w:shd w:val="clear" w:color="auto" w:fill="FFFFFF"/>
        <w:spacing w:after="0" w:line="240" w:lineRule="auto"/>
        <w:jc w:val="both"/>
        <w:rPr>
          <w:rFonts w:ascii="Calibri" w:eastAsia="Times New Roman" w:hAnsi="Calibri" w:cs="Calibri"/>
          <w:color w:val="000000"/>
          <w:lang w:val="es-UY" w:eastAsia="es-UY"/>
        </w:rPr>
      </w:pPr>
      <w:r w:rsidRPr="00A27F76">
        <w:rPr>
          <w:rFonts w:ascii="Calibri" w:eastAsia="Times New Roman" w:hAnsi="Calibri" w:cs="Calibri"/>
          <w:color w:val="000000"/>
          <w:lang w:val="es-UY" w:eastAsia="es-UY"/>
        </w:rPr>
        <w:t xml:space="preserve">Las compañías de luz como, por ejemplo, </w:t>
      </w:r>
      <w:proofErr w:type="spellStart"/>
      <w:r w:rsidRPr="00A27F76">
        <w:rPr>
          <w:rFonts w:ascii="Calibri" w:eastAsia="Times New Roman" w:hAnsi="Calibri" w:cs="Calibri"/>
          <w:color w:val="000000"/>
          <w:lang w:val="es-UY" w:eastAsia="es-UY"/>
        </w:rPr>
        <w:t>Audax</w:t>
      </w:r>
      <w:proofErr w:type="spellEnd"/>
      <w:r w:rsidRPr="00A27F76">
        <w:rPr>
          <w:rFonts w:ascii="Calibri" w:eastAsia="Times New Roman" w:hAnsi="Calibri" w:cs="Calibri"/>
          <w:color w:val="000000"/>
          <w:lang w:val="es-UY" w:eastAsia="es-UY"/>
        </w:rPr>
        <w:t xml:space="preserve"> Renovables y </w:t>
      </w:r>
      <w:proofErr w:type="spellStart"/>
      <w:r w:rsidRPr="00A27F76">
        <w:rPr>
          <w:rFonts w:ascii="Calibri" w:eastAsia="Times New Roman" w:hAnsi="Calibri" w:cs="Calibri"/>
          <w:color w:val="000000"/>
          <w:lang w:val="es-UY" w:eastAsia="es-UY"/>
        </w:rPr>
        <w:t>Axpo</w:t>
      </w:r>
      <w:proofErr w:type="spellEnd"/>
      <w:r w:rsidRPr="00A27F76">
        <w:rPr>
          <w:rFonts w:ascii="Calibri" w:eastAsia="Times New Roman" w:hAnsi="Calibri" w:cs="Calibri"/>
          <w:color w:val="000000"/>
          <w:lang w:val="es-UY" w:eastAsia="es-UY"/>
        </w:rPr>
        <w:t xml:space="preserve"> Iberia utilizan luz solar para abastecer energía. Si quieres saber cuáles son las tarifas más baratas, lo puedes hacer a través de un</w:t>
      </w:r>
      <w:hyperlink r:id="rId5" w:tgtFrame="_blank" w:history="1">
        <w:r w:rsidRPr="00A27F76">
          <w:rPr>
            <w:rFonts w:ascii="Calibri" w:eastAsia="Times New Roman" w:hAnsi="Calibri" w:cs="Calibri"/>
            <w:color w:val="000000"/>
            <w:u w:val="single"/>
            <w:lang w:val="es-UY" w:eastAsia="es-UY"/>
          </w:rPr>
          <w:t xml:space="preserve"> </w:t>
        </w:r>
        <w:r w:rsidRPr="00A27F76">
          <w:rPr>
            <w:rFonts w:ascii="Calibri" w:eastAsia="Times New Roman" w:hAnsi="Calibri" w:cs="Calibri"/>
            <w:color w:val="1D1C1D"/>
            <w:u w:val="single"/>
            <w:lang w:val="es-UY" w:eastAsia="es-UY"/>
          </w:rPr>
          <w:t>comparador de luz</w:t>
        </w:r>
      </w:hyperlink>
      <w:r w:rsidRPr="00A27F76">
        <w:rPr>
          <w:rFonts w:ascii="Calibri" w:eastAsia="Times New Roman" w:hAnsi="Calibri" w:cs="Calibri"/>
          <w:color w:val="000000"/>
          <w:lang w:val="es-UY" w:eastAsia="es-UY"/>
        </w:rPr>
        <w:t>.</w:t>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p>
    <w:p w:rsidR="00A27F76" w:rsidRPr="00A27F76" w:rsidRDefault="00A27F76" w:rsidP="00A27F76">
      <w:pPr>
        <w:shd w:val="clear" w:color="auto" w:fill="FFFFFF"/>
        <w:spacing w:after="0" w:line="240" w:lineRule="auto"/>
        <w:jc w:val="both"/>
        <w:rPr>
          <w:rFonts w:ascii="Arial" w:eastAsia="Times New Roman" w:hAnsi="Arial" w:cs="Arial"/>
          <w:color w:val="222222"/>
          <w:sz w:val="28"/>
          <w:szCs w:val="28"/>
          <w:lang w:val="es-UY" w:eastAsia="es-UY"/>
        </w:rPr>
      </w:pPr>
      <w:r w:rsidRPr="00A27F76">
        <w:rPr>
          <w:rFonts w:ascii="Calibri" w:eastAsia="Times New Roman" w:hAnsi="Calibri" w:cs="Calibri"/>
          <w:b/>
          <w:bCs/>
          <w:color w:val="000000"/>
          <w:sz w:val="28"/>
          <w:szCs w:val="28"/>
          <w:lang w:val="es-UY" w:eastAsia="es-UY"/>
        </w:rPr>
        <w:t>Biomasa</w:t>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r w:rsidRPr="00A27F76">
        <w:rPr>
          <w:rFonts w:ascii="Calibri" w:eastAsia="Times New Roman" w:hAnsi="Calibri" w:cs="Calibri"/>
          <w:color w:val="000000"/>
          <w:lang w:val="es-UY" w:eastAsia="es-UY"/>
        </w:rPr>
        <w:t xml:space="preserve">Esta energía renovable consiste en utilizar la </w:t>
      </w:r>
      <w:r w:rsidRPr="00A27F76">
        <w:rPr>
          <w:rFonts w:ascii="Calibri" w:eastAsia="Times New Roman" w:hAnsi="Calibri" w:cs="Calibri"/>
          <w:b/>
          <w:bCs/>
          <w:color w:val="000000"/>
          <w:lang w:val="es-UY" w:eastAsia="es-UY"/>
        </w:rPr>
        <w:t>materia orgánica</w:t>
      </w:r>
      <w:r w:rsidRPr="00A27F76">
        <w:rPr>
          <w:rFonts w:ascii="Calibri" w:eastAsia="Times New Roman" w:hAnsi="Calibri" w:cs="Calibri"/>
          <w:color w:val="000000"/>
          <w:lang w:val="es-UY" w:eastAsia="es-UY"/>
        </w:rPr>
        <w:t>, de origen vegetal o animal, como fuente energética. Para lograr esta transformación hay que quemar dicha materia orgánica la cual produce CO2, por lo tanto, no es una energía limpia. La leña, las astillas y los pellets son algunos de los principales combustibles obtenidos a partir de la biomasa. </w:t>
      </w:r>
    </w:p>
    <w:p w:rsidR="00A27F76" w:rsidRDefault="00A27F76" w:rsidP="00A27F76">
      <w:pPr>
        <w:shd w:val="clear" w:color="auto" w:fill="FFFFFF"/>
        <w:spacing w:after="0" w:line="240" w:lineRule="auto"/>
        <w:jc w:val="both"/>
        <w:rPr>
          <w:rFonts w:ascii="Calibri" w:eastAsia="Times New Roman" w:hAnsi="Calibri" w:cs="Calibri"/>
          <w:b/>
          <w:bCs/>
          <w:color w:val="000000"/>
          <w:lang w:val="es-UY" w:eastAsia="es-UY"/>
        </w:rPr>
      </w:pPr>
    </w:p>
    <w:p w:rsidR="00A27F76" w:rsidRPr="00A27F76" w:rsidRDefault="00A27F76" w:rsidP="00A27F76">
      <w:pPr>
        <w:shd w:val="clear" w:color="auto" w:fill="FFFFFF"/>
        <w:spacing w:after="0" w:line="240" w:lineRule="auto"/>
        <w:jc w:val="both"/>
        <w:rPr>
          <w:rFonts w:ascii="Arial" w:eastAsia="Times New Roman" w:hAnsi="Arial" w:cs="Arial"/>
          <w:color w:val="222222"/>
          <w:sz w:val="28"/>
          <w:szCs w:val="28"/>
          <w:lang w:val="es-UY" w:eastAsia="es-UY"/>
        </w:rPr>
      </w:pPr>
      <w:r w:rsidRPr="00A27F76">
        <w:rPr>
          <w:rFonts w:ascii="Calibri" w:eastAsia="Times New Roman" w:hAnsi="Calibri" w:cs="Calibri"/>
          <w:b/>
          <w:bCs/>
          <w:color w:val="000000"/>
          <w:sz w:val="28"/>
          <w:szCs w:val="28"/>
          <w:lang w:val="es-UY" w:eastAsia="es-UY"/>
        </w:rPr>
        <w:t>Eólica </w:t>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r w:rsidRPr="00A27F76">
        <w:rPr>
          <w:rFonts w:ascii="Calibri" w:eastAsia="Times New Roman" w:hAnsi="Calibri" w:cs="Calibri"/>
          <w:color w:val="000000"/>
          <w:lang w:val="es-UY" w:eastAsia="es-UY"/>
        </w:rPr>
        <w:t>La energía eólica, una de las energías más sostenibles, es una de las apuestas de valor para el futuro . La electricidad se genera a partir de la</w:t>
      </w:r>
      <w:r w:rsidRPr="00A27F76">
        <w:rPr>
          <w:rFonts w:ascii="Calibri" w:eastAsia="Times New Roman" w:hAnsi="Calibri" w:cs="Calibri"/>
          <w:b/>
          <w:bCs/>
          <w:color w:val="000000"/>
          <w:lang w:val="es-UY" w:eastAsia="es-UY"/>
        </w:rPr>
        <w:t xml:space="preserve"> fuerza del viento</w:t>
      </w:r>
      <w:r w:rsidRPr="00A27F76">
        <w:rPr>
          <w:rFonts w:ascii="Calibri" w:eastAsia="Times New Roman" w:hAnsi="Calibri" w:cs="Calibri"/>
          <w:color w:val="000000"/>
          <w:lang w:val="es-UY" w:eastAsia="es-UY"/>
        </w:rPr>
        <w:t>. Éste consigue mover las aspas del molino y así producir la energía necesaria. </w:t>
      </w:r>
    </w:p>
    <w:p w:rsidR="00A27F76" w:rsidRDefault="00A27F76" w:rsidP="00A27F76">
      <w:pPr>
        <w:shd w:val="clear" w:color="auto" w:fill="FFFFFF"/>
        <w:spacing w:after="0" w:line="240" w:lineRule="auto"/>
        <w:jc w:val="both"/>
        <w:rPr>
          <w:rFonts w:ascii="Calibri" w:eastAsia="Times New Roman" w:hAnsi="Calibri" w:cs="Calibri"/>
          <w:color w:val="000000"/>
          <w:lang w:val="es-UY" w:eastAsia="es-UY"/>
        </w:rPr>
      </w:pPr>
      <w:r w:rsidRPr="00A27F76">
        <w:rPr>
          <w:rFonts w:ascii="Calibri" w:eastAsia="Times New Roman" w:hAnsi="Calibri" w:cs="Calibri"/>
          <w:color w:val="000000"/>
          <w:lang w:val="es-UY" w:eastAsia="es-UY"/>
        </w:rPr>
        <w:t>Dicha energía tiene múltiples beneficios para ayudar a reducir el impacto del cambio climático como, por ejemplo, que es limpia. Ahora bien, no todo son ventajas para el medio ambiente, también existen desventajas, las cuales ya comentamos en “</w:t>
      </w:r>
      <w:hyperlink r:id="rId6" w:tgtFrame="_blank" w:history="1">
        <w:r w:rsidRPr="00A27F76">
          <w:rPr>
            <w:rFonts w:ascii="Calibri" w:eastAsia="Times New Roman" w:hAnsi="Calibri" w:cs="Calibri"/>
            <w:color w:val="1D1C1D"/>
            <w:u w:val="single"/>
            <w:lang w:val="es-UY" w:eastAsia="es-UY"/>
          </w:rPr>
          <w:t>El impacto de las energías renovables</w:t>
        </w:r>
      </w:hyperlink>
      <w:r w:rsidRPr="00A27F76">
        <w:rPr>
          <w:rFonts w:ascii="Calibri" w:eastAsia="Times New Roman" w:hAnsi="Calibri" w:cs="Calibri"/>
          <w:color w:val="000000"/>
          <w:lang w:val="es-UY" w:eastAsia="es-UY"/>
        </w:rPr>
        <w:t>”</w:t>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p>
    <w:p w:rsidR="00A27F76" w:rsidRPr="00A27F76" w:rsidRDefault="00A27F76" w:rsidP="00A27F76">
      <w:pPr>
        <w:shd w:val="clear" w:color="auto" w:fill="FFFFFF"/>
        <w:spacing w:after="0" w:line="240" w:lineRule="auto"/>
        <w:jc w:val="both"/>
        <w:rPr>
          <w:rFonts w:ascii="Arial" w:eastAsia="Times New Roman" w:hAnsi="Arial" w:cs="Arial"/>
          <w:color w:val="222222"/>
          <w:sz w:val="28"/>
          <w:szCs w:val="28"/>
          <w:lang w:val="es-UY" w:eastAsia="es-UY"/>
        </w:rPr>
      </w:pPr>
      <w:r w:rsidRPr="00A27F76">
        <w:rPr>
          <w:rFonts w:ascii="Calibri" w:eastAsia="Times New Roman" w:hAnsi="Calibri" w:cs="Calibri"/>
          <w:b/>
          <w:bCs/>
          <w:color w:val="000000"/>
          <w:sz w:val="28"/>
          <w:szCs w:val="28"/>
          <w:lang w:val="es-UY" w:eastAsia="es-UY"/>
        </w:rPr>
        <w:t>Hidráulica </w:t>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r w:rsidRPr="00A27F76">
        <w:rPr>
          <w:rFonts w:ascii="Calibri" w:eastAsia="Times New Roman" w:hAnsi="Calibri" w:cs="Calibri"/>
          <w:color w:val="000000"/>
          <w:lang w:val="es-UY" w:eastAsia="es-UY"/>
        </w:rPr>
        <w:t>Así como la energía eólica hemos visto que se genera a partir de la fuerza del viento, la hidráulica es aquella que se obtiene del aprovechamiento de la energía cinética de las corrientes de agua. Ésta, igual que la eólica, se puede convertir en electricidad.</w:t>
      </w:r>
    </w:p>
    <w:p w:rsidR="00A27F76" w:rsidRDefault="00A27F76" w:rsidP="00A27F76">
      <w:pPr>
        <w:shd w:val="clear" w:color="auto" w:fill="FFFFFF"/>
        <w:spacing w:after="0" w:line="240" w:lineRule="auto"/>
        <w:jc w:val="both"/>
        <w:rPr>
          <w:rFonts w:ascii="Calibri" w:eastAsia="Times New Roman" w:hAnsi="Calibri" w:cs="Calibri"/>
          <w:color w:val="000000"/>
          <w:lang w:val="es-UY" w:eastAsia="es-UY"/>
        </w:rPr>
      </w:pPr>
      <w:r w:rsidRPr="00A27F76">
        <w:rPr>
          <w:rFonts w:ascii="Calibri" w:eastAsia="Times New Roman" w:hAnsi="Calibri" w:cs="Calibri"/>
          <w:color w:val="000000"/>
          <w:lang w:val="es-UY" w:eastAsia="es-UY"/>
        </w:rPr>
        <w:t xml:space="preserve">Las </w:t>
      </w:r>
      <w:r w:rsidRPr="00A27F76">
        <w:rPr>
          <w:rFonts w:ascii="Calibri" w:eastAsia="Times New Roman" w:hAnsi="Calibri" w:cs="Calibri"/>
          <w:b/>
          <w:bCs/>
          <w:color w:val="000000"/>
          <w:lang w:val="es-UY" w:eastAsia="es-UY"/>
        </w:rPr>
        <w:t>centrales hidroeléctricas</w:t>
      </w:r>
      <w:r w:rsidRPr="00A27F76">
        <w:rPr>
          <w:rFonts w:ascii="Calibri" w:eastAsia="Times New Roman" w:hAnsi="Calibri" w:cs="Calibri"/>
          <w:color w:val="000000"/>
          <w:lang w:val="es-UY" w:eastAsia="es-UY"/>
        </w:rPr>
        <w:t xml:space="preserve"> son las encargadas de represar el agua de los ríos en las presas, ésta es liberada haciendo mover las turbinas y generando electricidad.</w:t>
      </w:r>
    </w:p>
    <w:p w:rsidR="00A27F76" w:rsidRDefault="00A27F76" w:rsidP="00A27F76">
      <w:pPr>
        <w:shd w:val="clear" w:color="auto" w:fill="FFFFFF"/>
        <w:spacing w:after="0" w:line="240" w:lineRule="auto"/>
        <w:jc w:val="both"/>
        <w:rPr>
          <w:rFonts w:ascii="Calibri" w:eastAsia="Times New Roman" w:hAnsi="Calibri" w:cs="Calibri"/>
          <w:color w:val="000000"/>
          <w:lang w:val="es-UY" w:eastAsia="es-UY"/>
        </w:rPr>
      </w:pPr>
    </w:p>
    <w:p w:rsidR="00A27F76" w:rsidRDefault="00A27F76" w:rsidP="00A27F76">
      <w:pPr>
        <w:shd w:val="clear" w:color="auto" w:fill="FFFFFF"/>
        <w:spacing w:after="0" w:line="240" w:lineRule="auto"/>
        <w:jc w:val="both"/>
        <w:rPr>
          <w:rFonts w:ascii="Calibri" w:eastAsia="Times New Roman" w:hAnsi="Calibri" w:cs="Calibri"/>
          <w:color w:val="000000"/>
          <w:lang w:val="es-UY" w:eastAsia="es-UY"/>
        </w:rPr>
      </w:pPr>
    </w:p>
    <w:p w:rsidR="00A27F76" w:rsidRDefault="00A27F76" w:rsidP="00A27F76">
      <w:pPr>
        <w:shd w:val="clear" w:color="auto" w:fill="FFFFFF"/>
        <w:spacing w:after="0" w:line="240" w:lineRule="auto"/>
        <w:jc w:val="both"/>
        <w:rPr>
          <w:rFonts w:ascii="Calibri" w:eastAsia="Times New Roman" w:hAnsi="Calibri" w:cs="Calibri"/>
          <w:color w:val="000000"/>
          <w:lang w:val="es-UY" w:eastAsia="es-UY"/>
        </w:rPr>
      </w:pP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p>
    <w:p w:rsidR="00A27F76" w:rsidRPr="00A27F76" w:rsidRDefault="00A27F76" w:rsidP="00A27F76">
      <w:pPr>
        <w:shd w:val="clear" w:color="auto" w:fill="FFFFFF"/>
        <w:spacing w:after="0" w:line="240" w:lineRule="auto"/>
        <w:jc w:val="both"/>
        <w:rPr>
          <w:rFonts w:ascii="Arial" w:eastAsia="Times New Roman" w:hAnsi="Arial" w:cs="Arial"/>
          <w:color w:val="222222"/>
          <w:sz w:val="28"/>
          <w:szCs w:val="28"/>
          <w:lang w:val="es-UY" w:eastAsia="es-UY"/>
        </w:rPr>
      </w:pPr>
      <w:r w:rsidRPr="00A27F76">
        <w:rPr>
          <w:rFonts w:ascii="Calibri" w:eastAsia="Times New Roman" w:hAnsi="Calibri" w:cs="Calibri"/>
          <w:b/>
          <w:bCs/>
          <w:color w:val="000000"/>
          <w:sz w:val="28"/>
          <w:szCs w:val="28"/>
          <w:lang w:val="es-UY" w:eastAsia="es-UY"/>
        </w:rPr>
        <w:lastRenderedPageBreak/>
        <w:t>Geotérmica </w:t>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r w:rsidRPr="00A27F76">
        <w:rPr>
          <w:rFonts w:ascii="Calibri" w:eastAsia="Times New Roman" w:hAnsi="Calibri" w:cs="Calibri"/>
          <w:color w:val="000000"/>
          <w:lang w:val="es-UY" w:eastAsia="es-UY"/>
        </w:rPr>
        <w:t xml:space="preserve">Hemos visto que el agua y el viento son dos recursos que se utilizan para producir energía, pero ¿del calor se puede originar? La respuesta está en la energía geotérmica, la cual se obtiene del aprovechamiento del </w:t>
      </w:r>
      <w:r w:rsidRPr="00A27F76">
        <w:rPr>
          <w:rFonts w:ascii="Calibri" w:eastAsia="Times New Roman" w:hAnsi="Calibri" w:cs="Calibri"/>
          <w:b/>
          <w:bCs/>
          <w:color w:val="000000"/>
          <w:lang w:val="es-UY" w:eastAsia="es-UY"/>
        </w:rPr>
        <w:t>calor interno de la Tierra</w:t>
      </w:r>
      <w:r w:rsidRPr="00A27F76">
        <w:rPr>
          <w:rFonts w:ascii="Calibri" w:eastAsia="Times New Roman" w:hAnsi="Calibri" w:cs="Calibri"/>
          <w:color w:val="000000"/>
          <w:lang w:val="es-UY" w:eastAsia="es-UY"/>
        </w:rPr>
        <w:t>. </w:t>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r w:rsidRPr="00A27F76">
        <w:rPr>
          <w:rFonts w:ascii="Calibri" w:eastAsia="Times New Roman" w:hAnsi="Calibri" w:cs="Calibri"/>
          <w:color w:val="000000"/>
          <w:lang w:val="es-UY" w:eastAsia="es-UY"/>
        </w:rPr>
        <w:t>A diferencia de las otras energías renovables, ésta está disponible en todo el mundo. No hace falta que esperemos a que venga a nosotros, la podemos ir a buscar. Además no emite ninguna emisión de CO2. </w:t>
      </w:r>
    </w:p>
    <w:p w:rsidR="00A27F76" w:rsidRPr="00A27F76" w:rsidRDefault="00A27F76" w:rsidP="00A27F76">
      <w:pPr>
        <w:spacing w:after="0" w:line="240" w:lineRule="auto"/>
        <w:rPr>
          <w:rFonts w:ascii="Times New Roman" w:eastAsia="Times New Roman" w:hAnsi="Times New Roman" w:cs="Times New Roman"/>
          <w:sz w:val="24"/>
          <w:szCs w:val="24"/>
          <w:lang w:val="es-UY" w:eastAsia="es-UY"/>
        </w:rPr>
      </w:pPr>
      <w:r w:rsidRPr="00A27F76">
        <w:rPr>
          <w:rFonts w:ascii="Arial" w:eastAsia="Times New Roman" w:hAnsi="Arial" w:cs="Arial"/>
          <w:color w:val="222222"/>
          <w:sz w:val="24"/>
          <w:szCs w:val="24"/>
          <w:lang w:val="es-UY" w:eastAsia="es-UY"/>
        </w:rPr>
        <w:br/>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r w:rsidRPr="00A27F76">
        <w:rPr>
          <w:rFonts w:ascii="Calibri" w:eastAsia="Times New Roman" w:hAnsi="Calibri" w:cs="Calibri"/>
          <w:b/>
          <w:bCs/>
          <w:color w:val="000000"/>
          <w:sz w:val="24"/>
          <w:szCs w:val="24"/>
          <w:lang w:val="es-UY" w:eastAsia="es-UY"/>
        </w:rPr>
        <w:t>Conclusión </w:t>
      </w:r>
    </w:p>
    <w:p w:rsidR="00A27F76" w:rsidRPr="00A27F76" w:rsidRDefault="00A27F76" w:rsidP="00A27F76">
      <w:pPr>
        <w:shd w:val="clear" w:color="auto" w:fill="FFFFFF"/>
        <w:spacing w:after="0" w:line="240" w:lineRule="auto"/>
        <w:jc w:val="both"/>
        <w:rPr>
          <w:rFonts w:ascii="Arial" w:eastAsia="Times New Roman" w:hAnsi="Arial" w:cs="Arial"/>
          <w:color w:val="222222"/>
          <w:sz w:val="24"/>
          <w:szCs w:val="24"/>
          <w:lang w:val="es-UY" w:eastAsia="es-UY"/>
        </w:rPr>
      </w:pPr>
      <w:r w:rsidRPr="00A27F76">
        <w:rPr>
          <w:rFonts w:ascii="Calibri" w:eastAsia="Times New Roman" w:hAnsi="Calibri" w:cs="Calibri"/>
          <w:color w:val="000000"/>
          <w:lang w:val="es-UY" w:eastAsia="es-UY"/>
        </w:rPr>
        <w:t xml:space="preserve">Nunca dejaremos de consumir energía porque la necesitamos para vivir. Por este motivo es importante que en un futuro no muy lejano las energías renovables sustituyan por completo los combustibles fósiles. Un ejemplo que demuestra que tanto la sociedad como las empresas se mueven para un mundo más sostenible es la aparición de los </w:t>
      </w:r>
      <w:hyperlink r:id="rId7" w:tgtFrame="_blank" w:history="1">
        <w:r w:rsidRPr="00A27F76">
          <w:rPr>
            <w:rFonts w:ascii="Calibri" w:eastAsia="Times New Roman" w:hAnsi="Calibri" w:cs="Calibri"/>
            <w:color w:val="1D1C1D"/>
            <w:u w:val="single"/>
            <w:lang w:val="es-UY" w:eastAsia="es-UY"/>
          </w:rPr>
          <w:t>coches eléctricos</w:t>
        </w:r>
      </w:hyperlink>
      <w:r w:rsidRPr="00A27F76">
        <w:rPr>
          <w:rFonts w:ascii="Calibri" w:eastAsia="Times New Roman" w:hAnsi="Calibri" w:cs="Calibri"/>
          <w:color w:val="000000"/>
          <w:lang w:val="es-UY" w:eastAsia="es-UY"/>
        </w:rPr>
        <w:t>, cada vez más comunes. </w:t>
      </w:r>
    </w:p>
    <w:p w:rsidR="002E2F5B" w:rsidRDefault="002E2F5B"/>
    <w:p w:rsidR="00A27F76" w:rsidRDefault="00A27F76">
      <w:pPr>
        <w:rPr>
          <w:rFonts w:ascii="Calibri" w:hAnsi="Calibri" w:cs="Calibri"/>
          <w:color w:val="000000"/>
        </w:rPr>
      </w:pPr>
      <w:hyperlink r:id="rId8" w:tgtFrame="_blank" w:history="1">
        <w:r>
          <w:rPr>
            <w:rStyle w:val="Hipervnculo"/>
            <w:rFonts w:ascii="Calibri" w:hAnsi="Calibri" w:cs="Calibri"/>
            <w:color w:val="1155CC"/>
          </w:rPr>
          <w:t>https://www.companias-de-luz.com/noticias/las-5-energias-renovables-del-futuro/</w:t>
        </w:r>
      </w:hyperlink>
      <w:r>
        <w:rPr>
          <w:rFonts w:ascii="Calibri" w:hAnsi="Calibri" w:cs="Calibri"/>
          <w:color w:val="000000"/>
        </w:rPr>
        <w:t> </w:t>
      </w:r>
    </w:p>
    <w:p w:rsidR="00A27F76" w:rsidRDefault="00A27F76">
      <w:r>
        <w:rPr>
          <w:rFonts w:ascii="Calibri" w:hAnsi="Calibri" w:cs="Calibri"/>
          <w:color w:val="000000"/>
        </w:rPr>
        <w:t>Enviado por Mía Gonzalez</w:t>
      </w:r>
    </w:p>
    <w:sectPr w:rsidR="00A27F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76"/>
    <w:rsid w:val="002E2F5B"/>
    <w:rsid w:val="00A27F7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7C76"/>
  <w15:chartTrackingRefBased/>
  <w15:docId w15:val="{CCF2AFF1-1E96-425D-AFFD-20802DE1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A27F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68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anias-de-luz.com/noticias/las-5-energias-renovables-del-futuro/" TargetMode="External"/><Relationship Id="rId3" Type="http://schemas.openxmlformats.org/officeDocument/2006/relationships/webSettings" Target="webSettings.xml"/><Relationship Id="rId7" Type="http://schemas.openxmlformats.org/officeDocument/2006/relationships/hyperlink" Target="https://www.companias-de-luz.com/noticias/ahorrar-energia-con-un-coche-electri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anias-de-luz.com/noticias/las-energias-renovables-tambien-afectan-negativamente-al-medio-ambiente/" TargetMode="External"/><Relationship Id="rId5" Type="http://schemas.openxmlformats.org/officeDocument/2006/relationships/hyperlink" Target="https://www.companias-de-luz.com/comparador-luz/" TargetMode="External"/><Relationship Id="rId10" Type="http://schemas.openxmlformats.org/officeDocument/2006/relationships/theme" Target="theme/theme1.xml"/><Relationship Id="rId4" Type="http://schemas.openxmlformats.org/officeDocument/2006/relationships/hyperlink" Target="https://www.companias-de-luz.com/cambio-comercializadora-luz/"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651</Words>
  <Characters>3584</Characters>
  <Application>Microsoft Office Word</Application>
  <DocSecurity>0</DocSecurity>
  <Lines>29</Lines>
  <Paragraphs>8</Paragraphs>
  <ScaleCrop>false</ScaleCrop>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2022-02-09T10:54:00Z</dcterms:created>
  <dcterms:modified xsi:type="dcterms:W3CDTF">2022-02-09T10:57:00Z</dcterms:modified>
</cp:coreProperties>
</file>