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2F63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pBdr>
        <w:spacing w:after="0" w:line="240" w:lineRule="auto"/>
        <w:jc w:val="center"/>
        <w:rPr>
          <w:lang w:val="es-ES_tradnl"/>
        </w:rPr>
      </w:pPr>
      <w:proofErr w:type="spellStart"/>
      <w:r w:rsidRPr="006D1099">
        <w:rPr>
          <w:rFonts w:ascii="Open Sans" w:eastAsia="Open Sans" w:hAnsi="Open Sans" w:cs="Open Sans"/>
          <w:b/>
          <w:color w:val="CC3A33"/>
          <w:sz w:val="4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b/>
          <w:color w:val="CC3A33"/>
          <w:sz w:val="44"/>
          <w:lang w:val="es-ES_tradnl"/>
        </w:rPr>
        <w:t xml:space="preserve"> Assange no debe ser extraditado, ¡</w:t>
      </w:r>
      <w:proofErr w:type="spellStart"/>
      <w:r w:rsidRPr="006D1099">
        <w:rPr>
          <w:rFonts w:ascii="Open Sans" w:eastAsia="Open Sans" w:hAnsi="Open Sans" w:cs="Open Sans"/>
          <w:b/>
          <w:color w:val="CC3A33"/>
          <w:sz w:val="4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b/>
          <w:color w:val="CC3A33"/>
          <w:sz w:val="44"/>
          <w:lang w:val="es-ES_tradnl"/>
        </w:rPr>
        <w:t xml:space="preserve"> Assange debe ser liberado!</w:t>
      </w:r>
    </w:p>
    <w:p w14:paraId="1452BEC3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es-ES_tradnl"/>
        </w:rPr>
      </w:pPr>
      <w:r w:rsidRPr="006D1099">
        <w:rPr>
          <w:rFonts w:ascii="Arial" w:eastAsia="Arial" w:hAnsi="Arial" w:cs="Arial"/>
          <w:color w:val="000000"/>
          <w:lang w:val="es-ES_tradnl"/>
        </w:rPr>
        <w:t> </w:t>
      </w:r>
    </w:p>
    <w:p w14:paraId="456CF17E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i/>
          <w:lang w:val="es-ES_tradnl"/>
        </w:rPr>
      </w:pPr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>A las autoridades diplomáticas y consulares de Estados Unidos y del Reino Unido,</w:t>
      </w:r>
    </w:p>
    <w:p w14:paraId="7F794084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sz w:val="24"/>
          <w:lang w:val="es-ES_tradnl"/>
        </w:rPr>
      </w:pPr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 xml:space="preserve">A las autoridades legales y políticas </w:t>
      </w:r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 xml:space="preserve">responsables </w:t>
      </w:r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 xml:space="preserve">del juicio de </w:t>
      </w:r>
      <w:proofErr w:type="spellStart"/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 xml:space="preserve"> Assange,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</w:t>
      </w:r>
    </w:p>
    <w:p w14:paraId="69AD0EAC" w14:textId="77777777" w:rsidR="002349A0" w:rsidRPr="006D1099" w:rsidRDefault="00234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sz w:val="24"/>
          <w:lang w:val="es-ES_tradnl"/>
        </w:rPr>
      </w:pPr>
    </w:p>
    <w:p w14:paraId="2F18CD1A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sz w:val="24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La combinación de diferentes crisis económicas, sanitarias, alimentarias y ecológicas ha agravado la crisis social a la que se enfrentan las y los trabajadores de sus países. La posibilidad de una salida autoritaria a la cri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sis se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manifiesta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en muchos países del mundo. Frente a las necesidades urgentes de los pueblos –salud, comida, techo, seguridad–, los gobiernos autoritarios imponen represión, persecución y silencio.</w:t>
      </w:r>
    </w:p>
    <w:p w14:paraId="65813882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2961B9CE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En estas horas críticas para la humanidad, no podemos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permitirnos permanecer en silencio.</w:t>
      </w:r>
    </w:p>
    <w:p w14:paraId="2521E0DD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1FBC4DA3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Desde hace más de diez años,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Assange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enfrenta una persecución implacable porque se negó a quedarse callado. Su trabajo periodístico develó los terribles abusos de regímenes políticos que imponen el terror, el ge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nocidio y la destrucción para satisfacer sus intereses. Si no fuera por Assange y WikiLeaks no tendríamos idea de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cuántos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civiles afganos, iraquíes,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yemenis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, murieron producto de las bombas y drones del imperio, que pensó que matándolos en tierras lejanas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tendría impunidad completa. </w:t>
      </w:r>
    </w:p>
    <w:p w14:paraId="15FB2768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5F23754E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Mientras esos crímenes contra la humanidad permanecen impunes,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sufre un castigo terrible por atreverse a denunciarlos. El caso legal que se sigue contra él es un ejemplo de la utilización política de las instit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uciones de los Estados contra el interés general.</w:t>
      </w:r>
    </w:p>
    <w:p w14:paraId="6E5817D6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4497592A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no ve la luz del sol desde hace más de diez años, sometido a tortura y aislamiento. Al igual que en el caso de otros presos políticos, este trato busca romper su voluntad e infligir un cast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igo ejemplar, para que otras voces también callen. Pero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resiste, a pesar de las graves consecuencias sobre su salud mental y psíquica. Soporta la arbitrariedad y la injusticia con dignidad y rebeldía.</w:t>
      </w:r>
    </w:p>
    <w:p w14:paraId="7D4473CD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461B6D9E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le dijo al tribunal que decide sobre su posible extradición a Estados Unidos: "No aceptaré que censuren el testimonio de una víctima de tortura ante este tribunal". Somos millones los que no aceptaremos que silencien su voz, y tampoco silenciar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emos las nuestras. No estamos dispuestos a apartar la mirada de los graves abusos a los que está sometido.</w:t>
      </w:r>
    </w:p>
    <w:p w14:paraId="254920D7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017D94CD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lastRenderedPageBreak/>
        <w:t>Quienes apoyamos esta declaración, nos solidarizamos con él y con su familia, con su compañera, sus hijos y sus padres.</w:t>
      </w:r>
    </w:p>
    <w:p w14:paraId="49C234E5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3A74066A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Unimos nuestras voces a las y los periodistas de todo el mundo, que saben que su profesión será aún más peligrosa si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es extraditado, y que la libertad de expresión y la libertad de prensa serán objeto de una persecución aún más implacable.</w:t>
      </w:r>
    </w:p>
    <w:p w14:paraId="1026F1EB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411B7CF1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Unimos nuestras voces a las del pueblo británico, que asiste con indignación a la sumisión de las instituciones nacionales ante los intereses de una potencia extranjera, en una aplicación grosera de la extraterritorialidad, sin respeto al Estado de derech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o.</w:t>
      </w:r>
    </w:p>
    <w:p w14:paraId="569508B5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2E7BFBD2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Unimos nuestras voces a las y los activistas y defensores de derechos humanos, que saben que podrían ser los siguientes en sufrir la arbitrariedad, la persecución y la tortura de Estados poderosos que buscan la venganza, y no la justicia.</w:t>
      </w:r>
    </w:p>
    <w:p w14:paraId="657868A0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5752AAF3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Unimos nue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stras voces a las y los juristas de todo el mundo que han alertado de las graves irregularidades del proceso judicial contra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Assange, y temen que el Estado de derecho quede herido de muerte si es extraditado.</w:t>
      </w:r>
    </w:p>
    <w:p w14:paraId="19750A8A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3A2216F1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Pero sobre todo, unimos nuestras voces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 las de los miles de víctimas en los países que fueron invadidos, atacados por las fuerzas militares de Estados poderosos, a todas las voces silenciadas por la brutalidad de la guerra, de todas las víctimas de los crímenes cuyos autores, a día de hoy, si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guen impunes.</w:t>
      </w:r>
    </w:p>
    <w:p w14:paraId="48D6E7FA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778E4625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arriesgó su vida y su libertad por no guardar silencio, por no aceptar que esos crímenes debían quedar ocultos e impunes. En estos tiempos oscuros para la humanidad, necesitamos la voz de 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Assange, necesitamos todas las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voces que denuncian los crímenes contra la humanidad. </w:t>
      </w:r>
    </w:p>
    <w:p w14:paraId="282601F6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55261268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La persecución y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encarcelamiento 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de Assange no buscan solo callar su trabajo, sino atacar al conjunto del buen periodismo y a todas y todos los que alzan su voz para divulgar la verdad sobre la viol</w:t>
      </w: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encia, las guerras  y los intentos de dominación de los países imperialistas.</w:t>
      </w:r>
    </w:p>
    <w:p w14:paraId="309D0A08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13969E1D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no debe ser extraditado, ¡</w:t>
      </w:r>
      <w:proofErr w:type="spellStart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Julian</w:t>
      </w:r>
      <w:proofErr w:type="spellEnd"/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 xml:space="preserve"> Assange debe ser liberado!</w:t>
      </w:r>
    </w:p>
    <w:p w14:paraId="143C83C6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7097F01C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 </w:t>
      </w:r>
    </w:p>
    <w:p w14:paraId="0FE35052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Open Sans" w:eastAsia="Open Sans" w:hAnsi="Open Sans" w:cs="Open Sans"/>
          <w:color w:val="000000"/>
          <w:lang w:val="es-ES_tradnl"/>
        </w:rPr>
      </w:pPr>
      <w:r w:rsidRPr="006D1099">
        <w:rPr>
          <w:rFonts w:ascii="Open Sans" w:eastAsia="Open Sans" w:hAnsi="Open Sans" w:cs="Open Sans"/>
          <w:color w:val="000000" w:themeColor="text1"/>
          <w:sz w:val="24"/>
          <w:lang w:val="es-ES_tradnl"/>
        </w:rPr>
        <w:t>Saludos cordiales,</w:t>
      </w:r>
    </w:p>
    <w:p w14:paraId="1E8D0DDE" w14:textId="77777777" w:rsidR="002349A0" w:rsidRPr="006D1099" w:rsidRDefault="00243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lang w:val="es-ES_tradnl"/>
        </w:rPr>
      </w:pPr>
      <w:r w:rsidRPr="006D1099">
        <w:rPr>
          <w:rFonts w:ascii="Open Sans" w:eastAsia="Open Sans" w:hAnsi="Open Sans" w:cs="Open Sans"/>
          <w:i/>
          <w:color w:val="000000" w:themeColor="text1"/>
          <w:sz w:val="24"/>
          <w:lang w:val="es-ES_tradnl"/>
        </w:rPr>
        <w:t>Asamblea Internacional de los Pueblos.</w:t>
      </w:r>
    </w:p>
    <w:sectPr w:rsidR="002349A0" w:rsidRPr="006D1099">
      <w:headerReference w:type="default" r:id="rId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93EE" w14:textId="77777777" w:rsidR="00243EC5" w:rsidRDefault="00243EC5">
      <w:pPr>
        <w:spacing w:after="0" w:line="240" w:lineRule="auto"/>
      </w:pPr>
      <w:r>
        <w:separator/>
      </w:r>
    </w:p>
  </w:endnote>
  <w:endnote w:type="continuationSeparator" w:id="0">
    <w:p w14:paraId="5252CD61" w14:textId="77777777" w:rsidR="00243EC5" w:rsidRDefault="0024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60F9" w14:textId="77777777" w:rsidR="00243EC5" w:rsidRDefault="00243EC5">
      <w:pPr>
        <w:spacing w:after="0" w:line="240" w:lineRule="auto"/>
      </w:pPr>
      <w:r>
        <w:separator/>
      </w:r>
    </w:p>
  </w:footnote>
  <w:footnote w:type="continuationSeparator" w:id="0">
    <w:p w14:paraId="56B4BE65" w14:textId="77777777" w:rsidR="00243EC5" w:rsidRDefault="0024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92AF" w14:textId="77777777" w:rsidR="002349A0" w:rsidRDefault="00243EC5">
    <w:pPr>
      <w:pStyle w:val="Encabezado"/>
    </w:pPr>
    <w:r>
      <w:rPr>
        <w:noProof/>
      </w:rPr>
      <mc:AlternateContent>
        <mc:Choice Requires="wpg">
          <w:drawing>
            <wp:inline distT="0" distB="0" distL="0" distR="0" wp14:anchorId="419599C4" wp14:editId="2338DB15">
              <wp:extent cx="2990850" cy="876300"/>
              <wp:effectExtent l="0" t="0" r="0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1072940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90849" cy="8762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35.5pt;height:69.0pt;" stroked="false">
              <v:path textboxrect="0,0,0,0"/>
              <v:imagedata r:id="rId2" o:title=""/>
            </v:shape>
          </w:pict>
        </mc:Fallback>
      </mc:AlternateContent>
    </w:r>
  </w:p>
  <w:p w14:paraId="7E100FC6" w14:textId="77777777" w:rsidR="002349A0" w:rsidRDefault="002349A0">
    <w:pPr>
      <w:pBdr>
        <w:top w:val="none" w:sz="4" w:space="0" w:color="000000"/>
        <w:left w:val="none" w:sz="4" w:space="0" w:color="000000"/>
        <w:bottom w:val="single" w:sz="4" w:space="0" w:color="000000"/>
        <w:right w:val="none" w:sz="4" w:space="0" w:color="000000"/>
      </w:pBdr>
      <w:tabs>
        <w:tab w:val="left" w:pos="5233"/>
      </w:tabs>
      <w:spacing w:after="0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0"/>
    <w:rsid w:val="002349A0"/>
    <w:rsid w:val="00243EC5"/>
    <w:rsid w:val="006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B7C"/>
  <w15:docId w15:val="{978E9874-8DEF-486F-ABF0-53177ECF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UY" w:eastAsia="es-U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2022-02-14T10:20:00Z</dcterms:created>
  <dcterms:modified xsi:type="dcterms:W3CDTF">2022-02-14T10:20:00Z</dcterms:modified>
</cp:coreProperties>
</file>