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F41F" w14:textId="380F4103" w:rsidR="00D25BC4" w:rsidRPr="00167910" w:rsidRDefault="009E0F14" w:rsidP="006D461C">
      <w:pPr>
        <w:pStyle w:val="Sinespaciad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LOS CRISTIANOS: </w:t>
      </w:r>
      <w:r w:rsidR="003E7948">
        <w:rPr>
          <w:rFonts w:ascii="Comic Sans MS" w:hAnsi="Comic Sans MS"/>
          <w:b/>
          <w:bCs/>
        </w:rPr>
        <w:t>¿</w:t>
      </w:r>
      <w:r w:rsidR="00167910" w:rsidRPr="00167910">
        <w:rPr>
          <w:rFonts w:ascii="Comic Sans MS" w:hAnsi="Comic Sans MS"/>
          <w:b/>
          <w:bCs/>
        </w:rPr>
        <w:t xml:space="preserve"> C</w:t>
      </w:r>
      <w:r w:rsidR="003E7948" w:rsidRPr="00167910">
        <w:rPr>
          <w:rFonts w:ascii="Comic Sans MS" w:hAnsi="Comic Sans MS"/>
          <w:b/>
          <w:bCs/>
        </w:rPr>
        <w:t>ONOCEMOS A JESÚS</w:t>
      </w:r>
      <w:r w:rsidR="003E7948">
        <w:rPr>
          <w:rFonts w:ascii="Comic Sans MS" w:hAnsi="Comic Sans MS"/>
          <w:b/>
          <w:bCs/>
        </w:rPr>
        <w:t>?</w:t>
      </w:r>
    </w:p>
    <w:p w14:paraId="137DFF2B" w14:textId="267758AB" w:rsidR="00167910" w:rsidRPr="00167910" w:rsidRDefault="00167910" w:rsidP="006D461C">
      <w:pPr>
        <w:pStyle w:val="Sinespaciado"/>
        <w:rPr>
          <w:rFonts w:ascii="Comic Sans MS" w:hAnsi="Comic Sans MS"/>
          <w:b/>
          <w:bCs/>
        </w:rPr>
      </w:pPr>
      <w:r w:rsidRPr="00167910">
        <w:rPr>
          <w:rFonts w:ascii="Comic Sans MS" w:hAnsi="Comic Sans MS"/>
          <w:b/>
          <w:bCs/>
        </w:rPr>
        <w:t>Pedro Pierre</w:t>
      </w:r>
    </w:p>
    <w:p w14:paraId="5F063DFB" w14:textId="0D84BCE0" w:rsidR="00167910" w:rsidRDefault="00167910" w:rsidP="006D461C">
      <w:pPr>
        <w:pStyle w:val="Sinespaciado"/>
      </w:pPr>
    </w:p>
    <w:p w14:paraId="597FA9C8" w14:textId="4D0B9EF7" w:rsidR="00167910" w:rsidRDefault="00881A21" w:rsidP="00881A21">
      <w:pPr>
        <w:pStyle w:val="Sinespaciado"/>
        <w:ind w:firstLine="708"/>
      </w:pPr>
      <w:r>
        <w:t>Con la pandemia hemos descubierto que estamos en una zona de perturbación aguda</w:t>
      </w:r>
      <w:r w:rsidR="003E7948">
        <w:t>, de crisis profunda</w:t>
      </w:r>
      <w:r w:rsidR="00880E85">
        <w:t xml:space="preserve"> tanto en la sociedad con en la Iglesia. P</w:t>
      </w:r>
      <w:r>
        <w:t>or una parte</w:t>
      </w:r>
      <w:r w:rsidR="003E7948">
        <w:t>,</w:t>
      </w:r>
      <w:r>
        <w:t xml:space="preserve"> varios millones de muerte y ape</w:t>
      </w:r>
      <w:r w:rsidR="003E7948">
        <w:t>n</w:t>
      </w:r>
      <w:r>
        <w:t>as el 20%</w:t>
      </w:r>
      <w:r w:rsidR="003E7948">
        <w:t xml:space="preserve"> de personas en los países pobres</w:t>
      </w:r>
      <w:r>
        <w:t xml:space="preserve"> ha recibido la primera vacuna, y, por otra, las multimillonarias ganancias del la farmacéuticas, por ejemplo Pfizer 54’000 millones de dólares</w:t>
      </w:r>
      <w:r w:rsidR="003E7948">
        <w:t xml:space="preserve"> en 2021,</w:t>
      </w:r>
      <w:r>
        <w:t xml:space="preserve"> sin contar los otros miles de millones que han pagado los gobiernos “del norte”, es decir sus ciudadanos, para financiar la elaboración de las vacunas y luego su compra masiva…</w:t>
      </w:r>
    </w:p>
    <w:p w14:paraId="6E781D87" w14:textId="4B3E7B3D" w:rsidR="001C5B88" w:rsidRDefault="00881A21" w:rsidP="001C5B88">
      <w:pPr>
        <w:pStyle w:val="Sinespaciado"/>
        <w:ind w:firstLine="708"/>
      </w:pPr>
      <w:r>
        <w:t>La pandemia no ha provocado los problemas: los ha desvelado</w:t>
      </w:r>
      <w:r w:rsidR="00880E85">
        <w:t xml:space="preserve"> y los ha fortalecido</w:t>
      </w:r>
      <w:r w:rsidR="003E7948">
        <w:t>. Estos problemas</w:t>
      </w:r>
      <w:r>
        <w:t xml:space="preserve"> son el poco interés para prevenir y enfrentar mundialmente la anunciada pandemia</w:t>
      </w:r>
      <w:r w:rsidR="00880E85">
        <w:t>,</w:t>
      </w:r>
      <w:r>
        <w:t xml:space="preserve"> luego el mucho interés para sacar ganancias escandalosas y </w:t>
      </w:r>
      <w:r w:rsidR="00880E85">
        <w:t xml:space="preserve">finalmente </w:t>
      </w:r>
      <w:r>
        <w:t>control</w:t>
      </w:r>
      <w:r w:rsidR="00E25C9C">
        <w:t>ar eficazmente</w:t>
      </w:r>
      <w:r>
        <w:t xml:space="preserve"> la población. ¿Qué nos revela la pandemia? </w:t>
      </w:r>
      <w:r w:rsidR="001C5B88">
        <w:t>Que nuestros gobernantes</w:t>
      </w:r>
      <w:r w:rsidR="00E25C9C">
        <w:t xml:space="preserve"> y sus funcionarios</w:t>
      </w:r>
      <w:r w:rsidR="001C5B88">
        <w:t xml:space="preserve"> están interesados principalmente en el poder, el dinero y la buena vida… a costa nuestr</w:t>
      </w:r>
      <w:r w:rsidR="00E25C9C">
        <w:t>a</w:t>
      </w:r>
      <w:r w:rsidR="001C5B88">
        <w:t xml:space="preserve">. Que el sistema capitalista busca </w:t>
      </w:r>
      <w:r w:rsidR="00880E85">
        <w:t xml:space="preserve">tanto </w:t>
      </w:r>
      <w:r w:rsidR="001C5B88">
        <w:t>la eliminación de las personas no productivas y de los pobres en general</w:t>
      </w:r>
      <w:r w:rsidR="00880E85">
        <w:t xml:space="preserve"> como de la naturaleza</w:t>
      </w:r>
      <w:r w:rsidR="001C5B88">
        <w:t>.</w:t>
      </w:r>
      <w:r w:rsidR="00880E85">
        <w:t xml:space="preserve"> T</w:t>
      </w:r>
      <w:r w:rsidR="001C5B88">
        <w:t xml:space="preserve">enemos que obedecer ciega y totalmente a las orientaciones nacionales e internacionales. </w:t>
      </w:r>
      <w:r w:rsidR="00880E85">
        <w:t>Así</w:t>
      </w:r>
      <w:r w:rsidR="001C5B88">
        <w:t xml:space="preserve"> la democracia</w:t>
      </w:r>
      <w:r w:rsidR="00880E85">
        <w:t xml:space="preserve"> pasa a</w:t>
      </w:r>
      <w:r w:rsidR="001C5B88">
        <w:t xml:space="preserve"> s</w:t>
      </w:r>
      <w:r w:rsidR="00880E85">
        <w:t>er</w:t>
      </w:r>
      <w:r w:rsidR="001C5B88">
        <w:t xml:space="preserve"> una gran estafa utilizada para manipularnos a gusto por los medios de comunicación. </w:t>
      </w:r>
      <w:r w:rsidR="00880E85">
        <w:t>¿Nos da</w:t>
      </w:r>
      <w:r w:rsidR="001C5B88">
        <w:t>mos</w:t>
      </w:r>
      <w:r w:rsidR="00880E85">
        <w:t xml:space="preserve"> cuenta que somos</w:t>
      </w:r>
      <w:r w:rsidR="001C5B88">
        <w:t xml:space="preserve"> muy ingenuos por desorganizados, sin interés suficiente para comprender lo que vivimos y sin fuerza organizativa para protegernos y hacernos respetar</w:t>
      </w:r>
      <w:r w:rsidR="00880E85">
        <w:t>?</w:t>
      </w:r>
    </w:p>
    <w:p w14:paraId="2780BE32" w14:textId="5C26721B" w:rsidR="006D461C" w:rsidRDefault="001C5B88" w:rsidP="00E20C97">
      <w:pPr>
        <w:pStyle w:val="Sinespaciado"/>
        <w:ind w:firstLine="708"/>
      </w:pPr>
      <w:r>
        <w:t>Al nivel eclesial, la pandemia revela la catástrofe que no queríamos ver: una evangelización</w:t>
      </w:r>
      <w:r w:rsidR="00E25C9C">
        <w:t xml:space="preserve"> superficial</w:t>
      </w:r>
      <w:r>
        <w:t xml:space="preserve"> muy deficiente y una colaboración mínima de los feligreses. Nuestras iglesias se encuentran vacías, la recepción de los sacramentos abandonada, la vitalidad de los grupos cristianos desaparecida, los jóvenes </w:t>
      </w:r>
      <w:r w:rsidR="00E20C97">
        <w:t>ocupados por otros intereses</w:t>
      </w:r>
      <w:r w:rsidR="00880E85">
        <w:t xml:space="preserve"> secundarios</w:t>
      </w:r>
      <w:r w:rsidR="00E20C97">
        <w:t>,</w:t>
      </w:r>
      <w:r>
        <w:t xml:space="preserve"> la gran mayoría de los sacerdotes y de los obispos desconcertados, perdidos y… con mucho menos dinero</w:t>
      </w:r>
      <w:r w:rsidR="00E20C97">
        <w:t xml:space="preserve">. La religión </w:t>
      </w:r>
      <w:r w:rsidR="00E25C9C">
        <w:t>ha dejado de</w:t>
      </w:r>
      <w:r w:rsidR="00E20C97">
        <w:t xml:space="preserve"> funciona</w:t>
      </w:r>
      <w:r w:rsidR="00E25C9C">
        <w:t>r</w:t>
      </w:r>
      <w:r w:rsidR="00E20C97">
        <w:t>… La conclusión que nos queda es volver a las fuentes</w:t>
      </w:r>
      <w:r w:rsidR="00E25C9C">
        <w:t xml:space="preserve"> de nuestra fe</w:t>
      </w:r>
      <w:r w:rsidR="00E20C97">
        <w:t>, es decir, a Jesús de Nazaret y a las primeras comunidades cristianas… porque ser cristiano es seguir a Jesús en comunidad. Y eso parece que bien poco lo hemos practicado</w:t>
      </w:r>
      <w:r w:rsidR="00880E85">
        <w:t xml:space="preserve"> desde mucho tiempo</w:t>
      </w:r>
      <w:r w:rsidR="00E20C97">
        <w:t>.</w:t>
      </w:r>
    </w:p>
    <w:p w14:paraId="75D026CC" w14:textId="77777777" w:rsidR="00880E85" w:rsidRDefault="00E20C97" w:rsidP="00E20C97">
      <w:pPr>
        <w:pStyle w:val="Sinespaciado"/>
        <w:ind w:firstLine="708"/>
      </w:pPr>
      <w:r>
        <w:t>Nuestra religión tiene mucho que ver con Dios, los ritos, los dogmas, la moral, la</w:t>
      </w:r>
      <w:r w:rsidR="00880E85">
        <w:t>s</w:t>
      </w:r>
      <w:r>
        <w:t xml:space="preserve"> instituci</w:t>
      </w:r>
      <w:r w:rsidR="00880E85">
        <w:t>o</w:t>
      </w:r>
      <w:r>
        <w:t>n</w:t>
      </w:r>
      <w:r w:rsidR="00880E85">
        <w:t>es</w:t>
      </w:r>
      <w:r>
        <w:t xml:space="preserve"> y sus ministros y </w:t>
      </w:r>
      <w:r w:rsidR="00880E85">
        <w:t xml:space="preserve">bien </w:t>
      </w:r>
      <w:r>
        <w:t>poco con Jesucristo, el Reino, los pobres y la fraternidad. Por eso escuchamos en boca de los católicos, evangélicos y creyentes en general: “Todos tenemos e</w:t>
      </w:r>
      <w:r w:rsidR="00880E85">
        <w:t>l</w:t>
      </w:r>
      <w:r>
        <w:t xml:space="preserve"> mismo Dios</w:t>
      </w:r>
      <w:r w:rsidR="00880E85">
        <w:t>,</w:t>
      </w:r>
      <w:r>
        <w:t xml:space="preserve"> único con distintos nombres”. Es cierto que Dios es único, que todos lo invocamos, que las religiones siempre han sido diversas</w:t>
      </w:r>
      <w:r w:rsidR="00880E85">
        <w:t>… Pero</w:t>
      </w:r>
      <w:r>
        <w:t xml:space="preserve"> </w:t>
      </w:r>
      <w:r w:rsidR="00880E85">
        <w:t>sus ministros se</w:t>
      </w:r>
      <w:r w:rsidR="002B21B0">
        <w:t xml:space="preserve"> han proclamado encargados de supervisar</w:t>
      </w:r>
      <w:r w:rsidR="00880E85">
        <w:t xml:space="preserve"> y conducir</w:t>
      </w:r>
      <w:r w:rsidR="002B21B0">
        <w:t xml:space="preserve"> a las masas, </w:t>
      </w:r>
      <w:r w:rsidR="00880E85">
        <w:t>diciéndoles lo que e</w:t>
      </w:r>
      <w:r w:rsidR="002B21B0">
        <w:t xml:space="preserve">s buenos y </w:t>
      </w:r>
      <w:r w:rsidR="00880E85">
        <w:t xml:space="preserve">lo que es </w:t>
      </w:r>
      <w:r w:rsidR="002B21B0">
        <w:t>mal</w:t>
      </w:r>
      <w:r w:rsidR="00880E85">
        <w:t>o</w:t>
      </w:r>
      <w:r w:rsidR="002B21B0">
        <w:t>… Y nos han hecho creer que era suficiente un fe individual y espiritualista que</w:t>
      </w:r>
      <w:r w:rsidR="00880E85">
        <w:t xml:space="preserve"> todos nuestros problemas</w:t>
      </w:r>
      <w:r w:rsidR="002B21B0">
        <w:t xml:space="preserve"> se resuelve</w:t>
      </w:r>
      <w:r w:rsidR="00880E85">
        <w:t>n</w:t>
      </w:r>
      <w:r w:rsidR="002B21B0">
        <w:t xml:space="preserve"> en el cielo que hay que ganar haciendo méritos y limosnas. </w:t>
      </w:r>
    </w:p>
    <w:p w14:paraId="3AC576C4" w14:textId="564A026B" w:rsidR="00E20C97" w:rsidRDefault="002B21B0" w:rsidP="00E20C97">
      <w:pPr>
        <w:pStyle w:val="Sinespaciado"/>
        <w:ind w:firstLine="708"/>
      </w:pPr>
      <w:r>
        <w:t>El final de segundo milenio ha marcado el final y la caducidad de</w:t>
      </w:r>
      <w:r w:rsidR="00880E85">
        <w:t xml:space="preserve"> las</w:t>
      </w:r>
      <w:r>
        <w:t xml:space="preserve"> religi</w:t>
      </w:r>
      <w:r w:rsidR="00880E85">
        <w:t>o</w:t>
      </w:r>
      <w:r>
        <w:t>n</w:t>
      </w:r>
      <w:r w:rsidR="00880E85">
        <w:t>es</w:t>
      </w:r>
      <w:r>
        <w:t>.</w:t>
      </w:r>
      <w:r w:rsidR="00784872">
        <w:t xml:space="preserve"> </w:t>
      </w:r>
      <w:r w:rsidR="00880E85">
        <w:t>Ya e</w:t>
      </w:r>
      <w:r w:rsidR="00784872">
        <w:t xml:space="preserve">l Concilio Vaticano 2° nos había avisado hace 50 años: Tenemos que actualizarnos porque los tiempos </w:t>
      </w:r>
      <w:r w:rsidR="00880E85">
        <w:t>c</w:t>
      </w:r>
      <w:r w:rsidR="00784872">
        <w:t>ambi</w:t>
      </w:r>
      <w:r w:rsidR="00880E85">
        <w:t>a</w:t>
      </w:r>
      <w:r w:rsidR="00784872">
        <w:t xml:space="preserve">n. Las </w:t>
      </w:r>
      <w:r w:rsidR="00880E85">
        <w:t>‘</w:t>
      </w:r>
      <w:r w:rsidR="00784872">
        <w:t>Conclusiones de las Conferencias Episcopales Latinoamericanas</w:t>
      </w:r>
      <w:r w:rsidR="00880E85">
        <w:t>’</w:t>
      </w:r>
      <w:r w:rsidR="00784872">
        <w:t xml:space="preserve"> iban en el mismo sentido: la pobreza es el mayor problema de América Latina que las Iglesia tienen que enfrentar. </w:t>
      </w:r>
      <w:r>
        <w:t>Como no l</w:t>
      </w:r>
      <w:r w:rsidR="00784872">
        <w:t>es</w:t>
      </w:r>
      <w:r>
        <w:t xml:space="preserve"> hemos</w:t>
      </w:r>
      <w:r w:rsidR="00784872">
        <w:t xml:space="preserve"> prestado mucha atención y que no hemos</w:t>
      </w:r>
      <w:r>
        <w:t xml:space="preserve"> querido ver</w:t>
      </w:r>
      <w:r w:rsidR="00784872">
        <w:t xml:space="preserve"> la grav</w:t>
      </w:r>
      <w:r w:rsidR="00E25C9C">
        <w:t>edad</w:t>
      </w:r>
      <w:r w:rsidR="00784872">
        <w:t xml:space="preserve"> de las situaciones tanto sociales como eclesiales</w:t>
      </w:r>
      <w:r>
        <w:t xml:space="preserve">, la pandemia </w:t>
      </w:r>
      <w:r w:rsidR="00E25C9C">
        <w:t xml:space="preserve">se </w:t>
      </w:r>
      <w:r w:rsidR="00784872">
        <w:t>h</w:t>
      </w:r>
      <w:r>
        <w:t>a</w:t>
      </w:r>
      <w:r w:rsidR="00E25C9C">
        <w:t xml:space="preserve"> encargado de</w:t>
      </w:r>
      <w:r>
        <w:t xml:space="preserve"> </w:t>
      </w:r>
      <w:r w:rsidR="00784872">
        <w:t>desvel</w:t>
      </w:r>
      <w:r w:rsidR="00E25C9C">
        <w:t>arnos</w:t>
      </w:r>
      <w:r w:rsidR="00784872">
        <w:t xml:space="preserve"> </w:t>
      </w:r>
      <w:r w:rsidR="00E25C9C">
        <w:t>q</w:t>
      </w:r>
      <w:r w:rsidR="00784872">
        <w:t>ue lo social y</w:t>
      </w:r>
      <w:r>
        <w:t xml:space="preserve"> lo religioso</w:t>
      </w:r>
      <w:r w:rsidR="00784872">
        <w:t xml:space="preserve"> están</w:t>
      </w:r>
      <w:r>
        <w:t xml:space="preserve"> por los suelos.</w:t>
      </w:r>
    </w:p>
    <w:p w14:paraId="669E6849" w14:textId="679DD03E" w:rsidR="002B21B0" w:rsidRDefault="002B21B0" w:rsidP="00E20C97">
      <w:pPr>
        <w:pStyle w:val="Sinespaciado"/>
        <w:ind w:firstLine="708"/>
      </w:pPr>
      <w:r>
        <w:t xml:space="preserve">A ver si profundizamos un poco más para </w:t>
      </w:r>
      <w:r w:rsidR="00E25C9C">
        <w:t>reconoc</w:t>
      </w:r>
      <w:r>
        <w:t>er que</w:t>
      </w:r>
      <w:r w:rsidR="00171094">
        <w:t>,</w:t>
      </w:r>
      <w:r>
        <w:t xml:space="preserve"> s</w:t>
      </w:r>
      <w:r w:rsidR="00F043DA">
        <w:t>i</w:t>
      </w:r>
      <w:r>
        <w:t xml:space="preserve"> Dios es uno sólo, </w:t>
      </w:r>
      <w:r w:rsidR="00F043DA">
        <w:t>también</w:t>
      </w:r>
      <w:r>
        <w:t xml:space="preserve"> ha mandado muchos enviados para decirnos en qué consiste</w:t>
      </w:r>
      <w:r w:rsidR="00F043DA">
        <w:t>n</w:t>
      </w:r>
      <w:r>
        <w:t xml:space="preserve"> su identidad y su voluntad</w:t>
      </w:r>
      <w:r w:rsidR="00E25C9C">
        <w:t>. P</w:t>
      </w:r>
      <w:r w:rsidR="00784872">
        <w:t>or</w:t>
      </w:r>
      <w:r w:rsidR="00F043DA">
        <w:t xml:space="preserve"> eso existen</w:t>
      </w:r>
      <w:r w:rsidR="00784872">
        <w:t xml:space="preserve"> las diferentes religiones y sus grandes profetas</w:t>
      </w:r>
      <w:r>
        <w:t>. Hasta ahora no nos conocíamos entre las distintas religiones y cada uno pen</w:t>
      </w:r>
      <w:r w:rsidR="00E25C9C">
        <w:t>s</w:t>
      </w:r>
      <w:r>
        <w:t>aba que su religión era la mejor y la única verdadera. Con la gl</w:t>
      </w:r>
      <w:r w:rsidR="00F043DA">
        <w:t>o</w:t>
      </w:r>
      <w:r>
        <w:t>balización, las cosas han cambiado.</w:t>
      </w:r>
      <w:r w:rsidR="00F043DA">
        <w:t xml:space="preserve"> El mismo Concilio Vaticano 2° nos d</w:t>
      </w:r>
      <w:r w:rsidR="00E25C9C">
        <w:t>ecía</w:t>
      </w:r>
      <w:r w:rsidR="00F043DA">
        <w:t xml:space="preserve"> que todas las religiones son válidas y que el Reino de Dios se hace presente mediante los</w:t>
      </w:r>
      <w:r w:rsidR="00171094">
        <w:t xml:space="preserve"> pequeños y</w:t>
      </w:r>
      <w:r w:rsidR="00F043DA">
        <w:t xml:space="preserve"> grandes esfuerzos</w:t>
      </w:r>
      <w:r w:rsidR="00171094">
        <w:t xml:space="preserve"> de los hombres y mujeres de buena voluntad</w:t>
      </w:r>
      <w:r w:rsidR="00F043DA">
        <w:t xml:space="preserve"> </w:t>
      </w:r>
      <w:r w:rsidR="00171094">
        <w:t>por la</w:t>
      </w:r>
      <w:r w:rsidR="00F043DA">
        <w:t xml:space="preserve"> fraternidad y </w:t>
      </w:r>
      <w:r w:rsidR="00171094">
        <w:t>la</w:t>
      </w:r>
      <w:r w:rsidR="00F043DA">
        <w:t xml:space="preserve"> justicia.</w:t>
      </w:r>
    </w:p>
    <w:p w14:paraId="31D015C0" w14:textId="54011E90" w:rsidR="00F043DA" w:rsidRDefault="00F043DA" w:rsidP="00F043DA">
      <w:pPr>
        <w:pStyle w:val="Sinespaciado"/>
        <w:ind w:firstLine="708"/>
      </w:pPr>
      <w:r>
        <w:t>Entonces, ¿en qué quedamos los cristianos, o sea, lo seguidores de Jesús de Nazaret? ¿C</w:t>
      </w:r>
      <w:r w:rsidR="00171094">
        <w:t>onocemos bien su misión y</w:t>
      </w:r>
      <w:r>
        <w:t xml:space="preserve"> su mensaje fundamental? Jesús ha venido para revelarnos que Dios</w:t>
      </w:r>
      <w:r w:rsidR="00171094">
        <w:t xml:space="preserve"> no es un juez castigador, sino un</w:t>
      </w:r>
      <w:r>
        <w:t xml:space="preserve"> Padre y </w:t>
      </w:r>
      <w:r w:rsidR="00171094">
        <w:t xml:space="preserve">una </w:t>
      </w:r>
      <w:r>
        <w:t xml:space="preserve">Madre que </w:t>
      </w:r>
      <w:r w:rsidR="00171094">
        <w:t xml:space="preserve">nos </w:t>
      </w:r>
      <w:r>
        <w:t xml:space="preserve">cuida </w:t>
      </w:r>
      <w:r w:rsidR="00171094">
        <w:t xml:space="preserve">y </w:t>
      </w:r>
      <w:r>
        <w:t xml:space="preserve">de manera particular </w:t>
      </w:r>
      <w:r w:rsidR="00171094">
        <w:t>a</w:t>
      </w:r>
      <w:r>
        <w:t xml:space="preserve"> los pobres poque son víctimas de la</w:t>
      </w:r>
      <w:r w:rsidR="00171094">
        <w:t>s</w:t>
      </w:r>
      <w:r>
        <w:t xml:space="preserve"> injusticia</w:t>
      </w:r>
      <w:r w:rsidR="00171094">
        <w:t>s y</w:t>
      </w:r>
      <w:r>
        <w:t xml:space="preserve"> las desigualdades. Jesús nos dijo también que </w:t>
      </w:r>
      <w:r w:rsidR="00171094">
        <w:t>la</w:t>
      </w:r>
      <w:r>
        <w:t xml:space="preserve"> voluntad</w:t>
      </w:r>
      <w:r w:rsidR="00171094">
        <w:t xml:space="preserve"> de Dios</w:t>
      </w:r>
      <w:r>
        <w:t xml:space="preserve"> es hacer acontecer su Reino que es principalmente fraternidad y justicia. Jesús nos dijo que</w:t>
      </w:r>
      <w:r w:rsidR="00171094">
        <w:t xml:space="preserve"> su único mandamiento “¡Ámense los unos a los otros!”</w:t>
      </w:r>
      <w:r>
        <w:t xml:space="preserve"> </w:t>
      </w:r>
      <w:r w:rsidR="00171094">
        <w:t>resume y</w:t>
      </w:r>
      <w:r>
        <w:t xml:space="preserve"> supera los 10 mandamientos de Moisés</w:t>
      </w:r>
      <w:r w:rsidR="00171094">
        <w:t xml:space="preserve"> y que lo más importante de su mensaje </w:t>
      </w:r>
      <w:r>
        <w:t>está</w:t>
      </w:r>
      <w:r w:rsidR="00171094">
        <w:t xml:space="preserve"> en</w:t>
      </w:r>
      <w:r>
        <w:t xml:space="preserve"> las Bienaventuranzas. Pero, ¿quiénes se interesan</w:t>
      </w:r>
      <w:r w:rsidR="00171094">
        <w:t xml:space="preserve"> seriamente en el Reino de Dios y</w:t>
      </w:r>
      <w:r>
        <w:t xml:space="preserve"> en la Bienaventuranzas?</w:t>
      </w:r>
      <w:r w:rsidR="00525117">
        <w:t xml:space="preserve"> Es más que tiempo ponernos a leer los Evangelios que nos transmiten el testimonio, la voz y la vida de Jesús de Nazaret.</w:t>
      </w:r>
    </w:p>
    <w:p w14:paraId="65665E39" w14:textId="56F5AADA" w:rsidR="00784872" w:rsidRDefault="00525117" w:rsidP="00E20C97">
      <w:pPr>
        <w:pStyle w:val="Sinespaciado"/>
        <w:ind w:firstLine="708"/>
      </w:pPr>
      <w:r>
        <w:t>Además de Jesús están las primeras Comunidades Cristianas. Los primeros cristianas, hasta el siglo 4, no buscaron iglesias</w:t>
      </w:r>
      <w:r w:rsidR="00E25C9C">
        <w:t xml:space="preserve"> porque </w:t>
      </w:r>
      <w:r>
        <w:t xml:space="preserve">se reunían en las casas, </w:t>
      </w:r>
      <w:r w:rsidR="00171094">
        <w:t>tenían dos</w:t>
      </w:r>
      <w:r>
        <w:t xml:space="preserve"> sacramentos</w:t>
      </w:r>
      <w:r w:rsidR="00E25C9C">
        <w:t xml:space="preserve"> </w:t>
      </w:r>
      <w:r w:rsidR="00171094">
        <w:t>como son</w:t>
      </w:r>
      <w:r>
        <w:t xml:space="preserve"> el bautismo y la fracción del pan</w:t>
      </w:r>
      <w:r w:rsidR="00171094">
        <w:t xml:space="preserve"> o eucaristía</w:t>
      </w:r>
      <w:r>
        <w:t>, n</w:t>
      </w:r>
      <w:r w:rsidR="00171094">
        <w:t>o elegían</w:t>
      </w:r>
      <w:r>
        <w:t xml:space="preserve"> sacerdotes</w:t>
      </w:r>
      <w:r w:rsidR="00E25C9C">
        <w:t xml:space="preserve"> porque</w:t>
      </w:r>
      <w:r>
        <w:t xml:space="preserve"> el dueño o la dueña de casa que recibía la Comunidad presidía la ‘fracción del pan’… Eran preocupados por formar Comunidades que eran unidas por la fe y la fraternidad y todo lo ponían en común. Así d</w:t>
      </w:r>
      <w:r w:rsidR="00E25C9C">
        <w:t>iero</w:t>
      </w:r>
      <w:r>
        <w:t>n testimonio de la Buena Nueva de Jesús y del crecimiento del Reino de Dios</w:t>
      </w:r>
      <w:r w:rsidR="00E25C9C">
        <w:t xml:space="preserve"> en todo el imperio </w:t>
      </w:r>
      <w:r w:rsidR="00E25C9C">
        <w:lastRenderedPageBreak/>
        <w:t>romano</w:t>
      </w:r>
      <w:r>
        <w:t>. ¡Cuánto no hemos alejado de estas primeras Comunidades! Lo vemos en Europa: las iglesias se cierran poco a poco, la</w:t>
      </w:r>
      <w:r w:rsidR="003E7948">
        <w:t>s</w:t>
      </w:r>
      <w:r>
        <w:t xml:space="preserve"> vocaciones sacerdotales desaparecen, la moral católica </w:t>
      </w:r>
      <w:r w:rsidR="00171094">
        <w:t xml:space="preserve">no </w:t>
      </w:r>
      <w:r>
        <w:t>interesa</w:t>
      </w:r>
      <w:r w:rsidR="00171094">
        <w:t xml:space="preserve"> casi a nadie </w:t>
      </w:r>
      <w:r>
        <w:t xml:space="preserve">… Sólo quedan </w:t>
      </w:r>
      <w:r w:rsidR="00E25C9C">
        <w:t xml:space="preserve">las </w:t>
      </w:r>
      <w:r>
        <w:t xml:space="preserve">pequeñas Comunidades de cristianos que decidieron volver a Jesús de Nazaret y a las primeras Comunidades cristianas. </w:t>
      </w:r>
    </w:p>
    <w:p w14:paraId="485BD74F" w14:textId="5D2452DE" w:rsidR="003E7948" w:rsidRDefault="003E7948" w:rsidP="00E20C97">
      <w:pPr>
        <w:pStyle w:val="Sinespaciado"/>
        <w:ind w:firstLine="708"/>
      </w:pPr>
      <w:r>
        <w:t xml:space="preserve">El proyecto del papa Francisco de una Iglesia sinodal, es decir, igualitaria y participativa, va en esta dirección: volver a seguir a Jesús en Comunidad </w:t>
      </w:r>
      <w:r w:rsidR="00A36FF9">
        <w:t>para</w:t>
      </w:r>
      <w:r>
        <w:t xml:space="preserve"> viv</w:t>
      </w:r>
      <w:r w:rsidR="00A36FF9">
        <w:t>ir</w:t>
      </w:r>
      <w:r>
        <w:t xml:space="preserve"> la fraternidad, practica</w:t>
      </w:r>
      <w:r w:rsidR="00A36FF9">
        <w:t>r</w:t>
      </w:r>
      <w:r>
        <w:t xml:space="preserve"> la justicia y hacen la opción de vivir más sencillamente, acercándose a los pobres e identificándose con sus causas, sus opciones y sus luchas. Los cristianos tenemos que hacernos la pregunta, personalmente</w:t>
      </w:r>
      <w:r w:rsidR="00171094">
        <w:t>, en familia</w:t>
      </w:r>
      <w:r>
        <w:t xml:space="preserve"> y en</w:t>
      </w:r>
      <w:r w:rsidR="00171094">
        <w:t xml:space="preserve"> nuestros grupos: ¿</w:t>
      </w:r>
      <w:r>
        <w:t>Conocemos a Jesús?</w:t>
      </w:r>
    </w:p>
    <w:p w14:paraId="3B678E17" w14:textId="77777777" w:rsidR="00A36FF9" w:rsidRDefault="00A36FF9" w:rsidP="00E20C97">
      <w:pPr>
        <w:pStyle w:val="Sinespaciado"/>
        <w:ind w:firstLine="708"/>
      </w:pPr>
    </w:p>
    <w:sectPr w:rsidR="00A36FF9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F5FB3"/>
    <w:multiLevelType w:val="hybridMultilevel"/>
    <w:tmpl w:val="A9166106"/>
    <w:lvl w:ilvl="0" w:tplc="879AB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1C"/>
    <w:rsid w:val="00167910"/>
    <w:rsid w:val="00171094"/>
    <w:rsid w:val="001C5B88"/>
    <w:rsid w:val="002B21B0"/>
    <w:rsid w:val="0031615F"/>
    <w:rsid w:val="003E7948"/>
    <w:rsid w:val="00525117"/>
    <w:rsid w:val="006D461C"/>
    <w:rsid w:val="00784872"/>
    <w:rsid w:val="00880E85"/>
    <w:rsid w:val="00881A21"/>
    <w:rsid w:val="0097016C"/>
    <w:rsid w:val="009E0F14"/>
    <w:rsid w:val="00A36FF9"/>
    <w:rsid w:val="00C672D7"/>
    <w:rsid w:val="00D25BC4"/>
    <w:rsid w:val="00E20C97"/>
    <w:rsid w:val="00E25C9C"/>
    <w:rsid w:val="00F043DA"/>
    <w:rsid w:val="00F413BA"/>
    <w:rsid w:val="00F7119F"/>
    <w:rsid w:val="00F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F5C3"/>
  <w15:chartTrackingRefBased/>
  <w15:docId w15:val="{7F878420-12A9-4BBE-915E-10676F4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4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Oscar Elizalde</cp:lastModifiedBy>
  <cp:revision>3</cp:revision>
  <dcterms:created xsi:type="dcterms:W3CDTF">2022-02-23T22:58:00Z</dcterms:created>
  <dcterms:modified xsi:type="dcterms:W3CDTF">2022-03-02T11:33:00Z</dcterms:modified>
</cp:coreProperties>
</file>