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7761F" w14:textId="0AED42F3" w:rsidR="00CD7773" w:rsidRPr="00BB0F7D" w:rsidRDefault="00D12EFD" w:rsidP="00D5056F">
      <w:pPr>
        <w:rPr>
          <w:rFonts w:ascii="Calibri Light" w:hAnsi="Calibri Light" w:cs="Calibri Light"/>
          <w:b/>
          <w:bCs/>
          <w:lang w:val="es-ES"/>
        </w:rPr>
      </w:pPr>
      <w:bookmarkStart w:id="0" w:name="_Hlk86658577"/>
      <w:bookmarkStart w:id="1" w:name="_Hlk85727834"/>
      <w:r>
        <w:rPr>
          <w:rFonts w:ascii="Calibri Light" w:hAnsi="Calibri Light" w:cs="Calibri Light"/>
          <w:b/>
          <w:bCs/>
          <w:lang w:val="es-ES"/>
        </w:rPr>
        <w:t>5</w:t>
      </w:r>
      <w:r w:rsidR="000913B4">
        <w:rPr>
          <w:rFonts w:ascii="Calibri Light" w:hAnsi="Calibri Light" w:cs="Calibri Light"/>
          <w:b/>
          <w:bCs/>
          <w:lang w:val="es-ES"/>
        </w:rPr>
        <w:t>1</w:t>
      </w:r>
      <w:r w:rsidR="008C41C5">
        <w:rPr>
          <w:rFonts w:ascii="Calibri Light" w:hAnsi="Calibri Light" w:cs="Calibri Light"/>
          <w:b/>
          <w:bCs/>
          <w:lang w:val="es-ES"/>
        </w:rPr>
        <w:t>. Seamos artífices del destino de nuestro pueblo.</w:t>
      </w:r>
    </w:p>
    <w:bookmarkEnd w:id="0"/>
    <w:p w14:paraId="014DFEF4" w14:textId="77777777" w:rsidR="006E03E7" w:rsidRPr="006E03E7" w:rsidRDefault="006E03E7" w:rsidP="006E03E7">
      <w:pPr>
        <w:rPr>
          <w:rFonts w:asciiTheme="majorHAnsi" w:hAnsiTheme="majorHAnsi" w:cstheme="majorHAnsi"/>
          <w:i/>
          <w:iCs/>
          <w:lang w:val="es-ES"/>
        </w:rPr>
      </w:pPr>
      <w:r w:rsidRPr="006E03E7">
        <w:rPr>
          <w:rFonts w:asciiTheme="majorHAnsi" w:hAnsiTheme="majorHAnsi" w:cstheme="majorHAnsi"/>
          <w:i/>
          <w:iCs/>
          <w:lang w:val="es-ES"/>
        </w:rPr>
        <w:t xml:space="preserve">“La conclusión, pues, sería esta, hermanos: tengamos fe, creamos de verdad; y, desde nuestra fe, iluminemos nuestra política, trabajemos nuestra historia, seamos artífices del destino de nuestro pueblo; pero no haciendo un proyecto únicamente humano y, mucho menos, inspirado por el diablo; un proyecto que lo inspire Dios y que me lleve creer en Cristo, y que me haga sentir la historia de nuestra patria como una historia de salvación, porque Cristo está bien entrañado en mi familia, en las leyes de mi tierra, en mi gobierno, en todo aquello que es mi patria.  Cristo sea la luz que ilumine todo. Es así como patria se convierte en una antesala de aquel reino de Dios.” </w:t>
      </w:r>
    </w:p>
    <w:p w14:paraId="105FD7CA" w14:textId="4B622CA0" w:rsidR="009D306A" w:rsidRDefault="009D306A" w:rsidP="009D306A">
      <w:pPr>
        <w:rPr>
          <w:rFonts w:ascii="Calibri Light" w:hAnsi="Calibri Light" w:cs="Calibri Light"/>
          <w:lang w:val="es-ES"/>
        </w:rPr>
      </w:pPr>
      <w:r w:rsidRPr="009D306A">
        <w:rPr>
          <w:rFonts w:ascii="Calibri Light" w:hAnsi="Calibri Light" w:cs="Calibri Light"/>
          <w:lang w:val="es-ES"/>
        </w:rPr>
        <w:t xml:space="preserve">Siempre es importante que con esta homilía estamos acercándonos al día del asesinato de Monseñor Romero.  El sabía muy bien que su vida corría peligro. Ya no quiso que alguien fuera su chofer.  En retrospectiva, sus últimas homilías son como sus últimas palabras…  </w:t>
      </w:r>
    </w:p>
    <w:p w14:paraId="1056C554" w14:textId="29D6C126" w:rsidR="00C34F60" w:rsidRDefault="00C34F60" w:rsidP="009D306A">
      <w:pPr>
        <w:rPr>
          <w:rFonts w:ascii="Calibri Light" w:hAnsi="Calibri Light" w:cs="Calibri Light"/>
          <w:lang w:val="es-ES"/>
        </w:rPr>
      </w:pPr>
      <w:r>
        <w:rPr>
          <w:rFonts w:ascii="Calibri Light" w:hAnsi="Calibri Light" w:cs="Calibri Light"/>
          <w:lang w:val="es-ES"/>
        </w:rPr>
        <w:t>A pesar de la gravísima situación de pecado y muerte en El Salvador, Monseñor Romero nunca dejó de desafiar a todos y todas a convertir El Salvador “</w:t>
      </w:r>
      <w:r w:rsidRPr="00C34F60">
        <w:rPr>
          <w:rFonts w:ascii="Calibri Light" w:hAnsi="Calibri Light" w:cs="Calibri Light"/>
          <w:i/>
          <w:iCs/>
          <w:lang w:val="es-ES"/>
        </w:rPr>
        <w:t>en una antesala de aquel reino de Dios”.</w:t>
      </w:r>
      <w:r>
        <w:rPr>
          <w:rFonts w:ascii="Calibri Light" w:hAnsi="Calibri Light" w:cs="Calibri Light"/>
          <w:lang w:val="es-ES"/>
        </w:rPr>
        <w:t xml:space="preserve">  ¿Quién en El Salvador y en América Latina u otras partes del mundo se atreve a soñar hoy que su patria sea antesala del Reino y se compromete a aportar?   Monseñor sigue desafiándonos</w:t>
      </w:r>
      <w:r w:rsidR="00DC565A">
        <w:rPr>
          <w:rFonts w:ascii="Calibri Light" w:hAnsi="Calibri Light" w:cs="Calibri Light"/>
          <w:lang w:val="es-ES"/>
        </w:rPr>
        <w:t xml:space="preserve">: </w:t>
      </w:r>
      <w:r w:rsidR="00DC565A" w:rsidRPr="00DC565A">
        <w:rPr>
          <w:rFonts w:ascii="Calibri Light" w:hAnsi="Calibri Light" w:cs="Calibri Light"/>
          <w:i/>
          <w:iCs/>
          <w:lang w:val="es-ES"/>
        </w:rPr>
        <w:t>tengamos fe, creamos de verdad!</w:t>
      </w:r>
      <w:r w:rsidR="00DC565A">
        <w:rPr>
          <w:rFonts w:ascii="Calibri Light" w:hAnsi="Calibri Light" w:cs="Calibri Light"/>
          <w:lang w:val="es-ES"/>
        </w:rPr>
        <w:t xml:space="preserve"> </w:t>
      </w:r>
    </w:p>
    <w:p w14:paraId="2EBC9ED4" w14:textId="38E52C0F" w:rsidR="00DC565A" w:rsidRDefault="00DC565A" w:rsidP="009D306A">
      <w:pPr>
        <w:rPr>
          <w:rFonts w:ascii="Calibri Light" w:hAnsi="Calibri Light" w:cs="Calibri Light"/>
          <w:lang w:val="es-ES"/>
        </w:rPr>
      </w:pPr>
      <w:r>
        <w:rPr>
          <w:rFonts w:ascii="Calibri Light" w:hAnsi="Calibri Light" w:cs="Calibri Light"/>
          <w:lang w:val="es-ES"/>
        </w:rPr>
        <w:t>Y nos hace una llamada fuerte a iluminar desde nuestra fe los acontecimientos y los procesos políticos y a trabajar transformando la historia: “</w:t>
      </w:r>
      <w:r w:rsidRPr="00DC565A">
        <w:rPr>
          <w:rFonts w:ascii="Calibri Light" w:hAnsi="Calibri Light" w:cs="Calibri Light"/>
          <w:i/>
          <w:iCs/>
          <w:lang w:val="es-ES"/>
        </w:rPr>
        <w:t>seamos artífices del destino de nuestro pueblo”.</w:t>
      </w:r>
      <w:r>
        <w:rPr>
          <w:rFonts w:ascii="Calibri Light" w:hAnsi="Calibri Light" w:cs="Calibri Light"/>
          <w:lang w:val="es-ES"/>
        </w:rPr>
        <w:t xml:space="preserve">   Aquí debemos tener mucho cuido con los mensajes de los partidos políticos, especialmente cuando se acerca </w:t>
      </w:r>
      <w:r w:rsidR="00213CDF">
        <w:rPr>
          <w:rFonts w:ascii="Calibri Light" w:hAnsi="Calibri Light" w:cs="Calibri Light"/>
          <w:lang w:val="es-ES"/>
        </w:rPr>
        <w:t>un nuevo período</w:t>
      </w:r>
      <w:r>
        <w:rPr>
          <w:rFonts w:ascii="Calibri Light" w:hAnsi="Calibri Light" w:cs="Calibri Light"/>
          <w:lang w:val="es-ES"/>
        </w:rPr>
        <w:t xml:space="preserve"> de elecciones</w:t>
      </w:r>
      <w:r w:rsidR="00AC327C">
        <w:rPr>
          <w:rFonts w:ascii="Calibri Light" w:hAnsi="Calibri Light" w:cs="Calibri Light"/>
          <w:lang w:val="es-ES"/>
        </w:rPr>
        <w:t xml:space="preserve">: solo prometen que ellos sí (los otros no) van a ofrecer el cielo y la tierra, y especialmente para las y los pobres.  </w:t>
      </w:r>
      <w:r w:rsidR="00891695">
        <w:rPr>
          <w:rFonts w:ascii="Calibri Light" w:hAnsi="Calibri Light" w:cs="Calibri Light"/>
          <w:lang w:val="es-ES"/>
        </w:rPr>
        <w:t xml:space="preserve">Tantas veces hemos vivido la decepción y la frustración porque no cumplieron las promesas electorales.   Y a veces algunos logros concretos pierden su importancia porque no vemos cambios en lo fundamental: la estructura económica, la violencia, el funcionamiento de los poderes del estado, la protección del medio ambiente (el agua, la minería,.), las pensiones,  </w:t>
      </w:r>
      <w:r w:rsidR="00323E3D">
        <w:rPr>
          <w:rFonts w:ascii="Calibri Light" w:hAnsi="Calibri Light" w:cs="Calibri Light"/>
          <w:lang w:val="es-ES"/>
        </w:rPr>
        <w:t xml:space="preserve">  al otro lado escuchamos como las fuerzas de la oposición (incluidos los medios de comunicación) que sobre acentúan lo malo que hay y la incapacidad del gobierno de turno.  Tengamos cuidado con los que quieren influenciar nuestro discernimiento. </w:t>
      </w:r>
      <w:r w:rsidR="008246FF">
        <w:rPr>
          <w:rFonts w:ascii="Calibri Light" w:hAnsi="Calibri Light" w:cs="Calibri Light"/>
          <w:lang w:val="es-ES"/>
        </w:rPr>
        <w:t xml:space="preserve"> Monseñor nos pide que nuestra fe en Jesús sea la luz para dis</w:t>
      </w:r>
      <w:r w:rsidR="00496D4E">
        <w:rPr>
          <w:rFonts w:ascii="Calibri Light" w:hAnsi="Calibri Light" w:cs="Calibri Light"/>
          <w:lang w:val="es-ES"/>
        </w:rPr>
        <w:t>c</w:t>
      </w:r>
      <w:r w:rsidR="008246FF">
        <w:rPr>
          <w:rFonts w:ascii="Calibri Light" w:hAnsi="Calibri Light" w:cs="Calibri Light"/>
          <w:lang w:val="es-ES"/>
        </w:rPr>
        <w:t>ernir</w:t>
      </w:r>
      <w:r w:rsidR="00496D4E">
        <w:rPr>
          <w:rFonts w:ascii="Calibri Light" w:hAnsi="Calibri Light" w:cs="Calibri Light"/>
          <w:lang w:val="es-ES"/>
        </w:rPr>
        <w:t xml:space="preserve"> la realidad, que sea la fe que nos guíe y nos oriente para que nuestra historia </w:t>
      </w:r>
      <w:r w:rsidR="00323E3D">
        <w:rPr>
          <w:rFonts w:ascii="Calibri Light" w:hAnsi="Calibri Light" w:cs="Calibri Light"/>
          <w:lang w:val="es-ES"/>
        </w:rPr>
        <w:t xml:space="preserve">sea historia de salvación.   </w:t>
      </w:r>
    </w:p>
    <w:p w14:paraId="6902B6F2" w14:textId="3882B65D" w:rsidR="00323E3D" w:rsidRDefault="00323E3D" w:rsidP="009D306A">
      <w:pPr>
        <w:rPr>
          <w:rFonts w:asciiTheme="majorHAnsi" w:hAnsiTheme="majorHAnsi" w:cstheme="majorHAnsi"/>
          <w:lang w:val="es-ES"/>
        </w:rPr>
      </w:pPr>
      <w:r>
        <w:rPr>
          <w:rFonts w:ascii="Calibri Light" w:hAnsi="Calibri Light" w:cs="Calibri Light"/>
          <w:lang w:val="es-ES"/>
        </w:rPr>
        <w:t>Monseñor no pierde la esperanza que algún día “</w:t>
      </w:r>
      <w:r w:rsidRPr="006E03E7">
        <w:rPr>
          <w:rFonts w:asciiTheme="majorHAnsi" w:hAnsiTheme="majorHAnsi" w:cstheme="majorHAnsi"/>
          <w:i/>
          <w:iCs/>
          <w:lang w:val="es-ES"/>
        </w:rPr>
        <w:t>Cristo está bien entrañado en mi familia, en las leyes de mi tierra, en mi gobierno, en todo aquello que es mi patria</w:t>
      </w:r>
      <w:r>
        <w:rPr>
          <w:rFonts w:asciiTheme="majorHAnsi" w:hAnsiTheme="majorHAnsi" w:cstheme="majorHAnsi"/>
          <w:i/>
          <w:iCs/>
          <w:lang w:val="es-ES"/>
        </w:rPr>
        <w:t xml:space="preserve">”.  </w:t>
      </w:r>
      <w:r>
        <w:rPr>
          <w:rFonts w:asciiTheme="majorHAnsi" w:hAnsiTheme="majorHAnsi" w:cstheme="majorHAnsi"/>
          <w:lang w:val="es-ES"/>
        </w:rPr>
        <w:t xml:space="preserve"> Si iniciamos con el primer paso</w:t>
      </w:r>
      <w:r w:rsidR="0055084A">
        <w:rPr>
          <w:rFonts w:asciiTheme="majorHAnsi" w:hAnsiTheme="majorHAnsi" w:cstheme="majorHAnsi"/>
          <w:lang w:val="es-ES"/>
        </w:rPr>
        <w:t>,</w:t>
      </w:r>
      <w:r>
        <w:rPr>
          <w:rFonts w:asciiTheme="majorHAnsi" w:hAnsiTheme="majorHAnsi" w:cstheme="majorHAnsi"/>
          <w:lang w:val="es-ES"/>
        </w:rPr>
        <w:t xml:space="preserve"> nos plantea que las familias seamos verdaderamente cristianas, seguidoras de Jesús</w:t>
      </w:r>
      <w:r w:rsidR="0055084A">
        <w:rPr>
          <w:rFonts w:asciiTheme="majorHAnsi" w:hAnsiTheme="majorHAnsi" w:cstheme="majorHAnsi"/>
          <w:lang w:val="es-ES"/>
        </w:rPr>
        <w:t xml:space="preserve">, en acciones concretas, en alternativas de estilo de vida, otras maneras de llevar los negocios y de relacionarnos con los vecinos/as,…. Y luego Monseñor espera que algún día también las leyes sean expresión de una ruta diferente, donde se haga justicia, donde se obliga que los más ricos compartan más </w:t>
      </w:r>
      <w:r w:rsidR="008C05AE">
        <w:rPr>
          <w:rFonts w:asciiTheme="majorHAnsi" w:hAnsiTheme="majorHAnsi" w:cstheme="majorHAnsi"/>
          <w:lang w:val="es-ES"/>
        </w:rPr>
        <w:t xml:space="preserve">a través de impuestos.  Ahí estamos aún más lejos de la presencia de Cristo en las leyes y en los gobiernos. </w:t>
      </w:r>
    </w:p>
    <w:p w14:paraId="238AE12A" w14:textId="6FBBB22E" w:rsidR="00B4701F" w:rsidRDefault="008C05AE" w:rsidP="009D05E2">
      <w:pPr>
        <w:rPr>
          <w:rFonts w:asciiTheme="majorHAnsi" w:hAnsiTheme="majorHAnsi" w:cstheme="majorHAnsi"/>
          <w:lang w:val="es-ES"/>
        </w:rPr>
      </w:pPr>
      <w:r>
        <w:rPr>
          <w:rFonts w:asciiTheme="majorHAnsi" w:hAnsiTheme="majorHAnsi" w:cstheme="majorHAnsi"/>
          <w:lang w:val="es-ES"/>
        </w:rPr>
        <w:t>Sin embargo, como comunidad cristiana no podemos dejar debilitar o morir la esperanza que el futuro realmente se</w:t>
      </w:r>
      <w:r w:rsidR="00AC0AD2">
        <w:rPr>
          <w:rFonts w:asciiTheme="majorHAnsi" w:hAnsiTheme="majorHAnsi" w:cstheme="majorHAnsi"/>
          <w:lang w:val="es-ES"/>
        </w:rPr>
        <w:t xml:space="preserve">a </w:t>
      </w:r>
      <w:r>
        <w:rPr>
          <w:rFonts w:asciiTheme="majorHAnsi" w:hAnsiTheme="majorHAnsi" w:cstheme="majorHAnsi"/>
          <w:lang w:val="es-ES"/>
        </w:rPr>
        <w:t xml:space="preserve"> mejor.  Muchas veces las y los pobres se decepcionan tanto que ya no quieren</w:t>
      </w:r>
      <w:r w:rsidR="00AC0AD2">
        <w:rPr>
          <w:rFonts w:asciiTheme="majorHAnsi" w:hAnsiTheme="majorHAnsi" w:cstheme="majorHAnsi"/>
          <w:lang w:val="es-ES"/>
        </w:rPr>
        <w:t xml:space="preserve"> o ya no pueden</w:t>
      </w:r>
      <w:r>
        <w:rPr>
          <w:rFonts w:asciiTheme="majorHAnsi" w:hAnsiTheme="majorHAnsi" w:cstheme="majorHAnsi"/>
          <w:lang w:val="es-ES"/>
        </w:rPr>
        <w:t xml:space="preserve"> moverse o luchar por los cambios.  </w:t>
      </w:r>
      <w:r w:rsidR="00AC0AD2">
        <w:rPr>
          <w:rFonts w:asciiTheme="majorHAnsi" w:hAnsiTheme="majorHAnsi" w:cstheme="majorHAnsi"/>
          <w:lang w:val="es-ES"/>
        </w:rPr>
        <w:t xml:space="preserve"> La Iglesia, si quiere ser fiel a Jesús, debe ser esa semilla de esperanza, de ánimo, de motivación para que las y los pobres gestionen nuevos caminos.  Tendremos que estar cerca, muy cerca de todos los grupos y familias</w:t>
      </w:r>
      <w:r w:rsidR="009D05E2">
        <w:rPr>
          <w:rFonts w:asciiTheme="majorHAnsi" w:hAnsiTheme="majorHAnsi" w:cstheme="majorHAnsi"/>
          <w:lang w:val="es-ES"/>
        </w:rPr>
        <w:t xml:space="preserve"> y personas</w:t>
      </w:r>
      <w:r w:rsidR="00AC0AD2">
        <w:rPr>
          <w:rFonts w:asciiTheme="majorHAnsi" w:hAnsiTheme="majorHAnsi" w:cstheme="majorHAnsi"/>
          <w:lang w:val="es-ES"/>
        </w:rPr>
        <w:t xml:space="preserve"> que viven en la miseria y la exclusión, en el aislamiento, rechazados </w:t>
      </w:r>
      <w:r w:rsidR="009D05E2">
        <w:rPr>
          <w:rFonts w:asciiTheme="majorHAnsi" w:hAnsiTheme="majorHAnsi" w:cstheme="majorHAnsi"/>
          <w:lang w:val="es-ES"/>
        </w:rPr>
        <w:t xml:space="preserve">por quienes tienen cierto poder.   El rumbo de la Iglesia depende de su cercanía solidaria con las y los “pobres”. Solamente desde ahí podrá ser artífice del destino nuevo del pueblo y del mundo, el Reino de Dios.    No tengamos miedo. </w:t>
      </w:r>
    </w:p>
    <w:p w14:paraId="1277C6A3" w14:textId="180C0421" w:rsidR="00B4701F" w:rsidRDefault="00B4701F" w:rsidP="00607087">
      <w:pPr>
        <w:ind w:left="708" w:hanging="708"/>
        <w:rPr>
          <w:rFonts w:asciiTheme="majorHAnsi" w:hAnsiTheme="majorHAnsi" w:cstheme="majorHAnsi"/>
          <w:lang w:val="es-ES"/>
        </w:rPr>
      </w:pPr>
    </w:p>
    <w:p w14:paraId="20072036" w14:textId="77777777" w:rsidR="00B4701F" w:rsidRDefault="00B4701F" w:rsidP="00607087">
      <w:pPr>
        <w:ind w:left="708" w:hanging="708"/>
        <w:rPr>
          <w:rFonts w:asciiTheme="majorHAnsi" w:hAnsiTheme="majorHAnsi" w:cstheme="majorHAnsi"/>
          <w:lang w:val="es-ES"/>
        </w:rPr>
      </w:pPr>
    </w:p>
    <w:p w14:paraId="2BD24193" w14:textId="1508FC59" w:rsidR="00266EDC" w:rsidRPr="00CF56FA" w:rsidRDefault="00A04B4C" w:rsidP="00607087">
      <w:pPr>
        <w:ind w:left="708" w:hanging="708"/>
        <w:rPr>
          <w:rFonts w:asciiTheme="majorHAnsi" w:hAnsiTheme="majorHAnsi" w:cstheme="majorHAnsi"/>
          <w:i/>
          <w:iCs/>
          <w:lang w:val="es-ES"/>
        </w:rPr>
      </w:pPr>
      <w:r w:rsidRPr="00CF56FA">
        <w:rPr>
          <w:rFonts w:asciiTheme="majorHAnsi" w:hAnsiTheme="majorHAnsi" w:cstheme="majorHAnsi"/>
          <w:lang w:val="es-ES"/>
        </w:rPr>
        <w:t>Sus hermanos Tere y Luis Van de Velde</w:t>
      </w:r>
    </w:p>
    <w:p w14:paraId="3CF00457" w14:textId="58365823" w:rsidR="00B4701F" w:rsidRDefault="001C083E" w:rsidP="00EB30A8">
      <w:pPr>
        <w:rPr>
          <w:rFonts w:asciiTheme="majorHAnsi" w:hAnsiTheme="majorHAnsi" w:cstheme="majorHAnsi"/>
          <w:sz w:val="20"/>
          <w:szCs w:val="20"/>
          <w:lang w:val="es-ES"/>
        </w:rPr>
      </w:pPr>
      <w:r w:rsidRPr="006D1F33">
        <w:rPr>
          <w:rFonts w:asciiTheme="majorHAnsi" w:hAnsiTheme="majorHAnsi" w:cstheme="majorHAnsi"/>
          <w:b/>
          <w:bCs/>
          <w:sz w:val="20"/>
          <w:szCs w:val="20"/>
          <w:lang w:val="es-ES"/>
        </w:rPr>
        <w:t xml:space="preserve">Reflexión para el </w:t>
      </w:r>
      <w:r w:rsidR="00F84E78" w:rsidRPr="006D1F33">
        <w:rPr>
          <w:rFonts w:asciiTheme="majorHAnsi" w:hAnsiTheme="majorHAnsi" w:cstheme="majorHAnsi"/>
          <w:b/>
          <w:bCs/>
          <w:sz w:val="20"/>
          <w:szCs w:val="20"/>
          <w:lang w:val="es-ES"/>
        </w:rPr>
        <w:t xml:space="preserve">domingo </w:t>
      </w:r>
      <w:r w:rsidR="00D12EFD">
        <w:rPr>
          <w:rFonts w:asciiTheme="majorHAnsi" w:hAnsiTheme="majorHAnsi" w:cstheme="majorHAnsi"/>
          <w:b/>
          <w:bCs/>
          <w:sz w:val="20"/>
          <w:szCs w:val="20"/>
          <w:lang w:val="es-ES"/>
        </w:rPr>
        <w:t>6 de marzo</w:t>
      </w:r>
      <w:r w:rsidR="006D1F33">
        <w:rPr>
          <w:rFonts w:asciiTheme="majorHAnsi" w:hAnsiTheme="majorHAnsi" w:cstheme="majorHAnsi"/>
          <w:b/>
          <w:bCs/>
          <w:sz w:val="20"/>
          <w:szCs w:val="20"/>
          <w:lang w:val="es-ES"/>
        </w:rPr>
        <w:t xml:space="preserve"> de 202</w:t>
      </w:r>
      <w:r w:rsidR="005477FB">
        <w:rPr>
          <w:rFonts w:asciiTheme="majorHAnsi" w:hAnsiTheme="majorHAnsi" w:cstheme="majorHAnsi"/>
          <w:b/>
          <w:bCs/>
          <w:sz w:val="20"/>
          <w:szCs w:val="20"/>
          <w:lang w:val="es-ES"/>
        </w:rPr>
        <w:t>2.</w:t>
      </w:r>
      <w:r w:rsidRPr="006D1F33">
        <w:rPr>
          <w:rFonts w:asciiTheme="majorHAnsi" w:hAnsiTheme="majorHAnsi" w:cstheme="majorHAnsi"/>
          <w:sz w:val="20"/>
          <w:szCs w:val="20"/>
          <w:lang w:val="es-ES"/>
        </w:rPr>
        <w:t xml:space="preserve">    </w:t>
      </w:r>
      <w:r w:rsidR="008F2B06">
        <w:rPr>
          <w:rFonts w:asciiTheme="majorHAnsi" w:hAnsiTheme="majorHAnsi" w:cstheme="majorHAnsi"/>
          <w:sz w:val="20"/>
          <w:szCs w:val="20"/>
          <w:lang w:val="es-ES"/>
        </w:rPr>
        <w:t>Para la reflexión de este día hemos toma una c</w:t>
      </w:r>
      <w:r w:rsidR="001B1580" w:rsidRPr="006D1F33">
        <w:rPr>
          <w:rFonts w:asciiTheme="majorHAnsi" w:hAnsiTheme="majorHAnsi" w:cstheme="majorHAnsi"/>
          <w:sz w:val="20"/>
          <w:szCs w:val="20"/>
          <w:lang w:val="es-ES"/>
        </w:rPr>
        <w:t>ita de la ho</w:t>
      </w:r>
      <w:r w:rsidR="00266EDC" w:rsidRPr="006D1F33">
        <w:rPr>
          <w:rFonts w:asciiTheme="majorHAnsi" w:hAnsiTheme="majorHAnsi" w:cstheme="majorHAnsi"/>
          <w:sz w:val="20"/>
          <w:szCs w:val="20"/>
          <w:lang w:val="es-ES"/>
        </w:rPr>
        <w:t>milía</w:t>
      </w:r>
      <w:r w:rsidR="005477FB">
        <w:rPr>
          <w:rFonts w:asciiTheme="majorHAnsi" w:hAnsiTheme="majorHAnsi" w:cstheme="majorHAnsi"/>
          <w:sz w:val="20"/>
          <w:szCs w:val="20"/>
          <w:lang w:val="es-ES"/>
        </w:rPr>
        <w:t xml:space="preserve"> </w:t>
      </w:r>
      <w:r w:rsidR="00F60B77" w:rsidRPr="006D1F33">
        <w:rPr>
          <w:rFonts w:asciiTheme="majorHAnsi" w:hAnsiTheme="majorHAnsi" w:cstheme="majorHAnsi"/>
          <w:sz w:val="20"/>
          <w:szCs w:val="20"/>
          <w:lang w:val="es-ES"/>
        </w:rPr>
        <w:t xml:space="preserve">la </w:t>
      </w:r>
      <w:r w:rsidR="00F84E78" w:rsidRPr="006D1F33">
        <w:rPr>
          <w:rFonts w:asciiTheme="majorHAnsi" w:hAnsiTheme="majorHAnsi" w:cstheme="majorHAnsi"/>
          <w:sz w:val="20"/>
          <w:szCs w:val="20"/>
          <w:lang w:val="es-ES"/>
        </w:rPr>
        <w:t xml:space="preserve">eucaristía del </w:t>
      </w:r>
      <w:r w:rsidR="006E03E7">
        <w:rPr>
          <w:rFonts w:asciiTheme="majorHAnsi" w:hAnsiTheme="majorHAnsi" w:cstheme="majorHAnsi"/>
          <w:sz w:val="20"/>
          <w:szCs w:val="20"/>
          <w:lang w:val="es-ES"/>
        </w:rPr>
        <w:t>primero domingo de Cuaresma</w:t>
      </w:r>
      <w:r w:rsidR="00750FDF">
        <w:rPr>
          <w:rFonts w:asciiTheme="majorHAnsi" w:hAnsiTheme="majorHAnsi" w:cstheme="majorHAnsi"/>
          <w:sz w:val="20"/>
          <w:szCs w:val="20"/>
          <w:lang w:val="es-ES"/>
        </w:rPr>
        <w:t xml:space="preserve">, </w:t>
      </w:r>
      <w:r w:rsidR="00F84E78" w:rsidRPr="006D1F33">
        <w:rPr>
          <w:rFonts w:asciiTheme="majorHAnsi" w:hAnsiTheme="majorHAnsi" w:cstheme="majorHAnsi"/>
          <w:sz w:val="20"/>
          <w:szCs w:val="20"/>
          <w:lang w:val="es-ES"/>
        </w:rPr>
        <w:t xml:space="preserve">Ciclo C, </w:t>
      </w:r>
      <w:r w:rsidR="006E03E7">
        <w:rPr>
          <w:rFonts w:asciiTheme="majorHAnsi" w:hAnsiTheme="majorHAnsi" w:cstheme="majorHAnsi"/>
          <w:sz w:val="20"/>
          <w:szCs w:val="20"/>
          <w:lang w:val="es-ES"/>
        </w:rPr>
        <w:t xml:space="preserve">24 </w:t>
      </w:r>
      <w:r w:rsidR="00D03B5D">
        <w:rPr>
          <w:rFonts w:asciiTheme="majorHAnsi" w:hAnsiTheme="majorHAnsi" w:cstheme="majorHAnsi"/>
          <w:sz w:val="20"/>
          <w:szCs w:val="20"/>
          <w:lang w:val="es-ES"/>
        </w:rPr>
        <w:t>de febrero</w:t>
      </w:r>
      <w:r w:rsidR="00543515" w:rsidRPr="006D1F33">
        <w:rPr>
          <w:rFonts w:asciiTheme="majorHAnsi" w:hAnsiTheme="majorHAnsi" w:cstheme="majorHAnsi"/>
          <w:sz w:val="20"/>
          <w:szCs w:val="20"/>
          <w:lang w:val="es-ES"/>
        </w:rPr>
        <w:t xml:space="preserve"> de 1980. </w:t>
      </w:r>
      <w:r w:rsidR="00F84E78" w:rsidRPr="006D1F33">
        <w:rPr>
          <w:rFonts w:asciiTheme="majorHAnsi" w:hAnsiTheme="majorHAnsi" w:cstheme="majorHAnsi"/>
          <w:sz w:val="20"/>
          <w:szCs w:val="20"/>
          <w:lang w:val="es-ES"/>
        </w:rPr>
        <w:t xml:space="preserve"> </w:t>
      </w:r>
      <w:r w:rsidR="00266EDC" w:rsidRPr="006D1F33">
        <w:rPr>
          <w:rFonts w:asciiTheme="majorHAnsi" w:hAnsiTheme="majorHAnsi" w:cstheme="majorHAnsi"/>
          <w:sz w:val="20"/>
          <w:szCs w:val="20"/>
          <w:lang w:val="es-ES"/>
        </w:rPr>
        <w:t>Homilías, Monseñor Oscar A Romero, Tomo V</w:t>
      </w:r>
      <w:r w:rsidR="000D4B10" w:rsidRPr="006D1F33">
        <w:rPr>
          <w:rFonts w:asciiTheme="majorHAnsi" w:hAnsiTheme="majorHAnsi" w:cstheme="majorHAnsi"/>
          <w:sz w:val="20"/>
          <w:szCs w:val="20"/>
          <w:lang w:val="es-ES"/>
        </w:rPr>
        <w:t>I</w:t>
      </w:r>
      <w:r w:rsidR="00266EDC" w:rsidRPr="006D1F33">
        <w:rPr>
          <w:rFonts w:asciiTheme="majorHAnsi" w:hAnsiTheme="majorHAnsi" w:cstheme="majorHAnsi"/>
          <w:sz w:val="20"/>
          <w:szCs w:val="20"/>
          <w:lang w:val="es-ES"/>
        </w:rPr>
        <w:t xml:space="preserve">, Ciclo </w:t>
      </w:r>
      <w:r w:rsidR="000D4B10" w:rsidRPr="006D1F33">
        <w:rPr>
          <w:rFonts w:asciiTheme="majorHAnsi" w:hAnsiTheme="majorHAnsi" w:cstheme="majorHAnsi"/>
          <w:sz w:val="20"/>
          <w:szCs w:val="20"/>
          <w:lang w:val="es-ES"/>
        </w:rPr>
        <w:t>C</w:t>
      </w:r>
      <w:r w:rsidR="00266EDC" w:rsidRPr="006D1F33">
        <w:rPr>
          <w:rFonts w:asciiTheme="majorHAnsi" w:hAnsiTheme="majorHAnsi" w:cstheme="majorHAnsi"/>
          <w:sz w:val="20"/>
          <w:szCs w:val="20"/>
          <w:lang w:val="es-ES"/>
        </w:rPr>
        <w:t>, UCA editores, San Salvador</w:t>
      </w:r>
      <w:r w:rsidR="00BC33D1" w:rsidRPr="006D1F33">
        <w:rPr>
          <w:rFonts w:asciiTheme="majorHAnsi" w:hAnsiTheme="majorHAnsi" w:cstheme="majorHAnsi"/>
          <w:sz w:val="20"/>
          <w:szCs w:val="20"/>
          <w:lang w:val="es-ES"/>
        </w:rPr>
        <w:t xml:space="preserve">, </w:t>
      </w:r>
      <w:r w:rsidR="00E90572" w:rsidRPr="006D1F33">
        <w:rPr>
          <w:rFonts w:asciiTheme="majorHAnsi" w:hAnsiTheme="majorHAnsi" w:cstheme="majorHAnsi"/>
          <w:sz w:val="20"/>
          <w:szCs w:val="20"/>
          <w:lang w:val="es-ES"/>
        </w:rPr>
        <w:t>p.</w:t>
      </w:r>
      <w:bookmarkEnd w:id="1"/>
      <w:r w:rsidR="006E03E7">
        <w:rPr>
          <w:rFonts w:asciiTheme="majorHAnsi" w:hAnsiTheme="majorHAnsi" w:cstheme="majorHAnsi"/>
          <w:sz w:val="20"/>
          <w:szCs w:val="20"/>
          <w:lang w:val="es-ES"/>
        </w:rPr>
        <w:t>316</w:t>
      </w:r>
    </w:p>
    <w:sectPr w:rsidR="00B4701F"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1C73" w14:textId="77777777" w:rsidR="00A32EE3" w:rsidRDefault="00A32EE3" w:rsidP="00D049F6">
      <w:pPr>
        <w:spacing w:after="0" w:line="240" w:lineRule="auto"/>
      </w:pPr>
      <w:r>
        <w:separator/>
      </w:r>
    </w:p>
  </w:endnote>
  <w:endnote w:type="continuationSeparator" w:id="0">
    <w:p w14:paraId="2B3E4FCD" w14:textId="77777777" w:rsidR="00A32EE3" w:rsidRDefault="00A32EE3"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BEC2" w14:textId="77777777" w:rsidR="00A32EE3" w:rsidRDefault="00A32EE3" w:rsidP="00D049F6">
      <w:pPr>
        <w:spacing w:after="0" w:line="240" w:lineRule="auto"/>
      </w:pPr>
      <w:r>
        <w:separator/>
      </w:r>
    </w:p>
  </w:footnote>
  <w:footnote w:type="continuationSeparator" w:id="0">
    <w:p w14:paraId="5443FE53" w14:textId="77777777" w:rsidR="00A32EE3" w:rsidRDefault="00A32EE3"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12FA2"/>
    <w:rsid w:val="000418CF"/>
    <w:rsid w:val="00041D89"/>
    <w:rsid w:val="00080579"/>
    <w:rsid w:val="00080C24"/>
    <w:rsid w:val="000913B4"/>
    <w:rsid w:val="000B5170"/>
    <w:rsid w:val="000D4B10"/>
    <w:rsid w:val="00110BA9"/>
    <w:rsid w:val="00132D63"/>
    <w:rsid w:val="00153A09"/>
    <w:rsid w:val="00162205"/>
    <w:rsid w:val="00172573"/>
    <w:rsid w:val="00176CB0"/>
    <w:rsid w:val="001775E2"/>
    <w:rsid w:val="00177DDF"/>
    <w:rsid w:val="001A50F3"/>
    <w:rsid w:val="001B1580"/>
    <w:rsid w:val="001B1B61"/>
    <w:rsid w:val="001C083E"/>
    <w:rsid w:val="001D2F4B"/>
    <w:rsid w:val="00200CE5"/>
    <w:rsid w:val="00206CFA"/>
    <w:rsid w:val="0021128D"/>
    <w:rsid w:val="00213CDF"/>
    <w:rsid w:val="00214BFF"/>
    <w:rsid w:val="002263B5"/>
    <w:rsid w:val="002416B9"/>
    <w:rsid w:val="00243034"/>
    <w:rsid w:val="00266EDC"/>
    <w:rsid w:val="002B66DA"/>
    <w:rsid w:val="002D06E1"/>
    <w:rsid w:val="002D3187"/>
    <w:rsid w:val="002F4340"/>
    <w:rsid w:val="002F70D5"/>
    <w:rsid w:val="00323E3D"/>
    <w:rsid w:val="00324BCC"/>
    <w:rsid w:val="00343D87"/>
    <w:rsid w:val="00372BAF"/>
    <w:rsid w:val="0037395D"/>
    <w:rsid w:val="003A7BD4"/>
    <w:rsid w:val="003B47B4"/>
    <w:rsid w:val="003B5346"/>
    <w:rsid w:val="003C7902"/>
    <w:rsid w:val="003E099A"/>
    <w:rsid w:val="003F05E6"/>
    <w:rsid w:val="003F7914"/>
    <w:rsid w:val="0043342F"/>
    <w:rsid w:val="00446935"/>
    <w:rsid w:val="00465AB9"/>
    <w:rsid w:val="00492C8B"/>
    <w:rsid w:val="00496D4E"/>
    <w:rsid w:val="004A647A"/>
    <w:rsid w:val="004C1704"/>
    <w:rsid w:val="004D0D6D"/>
    <w:rsid w:val="004D10F8"/>
    <w:rsid w:val="004E4266"/>
    <w:rsid w:val="00501406"/>
    <w:rsid w:val="005115FD"/>
    <w:rsid w:val="00527B6C"/>
    <w:rsid w:val="00543515"/>
    <w:rsid w:val="005477FB"/>
    <w:rsid w:val="0055084A"/>
    <w:rsid w:val="005554EA"/>
    <w:rsid w:val="0059023C"/>
    <w:rsid w:val="005B35BC"/>
    <w:rsid w:val="005B3BC8"/>
    <w:rsid w:val="005C6AC9"/>
    <w:rsid w:val="005F1BB1"/>
    <w:rsid w:val="00607087"/>
    <w:rsid w:val="00607E6F"/>
    <w:rsid w:val="006177E6"/>
    <w:rsid w:val="00622696"/>
    <w:rsid w:val="006526F4"/>
    <w:rsid w:val="006753D0"/>
    <w:rsid w:val="00692E0B"/>
    <w:rsid w:val="00694341"/>
    <w:rsid w:val="006A7406"/>
    <w:rsid w:val="006D1F33"/>
    <w:rsid w:val="006E03E7"/>
    <w:rsid w:val="006F3381"/>
    <w:rsid w:val="00711725"/>
    <w:rsid w:val="00750FDF"/>
    <w:rsid w:val="00775B1C"/>
    <w:rsid w:val="0078668C"/>
    <w:rsid w:val="007A5A15"/>
    <w:rsid w:val="007B355A"/>
    <w:rsid w:val="007B5BA0"/>
    <w:rsid w:val="007B6E6E"/>
    <w:rsid w:val="007E0AEE"/>
    <w:rsid w:val="007F01CF"/>
    <w:rsid w:val="007F77B9"/>
    <w:rsid w:val="008022BF"/>
    <w:rsid w:val="00817435"/>
    <w:rsid w:val="0082305A"/>
    <w:rsid w:val="008246FF"/>
    <w:rsid w:val="008300C5"/>
    <w:rsid w:val="00890C5F"/>
    <w:rsid w:val="00891695"/>
    <w:rsid w:val="008A4F2B"/>
    <w:rsid w:val="008C05AE"/>
    <w:rsid w:val="008C41C5"/>
    <w:rsid w:val="008E251A"/>
    <w:rsid w:val="008F1999"/>
    <w:rsid w:val="008F2B06"/>
    <w:rsid w:val="008F3DE5"/>
    <w:rsid w:val="009631FE"/>
    <w:rsid w:val="00975DCD"/>
    <w:rsid w:val="00991F70"/>
    <w:rsid w:val="009A5E3E"/>
    <w:rsid w:val="009D05E2"/>
    <w:rsid w:val="009D1EDD"/>
    <w:rsid w:val="009D306A"/>
    <w:rsid w:val="009D6C12"/>
    <w:rsid w:val="009D79CD"/>
    <w:rsid w:val="009E1ACF"/>
    <w:rsid w:val="009F4FFA"/>
    <w:rsid w:val="00A0061B"/>
    <w:rsid w:val="00A04B4C"/>
    <w:rsid w:val="00A173C9"/>
    <w:rsid w:val="00A21BB2"/>
    <w:rsid w:val="00A318AE"/>
    <w:rsid w:val="00A32EE3"/>
    <w:rsid w:val="00A54463"/>
    <w:rsid w:val="00A55053"/>
    <w:rsid w:val="00A7426B"/>
    <w:rsid w:val="00A95A9A"/>
    <w:rsid w:val="00AB0667"/>
    <w:rsid w:val="00AB727A"/>
    <w:rsid w:val="00AC0AD2"/>
    <w:rsid w:val="00AC327C"/>
    <w:rsid w:val="00AD0F4D"/>
    <w:rsid w:val="00B10DC8"/>
    <w:rsid w:val="00B10F60"/>
    <w:rsid w:val="00B234B5"/>
    <w:rsid w:val="00B3169D"/>
    <w:rsid w:val="00B34103"/>
    <w:rsid w:val="00B4701F"/>
    <w:rsid w:val="00B47B80"/>
    <w:rsid w:val="00B51C7C"/>
    <w:rsid w:val="00B70698"/>
    <w:rsid w:val="00B749D1"/>
    <w:rsid w:val="00B750F8"/>
    <w:rsid w:val="00B82C96"/>
    <w:rsid w:val="00B82CBF"/>
    <w:rsid w:val="00B932D4"/>
    <w:rsid w:val="00BB0A6C"/>
    <w:rsid w:val="00BB0F7D"/>
    <w:rsid w:val="00BC33D1"/>
    <w:rsid w:val="00BE0579"/>
    <w:rsid w:val="00BE29E6"/>
    <w:rsid w:val="00C26263"/>
    <w:rsid w:val="00C26C8B"/>
    <w:rsid w:val="00C34F60"/>
    <w:rsid w:val="00C36064"/>
    <w:rsid w:val="00C379F7"/>
    <w:rsid w:val="00C51BD7"/>
    <w:rsid w:val="00C635AE"/>
    <w:rsid w:val="00C7440F"/>
    <w:rsid w:val="00C81260"/>
    <w:rsid w:val="00CC13B0"/>
    <w:rsid w:val="00CC3F9E"/>
    <w:rsid w:val="00CD7773"/>
    <w:rsid w:val="00CE627A"/>
    <w:rsid w:val="00CF56FA"/>
    <w:rsid w:val="00D00527"/>
    <w:rsid w:val="00D03B5D"/>
    <w:rsid w:val="00D049F6"/>
    <w:rsid w:val="00D12EFD"/>
    <w:rsid w:val="00D26B3A"/>
    <w:rsid w:val="00D5056F"/>
    <w:rsid w:val="00D535EE"/>
    <w:rsid w:val="00D56C0F"/>
    <w:rsid w:val="00D65316"/>
    <w:rsid w:val="00D71A49"/>
    <w:rsid w:val="00D90FE7"/>
    <w:rsid w:val="00DA6A68"/>
    <w:rsid w:val="00DC565A"/>
    <w:rsid w:val="00DD2818"/>
    <w:rsid w:val="00E27045"/>
    <w:rsid w:val="00E4110E"/>
    <w:rsid w:val="00E54C8A"/>
    <w:rsid w:val="00E71701"/>
    <w:rsid w:val="00E816C9"/>
    <w:rsid w:val="00E90572"/>
    <w:rsid w:val="00EB1ADC"/>
    <w:rsid w:val="00EB30A8"/>
    <w:rsid w:val="00EC4094"/>
    <w:rsid w:val="00EC6461"/>
    <w:rsid w:val="00ED281A"/>
    <w:rsid w:val="00ED3957"/>
    <w:rsid w:val="00EF067A"/>
    <w:rsid w:val="00F04A7D"/>
    <w:rsid w:val="00F1701E"/>
    <w:rsid w:val="00F26F30"/>
    <w:rsid w:val="00F30DF6"/>
    <w:rsid w:val="00F33F0C"/>
    <w:rsid w:val="00F42FFF"/>
    <w:rsid w:val="00F45DE0"/>
    <w:rsid w:val="00F46502"/>
    <w:rsid w:val="00F530AE"/>
    <w:rsid w:val="00F60B77"/>
    <w:rsid w:val="00F62DDC"/>
    <w:rsid w:val="00F71085"/>
    <w:rsid w:val="00F84E78"/>
    <w:rsid w:val="00F94903"/>
    <w:rsid w:val="00FC74AB"/>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683</Words>
  <Characters>3759</Characters>
  <Application>Microsoft Office Word</Application>
  <DocSecurity>0</DocSecurity>
  <Lines>31</Lines>
  <Paragraphs>8</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2021-10-20T13:24:00Z</cp:lastPrinted>
  <dcterms:created xsi:type="dcterms:W3CDTF">2022-03-03T19:12:00Z</dcterms:created>
  <dcterms:modified xsi:type="dcterms:W3CDTF">2022-03-03T19:12:00Z</dcterms:modified>
</cp:coreProperties>
</file>