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D76B" w14:textId="77777777" w:rsidR="000257C1" w:rsidRPr="000257C1" w:rsidRDefault="000257C1" w:rsidP="000257C1">
      <w:pPr>
        <w:spacing w:after="375" w:line="690" w:lineRule="atLeast"/>
        <w:jc w:val="center"/>
        <w:outlineLvl w:val="0"/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</w:pPr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Dom Edson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Damian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, Charles de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: ser o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irmão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de todos, o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irmão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universal</w:t>
      </w:r>
    </w:p>
    <w:p w14:paraId="17AD1132" w14:textId="77777777" w:rsidR="000257C1" w:rsidRPr="000257C1" w:rsidRDefault="000257C1" w:rsidP="000257C1">
      <w:pPr>
        <w:spacing w:line="360" w:lineRule="atLeast"/>
        <w:jc w:val="both"/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</w:pPr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Entre os 10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novos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santos que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serão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proclamados pelo Papa em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cerimônia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neste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domingo (15)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na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Praça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São Pedro está o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francês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Charles de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, que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inspirou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fraternidades no mundo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inteiro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. A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sua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família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espiritual do Brasil estará representada no Vaticano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com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a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presença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de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muitos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brasileiros. Entre eles está dom Edson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Damian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, bispo da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diocese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de São Gabriel da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Cachoeira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no Estado do Amazonas. Dom Edson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conversou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com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a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Rádio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Vaticano – </w:t>
      </w:r>
      <w:proofErr w:type="spellStart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Vatican</w:t>
      </w:r>
      <w:proofErr w:type="spellEnd"/>
      <w:r w:rsidRPr="000257C1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News.</w:t>
      </w:r>
    </w:p>
    <w:p w14:paraId="65795F2A" w14:textId="77777777" w:rsidR="000257C1" w:rsidRPr="000257C1" w:rsidRDefault="000257C1" w:rsidP="000257C1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Silvonei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José – Raimundo Lima –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Vatican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News</w:t>
      </w:r>
    </w:p>
    <w:p w14:paraId="7C44AA57" w14:textId="77777777" w:rsidR="000257C1" w:rsidRPr="000257C1" w:rsidRDefault="000257C1" w:rsidP="000257C1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Dom Edson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Damian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bispo de São Gabriel da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Cachoeira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é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filho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espiritual de Charles de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originário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Fraternidade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Sacerdotal que justamente se inspira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nesta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espiritualidade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. 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canonização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é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momento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importante para a Igreja,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já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a mesma significa 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apresentação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mundo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inteiro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daquele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novo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Santo como modelo a ser seguido. A partir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deste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domingo Charles de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 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sua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devoção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ganha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dimensão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Universal.</w:t>
      </w:r>
    </w:p>
    <w:p w14:paraId="7147D4DF" w14:textId="77777777" w:rsidR="000257C1" w:rsidRPr="000257C1" w:rsidRDefault="000257C1" w:rsidP="000257C1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Dom Edson falando à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Rádio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Vaticano –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Vatican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News sobre o significado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desta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canonização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para os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membros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Fraternidade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Sacerdotal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evidenciou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a mesma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já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era esperada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há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tempo, porque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há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dúvida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alguém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viveu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tanta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radicalidade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o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Evangelho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o amor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apaixonado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por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Jesus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doação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sem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medida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aos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pobres,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merecia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essa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canonização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.</w:t>
      </w:r>
    </w:p>
    <w:p w14:paraId="6BBE6638" w14:textId="77777777" w:rsidR="000257C1" w:rsidRPr="000257C1" w:rsidRDefault="000257C1" w:rsidP="000257C1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Dom Edson destaca que “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ela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chega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em boa hora porque 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nossa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Igreja precisa cada vez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mais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voltar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Evangelho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aquilo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dizia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Charles de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precisamos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ler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reler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continuamente o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Evangelho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. Porque se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nós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lermos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o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Evangelho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Jesus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vive em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nós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.  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daí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botou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também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esse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princípio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é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dos lemas dos seguidores da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Fraternidade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Charles de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gritar o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Evangelho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 vida.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Hoje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pessoas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escutam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mais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testemunhas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dos que os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mestres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;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escutar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os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mestres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são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eles os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primeiros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testemunhar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 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viver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que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acreditam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.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Então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Charles de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é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atual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porque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hoje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em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dia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muitas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pessoas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também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se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afastam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da Igreja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ou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das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lastRenderedPageBreak/>
        <w:t>suas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comunidades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cristãs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porque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encontram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mais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entusiasmo por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Jesus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também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vivência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radical do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Evangelho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. É por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isso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canonização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de Charles de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é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atual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 é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grande presente para a Igreja de todo mundo”.</w:t>
      </w:r>
    </w:p>
    <w:p w14:paraId="02647240" w14:textId="77777777" w:rsidR="000257C1" w:rsidRPr="000257C1" w:rsidRDefault="000257C1" w:rsidP="000257C1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0257C1">
        <w:rPr>
          <w:rFonts w:ascii="Museo Sans Cyrl" w:eastAsia="Times New Roman" w:hAnsi="Museo Sans Cyrl" w:cs="Times New Roman"/>
          <w:noProof/>
          <w:color w:val="373737"/>
          <w:sz w:val="24"/>
          <w:szCs w:val="24"/>
          <w:lang w:val="es-UY" w:eastAsia="es-UY"/>
        </w:rPr>
        <w:drawing>
          <wp:inline distT="0" distB="0" distL="0" distR="0" wp14:anchorId="71D2BBF1" wp14:editId="6F87E7D2">
            <wp:extent cx="5308600" cy="2986972"/>
            <wp:effectExtent l="0" t="0" r="6350" b="4445"/>
            <wp:docPr id="1" name="Imagen 1" descr="Charles de Fouca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es de Foucau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606" cy="299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B71F" w14:textId="77777777" w:rsidR="000257C1" w:rsidRPr="000257C1" w:rsidRDefault="000257C1" w:rsidP="000257C1">
      <w:pPr>
        <w:spacing w:line="240" w:lineRule="atLeast"/>
        <w:jc w:val="both"/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</w:pPr>
      <w:r w:rsidRPr="000257C1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  <w:t xml:space="preserve">Charles de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  <w:t>Foucauld</w:t>
      </w:r>
      <w:proofErr w:type="spellEnd"/>
    </w:p>
    <w:p w14:paraId="58A1111B" w14:textId="77777777" w:rsidR="000257C1" w:rsidRPr="000257C1" w:rsidRDefault="000257C1" w:rsidP="000257C1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Charles de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é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uma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figura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extraordinária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,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uma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história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belíssima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e a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sua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espiritualidade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suscita tanto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interesse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como o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senhor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acaba de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descrever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. Como que a Igreja No Brasil – onde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existem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os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movimentos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dos seguidores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desta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espiritualidade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- está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acompanhando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e participando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desta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canonização</w:t>
      </w:r>
      <w:proofErr w:type="spellEnd"/>
      <w:r w:rsidRPr="000257C1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?</w:t>
      </w:r>
    </w:p>
    <w:p w14:paraId="361A186B" w14:textId="77777777" w:rsidR="000257C1" w:rsidRPr="000257C1" w:rsidRDefault="000257C1" w:rsidP="000257C1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"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Nós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somos em seis bispos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pertencemos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à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Conferência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Episcopal,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há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também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mais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cem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padres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pertencem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à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Fraternidade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Sacerdotal “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Jesus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Cáritas” inspirada em Charles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 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cresce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a cada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no Brasil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também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interesse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por esta forma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espiritualidade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que no fundo é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simples, mas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exigente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também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Quando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fui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nomeado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para ser bispo de São Gabriel da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Cachoeira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,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tive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muita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dificuldade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para aceitar porque ser bispo é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difícil,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mas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o que me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fez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aceitar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foi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,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primeiro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é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ir à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diocese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mais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pobre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mais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indígenas do Brasil. Charles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viveu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a mística do último lugar.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Ouvindo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diretor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espiritual dele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uma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afirmação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que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marcou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profundamente: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Jesus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vindo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à Terra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escolheu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 tal modo o último lugar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ninguém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lhe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poderá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tirar.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Então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ser bispo de São Gabriel da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Cachoeira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é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certo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modo está no último lugar: Mas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mais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do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isso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Charles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Foucauld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no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seu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tempo, ele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foi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revolucionário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na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forma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viver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Evangelho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no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meio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povo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tuaregue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: todos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eram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muçulmanos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 Ele desde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início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percebeu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seria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difícil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converter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um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muçulmano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cristianismo.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Então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ele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viveu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uma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forma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inculturação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extraordinária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Disse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: no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meio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desse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povo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testemunho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deve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ser o da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bondade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 Vendo como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sou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bom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,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me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esforço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para ser fraterno,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acolhedor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, as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pessoas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vão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intuir: o Deus em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quem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ele acredita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deve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ser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bom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... e se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pudesse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conhecer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bondade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 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misericórdia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Senhor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Jesus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 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houve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toda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uma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reação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amizade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aproximação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Ele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aprendeu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língua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tuaregue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prestou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um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grande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serviço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à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humanidade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fazendo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um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dicionário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tuaregue-francês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,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francês-tuaregue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exigiu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dele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muito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trabalho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muitos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esforços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".</w:t>
      </w:r>
    </w:p>
    <w:p w14:paraId="22279205" w14:textId="77777777" w:rsidR="000257C1" w:rsidRPr="000257C1" w:rsidRDefault="000257C1" w:rsidP="000257C1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"Ele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prestou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esse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serviço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à </w:t>
      </w:r>
      <w:proofErr w:type="spellStart"/>
      <w:proofErr w:type="gram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humanidade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....</w:t>
      </w:r>
      <w:proofErr w:type="spellStart"/>
      <w:proofErr w:type="gram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escrevendo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um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dicionário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em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uma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língua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diferente.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Depois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disse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: no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meio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desse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povo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meu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testemunho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deve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ser, ser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irmão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 todos. E ele conta que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dia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mais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feliz dele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foi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quando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aos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poucos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aqueles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pobres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nômades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tuaregues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chamaram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casinha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dele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fraternidade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, e a ele de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irmão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todos,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irmão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universal.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Ele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tinha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no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coração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esse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desejo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, mas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não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explicitava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.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testemunho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dele é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levou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as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pessoas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a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descobrir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ali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estava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aquele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queria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ser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irmão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de todos o </w:t>
      </w:r>
      <w:proofErr w:type="spellStart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>irmão</w:t>
      </w:r>
      <w:proofErr w:type="spellEnd"/>
      <w:r w:rsidRPr="000257C1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val="es-UY" w:eastAsia="es-UY"/>
        </w:rPr>
        <w:t xml:space="preserve"> Universal".</w:t>
      </w:r>
    </w:p>
    <w:p w14:paraId="631998CA" w14:textId="77777777" w:rsidR="000257C1" w:rsidRPr="000257C1" w:rsidRDefault="000257C1" w:rsidP="000257C1">
      <w:pPr>
        <w:spacing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Ouça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 entrevista </w:t>
      </w:r>
      <w:proofErr w:type="spellStart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na</w:t>
      </w:r>
      <w:proofErr w:type="spellEnd"/>
      <w:r w:rsidRPr="000257C1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íntegra:</w:t>
      </w:r>
    </w:p>
    <w:p w14:paraId="68076874" w14:textId="4BD566DD" w:rsidR="002E2F5B" w:rsidRDefault="002E2F5B"/>
    <w:p w14:paraId="54D804A0" w14:textId="1CBD0F59" w:rsidR="000257C1" w:rsidRDefault="000257C1">
      <w:hyperlink r:id="rId5" w:history="1">
        <w:r w:rsidRPr="00160E6B">
          <w:rPr>
            <w:rStyle w:val="Hipervnculo"/>
          </w:rPr>
          <w:t>https://www.vaticannews.va/pt/igreja/news/2022-05/dom-edson-charles-de-foucauld-ser-o-irmao-de-todos.html?fbclid=IwAR2vqCoWzwaZcNV2q0cb-g0O-mHLTwMzLYAL2pHBNZvfGfBalrRceDpnhXM</w:t>
        </w:r>
      </w:hyperlink>
    </w:p>
    <w:p w14:paraId="751AE6D5" w14:textId="77777777" w:rsidR="000257C1" w:rsidRDefault="000257C1"/>
    <w:sectPr w:rsidR="00025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Cyr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C1"/>
    <w:rsid w:val="000257C1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4A74"/>
  <w15:chartTrackingRefBased/>
  <w15:docId w15:val="{89D1F7DA-22DF-4C38-94BA-0DCC4CD7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57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5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1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23553">
                  <w:marLeft w:val="-450"/>
                  <w:marRight w:val="-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41128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ticannews.va/pt/igreja/news/2022-05/dom-edson-charles-de-foucauld-ser-o-irmao-de-todos.html?fbclid=IwAR2vqCoWzwaZcNV2q0cb-g0O-mHLTwMzLYAL2pHBNZvfGfBalrRceDpnhX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2022-05-18T09:44:00Z</dcterms:created>
  <dcterms:modified xsi:type="dcterms:W3CDTF">2022-05-18T09:44:00Z</dcterms:modified>
</cp:coreProperties>
</file>