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4CFA" w14:textId="72CD07D9" w:rsidR="00D25BC4" w:rsidRPr="005C1EAA" w:rsidRDefault="00D051C7" w:rsidP="00D051C7">
      <w:pPr>
        <w:pStyle w:val="Sinespaciado"/>
        <w:rPr>
          <w:rFonts w:ascii="Comic Sans MS" w:hAnsi="Comic Sans MS"/>
          <w:b/>
          <w:bCs/>
        </w:rPr>
      </w:pPr>
      <w:r w:rsidRPr="005C1EAA">
        <w:rPr>
          <w:rFonts w:ascii="Comic Sans MS" w:hAnsi="Comic Sans MS"/>
          <w:b/>
          <w:bCs/>
        </w:rPr>
        <w:t>L</w:t>
      </w:r>
      <w:r w:rsidR="005C1EAA" w:rsidRPr="005C1EAA">
        <w:rPr>
          <w:rFonts w:ascii="Comic Sans MS" w:hAnsi="Comic Sans MS"/>
          <w:b/>
          <w:bCs/>
        </w:rPr>
        <w:t xml:space="preserve">AS </w:t>
      </w:r>
      <w:r w:rsidR="005C1EAA">
        <w:rPr>
          <w:rFonts w:ascii="Comic Sans MS" w:hAnsi="Comic Sans MS"/>
          <w:b/>
          <w:bCs/>
        </w:rPr>
        <w:t>CUATRO</w:t>
      </w:r>
      <w:r w:rsidR="005C1EAA" w:rsidRPr="005C1EAA">
        <w:rPr>
          <w:rFonts w:ascii="Comic Sans MS" w:hAnsi="Comic Sans MS"/>
          <w:b/>
          <w:bCs/>
        </w:rPr>
        <w:t xml:space="preserve"> ETAPAS DEL CAMBIO</w:t>
      </w:r>
    </w:p>
    <w:p w14:paraId="196CD1F0" w14:textId="0349686B" w:rsidR="00D051C7" w:rsidRPr="005C1EAA" w:rsidRDefault="00D051C7" w:rsidP="00D051C7">
      <w:pPr>
        <w:pStyle w:val="Sinespaciado"/>
        <w:rPr>
          <w:rFonts w:ascii="Comic Sans MS" w:hAnsi="Comic Sans MS"/>
          <w:b/>
          <w:bCs/>
        </w:rPr>
      </w:pPr>
      <w:r w:rsidRPr="005C1EAA">
        <w:rPr>
          <w:rFonts w:ascii="Comic Sans MS" w:hAnsi="Comic Sans MS"/>
          <w:b/>
          <w:bCs/>
        </w:rPr>
        <w:t>Pedro Pierre</w:t>
      </w:r>
    </w:p>
    <w:p w14:paraId="651147ED" w14:textId="63012E08" w:rsidR="00D051C7" w:rsidRDefault="00D051C7" w:rsidP="00D051C7">
      <w:pPr>
        <w:pStyle w:val="Sinespaciado"/>
      </w:pPr>
    </w:p>
    <w:p w14:paraId="3F4FC811" w14:textId="269B0875" w:rsidR="00D051C7" w:rsidRDefault="0036394C" w:rsidP="00EA0EAF">
      <w:pPr>
        <w:pStyle w:val="Sinespaciado"/>
        <w:ind w:firstLine="708"/>
      </w:pPr>
      <w:r>
        <w:t>Los últimos años nos trajeron lemas de vida y de acción</w:t>
      </w:r>
      <w:r w:rsidR="00845254">
        <w:t xml:space="preserve"> no sólo</w:t>
      </w:r>
      <w:r>
        <w:t xml:space="preserve"> para hacer frente al sistema </w:t>
      </w:r>
      <w:r w:rsidR="005B6900">
        <w:t>neoliberal</w:t>
      </w:r>
      <w:r>
        <w:t xml:space="preserve"> que nos destroza, sino sustituirlo. Primero fue un sabio muy mayor que nos dijo</w:t>
      </w:r>
      <w:r w:rsidR="00845254">
        <w:t xml:space="preserve"> hace unos 15 años</w:t>
      </w:r>
      <w:r>
        <w:t>: “¡Indígnense!”. Luego frente a la pandemia</w:t>
      </w:r>
      <w:r w:rsidR="00845254">
        <w:t xml:space="preserve"> se cantó</w:t>
      </w:r>
      <w:r>
        <w:t>: “Resistiré”. Unos jóvenes ingenieros nos proponen</w:t>
      </w:r>
      <w:r w:rsidR="00845254">
        <w:t xml:space="preserve"> ahora</w:t>
      </w:r>
      <w:r>
        <w:t xml:space="preserve">: </w:t>
      </w:r>
      <w:r w:rsidR="00845254">
        <w:t>“</w:t>
      </w:r>
      <w:r>
        <w:t>¡Desertemos!”. Los Indígenas de varios país</w:t>
      </w:r>
      <w:r w:rsidR="00EA0EAF">
        <w:t>es</w:t>
      </w:r>
      <w:r>
        <w:t xml:space="preserve"> </w:t>
      </w:r>
      <w:r w:rsidR="00EA0EAF">
        <w:t>insisten: “¡Compartamos!” … porque hay que llegar a la civilización del compartir. Preguntémonos en qué etapa estamos personalmente, en familia, con nuestras amistades, en nuestros grupos de reflexión, oración, acción.</w:t>
      </w:r>
    </w:p>
    <w:p w14:paraId="20063EC9" w14:textId="13B63800" w:rsidR="00EA0EAF" w:rsidRDefault="00EA0EAF" w:rsidP="00EA0EAF">
      <w:pPr>
        <w:pStyle w:val="Sinespaciado"/>
        <w:ind w:firstLine="708"/>
      </w:pPr>
      <w:r>
        <w:t>¿Sabemos indignarnos? Frente a situaciones de tantos sufrimientos, tanta violencia, tantas injusticias</w:t>
      </w:r>
      <w:r w:rsidR="005B6900">
        <w:t xml:space="preserve"> y</w:t>
      </w:r>
      <w:r>
        <w:t xml:space="preserve"> tanta pobreza, está la tentación de retirarse, </w:t>
      </w:r>
      <w:r w:rsidR="00845254">
        <w:t xml:space="preserve">de </w:t>
      </w:r>
      <w:r>
        <w:t>no querer</w:t>
      </w:r>
      <w:r w:rsidR="005B6900">
        <w:t xml:space="preserve"> más</w:t>
      </w:r>
      <w:r>
        <w:t xml:space="preserve"> ver ni escuchar. Nos sentimos arrollados por una ola inmensa</w:t>
      </w:r>
      <w:r w:rsidR="0070197F">
        <w:t xml:space="preserve"> que todo se lo lleva. ¡Felices si sabemos tener compasión, ternura, emoción, </w:t>
      </w:r>
      <w:r w:rsidR="0003607C">
        <w:t>admiración! Porque es esta capacidad de ternura que no permite sentir como propio el dolor ajeno. A pesar de saber que no vamos a resolver todos lo</w:t>
      </w:r>
      <w:r w:rsidR="00845254">
        <w:t>s</w:t>
      </w:r>
      <w:r w:rsidR="0003607C">
        <w:t xml:space="preserve"> problema</w:t>
      </w:r>
      <w:r w:rsidR="00845254">
        <w:t>s</w:t>
      </w:r>
      <w:r w:rsidR="0003607C">
        <w:t>, esta capaci</w:t>
      </w:r>
      <w:r w:rsidR="00845254">
        <w:t>dad</w:t>
      </w:r>
      <w:r w:rsidR="0003607C">
        <w:t xml:space="preserve"> de compasión nos acerca los unos a los otros y nos permite indignarnos, no estar de acuerdo, rechazar tanta maldad, reconocer los llamados de Dios y mantener viva la esperanza.</w:t>
      </w:r>
      <w:r w:rsidR="007E1319">
        <w:t xml:space="preserve"> Indignarse es no dejarnos ganar por la desesperanza y abrir un camino nuevo.</w:t>
      </w:r>
    </w:p>
    <w:p w14:paraId="32AC54D1" w14:textId="20A720F5" w:rsidR="007E1319" w:rsidRDefault="007E1319" w:rsidP="00EA0EAF">
      <w:pPr>
        <w:pStyle w:val="Sinespaciado"/>
        <w:ind w:firstLine="708"/>
      </w:pPr>
      <w:r>
        <w:t xml:space="preserve">¿Sabemos resistir? Claro, </w:t>
      </w:r>
      <w:r w:rsidR="005B6900">
        <w:t xml:space="preserve">fácilmente </w:t>
      </w:r>
      <w:r>
        <w:t>nos hacemos cómplice</w:t>
      </w:r>
      <w:r w:rsidR="005B6900">
        <w:t>s</w:t>
      </w:r>
      <w:r>
        <w:t xml:space="preserve"> del mismo sistema que nos envuelve y</w:t>
      </w:r>
      <w:r w:rsidR="00845254">
        <w:t xml:space="preserve"> nos pasa l</w:t>
      </w:r>
      <w:r>
        <w:t xml:space="preserve">o </w:t>
      </w:r>
      <w:r w:rsidR="00845254">
        <w:t xml:space="preserve">que </w:t>
      </w:r>
      <w:r>
        <w:t xml:space="preserve">escribía san Pablo: </w:t>
      </w:r>
      <w:r w:rsidR="005B6900">
        <w:t>“</w:t>
      </w:r>
      <w:r>
        <w:t>Ha</w:t>
      </w:r>
      <w:r w:rsidR="00A759A2">
        <w:t>go</w:t>
      </w:r>
      <w:r>
        <w:t xml:space="preserve"> el mal que no qu</w:t>
      </w:r>
      <w:r w:rsidR="00A759A2">
        <w:t>i</w:t>
      </w:r>
      <w:r>
        <w:t>ero y no ha</w:t>
      </w:r>
      <w:r w:rsidR="00A759A2">
        <w:t>g</w:t>
      </w:r>
      <w:r>
        <w:t>o el bien que</w:t>
      </w:r>
      <w:r w:rsidR="00A759A2">
        <w:t xml:space="preserve"> sí</w:t>
      </w:r>
      <w:r>
        <w:t xml:space="preserve"> qu</w:t>
      </w:r>
      <w:r w:rsidR="00A759A2">
        <w:t>i</w:t>
      </w:r>
      <w:r>
        <w:t>ero</w:t>
      </w:r>
      <w:r w:rsidR="005B6900">
        <w:t>”</w:t>
      </w:r>
      <w:r>
        <w:t>.</w:t>
      </w:r>
      <w:r w:rsidR="00787E12">
        <w:t xml:space="preserve"> Resistir es poner prioridades en nuestras múltiples actividades, es poner líneas rojas que no vamos a atravesar, es comenzar haciendo pequeñas acciones que cierran </w:t>
      </w:r>
      <w:r w:rsidR="00A759A2">
        <w:t xml:space="preserve">el </w:t>
      </w:r>
      <w:r w:rsidR="00787E12">
        <w:t xml:space="preserve">camino al individualismo, a la indiferencia, al borrequismo. Se trata de no dejarnos llevar por la última moda o la última propaganda. Resistir es conservar la dignidad y </w:t>
      </w:r>
      <w:r w:rsidR="00173840">
        <w:t>sentirnos felices de mantenernos coherentes con nuestra fe y nuestra personalidad.</w:t>
      </w:r>
    </w:p>
    <w:p w14:paraId="58CF334A" w14:textId="3853B87C" w:rsidR="00173840" w:rsidRDefault="00173840" w:rsidP="00EA0EAF">
      <w:pPr>
        <w:pStyle w:val="Sinespaciado"/>
        <w:ind w:firstLine="708"/>
      </w:pPr>
      <w:r>
        <w:t xml:space="preserve">¿Sabemos desertar? Llega </w:t>
      </w:r>
      <w:r w:rsidR="005B6900">
        <w:t>el</w:t>
      </w:r>
      <w:r>
        <w:t xml:space="preserve"> momento cuando descubrimos que estamos equivocados, </w:t>
      </w:r>
      <w:r w:rsidR="005B6900">
        <w:t>e</w:t>
      </w:r>
      <w:r>
        <w:t>n que</w:t>
      </w:r>
      <w:r w:rsidR="005B6900">
        <w:t xml:space="preserve"> hay que</w:t>
      </w:r>
      <w:r>
        <w:t xml:space="preserve"> dar marcha atrás, cambiar de manera de hacer, desertar los falsos placeres que se nos ofrece, dejar la superficialidad de una vida sin rumbo, parar de ser engañado</w:t>
      </w:r>
      <w:r w:rsidR="008D5049">
        <w:t>s</w:t>
      </w:r>
      <w:r>
        <w:t xml:space="preserve">… </w:t>
      </w:r>
      <w:r w:rsidR="008D5049">
        <w:t>Deser</w:t>
      </w:r>
      <w:r>
        <w:t>t</w:t>
      </w:r>
      <w:r w:rsidR="008D5049">
        <w:t>a</w:t>
      </w:r>
      <w:r>
        <w:t xml:space="preserve">r es manifestar nuestro desacuerdo, </w:t>
      </w:r>
      <w:r w:rsidR="008D5049">
        <w:t xml:space="preserve">es reencontrar nuestro valor profundo, es </w:t>
      </w:r>
      <w:r w:rsidR="00A759A2">
        <w:t>reconoce</w:t>
      </w:r>
      <w:r w:rsidR="008D5049">
        <w:t>r la presencia de Dios en nuestra vida y en la de los demás, es volver al camino del Reino.</w:t>
      </w:r>
    </w:p>
    <w:p w14:paraId="0BB0A6BC" w14:textId="3E517894" w:rsidR="008D5049" w:rsidRDefault="008D5049" w:rsidP="00EA0EAF">
      <w:pPr>
        <w:pStyle w:val="Sinespaciado"/>
        <w:ind w:firstLine="708"/>
      </w:pPr>
      <w:r>
        <w:t>¿Sabemos compartir? Por supuesto que compartimos, pero podemos limitarnos a nuestro circulo limitado de amistades</w:t>
      </w:r>
      <w:r w:rsidR="00A759A2">
        <w:t>.</w:t>
      </w:r>
      <w:r>
        <w:t xml:space="preserve"> Compartimos</w:t>
      </w:r>
      <w:r w:rsidR="00145D3C">
        <w:t xml:space="preserve">, pero </w:t>
      </w:r>
      <w:r>
        <w:t>n</w:t>
      </w:r>
      <w:r w:rsidR="00145D3C">
        <w:t>o</w:t>
      </w:r>
      <w:r>
        <w:t xml:space="preserve"> alcanzar</w:t>
      </w:r>
      <w:r w:rsidR="00145D3C">
        <w:t xml:space="preserve"> cambiar</w:t>
      </w:r>
      <w:r>
        <w:t xml:space="preserve"> </w:t>
      </w:r>
      <w:r w:rsidR="00145D3C">
        <w:t>l</w:t>
      </w:r>
      <w:r>
        <w:t>a</w:t>
      </w:r>
      <w:r w:rsidR="00145D3C">
        <w:t xml:space="preserve"> situación de</w:t>
      </w:r>
      <w:r>
        <w:t xml:space="preserve"> los que más sufren del despojo. Los indígenas de los distintos continente</w:t>
      </w:r>
      <w:r w:rsidR="00DD23C7">
        <w:t>s</w:t>
      </w:r>
      <w:r>
        <w:t xml:space="preserve"> nos enseñan que la Comunidad </w:t>
      </w:r>
      <w:r w:rsidR="00DD23C7">
        <w:t>es primera, porque ella</w:t>
      </w:r>
      <w:r w:rsidR="00145D3C">
        <w:t xml:space="preserve"> vela por nosotros y</w:t>
      </w:r>
      <w:r w:rsidR="00DD23C7">
        <w:t xml:space="preserve"> nos enseña a organizar el compartir. Eso es el proyecto del Bien Vivir: El ‘Bien Vivir’ </w:t>
      </w:r>
      <w:r w:rsidR="00A759A2">
        <w:t>es no sólo compartir</w:t>
      </w:r>
      <w:r w:rsidR="00145D3C">
        <w:t>,</w:t>
      </w:r>
      <w:r w:rsidR="00A759A2">
        <w:t xml:space="preserve"> sino sobre todo</w:t>
      </w:r>
      <w:r w:rsidR="00DD23C7">
        <w:t xml:space="preserve"> organiza</w:t>
      </w:r>
      <w:r w:rsidR="00A759A2">
        <w:t xml:space="preserve">r </w:t>
      </w:r>
      <w:r w:rsidR="00DD23C7">
        <w:t xml:space="preserve">el compartir </w:t>
      </w:r>
      <w:r w:rsidR="00A759A2">
        <w:t>al nivel</w:t>
      </w:r>
      <w:r w:rsidR="00DD23C7">
        <w:t xml:space="preserve"> local y nacional. Eso es posible</w:t>
      </w:r>
      <w:r w:rsidR="00145D3C">
        <w:t xml:space="preserve"> incidir contra el neoliberalismo</w:t>
      </w:r>
      <w:r w:rsidR="00DD23C7">
        <w:t xml:space="preserve"> si vivimos en comunidad</w:t>
      </w:r>
      <w:r w:rsidR="006042A5">
        <w:t xml:space="preserve">, si nos unimos, reunimos y organizamos para multiplicar </w:t>
      </w:r>
      <w:r w:rsidR="00A759A2">
        <w:t>e</w:t>
      </w:r>
      <w:r w:rsidR="00145D3C">
        <w:t>l</w:t>
      </w:r>
      <w:r w:rsidR="006042A5">
        <w:t xml:space="preserve"> compartir</w:t>
      </w:r>
      <w:r w:rsidR="00A759A2">
        <w:t xml:space="preserve"> incipiente</w:t>
      </w:r>
      <w:r w:rsidR="006042A5">
        <w:t>.</w:t>
      </w:r>
    </w:p>
    <w:p w14:paraId="00DD5018" w14:textId="356411EC" w:rsidR="00677F3F" w:rsidRDefault="006042A5" w:rsidP="00EA0EAF">
      <w:pPr>
        <w:pStyle w:val="Sinespaciado"/>
        <w:ind w:firstLine="708"/>
      </w:pPr>
      <w:r>
        <w:t>“Indignarse, resistir, desertar y compartir</w:t>
      </w:r>
      <w:r w:rsidR="00D71C60">
        <w:t>”</w:t>
      </w:r>
      <w:r w:rsidR="00A759A2">
        <w:t xml:space="preserve">: Allí está el camino, pero </w:t>
      </w:r>
      <w:r w:rsidR="00D71C60">
        <w:t>organizadamente y en Comunidad. Eso fue el proyecto de los fundadores del Pueblo de Jesús. Abraham y Sara, con su parentela, se indignaron por los malos tratos que recibían. Escucharon la voz de Dios de dejar esta tierra y emprender un nuevo proyecto de vida en sociedad y de fe en un Dios amigo. Luego retom</w:t>
      </w:r>
      <w:r w:rsidR="004640DA">
        <w:t>aron</w:t>
      </w:r>
      <w:r w:rsidR="00D71C60">
        <w:t xml:space="preserve"> la batuta </w:t>
      </w:r>
      <w:r w:rsidR="004640DA">
        <w:t>Moisés y Miriam: Resistieron la esclavitud de Egipto porque habían conservado la herencia de Abraham y Sara. Con los descendientes de Abraham</w:t>
      </w:r>
      <w:r w:rsidR="00145D3C">
        <w:t xml:space="preserve"> y Sara</w:t>
      </w:r>
      <w:r w:rsidR="004640DA">
        <w:t xml:space="preserve"> y </w:t>
      </w:r>
      <w:r w:rsidR="00145D3C">
        <w:t xml:space="preserve">con </w:t>
      </w:r>
      <w:r w:rsidR="004640DA">
        <w:t xml:space="preserve">otros que se les juntaron, decidieron tomar el camino de la libertad, una libertad comunitaria. Para desterrar la esclavitud y la acumulación, organizaron poco a poco, con la experiencia del maná, el compartir equitativo entre las familias para que cada uno tuviera lo que necesitara. También se organizaron para compartir </w:t>
      </w:r>
      <w:r w:rsidR="00677F3F">
        <w:t xml:space="preserve">las responsabilidades, las decisiones y las actividades. </w:t>
      </w:r>
      <w:r w:rsidR="00C6340F">
        <w:t>Una nueva experiencia social se puso en marcha más fraterna, equitativa, participativa y creativa.</w:t>
      </w:r>
    </w:p>
    <w:p w14:paraId="708E3FCD" w14:textId="601C251B" w:rsidR="006042A5" w:rsidRDefault="00677F3F" w:rsidP="00EA0EAF">
      <w:pPr>
        <w:pStyle w:val="Sinespaciado"/>
        <w:ind w:firstLine="708"/>
      </w:pPr>
      <w:r>
        <w:t xml:space="preserve">En su tiempo Jesús </w:t>
      </w:r>
      <w:r w:rsidR="00A83E22">
        <w:t xml:space="preserve">de Nazaret </w:t>
      </w:r>
      <w:r>
        <w:t xml:space="preserve">retomó </w:t>
      </w:r>
      <w:r w:rsidR="00C6340F">
        <w:t>l</w:t>
      </w:r>
      <w:r>
        <w:t xml:space="preserve">os valores </w:t>
      </w:r>
      <w:r w:rsidR="00C6340F">
        <w:t>de</w:t>
      </w:r>
      <w:r>
        <w:t xml:space="preserve"> este proyecto que tuvo sus altibajos</w:t>
      </w:r>
      <w:r w:rsidR="00C6340F">
        <w:t>,</w:t>
      </w:r>
      <w:r>
        <w:t xml:space="preserve"> pero que nunca </w:t>
      </w:r>
      <w:r w:rsidR="00C6340F">
        <w:t xml:space="preserve">se </w:t>
      </w:r>
      <w:r>
        <w:t xml:space="preserve">perdió gracias a las y los profetas y las y los sabios. Llamó </w:t>
      </w:r>
      <w:r w:rsidR="00C6340F">
        <w:t xml:space="preserve">Jesús </w:t>
      </w:r>
      <w:r>
        <w:t xml:space="preserve">este proyecto el Reino que abarca toda la vida, </w:t>
      </w:r>
      <w:r w:rsidR="00C6340F">
        <w:t>en lo</w:t>
      </w:r>
      <w:r>
        <w:t xml:space="preserve"> personal,</w:t>
      </w:r>
      <w:r w:rsidR="00C6340F">
        <w:t xml:space="preserve"> </w:t>
      </w:r>
      <w:r>
        <w:t>familiar, profesional, social, polític</w:t>
      </w:r>
      <w:r w:rsidR="00C6340F">
        <w:t>o</w:t>
      </w:r>
      <w:r>
        <w:t>, económic</w:t>
      </w:r>
      <w:r w:rsidR="00C6340F">
        <w:t>o</w:t>
      </w:r>
      <w:r w:rsidR="00145D3C">
        <w:t xml:space="preserve"> y religioso</w:t>
      </w:r>
      <w:r w:rsidR="00884424">
        <w:t>.</w:t>
      </w:r>
      <w:r w:rsidR="00A83E22">
        <w:t xml:space="preserve"> Comenzó</w:t>
      </w:r>
      <w:r w:rsidR="00145D3C">
        <w:t xml:space="preserve"> Jesús</w:t>
      </w:r>
      <w:r w:rsidR="00A83E22">
        <w:t xml:space="preserve"> este proyecto</w:t>
      </w:r>
      <w:r w:rsidR="00C6340F">
        <w:t xml:space="preserve"> del compartir</w:t>
      </w:r>
      <w:r w:rsidR="00A83E22">
        <w:t xml:space="preserve"> </w:t>
      </w:r>
      <w:r w:rsidR="00C6340F">
        <w:t>con</w:t>
      </w:r>
      <w:r w:rsidR="00A83E22">
        <w:t xml:space="preserve"> los más pob</w:t>
      </w:r>
      <w:r w:rsidR="002A3669">
        <w:t>res</w:t>
      </w:r>
      <w:r w:rsidR="00C6340F">
        <w:t xml:space="preserve"> de su provincia de Galilea</w:t>
      </w:r>
      <w:r w:rsidR="002A3669">
        <w:t>. El Reino</w:t>
      </w:r>
      <w:r w:rsidR="00884424">
        <w:t xml:space="preserve"> nos exige</w:t>
      </w:r>
      <w:r w:rsidR="002A3669">
        <w:t>, al nivel nacional,</w:t>
      </w:r>
      <w:r w:rsidR="00884424">
        <w:t xml:space="preserve"> una economía solidaria y equitativa, una política participativa e inclusiva, una cultura creativa y respetuosa de todos los pueblos.</w:t>
      </w:r>
    </w:p>
    <w:p w14:paraId="6245B10D" w14:textId="2E74405E" w:rsidR="00884424" w:rsidRDefault="00884424" w:rsidP="00EA0EAF">
      <w:pPr>
        <w:pStyle w:val="Sinespaciado"/>
        <w:ind w:firstLine="708"/>
      </w:pPr>
      <w:r>
        <w:t xml:space="preserve">En tiempos de Jesús y de los primeros cristianos, la situación era peor que la nuestra. Jesús y sus discípulos supieron encontrar en su historia y su sabiduría los caminos alternativos a la invasión romana, a la explotación de los </w:t>
      </w:r>
      <w:r w:rsidR="00A83E22">
        <w:t>ricos de la época, a la esclavitud en que se encontraba la mayoría de la población. Descubrieron, como en tiempos anteriores</w:t>
      </w:r>
      <w:r w:rsidR="00C6340F">
        <w:t>,</w:t>
      </w:r>
      <w:r w:rsidR="00A83E22">
        <w:t xml:space="preserve"> la presencia de un Dios amigo, compañero, liberador y decidieron seguirlo</w:t>
      </w:r>
      <w:r w:rsidR="000D32BD">
        <w:t xml:space="preserve"> gracias a</w:t>
      </w:r>
      <w:r w:rsidR="00A83E22">
        <w:t xml:space="preserve"> la palabra y </w:t>
      </w:r>
      <w:r w:rsidR="000D32BD">
        <w:t>a</w:t>
      </w:r>
      <w:r w:rsidR="00A83E22">
        <w:t>l testimonio de Jesús. Se unieron en Comunidades de fe, de ‘indignación, de resistencia, de deserción y de compartir’ desde los pobres de aquel tiempo</w:t>
      </w:r>
      <w:r w:rsidR="002A3669">
        <w:t>.</w:t>
      </w:r>
      <w:r w:rsidR="000D32BD">
        <w:t xml:space="preserve"> Esa es la herencia que nos dejaron.</w:t>
      </w:r>
    </w:p>
    <w:p w14:paraId="0B43D614" w14:textId="4897FAE4" w:rsidR="00D051C7" w:rsidRDefault="002A3669" w:rsidP="000D32BD">
      <w:pPr>
        <w:pStyle w:val="Sinespaciado"/>
        <w:ind w:firstLine="708"/>
      </w:pPr>
      <w:r>
        <w:t xml:space="preserve">Esta espiritualidad cristiana asume los humanismos de todos los continentes y nos abre a la trascendencia. Nos abre caminos de compromisos con todas y todos las y los que se sienten </w:t>
      </w:r>
      <w:r w:rsidR="000D32BD">
        <w:t>in</w:t>
      </w:r>
      <w:r>
        <w:t>conformes, se indignan, resisten, desertan y comparten. No hace falta ser mucho</w:t>
      </w:r>
      <w:r w:rsidR="001C2100">
        <w:t>s</w:t>
      </w:r>
      <w:r>
        <w:t xml:space="preserve"> para comenzar: Jesús </w:t>
      </w:r>
      <w:r w:rsidR="000D32BD">
        <w:t>inici</w:t>
      </w:r>
      <w:r>
        <w:t>ó con 12 varones y unas cuantas mujeres</w:t>
      </w:r>
      <w:r w:rsidR="002636EC">
        <w:t xml:space="preserve">: Fueron ellas que retomaron su camino después de su muerte. Y allí estamos, continuando la caminata, para </w:t>
      </w:r>
      <w:r w:rsidR="002636EC">
        <w:lastRenderedPageBreak/>
        <w:t xml:space="preserve">animarnos, unirnos, organizarnos y emprender o comenzar una lucha que nos hace y nos hará felices. ‘Sino luchamos juntos </w:t>
      </w:r>
      <w:r w:rsidR="00B56E6D">
        <w:t xml:space="preserve">contra el actual sistema socio-económico, él nos matara por separados’. </w:t>
      </w:r>
    </w:p>
    <w:p w14:paraId="0980E2E2" w14:textId="308CBAB7" w:rsidR="00C161D0" w:rsidRDefault="00C161D0" w:rsidP="000D32BD">
      <w:pPr>
        <w:pStyle w:val="Sinespaciado"/>
        <w:ind w:firstLine="708"/>
      </w:pPr>
    </w:p>
    <w:p w14:paraId="21E3C451" w14:textId="249DC9B8" w:rsidR="00C161D0" w:rsidRDefault="00C161D0" w:rsidP="000D32BD">
      <w:pPr>
        <w:pStyle w:val="Sinespaciado"/>
        <w:ind w:firstLine="708"/>
      </w:pPr>
      <w:r>
        <w:t xml:space="preserve">Imagen: </w:t>
      </w:r>
      <w:hyperlink r:id="rId4" w:history="1">
        <w:r w:rsidRPr="00D40C30">
          <w:rPr>
            <w:rStyle w:val="Hipervnculo"/>
          </w:rPr>
          <w:t>https://www.eltiempo.com/mundo/latinoamerica/por-que-marchan-los-pueblos-indigenas-en-ecuador-420974</w:t>
        </w:r>
      </w:hyperlink>
      <w:r>
        <w:t xml:space="preserve"> </w:t>
      </w:r>
    </w:p>
    <w:p w14:paraId="4DDE8D9B" w14:textId="77777777" w:rsidR="00640AE4" w:rsidRDefault="00640AE4" w:rsidP="000D32BD">
      <w:pPr>
        <w:pStyle w:val="Sinespaciado"/>
        <w:ind w:firstLine="708"/>
      </w:pPr>
    </w:p>
    <w:sectPr w:rsidR="00640AE4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C7"/>
    <w:rsid w:val="0003607C"/>
    <w:rsid w:val="000D32BD"/>
    <w:rsid w:val="00145D3C"/>
    <w:rsid w:val="00173840"/>
    <w:rsid w:val="001C2100"/>
    <w:rsid w:val="002607ED"/>
    <w:rsid w:val="002636EC"/>
    <w:rsid w:val="002A3669"/>
    <w:rsid w:val="0031615F"/>
    <w:rsid w:val="0036394C"/>
    <w:rsid w:val="004640DA"/>
    <w:rsid w:val="005B6900"/>
    <w:rsid w:val="005C1EAA"/>
    <w:rsid w:val="006042A5"/>
    <w:rsid w:val="00640AE4"/>
    <w:rsid w:val="00677F3F"/>
    <w:rsid w:val="0070197F"/>
    <w:rsid w:val="00787E12"/>
    <w:rsid w:val="007E1319"/>
    <w:rsid w:val="00845254"/>
    <w:rsid w:val="00884424"/>
    <w:rsid w:val="008D5049"/>
    <w:rsid w:val="0097016C"/>
    <w:rsid w:val="00A759A2"/>
    <w:rsid w:val="00A83E22"/>
    <w:rsid w:val="00B56E6D"/>
    <w:rsid w:val="00C161D0"/>
    <w:rsid w:val="00C6340F"/>
    <w:rsid w:val="00D051C7"/>
    <w:rsid w:val="00D25BC4"/>
    <w:rsid w:val="00D71C60"/>
    <w:rsid w:val="00DD23C7"/>
    <w:rsid w:val="00EA0EAF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A1CA"/>
  <w15:chartTrackingRefBased/>
  <w15:docId w15:val="{15309C8D-C589-40C3-90EE-142C7D27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051C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161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6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tiempo.com/mundo/latinoamerica/por-que-marchan-los-pueblos-indigenas-en-ecuador-42097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Oscar Elizalde</cp:lastModifiedBy>
  <cp:revision>3</cp:revision>
  <dcterms:created xsi:type="dcterms:W3CDTF">2022-05-19T23:34:00Z</dcterms:created>
  <dcterms:modified xsi:type="dcterms:W3CDTF">2022-05-22T16:08:00Z</dcterms:modified>
</cp:coreProperties>
</file>