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50A35" w14:textId="77777777" w:rsidR="00326280" w:rsidRDefault="00326280" w:rsidP="00326280">
      <w:pPr>
        <w:spacing w:after="0" w:line="240" w:lineRule="auto"/>
        <w:jc w:val="center"/>
        <w:rPr>
          <w:rFonts w:ascii="Arial" w:eastAsia="Times New Roman" w:hAnsi="Arial" w:cs="Arial"/>
          <w:color w:val="222222"/>
          <w:sz w:val="24"/>
          <w:szCs w:val="24"/>
          <w:lang w:val="es-UY" w:eastAsia="es-UY"/>
        </w:rPr>
      </w:pPr>
      <w:r w:rsidRPr="00326280">
        <w:rPr>
          <w:rFonts w:ascii="Arial" w:eastAsia="Times New Roman" w:hAnsi="Arial" w:cs="Arial"/>
          <w:b/>
          <w:bCs/>
          <w:color w:val="222222"/>
          <w:sz w:val="36"/>
          <w:szCs w:val="36"/>
          <w:shd w:val="clear" w:color="auto" w:fill="FFFFFF"/>
          <w:lang w:val="es-UY" w:eastAsia="es-UY"/>
        </w:rPr>
        <w:t>Réquiem por Phillips e Bruno</w:t>
      </w:r>
      <w:r w:rsidRPr="00326280">
        <w:rPr>
          <w:rFonts w:ascii="Arial" w:eastAsia="Times New Roman" w:hAnsi="Arial" w:cs="Arial"/>
          <w:b/>
          <w:bCs/>
          <w:color w:val="222222"/>
          <w:sz w:val="36"/>
          <w:szCs w:val="36"/>
          <w:lang w:val="es-UY" w:eastAsia="es-UY"/>
        </w:rPr>
        <w:br/>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Por Dorrit Harazim</w:t>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12/06/2022</w:t>
      </w:r>
      <w:r w:rsidRPr="00326280">
        <w:rPr>
          <w:rFonts w:ascii="Arial" w:eastAsia="Times New Roman" w:hAnsi="Arial" w:cs="Arial"/>
          <w:color w:val="222222"/>
          <w:sz w:val="24"/>
          <w:szCs w:val="24"/>
          <w:lang w:val="es-UY" w:eastAsia="es-UY"/>
        </w:rPr>
        <w:br/>
      </w:r>
    </w:p>
    <w:p w14:paraId="73295ABA" w14:textId="77777777" w:rsidR="00326280" w:rsidRDefault="00326280" w:rsidP="00326280">
      <w:pPr>
        <w:spacing w:after="0" w:line="240" w:lineRule="auto"/>
        <w:rPr>
          <w:rFonts w:ascii="Arial" w:eastAsia="Times New Roman" w:hAnsi="Arial" w:cs="Arial"/>
          <w:color w:val="222222"/>
          <w:sz w:val="24"/>
          <w:szCs w:val="24"/>
          <w:lang w:val="es-UY" w:eastAsia="es-UY"/>
        </w:rPr>
      </w:pPr>
    </w:p>
    <w:p w14:paraId="651F0C2E" w14:textId="77777777" w:rsidR="00326280" w:rsidRDefault="00326280" w:rsidP="00326280">
      <w:pPr>
        <w:spacing w:after="0" w:line="240" w:lineRule="auto"/>
        <w:jc w:val="both"/>
        <w:rPr>
          <w:rFonts w:ascii="Arial" w:eastAsia="Times New Roman" w:hAnsi="Arial" w:cs="Arial"/>
          <w:color w:val="222222"/>
          <w:sz w:val="24"/>
          <w:szCs w:val="24"/>
          <w:shd w:val="clear" w:color="auto" w:fill="FFFFFF"/>
          <w:lang w:val="es-UY" w:eastAsia="es-UY"/>
        </w:rPr>
      </w:pPr>
      <w:r w:rsidRPr="00326280">
        <w:rPr>
          <w:rFonts w:ascii="Arial" w:eastAsia="Times New Roman" w:hAnsi="Arial" w:cs="Arial"/>
          <w:color w:val="222222"/>
          <w:sz w:val="24"/>
          <w:szCs w:val="24"/>
          <w:shd w:val="clear" w:color="auto" w:fill="FFFFFF"/>
          <w:lang w:val="es-UY" w:eastAsia="es-UY"/>
        </w:rPr>
        <w:t>Alessandra Sampaio tinha a angústia do não saber estampada no rosto e na voz quando surgiu pela primeira vez no telão da GloboNews, em entrevista a André Trigueiro. </w:t>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Seu marido, Dom Phillips, jornalista britânico radicado no Brasil, desaparecera havia dias na Amazônia, junto ao indigenista Bruno Pereira, e tudo eram incógnitas. Havia um blackout total de notícias, nenhum vestígio ou pista de ambos, e as primeiras buscas oficiais se arrastavam anêmicas. </w:t>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Apesar do desamparo, Alessandra conseguiu retratar de forma indelével o companheiro de vida:</w:t>
      </w:r>
    </w:p>
    <w:p w14:paraId="2A910321" w14:textId="77777777" w:rsidR="00326280" w:rsidRDefault="00326280" w:rsidP="00326280">
      <w:pPr>
        <w:spacing w:after="0" w:line="240" w:lineRule="auto"/>
        <w:jc w:val="both"/>
        <w:rPr>
          <w:rFonts w:ascii="Arial" w:eastAsia="Times New Roman" w:hAnsi="Arial" w:cs="Arial"/>
          <w:color w:val="222222"/>
          <w:sz w:val="24"/>
          <w:szCs w:val="24"/>
          <w:shd w:val="clear" w:color="auto" w:fill="FFFFFF"/>
          <w:lang w:val="es-UY" w:eastAsia="es-UY"/>
        </w:rPr>
      </w:pP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 Eu sou espiritualizada, [o Dom], mais reservado, me dizia: “Alê, para mim Deus é a natureza” — contou, tomando fôlego.</w:t>
      </w:r>
    </w:p>
    <w:p w14:paraId="528E82EF" w14:textId="77777777" w:rsidR="00326280" w:rsidRDefault="00326280" w:rsidP="00326280">
      <w:pPr>
        <w:spacing w:after="0" w:line="240" w:lineRule="auto"/>
        <w:jc w:val="both"/>
        <w:rPr>
          <w:rFonts w:ascii="Arial" w:eastAsia="Times New Roman" w:hAnsi="Arial" w:cs="Arial"/>
          <w:color w:val="222222"/>
          <w:sz w:val="24"/>
          <w:szCs w:val="24"/>
          <w:shd w:val="clear" w:color="auto" w:fill="FFFFFF"/>
          <w:lang w:val="es-UY" w:eastAsia="es-UY"/>
        </w:rPr>
      </w:pP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Quem a ouviu murmurar frase tão absoluta entendeu tudo. Entendeu sobretudo o motivo oculto de a frase seguinte começar no condicional e prosseguir com o verbo no pretérito:</w:t>
      </w:r>
    </w:p>
    <w:p w14:paraId="1108035C" w14:textId="77777777" w:rsidR="00326280" w:rsidRDefault="00326280" w:rsidP="00326280">
      <w:pPr>
        <w:spacing w:after="0" w:line="240" w:lineRule="auto"/>
        <w:jc w:val="both"/>
        <w:rPr>
          <w:rFonts w:ascii="Arial" w:eastAsia="Times New Roman" w:hAnsi="Arial" w:cs="Arial"/>
          <w:color w:val="222222"/>
          <w:sz w:val="24"/>
          <w:szCs w:val="24"/>
          <w:shd w:val="clear" w:color="auto" w:fill="FFFFFF"/>
          <w:lang w:val="es-UY" w:eastAsia="es-UY"/>
        </w:rPr>
      </w:pP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—Se ele partiu ali [naquela imensidão amazônica], foi no meio do Deus no qual acreditava.</w:t>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Foi quase um réquiem — belo, profundo, (e)terno. </w:t>
      </w:r>
    </w:p>
    <w:p w14:paraId="2087AC80" w14:textId="77777777" w:rsidR="00326280" w:rsidRDefault="00326280" w:rsidP="00326280">
      <w:pPr>
        <w:spacing w:after="0" w:line="240" w:lineRule="auto"/>
        <w:jc w:val="both"/>
        <w:rPr>
          <w:rFonts w:ascii="Arial" w:eastAsia="Times New Roman" w:hAnsi="Arial" w:cs="Arial"/>
          <w:color w:val="222222"/>
          <w:sz w:val="24"/>
          <w:szCs w:val="24"/>
          <w:shd w:val="clear" w:color="auto" w:fill="FFFFFF"/>
          <w:lang w:val="es-UY" w:eastAsia="es-UY"/>
        </w:rPr>
      </w:pP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Vale para dois seres humanos raros. </w:t>
      </w:r>
    </w:p>
    <w:p w14:paraId="3CC4169E" w14:textId="77777777" w:rsidR="00326280" w:rsidRDefault="00326280" w:rsidP="00326280">
      <w:pPr>
        <w:spacing w:after="0" w:line="240" w:lineRule="auto"/>
        <w:jc w:val="both"/>
        <w:rPr>
          <w:rFonts w:ascii="Arial" w:eastAsia="Times New Roman" w:hAnsi="Arial" w:cs="Arial"/>
          <w:color w:val="222222"/>
          <w:sz w:val="24"/>
          <w:szCs w:val="24"/>
          <w:shd w:val="clear" w:color="auto" w:fill="FFFFFF"/>
          <w:lang w:val="es-UY" w:eastAsia="es-UY"/>
        </w:rPr>
      </w:pP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Ao contrário das outras criaturas que habitam a Terra, desaprendemos a andar por ela com a leveza e o cuidado de um Dom Phillips e um Bruno Pereira.</w:t>
      </w:r>
    </w:p>
    <w:p w14:paraId="328ADDE6" w14:textId="77777777" w:rsidR="00326280" w:rsidRDefault="00326280" w:rsidP="00326280">
      <w:pPr>
        <w:spacing w:after="0" w:line="240" w:lineRule="auto"/>
        <w:jc w:val="both"/>
        <w:rPr>
          <w:rFonts w:ascii="Arial" w:eastAsia="Times New Roman" w:hAnsi="Arial" w:cs="Arial"/>
          <w:color w:val="222222"/>
          <w:sz w:val="24"/>
          <w:szCs w:val="24"/>
          <w:shd w:val="clear" w:color="auto" w:fill="FFFFFF"/>
          <w:lang w:val="es-UY" w:eastAsia="es-UY"/>
        </w:rPr>
      </w:pP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Phillips, como o mundo inteiro agora sabe, fez do compromisso com a selva brasileira e da proteção aos povos indígenas uma razão de vida. </w:t>
      </w:r>
    </w:p>
    <w:p w14:paraId="37F0E9D4" w14:textId="77777777" w:rsidR="00326280" w:rsidRDefault="00326280" w:rsidP="00326280">
      <w:pPr>
        <w:spacing w:after="0" w:line="240" w:lineRule="auto"/>
        <w:jc w:val="both"/>
        <w:rPr>
          <w:rFonts w:ascii="Arial" w:eastAsia="Times New Roman" w:hAnsi="Arial" w:cs="Arial"/>
          <w:color w:val="222222"/>
          <w:sz w:val="24"/>
          <w:szCs w:val="24"/>
          <w:shd w:val="clear" w:color="auto" w:fill="FFFFFF"/>
          <w:lang w:val="es-UY" w:eastAsia="es-UY"/>
        </w:rPr>
      </w:pP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Anos a fio, de caneta na mão e caderno de repórter sobre os joelhos, ouvia e escrevia, ouvia e fazia amigos, ouvia e anotava. Conquistou respeito e admiração por seu jornalismo rigoroso em região coalhada de predadores humanos. </w:t>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Bruno Araújo Pereira, por seu lado, tido como o maior indigenista em atividade no Brasil e há décadas referência internacional sobre nossos povos indígenas, deveria ser motivo de orgulho irrestrito por parte da Fundação Nacional do Índio, certo? </w:t>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Errado. </w:t>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 xml:space="preserve">Não para a Funai desossada com fúria pelo desmatador em chefe Jair </w:t>
      </w:r>
      <w:r w:rsidRPr="00326280">
        <w:rPr>
          <w:rFonts w:ascii="Arial" w:eastAsia="Times New Roman" w:hAnsi="Arial" w:cs="Arial"/>
          <w:color w:val="222222"/>
          <w:sz w:val="24"/>
          <w:szCs w:val="24"/>
          <w:shd w:val="clear" w:color="auto" w:fill="FFFFFF"/>
          <w:lang w:val="es-UY" w:eastAsia="es-UY"/>
        </w:rPr>
        <w:lastRenderedPageBreak/>
        <w:t>Bolsonaro. Apesar de Pereira ser o servidor público de maior prestígio da Funai, a primeiríssima manifestação sobre o desaparecimento do indigenista por parte do presidente da entidade, delegado da PM Marcelo Xavier, foi frisar que Pereira estava afastado do órgão. </w:t>
      </w:r>
    </w:p>
    <w:p w14:paraId="357F42B6" w14:textId="77777777" w:rsidR="00326280" w:rsidRDefault="00326280" w:rsidP="00326280">
      <w:pPr>
        <w:spacing w:after="0" w:line="240" w:lineRule="auto"/>
        <w:jc w:val="both"/>
        <w:rPr>
          <w:rFonts w:ascii="Arial" w:eastAsia="Times New Roman" w:hAnsi="Arial" w:cs="Arial"/>
          <w:color w:val="222222"/>
          <w:sz w:val="24"/>
          <w:szCs w:val="24"/>
          <w:shd w:val="clear" w:color="auto" w:fill="FFFFFF"/>
          <w:lang w:val="es-UY" w:eastAsia="es-UY"/>
        </w:rPr>
      </w:pP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Sim, estava de licença não remunerada, trabalhando com a paixão de sempre para a União dos Povos Indígenas do Vale do Javari (Univaja) —havia sido ejetado de importante função na Funai na esteira da “porteira aberta” ao ilícito, implantada como política no Ministério do Meio Ambiente de Ricardo Salles.</w:t>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A realidade amazônica sempre foi crua — pelo isolamento, pela geografia inóspita, pelas riquezas cobiçadas e pela bandidagem à solta. </w:t>
      </w:r>
    </w:p>
    <w:p w14:paraId="0D087F13" w14:textId="77777777" w:rsidR="00326280" w:rsidRDefault="00326280" w:rsidP="00326280">
      <w:pPr>
        <w:spacing w:after="0" w:line="240" w:lineRule="auto"/>
        <w:jc w:val="both"/>
        <w:rPr>
          <w:rFonts w:ascii="Arial" w:eastAsia="Times New Roman" w:hAnsi="Arial" w:cs="Arial"/>
          <w:color w:val="222222"/>
          <w:sz w:val="24"/>
          <w:szCs w:val="24"/>
          <w:shd w:val="clear" w:color="auto" w:fill="FFFFFF"/>
          <w:lang w:val="es-UY" w:eastAsia="es-UY"/>
        </w:rPr>
      </w:pP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Segundo dados do coletivo jornalístico Tierra de Resistentes, 139 ativistas dedicados à defesa ambiental da região foram assassinados entre 2009 e 2020 — pequena parte visível na imensidão submersa de criminalidade, ausência deliberada do Estado, falência gritante das Forças Armadas, abandono do território nacional e de sua gente à própria sorte.</w:t>
      </w:r>
    </w:p>
    <w:p w14:paraId="0B5B36A5" w14:textId="77777777" w:rsidR="00326280" w:rsidRDefault="00326280" w:rsidP="00326280">
      <w:pPr>
        <w:spacing w:after="0" w:line="240" w:lineRule="auto"/>
        <w:jc w:val="both"/>
        <w:rPr>
          <w:rFonts w:ascii="Arial" w:eastAsia="Times New Roman" w:hAnsi="Arial" w:cs="Arial"/>
          <w:color w:val="222222"/>
          <w:sz w:val="24"/>
          <w:szCs w:val="24"/>
          <w:shd w:val="clear" w:color="auto" w:fill="FFFFFF"/>
          <w:lang w:val="es-UY" w:eastAsia="es-UY"/>
        </w:rPr>
      </w:pP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É possível que a ruidosa pressão internacional — uma das maiores sofridas por um governo brasileiro desde os tempos da ditadura militar —, somada à repentinamente intensa cobrança das instituições nacionais, traga respostas confiáveis ao clamor geral. </w:t>
      </w:r>
    </w:p>
    <w:p w14:paraId="35552A01" w14:textId="77777777" w:rsidR="00326280" w:rsidRDefault="00326280" w:rsidP="00326280">
      <w:pPr>
        <w:spacing w:after="0" w:line="240" w:lineRule="auto"/>
        <w:jc w:val="both"/>
        <w:rPr>
          <w:rFonts w:ascii="Arial" w:eastAsia="Times New Roman" w:hAnsi="Arial" w:cs="Arial"/>
          <w:color w:val="222222"/>
          <w:sz w:val="24"/>
          <w:szCs w:val="24"/>
          <w:shd w:val="clear" w:color="auto" w:fill="FFFFFF"/>
          <w:lang w:val="es-UY" w:eastAsia="es-UY"/>
        </w:rPr>
      </w:pP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Se assim for, a crônica do que terá acontecido na manhã do domingo dia 5 — quando Bruno e Dom navegavam pelo Rio Itaquaí sem nunca chegar ao destino — pode servir de retrato deste triste Brasil à deriva em 2022. </w:t>
      </w:r>
    </w:p>
    <w:p w14:paraId="4F5C4424" w14:textId="77777777" w:rsidR="00326280" w:rsidRDefault="00326280" w:rsidP="00326280">
      <w:pPr>
        <w:spacing w:after="0" w:line="240" w:lineRule="auto"/>
        <w:jc w:val="both"/>
        <w:rPr>
          <w:rFonts w:ascii="Arial" w:eastAsia="Times New Roman" w:hAnsi="Arial" w:cs="Arial"/>
          <w:color w:val="222222"/>
          <w:sz w:val="24"/>
          <w:szCs w:val="24"/>
          <w:shd w:val="clear" w:color="auto" w:fill="FFFFFF"/>
          <w:lang w:val="es-UY" w:eastAsia="es-UY"/>
        </w:rPr>
      </w:pP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Tudo cheira horrendamente mal nesta causa que entrementes se tornou célebre. </w:t>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Para a escritora Ursula K. Le Guin, uma das grandes dádivas da vida é conhecer o abismo da escuridão para deixar de temê-la. Pode ser. </w:t>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Também não são poucos os que proclamam ser a noite mais verdadeira que o dia. A esperança mais urgente é haver claridade e verdade — até porque, se isso ocorrer, não é de descartar a escavação em série da podridão política atual.</w:t>
      </w:r>
    </w:p>
    <w:p w14:paraId="4562FA8A" w14:textId="21AEE5E2" w:rsidR="00326280" w:rsidRPr="00326280" w:rsidRDefault="00326280" w:rsidP="00326280">
      <w:pPr>
        <w:spacing w:after="0" w:line="240" w:lineRule="auto"/>
        <w:jc w:val="both"/>
        <w:rPr>
          <w:rFonts w:ascii="Times New Roman" w:eastAsia="Times New Roman" w:hAnsi="Times New Roman" w:cs="Times New Roman"/>
          <w:sz w:val="24"/>
          <w:szCs w:val="24"/>
          <w:lang w:val="es-UY" w:eastAsia="es-UY"/>
        </w:rPr>
      </w:pPr>
      <w:r w:rsidRPr="00326280">
        <w:rPr>
          <w:rFonts w:ascii="Arial" w:eastAsia="Times New Roman" w:hAnsi="Arial" w:cs="Arial"/>
          <w:color w:val="222222"/>
          <w:sz w:val="24"/>
          <w:szCs w:val="24"/>
          <w:lang w:val="es-UY" w:eastAsia="es-UY"/>
        </w:rPr>
        <w:br/>
      </w:r>
      <w:r w:rsidRPr="00326280">
        <w:rPr>
          <w:rFonts w:ascii="Arial" w:eastAsia="Times New Roman" w:hAnsi="Arial" w:cs="Arial"/>
          <w:color w:val="222222"/>
          <w:sz w:val="24"/>
          <w:szCs w:val="24"/>
          <w:shd w:val="clear" w:color="auto" w:fill="FFFFFF"/>
          <w:lang w:val="es-UY" w:eastAsia="es-UY"/>
        </w:rPr>
        <w:t>Se nossas origens estão na terra, na terra também está nossa humanidade.</w:t>
      </w:r>
    </w:p>
    <w:p w14:paraId="01326B49" w14:textId="77777777" w:rsidR="00326280" w:rsidRPr="00326280" w:rsidRDefault="00326280" w:rsidP="00326280">
      <w:pPr>
        <w:shd w:val="clear" w:color="auto" w:fill="FFFFFF"/>
        <w:spacing w:after="0" w:line="240" w:lineRule="auto"/>
        <w:jc w:val="both"/>
        <w:rPr>
          <w:rFonts w:ascii="Arial" w:eastAsia="Times New Roman" w:hAnsi="Arial" w:cs="Arial"/>
          <w:color w:val="222222"/>
          <w:sz w:val="24"/>
          <w:szCs w:val="24"/>
          <w:lang w:val="es-UY" w:eastAsia="es-UY"/>
        </w:rPr>
      </w:pPr>
    </w:p>
    <w:p w14:paraId="064A7942" w14:textId="0092E701" w:rsidR="002E2F5B" w:rsidRDefault="00326280">
      <w:r>
        <w:rPr>
          <w:noProof/>
        </w:rPr>
        <w:lastRenderedPageBreak/>
        <w:drawing>
          <wp:inline distT="0" distB="0" distL="0" distR="0" wp14:anchorId="1EB4B807" wp14:editId="4D442561">
            <wp:extent cx="5400040" cy="3256280"/>
            <wp:effectExtent l="0" t="0" r="0" b="1270"/>
            <wp:docPr id="1" name="Imagen 1" descr="Foto montaje de un hombre sonrie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to montaje de un hombre sonriendo&#10;&#10;Descripción generada automáticamente con confianza media"/>
                    <pic:cNvPicPr/>
                  </pic:nvPicPr>
                  <pic:blipFill>
                    <a:blip r:embed="rId4"/>
                    <a:stretch>
                      <a:fillRect/>
                    </a:stretch>
                  </pic:blipFill>
                  <pic:spPr>
                    <a:xfrm>
                      <a:off x="0" y="0"/>
                      <a:ext cx="5400040" cy="3256280"/>
                    </a:xfrm>
                    <a:prstGeom prst="rect">
                      <a:avLst/>
                    </a:prstGeom>
                  </pic:spPr>
                </pic:pic>
              </a:graphicData>
            </a:graphic>
          </wp:inline>
        </w:drawing>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80"/>
    <w:rsid w:val="002E2F5B"/>
    <w:rsid w:val="00326280"/>
    <w:rsid w:val="008B57F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4DE0"/>
  <w15:chartTrackingRefBased/>
  <w15:docId w15:val="{9B3E4B7D-FCE0-41CB-80C5-6456AE0D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22309">
      <w:bodyDiv w:val="1"/>
      <w:marLeft w:val="0"/>
      <w:marRight w:val="0"/>
      <w:marTop w:val="0"/>
      <w:marBottom w:val="0"/>
      <w:divBdr>
        <w:top w:val="none" w:sz="0" w:space="0" w:color="auto"/>
        <w:left w:val="none" w:sz="0" w:space="0" w:color="auto"/>
        <w:bottom w:val="none" w:sz="0" w:space="0" w:color="auto"/>
        <w:right w:val="none" w:sz="0" w:space="0" w:color="auto"/>
      </w:divBdr>
      <w:divsChild>
        <w:div w:id="487331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3396</Characters>
  <Application>Microsoft Office Word</Application>
  <DocSecurity>0</DocSecurity>
  <Lines>106</Lines>
  <Paragraphs>32</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2022-07-02T09:10:00Z</dcterms:created>
  <dcterms:modified xsi:type="dcterms:W3CDTF">2022-07-02T09:10:00Z</dcterms:modified>
</cp:coreProperties>
</file>