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54D1F" w14:textId="3FB1F71E" w:rsidR="00A8462E" w:rsidRDefault="00A8462E" w:rsidP="00FF0FAF">
      <w:pPr>
        <w:spacing w:after="0" w:line="240" w:lineRule="auto"/>
        <w:jc w:val="center"/>
        <w:rPr>
          <w:rFonts w:ascii="Arial" w:hAnsi="Arial" w:cs="Arial"/>
          <w:b/>
          <w:bCs/>
          <w:sz w:val="24"/>
          <w:szCs w:val="24"/>
        </w:rPr>
      </w:pPr>
      <w:r w:rsidRPr="00C91FDA">
        <w:rPr>
          <w:rFonts w:ascii="Arial" w:hAnsi="Arial" w:cs="Arial"/>
          <w:b/>
          <w:bCs/>
          <w:sz w:val="24"/>
          <w:szCs w:val="24"/>
        </w:rPr>
        <w:t>ECUADOR</w:t>
      </w:r>
      <w:r w:rsidR="00FF0FAF">
        <w:rPr>
          <w:rFonts w:ascii="Arial" w:hAnsi="Arial" w:cs="Arial"/>
          <w:b/>
          <w:bCs/>
          <w:sz w:val="24"/>
          <w:szCs w:val="24"/>
        </w:rPr>
        <w:t xml:space="preserve"> Y GUATEMALA:</w:t>
      </w:r>
    </w:p>
    <w:p w14:paraId="70F6F794" w14:textId="6CE46CFD" w:rsidR="00FF0FAF" w:rsidRDefault="00FF0FAF" w:rsidP="00FF0FAF">
      <w:pPr>
        <w:spacing w:after="0" w:line="240" w:lineRule="auto"/>
        <w:jc w:val="center"/>
        <w:rPr>
          <w:rFonts w:ascii="Arial" w:hAnsi="Arial" w:cs="Arial"/>
          <w:b/>
          <w:bCs/>
          <w:sz w:val="24"/>
          <w:szCs w:val="24"/>
        </w:rPr>
      </w:pPr>
      <w:r>
        <w:rPr>
          <w:rFonts w:ascii="Arial" w:hAnsi="Arial" w:cs="Arial"/>
          <w:b/>
          <w:bCs/>
          <w:sz w:val="24"/>
          <w:szCs w:val="24"/>
        </w:rPr>
        <w:t>“LA DIFICIL TRANSICION DEL ESTADO COLONIAL AL ESTADO PLURINACIONAL”</w:t>
      </w:r>
    </w:p>
    <w:p w14:paraId="12361435" w14:textId="16832359" w:rsidR="00FF0FAF" w:rsidRDefault="00FF0FAF" w:rsidP="00A8462E">
      <w:pPr>
        <w:jc w:val="center"/>
        <w:rPr>
          <w:rFonts w:ascii="Arial" w:hAnsi="Arial" w:cs="Arial"/>
          <w:b/>
          <w:bCs/>
          <w:sz w:val="24"/>
          <w:szCs w:val="24"/>
        </w:rPr>
      </w:pPr>
    </w:p>
    <w:p w14:paraId="3FEFCD2C" w14:textId="5BF649E9" w:rsidR="00FF0FAF" w:rsidRPr="00C91FDA" w:rsidRDefault="00FF0FAF" w:rsidP="00FF0FAF">
      <w:pPr>
        <w:jc w:val="right"/>
        <w:rPr>
          <w:rFonts w:ascii="Arial" w:hAnsi="Arial" w:cs="Arial"/>
          <w:b/>
          <w:bCs/>
          <w:sz w:val="24"/>
          <w:szCs w:val="24"/>
        </w:rPr>
      </w:pPr>
      <w:proofErr w:type="spellStart"/>
      <w:r>
        <w:rPr>
          <w:rFonts w:ascii="Arial" w:hAnsi="Arial" w:cs="Arial"/>
          <w:b/>
          <w:bCs/>
          <w:sz w:val="24"/>
          <w:szCs w:val="24"/>
        </w:rPr>
        <w:t>Kajkoj</w:t>
      </w:r>
      <w:proofErr w:type="spellEnd"/>
      <w:r>
        <w:rPr>
          <w:rFonts w:ascii="Arial" w:hAnsi="Arial" w:cs="Arial"/>
          <w:b/>
          <w:bCs/>
          <w:sz w:val="24"/>
          <w:szCs w:val="24"/>
        </w:rPr>
        <w:t xml:space="preserve"> Máximo Ba </w:t>
      </w:r>
      <w:proofErr w:type="spellStart"/>
      <w:r>
        <w:rPr>
          <w:rFonts w:ascii="Arial" w:hAnsi="Arial" w:cs="Arial"/>
          <w:b/>
          <w:bCs/>
          <w:sz w:val="24"/>
          <w:szCs w:val="24"/>
        </w:rPr>
        <w:t>Tiul</w:t>
      </w:r>
      <w:proofErr w:type="spellEnd"/>
      <w:r>
        <w:rPr>
          <w:rStyle w:val="Refdenotaalpie"/>
          <w:rFonts w:ascii="Arial" w:hAnsi="Arial" w:cs="Arial"/>
          <w:b/>
          <w:bCs/>
          <w:sz w:val="24"/>
          <w:szCs w:val="24"/>
        </w:rPr>
        <w:footnoteReference w:id="1"/>
      </w:r>
    </w:p>
    <w:p w14:paraId="09B62223" w14:textId="77777777" w:rsidR="001C44AB" w:rsidRDefault="001E6C3F" w:rsidP="00AF65BF">
      <w:pPr>
        <w:jc w:val="both"/>
        <w:rPr>
          <w:rFonts w:ascii="Arial" w:hAnsi="Arial" w:cs="Arial"/>
          <w:sz w:val="24"/>
          <w:szCs w:val="24"/>
        </w:rPr>
      </w:pPr>
      <w:r>
        <w:rPr>
          <w:rFonts w:ascii="Arial" w:hAnsi="Arial" w:cs="Arial"/>
          <w:sz w:val="24"/>
          <w:szCs w:val="24"/>
        </w:rPr>
        <w:t xml:space="preserve">Con </w:t>
      </w:r>
      <w:r w:rsidR="00AF65BF" w:rsidRPr="00161304">
        <w:rPr>
          <w:rFonts w:ascii="Arial" w:hAnsi="Arial" w:cs="Arial"/>
          <w:sz w:val="24"/>
          <w:szCs w:val="24"/>
        </w:rPr>
        <w:t xml:space="preserve">Ecuador, </w:t>
      </w:r>
      <w:r>
        <w:rPr>
          <w:rFonts w:ascii="Arial" w:hAnsi="Arial" w:cs="Arial"/>
          <w:sz w:val="24"/>
          <w:szCs w:val="24"/>
        </w:rPr>
        <w:t xml:space="preserve">territorio ubicado en </w:t>
      </w:r>
      <w:r w:rsidR="00AF65BF" w:rsidRPr="00161304">
        <w:rPr>
          <w:rFonts w:ascii="Arial" w:hAnsi="Arial" w:cs="Arial"/>
          <w:sz w:val="24"/>
          <w:szCs w:val="24"/>
        </w:rPr>
        <w:t>el centro del mundo.</w:t>
      </w:r>
      <w:r>
        <w:rPr>
          <w:rFonts w:ascii="Arial" w:hAnsi="Arial" w:cs="Arial"/>
          <w:sz w:val="24"/>
          <w:szCs w:val="24"/>
        </w:rPr>
        <w:t xml:space="preserve">  Creado por los pueblos</w:t>
      </w:r>
      <w:r w:rsidR="005F0A02">
        <w:rPr>
          <w:rFonts w:ascii="Arial" w:hAnsi="Arial" w:cs="Arial"/>
          <w:sz w:val="24"/>
          <w:szCs w:val="24"/>
        </w:rPr>
        <w:t xml:space="preserve"> originarios</w:t>
      </w:r>
      <w:r>
        <w:rPr>
          <w:rFonts w:ascii="Arial" w:hAnsi="Arial" w:cs="Arial"/>
          <w:sz w:val="24"/>
          <w:szCs w:val="24"/>
        </w:rPr>
        <w:t xml:space="preserve"> “</w:t>
      </w:r>
      <w:proofErr w:type="spellStart"/>
      <w:r>
        <w:rPr>
          <w:rFonts w:ascii="Arial" w:hAnsi="Arial" w:cs="Arial"/>
          <w:sz w:val="24"/>
          <w:szCs w:val="24"/>
        </w:rPr>
        <w:t>Kitu</w:t>
      </w:r>
      <w:proofErr w:type="spellEnd"/>
      <w:r>
        <w:rPr>
          <w:rFonts w:ascii="Arial" w:hAnsi="Arial" w:cs="Arial"/>
          <w:sz w:val="24"/>
          <w:szCs w:val="24"/>
        </w:rPr>
        <w:t>”</w:t>
      </w:r>
      <w:r w:rsidR="005F0A02">
        <w:rPr>
          <w:rFonts w:ascii="Arial" w:hAnsi="Arial" w:cs="Arial"/>
          <w:sz w:val="24"/>
          <w:szCs w:val="24"/>
        </w:rPr>
        <w:t xml:space="preserve"> (el Sol Recto)</w:t>
      </w:r>
      <w:r>
        <w:rPr>
          <w:rFonts w:ascii="Arial" w:hAnsi="Arial" w:cs="Arial"/>
          <w:sz w:val="24"/>
          <w:szCs w:val="24"/>
        </w:rPr>
        <w:t>.</w:t>
      </w:r>
      <w:r w:rsidR="00AF65BF" w:rsidRPr="00161304">
        <w:rPr>
          <w:rFonts w:ascii="Arial" w:hAnsi="Arial" w:cs="Arial"/>
          <w:sz w:val="24"/>
          <w:szCs w:val="24"/>
        </w:rPr>
        <w:t xml:space="preserve"> </w:t>
      </w:r>
      <w:r w:rsidR="005F0A02">
        <w:rPr>
          <w:rFonts w:ascii="Arial" w:hAnsi="Arial" w:cs="Arial"/>
          <w:sz w:val="24"/>
          <w:szCs w:val="24"/>
        </w:rPr>
        <w:t>Ecuador o Quito y Guatemala, tienen</w:t>
      </w:r>
      <w:r>
        <w:rPr>
          <w:rFonts w:ascii="Arial" w:hAnsi="Arial" w:cs="Arial"/>
          <w:sz w:val="24"/>
          <w:szCs w:val="24"/>
        </w:rPr>
        <w:t xml:space="preserve"> muchas</w:t>
      </w:r>
      <w:r w:rsidR="00AF65BF" w:rsidRPr="00161304">
        <w:rPr>
          <w:rFonts w:ascii="Arial" w:hAnsi="Arial" w:cs="Arial"/>
          <w:sz w:val="24"/>
          <w:szCs w:val="24"/>
        </w:rPr>
        <w:t xml:space="preserve"> razones</w:t>
      </w:r>
      <w:r w:rsidR="0085523C">
        <w:rPr>
          <w:rFonts w:ascii="Arial" w:hAnsi="Arial" w:cs="Arial"/>
          <w:sz w:val="24"/>
          <w:szCs w:val="24"/>
        </w:rPr>
        <w:t xml:space="preserve"> que </w:t>
      </w:r>
      <w:r w:rsidR="005F0A02">
        <w:rPr>
          <w:rFonts w:ascii="Arial" w:hAnsi="Arial" w:cs="Arial"/>
          <w:sz w:val="24"/>
          <w:szCs w:val="24"/>
        </w:rPr>
        <w:t xml:space="preserve">los </w:t>
      </w:r>
      <w:r w:rsidR="0085523C">
        <w:rPr>
          <w:rFonts w:ascii="Arial" w:hAnsi="Arial" w:cs="Arial"/>
          <w:sz w:val="24"/>
          <w:szCs w:val="24"/>
        </w:rPr>
        <w:t xml:space="preserve">unen y </w:t>
      </w:r>
      <w:r w:rsidR="005F0A02">
        <w:rPr>
          <w:rFonts w:ascii="Arial" w:hAnsi="Arial" w:cs="Arial"/>
          <w:sz w:val="24"/>
          <w:szCs w:val="24"/>
        </w:rPr>
        <w:t>l</w:t>
      </w:r>
      <w:r w:rsidR="0085523C">
        <w:rPr>
          <w:rFonts w:ascii="Arial" w:hAnsi="Arial" w:cs="Arial"/>
          <w:sz w:val="24"/>
          <w:szCs w:val="24"/>
        </w:rPr>
        <w:t>os hacen comunes</w:t>
      </w:r>
      <w:r w:rsidR="001C44AB">
        <w:rPr>
          <w:rFonts w:ascii="Arial" w:hAnsi="Arial" w:cs="Arial"/>
          <w:sz w:val="24"/>
          <w:szCs w:val="24"/>
        </w:rPr>
        <w:t xml:space="preserve">. </w:t>
      </w:r>
      <w:r w:rsidR="00AF65BF" w:rsidRPr="00161304">
        <w:rPr>
          <w:rFonts w:ascii="Arial" w:hAnsi="Arial" w:cs="Arial"/>
          <w:sz w:val="24"/>
          <w:szCs w:val="24"/>
        </w:rPr>
        <w:t xml:space="preserve">Somos territorios con poblaciones originarias y negras. </w:t>
      </w:r>
      <w:r w:rsidR="00161304" w:rsidRPr="00161304">
        <w:rPr>
          <w:rFonts w:ascii="Arial" w:hAnsi="Arial" w:cs="Arial"/>
          <w:sz w:val="24"/>
          <w:szCs w:val="24"/>
        </w:rPr>
        <w:t xml:space="preserve"> La pobreza y la extrema pobreza tienen color de indio, de negro, de mujer, de niño, de niña, de anciano, anciana y mayoritariamente de área rural.  El racismo, la discriminación, la xenofobia, la homofobia, </w:t>
      </w:r>
      <w:r w:rsidR="001C44AB">
        <w:rPr>
          <w:rFonts w:ascii="Arial" w:hAnsi="Arial" w:cs="Arial"/>
          <w:sz w:val="24"/>
          <w:szCs w:val="24"/>
        </w:rPr>
        <w:t xml:space="preserve">genocidio, etnocidio, </w:t>
      </w:r>
      <w:proofErr w:type="spellStart"/>
      <w:r w:rsidR="001C44AB">
        <w:rPr>
          <w:rFonts w:ascii="Arial" w:hAnsi="Arial" w:cs="Arial"/>
          <w:sz w:val="24"/>
          <w:szCs w:val="24"/>
        </w:rPr>
        <w:t>epistemicidio</w:t>
      </w:r>
      <w:proofErr w:type="spellEnd"/>
      <w:r w:rsidR="001C44AB">
        <w:rPr>
          <w:rFonts w:ascii="Arial" w:hAnsi="Arial" w:cs="Arial"/>
          <w:sz w:val="24"/>
          <w:szCs w:val="24"/>
        </w:rPr>
        <w:t xml:space="preserve">, </w:t>
      </w:r>
      <w:r w:rsidR="00161304" w:rsidRPr="00161304">
        <w:rPr>
          <w:rFonts w:ascii="Arial" w:hAnsi="Arial" w:cs="Arial"/>
          <w:sz w:val="24"/>
          <w:szCs w:val="24"/>
        </w:rPr>
        <w:t>etc., son política</w:t>
      </w:r>
      <w:r w:rsidR="00161304">
        <w:rPr>
          <w:rFonts w:ascii="Arial" w:hAnsi="Arial" w:cs="Arial"/>
          <w:sz w:val="24"/>
          <w:szCs w:val="24"/>
        </w:rPr>
        <w:t>s</w:t>
      </w:r>
      <w:r w:rsidR="00161304" w:rsidRPr="00161304">
        <w:rPr>
          <w:rFonts w:ascii="Arial" w:hAnsi="Arial" w:cs="Arial"/>
          <w:sz w:val="24"/>
          <w:szCs w:val="24"/>
        </w:rPr>
        <w:t xml:space="preserve"> de Estado </w:t>
      </w:r>
      <w:r w:rsidR="00161304">
        <w:rPr>
          <w:rFonts w:ascii="Arial" w:hAnsi="Arial" w:cs="Arial"/>
          <w:sz w:val="24"/>
          <w:szCs w:val="24"/>
        </w:rPr>
        <w:t xml:space="preserve">y por eso las poblaciones indígenas y negras viven en una especie como de apartheid de hecho. </w:t>
      </w:r>
    </w:p>
    <w:p w14:paraId="7D405655" w14:textId="6C5A5949" w:rsidR="00161304" w:rsidRDefault="0014725E" w:rsidP="00AF65BF">
      <w:pPr>
        <w:jc w:val="both"/>
        <w:rPr>
          <w:rFonts w:ascii="Arial" w:hAnsi="Arial" w:cs="Arial"/>
          <w:sz w:val="24"/>
          <w:szCs w:val="24"/>
        </w:rPr>
      </w:pPr>
      <w:r>
        <w:rPr>
          <w:rFonts w:ascii="Arial" w:hAnsi="Arial" w:cs="Arial"/>
          <w:sz w:val="24"/>
          <w:szCs w:val="24"/>
        </w:rPr>
        <w:t xml:space="preserve">La migración tiene como causa el sistema capitalista neoliberal y la acumulación de recursos en manos de unos pocos. </w:t>
      </w:r>
      <w:r w:rsidR="00161304">
        <w:rPr>
          <w:rFonts w:ascii="Arial" w:hAnsi="Arial" w:cs="Arial"/>
          <w:sz w:val="24"/>
          <w:szCs w:val="24"/>
        </w:rPr>
        <w:t xml:space="preserve">El capitalismo </w:t>
      </w:r>
      <w:r>
        <w:rPr>
          <w:rFonts w:ascii="Arial" w:hAnsi="Arial" w:cs="Arial"/>
          <w:sz w:val="24"/>
          <w:szCs w:val="24"/>
        </w:rPr>
        <w:t>clásico,</w:t>
      </w:r>
      <w:r w:rsidR="00161304">
        <w:rPr>
          <w:rFonts w:ascii="Arial" w:hAnsi="Arial" w:cs="Arial"/>
          <w:sz w:val="24"/>
          <w:szCs w:val="24"/>
        </w:rPr>
        <w:t xml:space="preserve"> </w:t>
      </w:r>
      <w:r>
        <w:rPr>
          <w:rFonts w:ascii="Arial" w:hAnsi="Arial" w:cs="Arial"/>
          <w:sz w:val="24"/>
          <w:szCs w:val="24"/>
        </w:rPr>
        <w:t xml:space="preserve">así </w:t>
      </w:r>
      <w:r w:rsidR="00161304">
        <w:rPr>
          <w:rFonts w:ascii="Arial" w:hAnsi="Arial" w:cs="Arial"/>
          <w:sz w:val="24"/>
          <w:szCs w:val="24"/>
        </w:rPr>
        <w:t xml:space="preserve">como el neoliberalismo y el </w:t>
      </w:r>
      <w:proofErr w:type="spellStart"/>
      <w:r w:rsidR="00161304">
        <w:rPr>
          <w:rFonts w:ascii="Arial" w:hAnsi="Arial" w:cs="Arial"/>
          <w:sz w:val="24"/>
          <w:szCs w:val="24"/>
        </w:rPr>
        <w:t>extractivismo</w:t>
      </w:r>
      <w:proofErr w:type="spellEnd"/>
      <w:r w:rsidR="00161304">
        <w:rPr>
          <w:rFonts w:ascii="Arial" w:hAnsi="Arial" w:cs="Arial"/>
          <w:sz w:val="24"/>
          <w:szCs w:val="24"/>
        </w:rPr>
        <w:t xml:space="preserve">, las políticas del FMI, del Banco Mundial y de otros organismos financieros mundiales, </w:t>
      </w:r>
      <w:r>
        <w:rPr>
          <w:rFonts w:ascii="Arial" w:hAnsi="Arial" w:cs="Arial"/>
          <w:sz w:val="24"/>
          <w:szCs w:val="24"/>
        </w:rPr>
        <w:t xml:space="preserve">que tienen su origen en el “Consenso de Washington”, son utilizados como </w:t>
      </w:r>
      <w:r w:rsidR="00161304">
        <w:rPr>
          <w:rFonts w:ascii="Arial" w:hAnsi="Arial" w:cs="Arial"/>
          <w:sz w:val="24"/>
          <w:szCs w:val="24"/>
        </w:rPr>
        <w:t>manuales económicos</w:t>
      </w:r>
      <w:r>
        <w:rPr>
          <w:rFonts w:ascii="Arial" w:hAnsi="Arial" w:cs="Arial"/>
          <w:sz w:val="24"/>
          <w:szCs w:val="24"/>
        </w:rPr>
        <w:t xml:space="preserve"> y políticos por </w:t>
      </w:r>
      <w:r w:rsidR="00161304">
        <w:rPr>
          <w:rFonts w:ascii="Arial" w:hAnsi="Arial" w:cs="Arial"/>
          <w:sz w:val="24"/>
          <w:szCs w:val="24"/>
        </w:rPr>
        <w:t>gobiernos corruptos y criminales como el presidente Lasso</w:t>
      </w:r>
      <w:r>
        <w:rPr>
          <w:rFonts w:ascii="Arial" w:hAnsi="Arial" w:cs="Arial"/>
          <w:sz w:val="24"/>
          <w:szCs w:val="24"/>
        </w:rPr>
        <w:t xml:space="preserve"> (Ecuador)</w:t>
      </w:r>
      <w:r w:rsidR="00161304">
        <w:rPr>
          <w:rFonts w:ascii="Arial" w:hAnsi="Arial" w:cs="Arial"/>
          <w:sz w:val="24"/>
          <w:szCs w:val="24"/>
        </w:rPr>
        <w:t xml:space="preserve"> y </w:t>
      </w:r>
      <w:proofErr w:type="spellStart"/>
      <w:r w:rsidR="00161304">
        <w:rPr>
          <w:rFonts w:ascii="Arial" w:hAnsi="Arial" w:cs="Arial"/>
          <w:sz w:val="24"/>
          <w:szCs w:val="24"/>
        </w:rPr>
        <w:t>Giammattei</w:t>
      </w:r>
      <w:proofErr w:type="spellEnd"/>
      <w:r>
        <w:rPr>
          <w:rFonts w:ascii="Arial" w:hAnsi="Arial" w:cs="Arial"/>
          <w:sz w:val="24"/>
          <w:szCs w:val="24"/>
        </w:rPr>
        <w:t xml:space="preserve"> (Guatemala)</w:t>
      </w:r>
      <w:r w:rsidR="001C44AB">
        <w:rPr>
          <w:rFonts w:ascii="Arial" w:hAnsi="Arial" w:cs="Arial"/>
          <w:sz w:val="24"/>
          <w:szCs w:val="24"/>
        </w:rPr>
        <w:t xml:space="preserve"> y</w:t>
      </w:r>
      <w:r w:rsidR="00161304">
        <w:rPr>
          <w:rFonts w:ascii="Arial" w:hAnsi="Arial" w:cs="Arial"/>
          <w:sz w:val="24"/>
          <w:szCs w:val="24"/>
        </w:rPr>
        <w:t xml:space="preserve"> </w:t>
      </w:r>
      <w:r w:rsidR="001C44AB">
        <w:rPr>
          <w:rFonts w:ascii="Arial" w:hAnsi="Arial" w:cs="Arial"/>
          <w:sz w:val="24"/>
          <w:szCs w:val="24"/>
        </w:rPr>
        <w:t xml:space="preserve">en detrimento de la ya paupérrima vida de </w:t>
      </w:r>
      <w:r w:rsidR="00161304">
        <w:rPr>
          <w:rFonts w:ascii="Arial" w:hAnsi="Arial" w:cs="Arial"/>
          <w:sz w:val="24"/>
          <w:szCs w:val="24"/>
        </w:rPr>
        <w:t>la inmensa de la población india y negr</w:t>
      </w:r>
      <w:r>
        <w:rPr>
          <w:rFonts w:ascii="Arial" w:hAnsi="Arial" w:cs="Arial"/>
          <w:sz w:val="24"/>
          <w:szCs w:val="24"/>
        </w:rPr>
        <w:t>a.</w:t>
      </w:r>
      <w:r w:rsidR="001C44AB">
        <w:rPr>
          <w:rFonts w:ascii="Arial" w:hAnsi="Arial" w:cs="Arial"/>
          <w:sz w:val="24"/>
          <w:szCs w:val="24"/>
        </w:rPr>
        <w:t xml:space="preserve">  Por eso, la lucha por la refundación de estos Estados, debe hacerse bajo las relaciones de clase, etnia, genero, pueblos, etc.   </w:t>
      </w:r>
    </w:p>
    <w:p w14:paraId="3980338D" w14:textId="6382046C" w:rsidR="00EA4210" w:rsidRDefault="00161304" w:rsidP="00AF65BF">
      <w:pPr>
        <w:jc w:val="both"/>
        <w:rPr>
          <w:rFonts w:ascii="Arial" w:hAnsi="Arial" w:cs="Arial"/>
          <w:sz w:val="24"/>
          <w:szCs w:val="24"/>
        </w:rPr>
      </w:pPr>
      <w:r>
        <w:rPr>
          <w:rFonts w:ascii="Arial" w:hAnsi="Arial" w:cs="Arial"/>
          <w:sz w:val="24"/>
          <w:szCs w:val="24"/>
        </w:rPr>
        <w:t xml:space="preserve">Si durante la guerra fría, los militantes del comunismo, ya sea armados o no, </w:t>
      </w:r>
      <w:r w:rsidR="0014725E">
        <w:rPr>
          <w:rFonts w:ascii="Arial" w:hAnsi="Arial" w:cs="Arial"/>
          <w:sz w:val="24"/>
          <w:szCs w:val="24"/>
        </w:rPr>
        <w:t xml:space="preserve">fueron </w:t>
      </w:r>
      <w:r w:rsidR="00C90D23">
        <w:rPr>
          <w:rFonts w:ascii="Arial" w:hAnsi="Arial" w:cs="Arial"/>
          <w:sz w:val="24"/>
          <w:szCs w:val="24"/>
        </w:rPr>
        <w:t xml:space="preserve">considerados </w:t>
      </w:r>
      <w:r>
        <w:rPr>
          <w:rFonts w:ascii="Arial" w:hAnsi="Arial" w:cs="Arial"/>
          <w:sz w:val="24"/>
          <w:szCs w:val="24"/>
        </w:rPr>
        <w:t>los enemigos del Estado</w:t>
      </w:r>
      <w:r w:rsidR="0014725E">
        <w:rPr>
          <w:rFonts w:ascii="Arial" w:hAnsi="Arial" w:cs="Arial"/>
          <w:sz w:val="24"/>
          <w:szCs w:val="24"/>
        </w:rPr>
        <w:t>, de los burgueses y del imperio norteamericano</w:t>
      </w:r>
      <w:r>
        <w:rPr>
          <w:rFonts w:ascii="Arial" w:hAnsi="Arial" w:cs="Arial"/>
          <w:sz w:val="24"/>
          <w:szCs w:val="24"/>
        </w:rPr>
        <w:t>, durante estas dos últimas décadas</w:t>
      </w:r>
      <w:r w:rsidR="001C44AB">
        <w:rPr>
          <w:rFonts w:ascii="Arial" w:hAnsi="Arial" w:cs="Arial"/>
          <w:sz w:val="24"/>
          <w:szCs w:val="24"/>
        </w:rPr>
        <w:t xml:space="preserve"> (2000 al 2020)</w:t>
      </w:r>
      <w:r>
        <w:rPr>
          <w:rFonts w:ascii="Arial" w:hAnsi="Arial" w:cs="Arial"/>
          <w:sz w:val="24"/>
          <w:szCs w:val="24"/>
        </w:rPr>
        <w:t>, los enemigos</w:t>
      </w:r>
      <w:r w:rsidR="0014725E">
        <w:rPr>
          <w:rFonts w:ascii="Arial" w:hAnsi="Arial" w:cs="Arial"/>
          <w:sz w:val="24"/>
          <w:szCs w:val="24"/>
        </w:rPr>
        <w:t xml:space="preserve">, como lo fue durante la colonización española, son </w:t>
      </w:r>
      <w:r>
        <w:rPr>
          <w:rFonts w:ascii="Arial" w:hAnsi="Arial" w:cs="Arial"/>
          <w:sz w:val="24"/>
          <w:szCs w:val="24"/>
        </w:rPr>
        <w:t xml:space="preserve"> los indios</w:t>
      </w:r>
      <w:r w:rsidR="0014725E">
        <w:rPr>
          <w:rFonts w:ascii="Arial" w:hAnsi="Arial" w:cs="Arial"/>
          <w:sz w:val="24"/>
          <w:szCs w:val="24"/>
        </w:rPr>
        <w:t xml:space="preserve">, </w:t>
      </w:r>
      <w:r>
        <w:rPr>
          <w:rFonts w:ascii="Arial" w:hAnsi="Arial" w:cs="Arial"/>
          <w:sz w:val="24"/>
          <w:szCs w:val="24"/>
        </w:rPr>
        <w:t>considerados como el “indio salvaje”, “el indio vago”, “el indio terrorista”, “el indio enemigo de la paz y de la democracia”</w:t>
      </w:r>
      <w:r w:rsidR="00EA4210">
        <w:rPr>
          <w:rFonts w:ascii="Arial" w:hAnsi="Arial" w:cs="Arial"/>
          <w:sz w:val="24"/>
          <w:szCs w:val="24"/>
        </w:rPr>
        <w:t xml:space="preserve">, </w:t>
      </w:r>
      <w:r w:rsidR="0014725E">
        <w:rPr>
          <w:rFonts w:ascii="Arial" w:hAnsi="Arial" w:cs="Arial"/>
          <w:sz w:val="24"/>
          <w:szCs w:val="24"/>
        </w:rPr>
        <w:t xml:space="preserve">que son sinónimos del “indio salvaje y bárbaro”.  Cuando estos indios toman conciencia, son </w:t>
      </w:r>
      <w:r w:rsidR="00C90D23">
        <w:rPr>
          <w:rFonts w:ascii="Arial" w:hAnsi="Arial" w:cs="Arial"/>
          <w:sz w:val="24"/>
          <w:szCs w:val="24"/>
        </w:rPr>
        <w:t xml:space="preserve">considerados desestabilizados del Estado de Derecho y entonces se les reprime, criminaliza, </w:t>
      </w:r>
      <w:r w:rsidR="001C44AB">
        <w:rPr>
          <w:rFonts w:ascii="Arial" w:hAnsi="Arial" w:cs="Arial"/>
          <w:sz w:val="24"/>
          <w:szCs w:val="24"/>
        </w:rPr>
        <w:t xml:space="preserve">se </w:t>
      </w:r>
      <w:r w:rsidR="00C90D23">
        <w:rPr>
          <w:rFonts w:ascii="Arial" w:hAnsi="Arial" w:cs="Arial"/>
          <w:sz w:val="24"/>
          <w:szCs w:val="24"/>
        </w:rPr>
        <w:t>les encarcela o se les mata (Bolivia, Colombia, Guatemala, Ecuador).</w:t>
      </w:r>
    </w:p>
    <w:p w14:paraId="2D6271A1" w14:textId="360F5F58" w:rsidR="0044360E" w:rsidRDefault="001C44AB" w:rsidP="00AF65BF">
      <w:pPr>
        <w:jc w:val="both"/>
        <w:rPr>
          <w:rFonts w:ascii="Arial" w:hAnsi="Arial" w:cs="Arial"/>
          <w:sz w:val="24"/>
          <w:szCs w:val="24"/>
        </w:rPr>
      </w:pPr>
      <w:r>
        <w:rPr>
          <w:rFonts w:ascii="Arial" w:hAnsi="Arial" w:cs="Arial"/>
          <w:sz w:val="24"/>
          <w:szCs w:val="24"/>
        </w:rPr>
        <w:t>En estos países, d</w:t>
      </w:r>
      <w:r w:rsidR="00EA4210">
        <w:rPr>
          <w:rFonts w:ascii="Arial" w:hAnsi="Arial" w:cs="Arial"/>
          <w:sz w:val="24"/>
          <w:szCs w:val="24"/>
        </w:rPr>
        <w:t xml:space="preserve">esde la colonia para acá no ha cambiado en nada </w:t>
      </w:r>
      <w:r w:rsidR="00C90D23">
        <w:rPr>
          <w:rFonts w:ascii="Arial" w:hAnsi="Arial" w:cs="Arial"/>
          <w:sz w:val="24"/>
          <w:szCs w:val="24"/>
        </w:rPr>
        <w:t>la situación de los pueblos originarios</w:t>
      </w:r>
      <w:r w:rsidR="00EA4210">
        <w:rPr>
          <w:rFonts w:ascii="Arial" w:hAnsi="Arial" w:cs="Arial"/>
          <w:sz w:val="24"/>
          <w:szCs w:val="24"/>
        </w:rPr>
        <w:t xml:space="preserve">.  </w:t>
      </w:r>
      <w:r w:rsidR="00C90D23">
        <w:rPr>
          <w:rFonts w:ascii="Arial" w:hAnsi="Arial" w:cs="Arial"/>
          <w:sz w:val="24"/>
          <w:szCs w:val="24"/>
        </w:rPr>
        <w:t>Sin importar que los Estados estén dirigidos por</w:t>
      </w:r>
      <w:r w:rsidR="00EA4210">
        <w:rPr>
          <w:rFonts w:ascii="Arial" w:hAnsi="Arial" w:cs="Arial"/>
          <w:sz w:val="24"/>
          <w:szCs w:val="24"/>
        </w:rPr>
        <w:t xml:space="preserve"> gobiernos progresista</w:t>
      </w:r>
      <w:r w:rsidR="00C90D23">
        <w:rPr>
          <w:rFonts w:ascii="Arial" w:hAnsi="Arial" w:cs="Arial"/>
          <w:sz w:val="24"/>
          <w:szCs w:val="24"/>
        </w:rPr>
        <w:t xml:space="preserve">, de derecha o de extrema derecha, o que sean Estados Plurinacionales o Estado-Nación, siguen teniendo </w:t>
      </w:r>
      <w:r>
        <w:rPr>
          <w:rFonts w:ascii="Arial" w:hAnsi="Arial" w:cs="Arial"/>
          <w:sz w:val="24"/>
          <w:szCs w:val="24"/>
        </w:rPr>
        <w:t xml:space="preserve">un </w:t>
      </w:r>
      <w:r w:rsidR="00C90D23">
        <w:rPr>
          <w:rFonts w:ascii="Arial" w:hAnsi="Arial" w:cs="Arial"/>
          <w:sz w:val="24"/>
          <w:szCs w:val="24"/>
        </w:rPr>
        <w:t>sistema político que mantienen las</w:t>
      </w:r>
      <w:r w:rsidR="00EA4210">
        <w:rPr>
          <w:rFonts w:ascii="Arial" w:hAnsi="Arial" w:cs="Arial"/>
          <w:sz w:val="24"/>
          <w:szCs w:val="24"/>
        </w:rPr>
        <w:t xml:space="preserve"> taras occidentales y coloni</w:t>
      </w:r>
      <w:r w:rsidR="00C90D23">
        <w:rPr>
          <w:rFonts w:ascii="Arial" w:hAnsi="Arial" w:cs="Arial"/>
          <w:sz w:val="24"/>
          <w:szCs w:val="24"/>
        </w:rPr>
        <w:t>ales</w:t>
      </w:r>
      <w:r>
        <w:rPr>
          <w:rFonts w:ascii="Arial" w:hAnsi="Arial" w:cs="Arial"/>
          <w:sz w:val="24"/>
          <w:szCs w:val="24"/>
        </w:rPr>
        <w:t xml:space="preserve"> y un sistema económico de explotación</w:t>
      </w:r>
      <w:r w:rsidR="00C90D23">
        <w:rPr>
          <w:rFonts w:ascii="Arial" w:hAnsi="Arial" w:cs="Arial"/>
          <w:sz w:val="24"/>
          <w:szCs w:val="24"/>
        </w:rPr>
        <w:t xml:space="preserve">.  </w:t>
      </w:r>
      <w:r>
        <w:rPr>
          <w:rFonts w:ascii="Arial" w:hAnsi="Arial" w:cs="Arial"/>
          <w:sz w:val="24"/>
          <w:szCs w:val="24"/>
        </w:rPr>
        <w:t>Al i</w:t>
      </w:r>
      <w:r w:rsidR="00C90D23">
        <w:rPr>
          <w:rFonts w:ascii="Arial" w:hAnsi="Arial" w:cs="Arial"/>
          <w:sz w:val="24"/>
          <w:szCs w:val="24"/>
        </w:rPr>
        <w:t xml:space="preserve">gual que </w:t>
      </w:r>
      <w:r>
        <w:rPr>
          <w:rFonts w:ascii="Arial" w:hAnsi="Arial" w:cs="Arial"/>
          <w:sz w:val="24"/>
          <w:szCs w:val="24"/>
        </w:rPr>
        <w:t xml:space="preserve">durante </w:t>
      </w:r>
      <w:r w:rsidR="00C90D23">
        <w:rPr>
          <w:rFonts w:ascii="Arial" w:hAnsi="Arial" w:cs="Arial"/>
          <w:sz w:val="24"/>
          <w:szCs w:val="24"/>
        </w:rPr>
        <w:t>colonia</w:t>
      </w:r>
      <w:r>
        <w:rPr>
          <w:rFonts w:ascii="Arial" w:hAnsi="Arial" w:cs="Arial"/>
          <w:sz w:val="24"/>
          <w:szCs w:val="24"/>
        </w:rPr>
        <w:t>;</w:t>
      </w:r>
      <w:r w:rsidR="00C90D23">
        <w:rPr>
          <w:rFonts w:ascii="Arial" w:hAnsi="Arial" w:cs="Arial"/>
          <w:sz w:val="24"/>
          <w:szCs w:val="24"/>
        </w:rPr>
        <w:t xml:space="preserve"> los pueblos originarios, siguen siendo no sujetos de derecho</w:t>
      </w:r>
      <w:r w:rsidR="0044360E">
        <w:rPr>
          <w:rFonts w:ascii="Arial" w:hAnsi="Arial" w:cs="Arial"/>
          <w:sz w:val="24"/>
          <w:szCs w:val="24"/>
        </w:rPr>
        <w:t>s, sino objetos de obligaciones</w:t>
      </w:r>
      <w:r w:rsidR="00C90D23">
        <w:rPr>
          <w:rFonts w:ascii="Arial" w:hAnsi="Arial" w:cs="Arial"/>
          <w:sz w:val="24"/>
          <w:szCs w:val="24"/>
        </w:rPr>
        <w:t xml:space="preserve">, </w:t>
      </w:r>
      <w:r w:rsidR="0044360E">
        <w:rPr>
          <w:rFonts w:ascii="Arial" w:hAnsi="Arial" w:cs="Arial"/>
          <w:sz w:val="24"/>
          <w:szCs w:val="24"/>
        </w:rPr>
        <w:t>por lo consiguiente son “los</w:t>
      </w:r>
      <w:r w:rsidR="00C90D23">
        <w:rPr>
          <w:rFonts w:ascii="Arial" w:hAnsi="Arial" w:cs="Arial"/>
          <w:sz w:val="24"/>
          <w:szCs w:val="24"/>
        </w:rPr>
        <w:t xml:space="preserve"> </w:t>
      </w:r>
      <w:proofErr w:type="spellStart"/>
      <w:r w:rsidR="00C90D23">
        <w:rPr>
          <w:rFonts w:ascii="Arial" w:hAnsi="Arial" w:cs="Arial"/>
          <w:sz w:val="24"/>
          <w:szCs w:val="24"/>
        </w:rPr>
        <w:t>nadies</w:t>
      </w:r>
      <w:proofErr w:type="spellEnd"/>
      <w:r w:rsidR="00C90D23">
        <w:rPr>
          <w:rFonts w:ascii="Arial" w:hAnsi="Arial" w:cs="Arial"/>
          <w:sz w:val="24"/>
          <w:szCs w:val="24"/>
        </w:rPr>
        <w:t xml:space="preserve">”, como lo afirma la </w:t>
      </w:r>
      <w:r w:rsidR="00C90D23">
        <w:rPr>
          <w:rFonts w:ascii="Arial" w:hAnsi="Arial" w:cs="Arial"/>
          <w:sz w:val="24"/>
          <w:szCs w:val="24"/>
        </w:rPr>
        <w:lastRenderedPageBreak/>
        <w:t xml:space="preserve">vicepresidente electa de Colombia, Francia </w:t>
      </w:r>
      <w:r w:rsidR="0044360E">
        <w:rPr>
          <w:rFonts w:ascii="Arial" w:hAnsi="Arial" w:cs="Arial"/>
          <w:sz w:val="24"/>
          <w:szCs w:val="24"/>
        </w:rPr>
        <w:t>Márquez</w:t>
      </w:r>
      <w:r w:rsidR="00C90D23">
        <w:rPr>
          <w:rStyle w:val="Refdenotaalpie"/>
          <w:rFonts w:ascii="Arial" w:hAnsi="Arial" w:cs="Arial"/>
          <w:sz w:val="24"/>
          <w:szCs w:val="24"/>
        </w:rPr>
        <w:footnoteReference w:id="2"/>
      </w:r>
      <w:r>
        <w:rPr>
          <w:rFonts w:ascii="Arial" w:hAnsi="Arial" w:cs="Arial"/>
          <w:sz w:val="24"/>
          <w:szCs w:val="24"/>
        </w:rPr>
        <w:t xml:space="preserve">, volviendo a pensar desde </w:t>
      </w:r>
      <w:r w:rsidR="00FF0FAF">
        <w:rPr>
          <w:rFonts w:ascii="Arial" w:hAnsi="Arial" w:cs="Arial"/>
          <w:sz w:val="24"/>
          <w:szCs w:val="24"/>
        </w:rPr>
        <w:t>las palabras</w:t>
      </w:r>
      <w:r>
        <w:rPr>
          <w:rFonts w:ascii="Arial" w:hAnsi="Arial" w:cs="Arial"/>
          <w:sz w:val="24"/>
          <w:szCs w:val="24"/>
        </w:rPr>
        <w:t xml:space="preserve"> de Eduardo Galeano</w:t>
      </w:r>
      <w:r w:rsidR="0044360E">
        <w:rPr>
          <w:rFonts w:ascii="Arial" w:hAnsi="Arial" w:cs="Arial"/>
          <w:sz w:val="24"/>
          <w:szCs w:val="24"/>
        </w:rPr>
        <w:t>.</w:t>
      </w:r>
    </w:p>
    <w:p w14:paraId="0BB2B8F6" w14:textId="3973E03F" w:rsidR="0026610E" w:rsidRDefault="001C44AB" w:rsidP="00AF65BF">
      <w:pPr>
        <w:jc w:val="both"/>
        <w:rPr>
          <w:rFonts w:ascii="Arial" w:hAnsi="Arial" w:cs="Arial"/>
          <w:sz w:val="24"/>
          <w:szCs w:val="24"/>
        </w:rPr>
      </w:pPr>
      <w:r>
        <w:rPr>
          <w:rFonts w:ascii="Arial" w:hAnsi="Arial" w:cs="Arial"/>
          <w:sz w:val="24"/>
          <w:szCs w:val="24"/>
        </w:rPr>
        <w:t>En estos países, h</w:t>
      </w:r>
      <w:r w:rsidR="00EA4210">
        <w:rPr>
          <w:rFonts w:ascii="Arial" w:hAnsi="Arial" w:cs="Arial"/>
          <w:sz w:val="24"/>
          <w:szCs w:val="24"/>
        </w:rPr>
        <w:t>ay de aquel indio que se subleve</w:t>
      </w:r>
      <w:r w:rsidR="0079373E">
        <w:rPr>
          <w:rFonts w:ascii="Arial" w:hAnsi="Arial" w:cs="Arial"/>
          <w:sz w:val="24"/>
          <w:szCs w:val="24"/>
        </w:rPr>
        <w:t>, que tome conciencia, que se rebele,</w:t>
      </w:r>
      <w:r w:rsidR="00EA4210">
        <w:rPr>
          <w:rFonts w:ascii="Arial" w:hAnsi="Arial" w:cs="Arial"/>
          <w:sz w:val="24"/>
          <w:szCs w:val="24"/>
        </w:rPr>
        <w:t xml:space="preserve"> si antes era sacrificado como Tupac Amaru, </w:t>
      </w:r>
      <w:proofErr w:type="spellStart"/>
      <w:r w:rsidR="00EA4210">
        <w:rPr>
          <w:rFonts w:ascii="Arial" w:hAnsi="Arial" w:cs="Arial"/>
          <w:sz w:val="24"/>
          <w:szCs w:val="24"/>
        </w:rPr>
        <w:t>Tupak</w:t>
      </w:r>
      <w:proofErr w:type="spellEnd"/>
      <w:r w:rsidR="00EA4210">
        <w:rPr>
          <w:rFonts w:ascii="Arial" w:hAnsi="Arial" w:cs="Arial"/>
          <w:sz w:val="24"/>
          <w:szCs w:val="24"/>
        </w:rPr>
        <w:t xml:space="preserve"> Katari, Bartolina Sisa, Manuel Tot, Atanasio </w:t>
      </w:r>
      <w:proofErr w:type="spellStart"/>
      <w:r w:rsidR="00EA4210">
        <w:rPr>
          <w:rFonts w:ascii="Arial" w:hAnsi="Arial" w:cs="Arial"/>
          <w:sz w:val="24"/>
          <w:szCs w:val="24"/>
        </w:rPr>
        <w:t>Tz’ul</w:t>
      </w:r>
      <w:proofErr w:type="spellEnd"/>
      <w:r w:rsidR="00EA4210">
        <w:rPr>
          <w:rFonts w:ascii="Arial" w:hAnsi="Arial" w:cs="Arial"/>
          <w:sz w:val="24"/>
          <w:szCs w:val="24"/>
        </w:rPr>
        <w:t xml:space="preserve">, Manuela </w:t>
      </w:r>
      <w:proofErr w:type="spellStart"/>
      <w:r w:rsidR="00EA4210">
        <w:rPr>
          <w:rFonts w:ascii="Arial" w:hAnsi="Arial" w:cs="Arial"/>
          <w:sz w:val="24"/>
          <w:szCs w:val="24"/>
        </w:rPr>
        <w:t>Sapon</w:t>
      </w:r>
      <w:proofErr w:type="spellEnd"/>
      <w:r w:rsidR="0079373E">
        <w:rPr>
          <w:rFonts w:ascii="Arial" w:hAnsi="Arial" w:cs="Arial"/>
          <w:sz w:val="24"/>
          <w:szCs w:val="24"/>
        </w:rPr>
        <w:t xml:space="preserve">, los 400 indios choles masacrados </w:t>
      </w:r>
      <w:r w:rsidR="00EA4210">
        <w:rPr>
          <w:rFonts w:ascii="Arial" w:hAnsi="Arial" w:cs="Arial"/>
          <w:sz w:val="24"/>
          <w:szCs w:val="24"/>
        </w:rPr>
        <w:t>y otros</w:t>
      </w:r>
      <w:r w:rsidR="0079373E">
        <w:rPr>
          <w:rFonts w:ascii="Arial" w:hAnsi="Arial" w:cs="Arial"/>
          <w:sz w:val="24"/>
          <w:szCs w:val="24"/>
        </w:rPr>
        <w:t>, hoy son criminalizados</w:t>
      </w:r>
      <w:r>
        <w:rPr>
          <w:rFonts w:ascii="Arial" w:hAnsi="Arial" w:cs="Arial"/>
          <w:sz w:val="24"/>
          <w:szCs w:val="24"/>
        </w:rPr>
        <w:t>, perseguidos, encarcelados y calumniados y</w:t>
      </w:r>
      <w:r w:rsidR="0079373E">
        <w:rPr>
          <w:rFonts w:ascii="Arial" w:hAnsi="Arial" w:cs="Arial"/>
          <w:sz w:val="24"/>
          <w:szCs w:val="24"/>
        </w:rPr>
        <w:t xml:space="preserve"> pensados como</w:t>
      </w:r>
      <w:r>
        <w:rPr>
          <w:rFonts w:ascii="Arial" w:hAnsi="Arial" w:cs="Arial"/>
          <w:sz w:val="24"/>
          <w:szCs w:val="24"/>
        </w:rPr>
        <w:t xml:space="preserve"> “</w:t>
      </w:r>
      <w:r w:rsidR="0079373E">
        <w:rPr>
          <w:rFonts w:ascii="Arial" w:hAnsi="Arial" w:cs="Arial"/>
          <w:sz w:val="24"/>
          <w:szCs w:val="24"/>
        </w:rPr>
        <w:t>peligro</w:t>
      </w:r>
      <w:r>
        <w:rPr>
          <w:rFonts w:ascii="Arial" w:hAnsi="Arial" w:cs="Arial"/>
          <w:sz w:val="24"/>
          <w:szCs w:val="24"/>
        </w:rPr>
        <w:t>”</w:t>
      </w:r>
      <w:r w:rsidR="0079373E">
        <w:rPr>
          <w:rFonts w:ascii="Arial" w:hAnsi="Arial" w:cs="Arial"/>
          <w:sz w:val="24"/>
          <w:szCs w:val="24"/>
        </w:rPr>
        <w:t xml:space="preserve"> para la seguridad nacional no solo de América Latina, sino de los Estados Unidos</w:t>
      </w:r>
      <w:r>
        <w:rPr>
          <w:rFonts w:ascii="Arial" w:hAnsi="Arial" w:cs="Arial"/>
          <w:sz w:val="24"/>
          <w:szCs w:val="24"/>
        </w:rPr>
        <w:t>, por eso, inventan que son aliados del narcotráfico (Lasso) o son desestabilizadores de la democracia y del Estado de Derecho (</w:t>
      </w:r>
      <w:proofErr w:type="spellStart"/>
      <w:r>
        <w:rPr>
          <w:rFonts w:ascii="Arial" w:hAnsi="Arial" w:cs="Arial"/>
          <w:sz w:val="24"/>
          <w:szCs w:val="24"/>
        </w:rPr>
        <w:t>Giammattei</w:t>
      </w:r>
      <w:proofErr w:type="spellEnd"/>
      <w:r>
        <w:rPr>
          <w:rFonts w:ascii="Arial" w:hAnsi="Arial" w:cs="Arial"/>
          <w:sz w:val="24"/>
          <w:szCs w:val="24"/>
        </w:rPr>
        <w:t>).</w:t>
      </w:r>
    </w:p>
    <w:p w14:paraId="70CFA2C8" w14:textId="30D642F1" w:rsidR="00E40D5A" w:rsidRDefault="00674241" w:rsidP="00AF65BF">
      <w:pPr>
        <w:jc w:val="both"/>
        <w:rPr>
          <w:rFonts w:ascii="Arial" w:hAnsi="Arial" w:cs="Arial"/>
          <w:sz w:val="24"/>
          <w:szCs w:val="24"/>
        </w:rPr>
      </w:pPr>
      <w:r>
        <w:rPr>
          <w:rFonts w:ascii="Arial" w:hAnsi="Arial" w:cs="Arial"/>
          <w:sz w:val="24"/>
          <w:szCs w:val="24"/>
        </w:rPr>
        <w:t xml:space="preserve">Supuestamente en los Estados Plurinacionales, los “indios recobrarían su dignidad”, pero que </w:t>
      </w:r>
      <w:r w:rsidR="001C44AB">
        <w:rPr>
          <w:rFonts w:ascii="Arial" w:hAnsi="Arial" w:cs="Arial"/>
          <w:sz w:val="24"/>
          <w:szCs w:val="24"/>
        </w:rPr>
        <w:t xml:space="preserve">y cuál </w:t>
      </w:r>
      <w:r>
        <w:rPr>
          <w:rFonts w:ascii="Arial" w:hAnsi="Arial" w:cs="Arial"/>
          <w:sz w:val="24"/>
          <w:szCs w:val="24"/>
        </w:rPr>
        <w:t xml:space="preserve">dignidad, </w:t>
      </w:r>
      <w:r w:rsidRPr="00FF0FAF">
        <w:rPr>
          <w:rFonts w:ascii="Arial" w:hAnsi="Arial" w:cs="Arial"/>
          <w:sz w:val="24"/>
          <w:szCs w:val="24"/>
        </w:rPr>
        <w:t>cuando un Estado Plurinacional, mata a los indios, como</w:t>
      </w:r>
      <w:r w:rsidR="006D2CCE" w:rsidRPr="00FF0FAF">
        <w:rPr>
          <w:rFonts w:ascii="Arial" w:hAnsi="Arial" w:cs="Arial"/>
          <w:sz w:val="24"/>
          <w:szCs w:val="24"/>
        </w:rPr>
        <w:t xml:space="preserve"> fue </w:t>
      </w:r>
      <w:r w:rsidRPr="00FF0FAF">
        <w:rPr>
          <w:rFonts w:ascii="Arial" w:hAnsi="Arial" w:cs="Arial"/>
          <w:sz w:val="24"/>
          <w:szCs w:val="24"/>
        </w:rPr>
        <w:t>ahora Ecuador</w:t>
      </w:r>
      <w:r w:rsidR="0079373E" w:rsidRPr="00FF0FAF">
        <w:rPr>
          <w:rFonts w:ascii="Arial" w:hAnsi="Arial" w:cs="Arial"/>
          <w:sz w:val="24"/>
          <w:szCs w:val="24"/>
        </w:rPr>
        <w:t xml:space="preserve"> y lo fue Bolivia</w:t>
      </w:r>
      <w:r w:rsidR="001C44AB" w:rsidRPr="00FF0FAF">
        <w:rPr>
          <w:rFonts w:ascii="Arial" w:hAnsi="Arial" w:cs="Arial"/>
          <w:sz w:val="24"/>
          <w:szCs w:val="24"/>
        </w:rPr>
        <w:t>,</w:t>
      </w:r>
      <w:r w:rsidR="000711F6">
        <w:rPr>
          <w:rFonts w:ascii="Arial" w:hAnsi="Arial" w:cs="Arial"/>
          <w:sz w:val="24"/>
          <w:szCs w:val="24"/>
        </w:rPr>
        <w:t xml:space="preserve"> como</w:t>
      </w:r>
      <w:r w:rsidR="001C44AB">
        <w:rPr>
          <w:rFonts w:ascii="Arial" w:hAnsi="Arial" w:cs="Arial"/>
          <w:sz w:val="24"/>
          <w:szCs w:val="24"/>
        </w:rPr>
        <w:t xml:space="preserve"> cuando los “indios” reclamaban al gobierno del MAS que no se destruyera el TIPNIS.</w:t>
      </w:r>
      <w:r w:rsidR="0079373E">
        <w:rPr>
          <w:rFonts w:ascii="Arial" w:hAnsi="Arial" w:cs="Arial"/>
          <w:sz w:val="24"/>
          <w:szCs w:val="24"/>
        </w:rPr>
        <w:t xml:space="preserve">  </w:t>
      </w:r>
      <w:r w:rsidR="000711F6">
        <w:rPr>
          <w:rFonts w:ascii="Arial" w:hAnsi="Arial" w:cs="Arial"/>
          <w:sz w:val="24"/>
          <w:szCs w:val="24"/>
        </w:rPr>
        <w:t xml:space="preserve">De tal forma que podemos estar </w:t>
      </w:r>
      <w:r w:rsidR="004A28D1">
        <w:rPr>
          <w:rFonts w:ascii="Arial" w:hAnsi="Arial" w:cs="Arial"/>
          <w:sz w:val="24"/>
          <w:szCs w:val="24"/>
        </w:rPr>
        <w:t>ante un Estado Plurinacional</w:t>
      </w:r>
      <w:r w:rsidR="001C44AB">
        <w:rPr>
          <w:rFonts w:ascii="Arial" w:hAnsi="Arial" w:cs="Arial"/>
          <w:sz w:val="24"/>
          <w:szCs w:val="24"/>
        </w:rPr>
        <w:t xml:space="preserve">, que puede ser la justa demanda de los pueblos, pero cuando es dirigido por gobiernos neoliberales o cuando no </w:t>
      </w:r>
      <w:r w:rsidR="00E40D5A">
        <w:rPr>
          <w:rFonts w:ascii="Arial" w:hAnsi="Arial" w:cs="Arial"/>
          <w:sz w:val="24"/>
          <w:szCs w:val="24"/>
        </w:rPr>
        <w:t>desmoviliza a los grupos de poder</w:t>
      </w:r>
      <w:r w:rsidR="000711F6">
        <w:rPr>
          <w:rFonts w:ascii="Arial" w:hAnsi="Arial" w:cs="Arial"/>
          <w:sz w:val="24"/>
          <w:szCs w:val="24"/>
        </w:rPr>
        <w:t>, como el “grupo de criminales” que tiene el control del Estado en Guatemala, un Estado Plurinacional</w:t>
      </w:r>
      <w:r w:rsidR="00E40D5A">
        <w:rPr>
          <w:rFonts w:ascii="Arial" w:hAnsi="Arial" w:cs="Arial"/>
          <w:sz w:val="24"/>
          <w:szCs w:val="24"/>
        </w:rPr>
        <w:t xml:space="preserve"> en vez de resolver la situación de los pueblos originarios, puede</w:t>
      </w:r>
      <w:r w:rsidR="004A28D1">
        <w:rPr>
          <w:rFonts w:ascii="Arial" w:hAnsi="Arial" w:cs="Arial"/>
          <w:sz w:val="24"/>
          <w:szCs w:val="24"/>
        </w:rPr>
        <w:t xml:space="preserve"> contribuir a desaparecer el indio, como lo hizo el Estado colonial o el Estado </w:t>
      </w:r>
      <w:r w:rsidR="004A28D1" w:rsidRPr="00FF0FAF">
        <w:rPr>
          <w:rFonts w:ascii="Arial" w:hAnsi="Arial" w:cs="Arial"/>
          <w:sz w:val="24"/>
          <w:szCs w:val="24"/>
        </w:rPr>
        <w:t>Nación.</w:t>
      </w:r>
      <w:r w:rsidR="004A28D1">
        <w:rPr>
          <w:rFonts w:ascii="Arial" w:hAnsi="Arial" w:cs="Arial"/>
          <w:sz w:val="24"/>
          <w:szCs w:val="24"/>
        </w:rPr>
        <w:t xml:space="preserve"> </w:t>
      </w:r>
    </w:p>
    <w:p w14:paraId="0D0449E4" w14:textId="4F1BC07B" w:rsidR="00E40D5A" w:rsidRDefault="00E40D5A" w:rsidP="00AF65BF">
      <w:pPr>
        <w:jc w:val="both"/>
        <w:rPr>
          <w:rFonts w:ascii="Arial" w:hAnsi="Arial" w:cs="Arial"/>
          <w:sz w:val="24"/>
          <w:szCs w:val="24"/>
        </w:rPr>
      </w:pPr>
      <w:r>
        <w:rPr>
          <w:rFonts w:ascii="Arial" w:hAnsi="Arial" w:cs="Arial"/>
          <w:sz w:val="24"/>
          <w:szCs w:val="24"/>
        </w:rPr>
        <w:t>Podemos entonces, afirmar que puede ¿</w:t>
      </w:r>
      <w:r w:rsidR="00910EF6">
        <w:rPr>
          <w:rFonts w:ascii="Arial" w:hAnsi="Arial" w:cs="Arial"/>
          <w:sz w:val="24"/>
          <w:szCs w:val="24"/>
        </w:rPr>
        <w:t xml:space="preserve">el Estado Plurinacional </w:t>
      </w:r>
      <w:r>
        <w:rPr>
          <w:rFonts w:ascii="Arial" w:hAnsi="Arial" w:cs="Arial"/>
          <w:sz w:val="24"/>
          <w:szCs w:val="24"/>
        </w:rPr>
        <w:t>ser</w:t>
      </w:r>
      <w:r w:rsidR="00910EF6">
        <w:rPr>
          <w:rFonts w:ascii="Arial" w:hAnsi="Arial" w:cs="Arial"/>
          <w:sz w:val="24"/>
          <w:szCs w:val="24"/>
        </w:rPr>
        <w:t xml:space="preserve"> la </w:t>
      </w:r>
      <w:proofErr w:type="spellStart"/>
      <w:r w:rsidR="00910EF6">
        <w:rPr>
          <w:rFonts w:ascii="Arial" w:hAnsi="Arial" w:cs="Arial"/>
          <w:sz w:val="24"/>
          <w:szCs w:val="24"/>
        </w:rPr>
        <w:t>inculturización</w:t>
      </w:r>
      <w:proofErr w:type="spellEnd"/>
      <w:r w:rsidR="00910EF6">
        <w:rPr>
          <w:rFonts w:ascii="Arial" w:hAnsi="Arial" w:cs="Arial"/>
          <w:sz w:val="24"/>
          <w:szCs w:val="24"/>
        </w:rPr>
        <w:t xml:space="preserve"> del Estado-Nación?</w:t>
      </w:r>
      <w:r w:rsidR="0094389D">
        <w:rPr>
          <w:rFonts w:ascii="Arial" w:hAnsi="Arial" w:cs="Arial"/>
          <w:sz w:val="24"/>
          <w:szCs w:val="24"/>
        </w:rPr>
        <w:t xml:space="preserve"> </w:t>
      </w:r>
      <w:r>
        <w:rPr>
          <w:rFonts w:ascii="Arial" w:hAnsi="Arial" w:cs="Arial"/>
          <w:sz w:val="24"/>
          <w:szCs w:val="24"/>
        </w:rPr>
        <w:t>o que el ¿el Estado plurinacional conducido por un grupo vanguardista puede acabar con lo queda del “indio</w:t>
      </w:r>
      <w:r w:rsidR="00755AEB">
        <w:rPr>
          <w:rFonts w:ascii="Arial" w:hAnsi="Arial" w:cs="Arial"/>
          <w:sz w:val="24"/>
          <w:szCs w:val="24"/>
        </w:rPr>
        <w:t>”?</w:t>
      </w:r>
      <w:r>
        <w:rPr>
          <w:rFonts w:ascii="Arial" w:hAnsi="Arial" w:cs="Arial"/>
          <w:sz w:val="24"/>
          <w:szCs w:val="24"/>
        </w:rPr>
        <w:t xml:space="preserve">  Desde la experiencia ecuatoriana y boliviana, el “Estado Plurinacional, en un formato liberal de la política</w:t>
      </w:r>
      <w:r w:rsidR="00755AEB">
        <w:rPr>
          <w:rFonts w:ascii="Arial" w:hAnsi="Arial" w:cs="Arial"/>
          <w:sz w:val="24"/>
          <w:szCs w:val="24"/>
        </w:rPr>
        <w:t>”</w:t>
      </w:r>
      <w:r w:rsidR="00755AEB">
        <w:rPr>
          <w:rStyle w:val="Refdenotaalpie"/>
          <w:rFonts w:ascii="Arial" w:hAnsi="Arial" w:cs="Arial"/>
          <w:sz w:val="24"/>
          <w:szCs w:val="24"/>
        </w:rPr>
        <w:footnoteReference w:id="3"/>
      </w:r>
      <w:r>
        <w:rPr>
          <w:rFonts w:ascii="Arial" w:hAnsi="Arial" w:cs="Arial"/>
          <w:sz w:val="24"/>
          <w:szCs w:val="24"/>
        </w:rPr>
        <w:t xml:space="preserve">, </w:t>
      </w:r>
      <w:r w:rsidR="00755AEB">
        <w:rPr>
          <w:rFonts w:ascii="Arial" w:hAnsi="Arial" w:cs="Arial"/>
          <w:sz w:val="24"/>
          <w:szCs w:val="24"/>
        </w:rPr>
        <w:t>puede estar más cerca del liberalismo económico que del paradigma de los pueblos.  Por que su interés sobre los pueblos seguirá siendo desde una visión folclórica.  Pero si pensamos en una idea más radical del Estado Plurinacional, debe romper con el liberalismo, con el neoliberalismo, porque para este modelo pensado desde los pueblos originarios “la política y la economía no deben separarse”.  Entonces tiene que ser un proyecto de todo el país y para eso deben morir la “vanguardias individualistas”.</w:t>
      </w:r>
    </w:p>
    <w:p w14:paraId="04F544B2" w14:textId="75FEF9AB" w:rsidR="00674241" w:rsidRPr="00161304" w:rsidRDefault="00755AEB" w:rsidP="00AF65BF">
      <w:pPr>
        <w:jc w:val="both"/>
        <w:rPr>
          <w:rFonts w:ascii="Arial" w:hAnsi="Arial" w:cs="Arial"/>
          <w:sz w:val="24"/>
          <w:szCs w:val="24"/>
        </w:rPr>
      </w:pPr>
      <w:r>
        <w:rPr>
          <w:rFonts w:ascii="Arial" w:hAnsi="Arial" w:cs="Arial"/>
          <w:sz w:val="24"/>
          <w:szCs w:val="24"/>
        </w:rPr>
        <w:t xml:space="preserve">De tal suerte, que un </w:t>
      </w:r>
      <w:r w:rsidR="0094389D">
        <w:rPr>
          <w:rFonts w:ascii="Arial" w:hAnsi="Arial" w:cs="Arial"/>
          <w:sz w:val="24"/>
          <w:szCs w:val="24"/>
        </w:rPr>
        <w:t xml:space="preserve">Estado Plurinacional, no </w:t>
      </w:r>
      <w:r>
        <w:rPr>
          <w:rFonts w:ascii="Arial" w:hAnsi="Arial" w:cs="Arial"/>
          <w:sz w:val="24"/>
          <w:szCs w:val="24"/>
        </w:rPr>
        <w:t>debe ser gobernado</w:t>
      </w:r>
      <w:r w:rsidR="0094389D">
        <w:rPr>
          <w:rFonts w:ascii="Arial" w:hAnsi="Arial" w:cs="Arial"/>
          <w:sz w:val="24"/>
          <w:szCs w:val="24"/>
        </w:rPr>
        <w:t xml:space="preserve"> por un “gobierno centralista</w:t>
      </w:r>
      <w:r>
        <w:rPr>
          <w:rFonts w:ascii="Arial" w:hAnsi="Arial" w:cs="Arial"/>
          <w:sz w:val="24"/>
          <w:szCs w:val="24"/>
        </w:rPr>
        <w:t>-elitista</w:t>
      </w:r>
      <w:r w:rsidR="0094389D">
        <w:rPr>
          <w:rFonts w:ascii="Arial" w:hAnsi="Arial" w:cs="Arial"/>
          <w:sz w:val="24"/>
          <w:szCs w:val="24"/>
        </w:rPr>
        <w:t>”,</w:t>
      </w:r>
      <w:r>
        <w:rPr>
          <w:rFonts w:ascii="Arial" w:hAnsi="Arial" w:cs="Arial"/>
          <w:sz w:val="24"/>
          <w:szCs w:val="24"/>
        </w:rPr>
        <w:t xml:space="preserve"> “endiosados históricos”, por lo que debe transitar de un</w:t>
      </w:r>
      <w:r w:rsidR="0094389D">
        <w:rPr>
          <w:rFonts w:ascii="Arial" w:hAnsi="Arial" w:cs="Arial"/>
          <w:sz w:val="24"/>
          <w:szCs w:val="24"/>
        </w:rPr>
        <w:t xml:space="preserve"> presidencialismo a</w:t>
      </w:r>
      <w:r>
        <w:rPr>
          <w:rFonts w:ascii="Arial" w:hAnsi="Arial" w:cs="Arial"/>
          <w:sz w:val="24"/>
          <w:szCs w:val="24"/>
        </w:rPr>
        <w:t xml:space="preserve"> </w:t>
      </w:r>
      <w:r w:rsidR="0094389D">
        <w:rPr>
          <w:rFonts w:ascii="Arial" w:hAnsi="Arial" w:cs="Arial"/>
          <w:sz w:val="24"/>
          <w:szCs w:val="24"/>
        </w:rPr>
        <w:t xml:space="preserve">un gobierno plurinacional, que sería </w:t>
      </w:r>
      <w:r>
        <w:rPr>
          <w:rFonts w:ascii="Arial" w:hAnsi="Arial" w:cs="Arial"/>
          <w:sz w:val="24"/>
          <w:szCs w:val="24"/>
        </w:rPr>
        <w:t>más o menos una especie de</w:t>
      </w:r>
      <w:r w:rsidR="0094389D">
        <w:rPr>
          <w:rFonts w:ascii="Arial" w:hAnsi="Arial" w:cs="Arial"/>
          <w:sz w:val="24"/>
          <w:szCs w:val="24"/>
        </w:rPr>
        <w:t xml:space="preserve"> un “Consejo de Gobierno”</w:t>
      </w:r>
      <w:r>
        <w:rPr>
          <w:rFonts w:ascii="Arial" w:hAnsi="Arial" w:cs="Arial"/>
          <w:sz w:val="24"/>
          <w:szCs w:val="24"/>
        </w:rPr>
        <w:t xml:space="preserve"> o “el </w:t>
      </w:r>
      <w:proofErr w:type="spellStart"/>
      <w:r>
        <w:rPr>
          <w:rFonts w:ascii="Arial" w:hAnsi="Arial" w:cs="Arial"/>
          <w:sz w:val="24"/>
          <w:szCs w:val="24"/>
        </w:rPr>
        <w:t>komon</w:t>
      </w:r>
      <w:proofErr w:type="spellEnd"/>
      <w:r>
        <w:rPr>
          <w:rFonts w:ascii="Arial" w:hAnsi="Arial" w:cs="Arial"/>
          <w:sz w:val="24"/>
          <w:szCs w:val="24"/>
        </w:rPr>
        <w:t xml:space="preserve">, </w:t>
      </w:r>
      <w:proofErr w:type="spellStart"/>
      <w:r>
        <w:rPr>
          <w:rFonts w:ascii="Arial" w:hAnsi="Arial" w:cs="Arial"/>
          <w:sz w:val="24"/>
          <w:szCs w:val="24"/>
        </w:rPr>
        <w:t>molab</w:t>
      </w:r>
      <w:proofErr w:type="spellEnd"/>
      <w:r w:rsidR="00FF0FAF">
        <w:rPr>
          <w:rFonts w:ascii="Arial" w:hAnsi="Arial" w:cs="Arial"/>
          <w:sz w:val="24"/>
          <w:szCs w:val="24"/>
        </w:rPr>
        <w:t>’</w:t>
      </w:r>
      <w:r>
        <w:rPr>
          <w:rFonts w:ascii="Arial" w:hAnsi="Arial" w:cs="Arial"/>
          <w:sz w:val="24"/>
          <w:szCs w:val="24"/>
        </w:rPr>
        <w:t xml:space="preserve">” de los pueblos originarios. Cada </w:t>
      </w:r>
      <w:r w:rsidR="0094389D">
        <w:rPr>
          <w:rFonts w:ascii="Arial" w:hAnsi="Arial" w:cs="Arial"/>
          <w:sz w:val="24"/>
          <w:szCs w:val="24"/>
        </w:rPr>
        <w:t>territorio gobernado por un “gobierno autónomo”</w:t>
      </w:r>
      <w:r w:rsidR="00910EF6">
        <w:rPr>
          <w:rFonts w:ascii="Arial" w:hAnsi="Arial" w:cs="Arial"/>
          <w:sz w:val="24"/>
          <w:szCs w:val="24"/>
        </w:rPr>
        <w:t xml:space="preserve">, porque no basta con el reconocimiento de diferentes modos de democracia (democracia participativa, democracia comunitaria, </w:t>
      </w:r>
      <w:proofErr w:type="spellStart"/>
      <w:r w:rsidR="00910EF6">
        <w:rPr>
          <w:rFonts w:ascii="Arial" w:hAnsi="Arial" w:cs="Arial"/>
          <w:sz w:val="24"/>
          <w:szCs w:val="24"/>
        </w:rPr>
        <w:t>etc</w:t>
      </w:r>
      <w:proofErr w:type="spellEnd"/>
      <w:r w:rsidR="00910EF6">
        <w:rPr>
          <w:rFonts w:ascii="Arial" w:hAnsi="Arial" w:cs="Arial"/>
          <w:sz w:val="24"/>
          <w:szCs w:val="24"/>
        </w:rPr>
        <w:t xml:space="preserve">).  </w:t>
      </w:r>
      <w:r>
        <w:rPr>
          <w:rFonts w:ascii="Arial" w:hAnsi="Arial" w:cs="Arial"/>
          <w:sz w:val="24"/>
          <w:szCs w:val="24"/>
        </w:rPr>
        <w:t>U</w:t>
      </w:r>
      <w:r w:rsidR="00910EF6">
        <w:rPr>
          <w:rFonts w:ascii="Arial" w:hAnsi="Arial" w:cs="Arial"/>
          <w:sz w:val="24"/>
          <w:szCs w:val="24"/>
        </w:rPr>
        <w:t xml:space="preserve">n modelo plurinacional debe cambiar el modelo económico, no es suficiente solo con el reconocimiento del mal llamado “Buen Vivir”, </w:t>
      </w:r>
      <w:r>
        <w:rPr>
          <w:rFonts w:ascii="Arial" w:hAnsi="Arial" w:cs="Arial"/>
          <w:sz w:val="24"/>
          <w:szCs w:val="24"/>
        </w:rPr>
        <w:t>sino,</w:t>
      </w:r>
      <w:r w:rsidR="00910EF6">
        <w:rPr>
          <w:rFonts w:ascii="Arial" w:hAnsi="Arial" w:cs="Arial"/>
          <w:sz w:val="24"/>
          <w:szCs w:val="24"/>
        </w:rPr>
        <w:t xml:space="preserve"> “el paradigma de los pueblos”</w:t>
      </w:r>
      <w:r>
        <w:rPr>
          <w:rFonts w:ascii="Arial" w:hAnsi="Arial" w:cs="Arial"/>
          <w:sz w:val="24"/>
          <w:szCs w:val="24"/>
        </w:rPr>
        <w:t xml:space="preserve"> que es más que el simple buen </w:t>
      </w:r>
      <w:r w:rsidR="000711F6">
        <w:rPr>
          <w:rFonts w:ascii="Arial" w:hAnsi="Arial" w:cs="Arial"/>
          <w:sz w:val="24"/>
          <w:szCs w:val="24"/>
        </w:rPr>
        <w:t>vivir.</w:t>
      </w:r>
      <w:r w:rsidR="00910EF6">
        <w:rPr>
          <w:rFonts w:ascii="Arial" w:hAnsi="Arial" w:cs="Arial"/>
          <w:sz w:val="24"/>
          <w:szCs w:val="24"/>
        </w:rPr>
        <w:tab/>
      </w:r>
    </w:p>
    <w:p w14:paraId="6180D032" w14:textId="5B9BF556" w:rsidR="00FF0FAF" w:rsidRDefault="000711F6" w:rsidP="00731FD1">
      <w:pPr>
        <w:pStyle w:val="NormalWeb"/>
        <w:shd w:val="clear" w:color="auto" w:fill="FFFFFF"/>
        <w:spacing w:before="0" w:beforeAutospacing="0" w:after="300" w:afterAutospacing="0"/>
        <w:jc w:val="both"/>
        <w:rPr>
          <w:rFonts w:ascii="Arial" w:hAnsi="Arial" w:cs="Arial"/>
          <w:color w:val="222222"/>
        </w:rPr>
      </w:pPr>
      <w:r w:rsidRPr="00FF0FAF">
        <w:rPr>
          <w:rFonts w:ascii="Arial" w:hAnsi="Arial" w:cs="Arial"/>
          <w:color w:val="222222"/>
        </w:rPr>
        <w:t>De hecho, es</w:t>
      </w:r>
      <w:r w:rsidR="00A8462E" w:rsidRPr="00FF0FAF">
        <w:rPr>
          <w:rFonts w:ascii="Arial" w:hAnsi="Arial" w:cs="Arial"/>
          <w:color w:val="222222"/>
        </w:rPr>
        <w:t xml:space="preserve">ta nueva ola de progresismos </w:t>
      </w:r>
      <w:r w:rsidR="00FF0FAF" w:rsidRPr="00FF0FAF">
        <w:rPr>
          <w:rFonts w:ascii="Arial" w:hAnsi="Arial" w:cs="Arial"/>
          <w:color w:val="222222"/>
        </w:rPr>
        <w:t xml:space="preserve">en América Latina, para que sean creíbles por los pueblos originarios, </w:t>
      </w:r>
      <w:r w:rsidRPr="00FF0FAF">
        <w:rPr>
          <w:rFonts w:ascii="Arial" w:hAnsi="Arial" w:cs="Arial"/>
          <w:color w:val="222222"/>
        </w:rPr>
        <w:t>debe</w:t>
      </w:r>
      <w:r w:rsidR="00FF0FAF" w:rsidRPr="00FF0FAF">
        <w:rPr>
          <w:rFonts w:ascii="Arial" w:hAnsi="Arial" w:cs="Arial"/>
          <w:color w:val="222222"/>
        </w:rPr>
        <w:t>n</w:t>
      </w:r>
      <w:r w:rsidRPr="00FF0FAF">
        <w:rPr>
          <w:rFonts w:ascii="Arial" w:hAnsi="Arial" w:cs="Arial"/>
          <w:color w:val="222222"/>
        </w:rPr>
        <w:t xml:space="preserve"> superar</w:t>
      </w:r>
      <w:r w:rsidR="00A8462E" w:rsidRPr="00FF0FAF">
        <w:rPr>
          <w:rFonts w:ascii="Arial" w:hAnsi="Arial" w:cs="Arial"/>
          <w:color w:val="222222"/>
        </w:rPr>
        <w:t xml:space="preserve"> todas sus taras o al menos algunas de ellas</w:t>
      </w:r>
      <w:r w:rsidRPr="00FF0FAF">
        <w:rPr>
          <w:rFonts w:ascii="Arial" w:hAnsi="Arial" w:cs="Arial"/>
          <w:color w:val="222222"/>
        </w:rPr>
        <w:t xml:space="preserve">, que </w:t>
      </w:r>
      <w:r w:rsidR="00FF0FAF" w:rsidRPr="00FF0FAF">
        <w:rPr>
          <w:rFonts w:ascii="Arial" w:hAnsi="Arial" w:cs="Arial"/>
          <w:color w:val="222222"/>
        </w:rPr>
        <w:t>heredaron</w:t>
      </w:r>
      <w:r w:rsidRPr="00FF0FAF">
        <w:rPr>
          <w:rFonts w:ascii="Arial" w:hAnsi="Arial" w:cs="Arial"/>
          <w:color w:val="222222"/>
        </w:rPr>
        <w:t xml:space="preserve"> del Estado-colonial</w:t>
      </w:r>
      <w:r w:rsidR="00FF0FAF" w:rsidRPr="00FF0FAF">
        <w:rPr>
          <w:rFonts w:ascii="Arial" w:hAnsi="Arial" w:cs="Arial"/>
          <w:color w:val="222222"/>
        </w:rPr>
        <w:t>, como, por ejemplo, la idea de “pensar a los indios” y no dejas que “los indios se piensen a sí mismos”.</w:t>
      </w:r>
      <w:r w:rsidR="00FF0FAF">
        <w:rPr>
          <w:rFonts w:ascii="Arial" w:hAnsi="Arial" w:cs="Arial"/>
          <w:color w:val="222222"/>
        </w:rPr>
        <w:t xml:space="preserve"> Deben entender</w:t>
      </w:r>
      <w:r w:rsidR="00A8462E" w:rsidRPr="00FF0FAF">
        <w:rPr>
          <w:rFonts w:ascii="Arial" w:hAnsi="Arial" w:cs="Arial"/>
          <w:color w:val="222222"/>
        </w:rPr>
        <w:t xml:space="preserve"> que los pueblos de América esperan cambios profundos, no simples parches al sistema capitalista como lo que intentaron en la primera ola progresista</w:t>
      </w:r>
      <w:r w:rsidR="00FF0FAF">
        <w:rPr>
          <w:rFonts w:ascii="Arial" w:hAnsi="Arial" w:cs="Arial"/>
          <w:color w:val="222222"/>
        </w:rPr>
        <w:t>, que implica tener el paradigma de los pueblos, solo reconocidos como derechos culturales o derechos colectivos, porque este debe ser el nuevo paradigma para el nuevo Estado.</w:t>
      </w:r>
      <w:r w:rsidR="00A8462E" w:rsidRPr="00FF0FAF">
        <w:rPr>
          <w:rFonts w:ascii="Arial" w:hAnsi="Arial" w:cs="Arial"/>
          <w:color w:val="222222"/>
        </w:rPr>
        <w:t xml:space="preserve"> </w:t>
      </w:r>
      <w:r w:rsidR="00FF0FAF">
        <w:rPr>
          <w:rFonts w:ascii="Arial" w:hAnsi="Arial" w:cs="Arial"/>
          <w:color w:val="222222"/>
        </w:rPr>
        <w:t>El</w:t>
      </w:r>
      <w:r w:rsidR="00A8462E" w:rsidRPr="00FF0FAF">
        <w:rPr>
          <w:rFonts w:ascii="Arial" w:hAnsi="Arial" w:cs="Arial"/>
          <w:color w:val="222222"/>
        </w:rPr>
        <w:t xml:space="preserve"> reto</w:t>
      </w:r>
      <w:r w:rsidR="00FF0FAF">
        <w:rPr>
          <w:rFonts w:ascii="Arial" w:hAnsi="Arial" w:cs="Arial"/>
          <w:color w:val="222222"/>
        </w:rPr>
        <w:t xml:space="preserve"> también está no en la integración, ni la inclusión, sino en la complementación de pensamientos y sueños, de tal forma que los cambios deben pensarse en clave de; feminismo, decolonial, ecologista, socialista, étnico, clase y sobre todo de pueblo.  Dejar por un lado conceptos como desarrollo, progreso, producción, mercado, entre otros.  Para que sea verdaderamente el Estado Plurinacional pensado desde las epistemologías originarias, este debe cambiar de rumbo, cambiar de paradigma, cambiar de modelo, cambiar de sistema, cambiar todo a profundidad, sino será siempre folklore o maquillaje del Estado-Colonial. </w:t>
      </w:r>
    </w:p>
    <w:p w14:paraId="2B6273E5" w14:textId="77777777" w:rsidR="00A8462E" w:rsidRPr="00161304" w:rsidRDefault="00A8462E" w:rsidP="00A8462E">
      <w:pPr>
        <w:pStyle w:val="NormalWeb"/>
        <w:shd w:val="clear" w:color="auto" w:fill="FFFFFF"/>
        <w:spacing w:before="0" w:beforeAutospacing="0" w:after="300" w:afterAutospacing="0"/>
        <w:rPr>
          <w:rFonts w:ascii="Arial" w:hAnsi="Arial" w:cs="Arial"/>
          <w:color w:val="222222"/>
        </w:rPr>
      </w:pPr>
      <w:r w:rsidRPr="00161304">
        <w:rPr>
          <w:rFonts w:ascii="Arial" w:hAnsi="Arial" w:cs="Arial"/>
          <w:color w:val="222222"/>
        </w:rPr>
        <w:t> </w:t>
      </w:r>
    </w:p>
    <w:p w14:paraId="47DE23CA" w14:textId="77777777" w:rsidR="00A8462E" w:rsidRDefault="00A8462E" w:rsidP="00A8462E"/>
    <w:sectPr w:rsidR="00A8462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18CD" w14:textId="77777777" w:rsidR="00DC2FDE" w:rsidRDefault="00DC2FDE" w:rsidP="00C90D23">
      <w:pPr>
        <w:spacing w:after="0" w:line="240" w:lineRule="auto"/>
      </w:pPr>
      <w:r>
        <w:separator/>
      </w:r>
    </w:p>
  </w:endnote>
  <w:endnote w:type="continuationSeparator" w:id="0">
    <w:p w14:paraId="641B4203" w14:textId="77777777" w:rsidR="00DC2FDE" w:rsidRDefault="00DC2FDE" w:rsidP="00C90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D32E" w14:textId="6C85D7E6" w:rsidR="00FF0FAF" w:rsidRDefault="00FF0FAF" w:rsidP="00FF0FAF">
    <w:pPr>
      <w:pStyle w:val="Piedepgina"/>
      <w:jc w:val="center"/>
    </w:pPr>
    <w:r>
      <w:t>San Cristóbal Verapaz, 12 de julio 2022, chiwax2030@yahoo.com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EDA8D" w14:textId="77777777" w:rsidR="00DC2FDE" w:rsidRDefault="00DC2FDE" w:rsidP="00C90D23">
      <w:pPr>
        <w:spacing w:after="0" w:line="240" w:lineRule="auto"/>
      </w:pPr>
      <w:r>
        <w:separator/>
      </w:r>
    </w:p>
  </w:footnote>
  <w:footnote w:type="continuationSeparator" w:id="0">
    <w:p w14:paraId="1681D1B9" w14:textId="77777777" w:rsidR="00DC2FDE" w:rsidRDefault="00DC2FDE" w:rsidP="00C90D23">
      <w:pPr>
        <w:spacing w:after="0" w:line="240" w:lineRule="auto"/>
      </w:pPr>
      <w:r>
        <w:continuationSeparator/>
      </w:r>
    </w:p>
  </w:footnote>
  <w:footnote w:id="1">
    <w:p w14:paraId="127E5DDE" w14:textId="7F926FD1" w:rsidR="00FF0FAF" w:rsidRDefault="00FF0FAF">
      <w:pPr>
        <w:pStyle w:val="Textonotapie"/>
      </w:pPr>
      <w:r>
        <w:rPr>
          <w:rStyle w:val="Refdenotaalpie"/>
        </w:rPr>
        <w:footnoteRef/>
      </w:r>
      <w:r>
        <w:t xml:space="preserve"> Maya Poqomchi, antropólogo, filósofo, teólogo, investigador.</w:t>
      </w:r>
    </w:p>
  </w:footnote>
  <w:footnote w:id="2">
    <w:p w14:paraId="1CB5934D" w14:textId="17126F80" w:rsidR="00C90D23" w:rsidRPr="0044360E" w:rsidRDefault="00C90D23" w:rsidP="00C90D23">
      <w:pPr>
        <w:rPr>
          <w:rFonts w:ascii="Arial" w:hAnsi="Arial"/>
          <w:color w:val="000000" w:themeColor="text1"/>
          <w:shd w:val="clear" w:color="auto" w:fill="FFFFFF"/>
        </w:rPr>
      </w:pPr>
      <w:r>
        <w:rPr>
          <w:rStyle w:val="Refdenotaalpie"/>
        </w:rPr>
        <w:footnoteRef/>
      </w:r>
      <w:r>
        <w:t xml:space="preserve"> </w:t>
      </w:r>
      <w:hyperlink r:id="rId1" w:history="1">
        <w:r w:rsidRPr="003E7601">
          <w:rPr>
            <w:rStyle w:val="Hipervnculo"/>
            <w:rFonts w:ascii="Arial" w:hAnsi="Arial"/>
            <w:shd w:val="clear" w:color="auto" w:fill="FFFFFF"/>
          </w:rPr>
          <w:t>https://www.bbc.com/mundo/noticias-america-latina-61907976?fbclid=IwAR2iJXfKK-za4LqKdPqMbLBx3n6YO0Et9gX3PqKx59PmfJkKSElh3Wff3zQ</w:t>
        </w:r>
      </w:hyperlink>
      <w:r>
        <w:rPr>
          <w:rStyle w:val="Hipervnculo"/>
          <w:rFonts w:ascii="Arial" w:hAnsi="Arial"/>
          <w:shd w:val="clear" w:color="auto" w:fill="FFFFFF"/>
        </w:rPr>
        <w:t xml:space="preserve">, </w:t>
      </w:r>
      <w:r w:rsidR="0044360E" w:rsidRPr="0044360E">
        <w:rPr>
          <w:rStyle w:val="Hipervnculo"/>
          <w:rFonts w:ascii="Arial" w:hAnsi="Arial"/>
          <w:color w:val="000000" w:themeColor="text1"/>
          <w:u w:val="none"/>
          <w:shd w:val="clear" w:color="auto" w:fill="FFFFFF"/>
        </w:rPr>
        <w:t>visto última vez el 29 de junio de 2002.</w:t>
      </w:r>
    </w:p>
    <w:p w14:paraId="073B972A" w14:textId="7CE0A053" w:rsidR="00C90D23" w:rsidRDefault="00C90D23">
      <w:pPr>
        <w:pStyle w:val="Textonotapie"/>
      </w:pPr>
    </w:p>
  </w:footnote>
  <w:footnote w:id="3">
    <w:p w14:paraId="273B1CBE" w14:textId="7FA21BC5" w:rsidR="00755AEB" w:rsidRDefault="00755AEB">
      <w:pPr>
        <w:pStyle w:val="Textonotapie"/>
        <w:rPr>
          <w:rFonts w:ascii="Arial" w:hAnsi="Arial" w:cs="Arial"/>
          <w:sz w:val="24"/>
          <w:szCs w:val="24"/>
        </w:rPr>
      </w:pPr>
      <w:r>
        <w:rPr>
          <w:rStyle w:val="Refdenotaalpie"/>
        </w:rPr>
        <w:footnoteRef/>
      </w:r>
      <w:r>
        <w:t xml:space="preserve"> </w:t>
      </w:r>
      <w:hyperlink r:id="rId2" w:history="1">
        <w:r w:rsidRPr="00744ABA">
          <w:rPr>
            <w:rStyle w:val="Hipervnculo"/>
            <w:rFonts w:ascii="Arial" w:hAnsi="Arial" w:cs="Arial"/>
            <w:sz w:val="24"/>
            <w:szCs w:val="24"/>
          </w:rPr>
          <w:t>https://rebelion.org/el-levantamiento-del-inti-raymi-de-junio-22-el-retorno-de-los-guerreros-y-guerreras-del-arcoiris/</w:t>
        </w:r>
      </w:hyperlink>
      <w:r>
        <w:rPr>
          <w:rFonts w:ascii="Arial" w:hAnsi="Arial" w:cs="Arial"/>
          <w:sz w:val="24"/>
          <w:szCs w:val="24"/>
        </w:rPr>
        <w:t>, visto última vez el 11 de julio de 2022</w:t>
      </w:r>
    </w:p>
    <w:p w14:paraId="3638672C" w14:textId="77777777" w:rsidR="00755AEB" w:rsidRDefault="00755AE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3854" w14:textId="0E37AA3B" w:rsidR="00FF0FAF" w:rsidRDefault="00FF0FAF">
    <w:pPr>
      <w:pStyle w:val="Encabezado"/>
    </w:pPr>
    <w:r>
      <w:rPr>
        <w:noProof/>
      </w:rPr>
      <mc:AlternateContent>
        <mc:Choice Requires="wps">
          <w:drawing>
            <wp:anchor distT="0" distB="0" distL="118745" distR="118745" simplePos="0" relativeHeight="251659264" behindDoc="1" locked="0" layoutInCell="1" allowOverlap="0" wp14:anchorId="088A49C4" wp14:editId="3C3C9DC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3AFD48BB" w14:textId="374B1001" w:rsidR="00FF0FAF" w:rsidRDefault="00FF0FAF">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88A49C4"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3AFD48BB" w14:textId="374B1001" w:rsidR="00FF0FAF" w:rsidRDefault="00FF0FAF">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2E"/>
    <w:rsid w:val="000670BE"/>
    <w:rsid w:val="000711F6"/>
    <w:rsid w:val="0014725E"/>
    <w:rsid w:val="00161304"/>
    <w:rsid w:val="001C44AB"/>
    <w:rsid w:val="001E6C3F"/>
    <w:rsid w:val="0026610E"/>
    <w:rsid w:val="00367CC5"/>
    <w:rsid w:val="0044360E"/>
    <w:rsid w:val="004A1A17"/>
    <w:rsid w:val="004A28D1"/>
    <w:rsid w:val="004F3A87"/>
    <w:rsid w:val="005F0A02"/>
    <w:rsid w:val="00674241"/>
    <w:rsid w:val="006D2CCE"/>
    <w:rsid w:val="00731FD1"/>
    <w:rsid w:val="00744FDC"/>
    <w:rsid w:val="00755AEB"/>
    <w:rsid w:val="0079373E"/>
    <w:rsid w:val="0085523C"/>
    <w:rsid w:val="008D4C4C"/>
    <w:rsid w:val="00910EF6"/>
    <w:rsid w:val="0094389D"/>
    <w:rsid w:val="00A00D19"/>
    <w:rsid w:val="00A3009E"/>
    <w:rsid w:val="00A8462E"/>
    <w:rsid w:val="00AF65BF"/>
    <w:rsid w:val="00C90D23"/>
    <w:rsid w:val="00C91FDA"/>
    <w:rsid w:val="00DC2FDE"/>
    <w:rsid w:val="00E40D5A"/>
    <w:rsid w:val="00EA4210"/>
    <w:rsid w:val="00EE16A2"/>
    <w:rsid w:val="00EF3619"/>
    <w:rsid w:val="00FA6849"/>
    <w:rsid w:val="00FC75DF"/>
    <w:rsid w:val="00FE15AA"/>
    <w:rsid w:val="00FF0FA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AFF39"/>
  <w15:chartTrackingRefBased/>
  <w15:docId w15:val="{1E30152E-24C3-4288-A0A1-3D32C07C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8462E"/>
    <w:rPr>
      <w:color w:val="0563C1" w:themeColor="hyperlink"/>
      <w:u w:val="single"/>
    </w:rPr>
  </w:style>
  <w:style w:type="character" w:styleId="Mencinsinresolver">
    <w:name w:val="Unresolved Mention"/>
    <w:basedOn w:val="Fuentedeprrafopredeter"/>
    <w:uiPriority w:val="99"/>
    <w:semiHidden/>
    <w:unhideWhenUsed/>
    <w:rsid w:val="00A8462E"/>
    <w:rPr>
      <w:color w:val="605E5C"/>
      <w:shd w:val="clear" w:color="auto" w:fill="E1DFDD"/>
    </w:rPr>
  </w:style>
  <w:style w:type="paragraph" w:styleId="NormalWeb">
    <w:name w:val="Normal (Web)"/>
    <w:basedOn w:val="Normal"/>
    <w:uiPriority w:val="99"/>
    <w:semiHidden/>
    <w:unhideWhenUsed/>
    <w:rsid w:val="00A8462E"/>
    <w:pPr>
      <w:spacing w:before="100" w:beforeAutospacing="1" w:after="100" w:afterAutospacing="1" w:line="240" w:lineRule="auto"/>
    </w:pPr>
    <w:rPr>
      <w:rFonts w:ascii="Times New Roman" w:eastAsia="Times New Roman" w:hAnsi="Times New Roman" w:cs="Times New Roman"/>
      <w:sz w:val="24"/>
      <w:szCs w:val="24"/>
      <w:lang w:eastAsia="es-GT"/>
    </w:rPr>
  </w:style>
  <w:style w:type="paragraph" w:styleId="Textonotapie">
    <w:name w:val="footnote text"/>
    <w:basedOn w:val="Normal"/>
    <w:link w:val="TextonotapieCar"/>
    <w:uiPriority w:val="99"/>
    <w:semiHidden/>
    <w:unhideWhenUsed/>
    <w:rsid w:val="00C90D2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0D23"/>
    <w:rPr>
      <w:sz w:val="20"/>
      <w:szCs w:val="20"/>
    </w:rPr>
  </w:style>
  <w:style w:type="character" w:styleId="Refdenotaalpie">
    <w:name w:val="footnote reference"/>
    <w:basedOn w:val="Fuentedeprrafopredeter"/>
    <w:uiPriority w:val="99"/>
    <w:semiHidden/>
    <w:unhideWhenUsed/>
    <w:rsid w:val="00C90D23"/>
    <w:rPr>
      <w:vertAlign w:val="superscript"/>
    </w:rPr>
  </w:style>
  <w:style w:type="paragraph" w:styleId="Encabezado">
    <w:name w:val="header"/>
    <w:basedOn w:val="Normal"/>
    <w:link w:val="EncabezadoCar"/>
    <w:uiPriority w:val="99"/>
    <w:unhideWhenUsed/>
    <w:rsid w:val="00FF0F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FAF"/>
  </w:style>
  <w:style w:type="paragraph" w:styleId="Piedepgina">
    <w:name w:val="footer"/>
    <w:basedOn w:val="Normal"/>
    <w:link w:val="PiedepginaCar"/>
    <w:uiPriority w:val="99"/>
    <w:unhideWhenUsed/>
    <w:rsid w:val="00FF0F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0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9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belion.org/el-levantamiento-del-inti-raymi-de-junio-22-el-retorno-de-los-guerreros-y-guerreras-del-arcoiris/" TargetMode="External"/><Relationship Id="rId1" Type="http://schemas.openxmlformats.org/officeDocument/2006/relationships/hyperlink" Target="https://www.bbc.com/mundo/noticias-america-latina-61907976?fbclid=IwAR2iJXfKK-za4LqKdPqMbLBx3n6YO0Et9gX3PqKx59PmfJkKSElh3Wff3z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C6AF6-E1DC-491B-90C2-ABF5C9C6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5853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2</cp:revision>
  <dcterms:created xsi:type="dcterms:W3CDTF">2022-07-14T16:59:00Z</dcterms:created>
  <dcterms:modified xsi:type="dcterms:W3CDTF">2022-07-14T16:59:00Z</dcterms:modified>
</cp:coreProperties>
</file>