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DAC7C" w14:textId="4AE4A4D8" w:rsidR="009B0600" w:rsidRPr="00855CC2" w:rsidRDefault="009B0600" w:rsidP="007D632A">
      <w:pPr>
        <w:spacing w:after="12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55CC2">
        <w:rPr>
          <w:rFonts w:ascii="Times New Roman" w:hAnsi="Times New Roman" w:cs="Times New Roman"/>
          <w:b/>
          <w:bCs/>
          <w:sz w:val="28"/>
          <w:szCs w:val="28"/>
        </w:rPr>
        <w:t>A Pastoral da Criança na mão: relato de uma exper</w:t>
      </w:r>
      <w:r w:rsidR="00595799" w:rsidRPr="00855CC2">
        <w:rPr>
          <w:rFonts w:ascii="Times New Roman" w:hAnsi="Times New Roman" w:cs="Times New Roman"/>
          <w:b/>
          <w:bCs/>
          <w:sz w:val="28"/>
          <w:szCs w:val="28"/>
        </w:rPr>
        <w:t xml:space="preserve">iência </w:t>
      </w:r>
    </w:p>
    <w:p w14:paraId="4094C497" w14:textId="2646B1B2" w:rsidR="00855CC2" w:rsidRDefault="00855CC2" w:rsidP="007D632A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11BAF2B" w14:textId="71DB5FD7" w:rsidR="00855CC2" w:rsidRPr="00855CC2" w:rsidRDefault="00855CC2" w:rsidP="00855CC2">
      <w:pPr>
        <w:spacing w:after="120" w:line="240" w:lineRule="auto"/>
        <w:ind w:firstLine="709"/>
        <w:jc w:val="right"/>
        <w:rPr>
          <w:rFonts w:ascii="Times New Roman" w:hAnsi="Times New Roman" w:cs="Times New Roman"/>
        </w:rPr>
      </w:pPr>
      <w:r w:rsidRPr="00855CC2">
        <w:rPr>
          <w:rFonts w:ascii="Times New Roman" w:hAnsi="Times New Roman" w:cs="Times New Roman"/>
        </w:rPr>
        <w:t>Pe. Fabio Antunes do Nascimento</w:t>
      </w:r>
    </w:p>
    <w:p w14:paraId="07F89E17" w14:textId="3AF344FE" w:rsidR="00855CC2" w:rsidRPr="00855CC2" w:rsidRDefault="00855CC2" w:rsidP="00855CC2">
      <w:pPr>
        <w:spacing w:after="120" w:line="240" w:lineRule="auto"/>
        <w:ind w:firstLine="709"/>
        <w:jc w:val="right"/>
        <w:rPr>
          <w:rFonts w:ascii="Times New Roman" w:hAnsi="Times New Roman" w:cs="Times New Roman"/>
        </w:rPr>
      </w:pPr>
      <w:r w:rsidRPr="00855CC2">
        <w:rPr>
          <w:rFonts w:ascii="Times New Roman" w:hAnsi="Times New Roman" w:cs="Times New Roman"/>
        </w:rPr>
        <w:t>Secretário adscrito da Secretaria Geral do CELAM</w:t>
      </w:r>
    </w:p>
    <w:p w14:paraId="3EAAE596" w14:textId="77777777" w:rsidR="009B0600" w:rsidRDefault="009B0600" w:rsidP="007D632A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5A2DAB4" w14:textId="028EE319" w:rsidR="00286775" w:rsidRPr="00AC58A1" w:rsidRDefault="0088314E" w:rsidP="007D632A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58A1">
        <w:rPr>
          <w:rFonts w:ascii="Times New Roman" w:hAnsi="Times New Roman" w:cs="Times New Roman"/>
          <w:sz w:val="24"/>
          <w:szCs w:val="24"/>
        </w:rPr>
        <w:t xml:space="preserve">A Pastoral da Criança é um dos trabalhos mais efetivos na caminhada da Igreja do Brasil. A </w:t>
      </w:r>
      <w:r w:rsidR="007D632A" w:rsidRPr="00AC58A1">
        <w:rPr>
          <w:rFonts w:ascii="Times New Roman" w:hAnsi="Times New Roman" w:cs="Times New Roman"/>
          <w:sz w:val="24"/>
          <w:szCs w:val="24"/>
        </w:rPr>
        <w:t>P</w:t>
      </w:r>
      <w:r w:rsidRPr="00AC58A1">
        <w:rPr>
          <w:rFonts w:ascii="Times New Roman" w:hAnsi="Times New Roman" w:cs="Times New Roman"/>
          <w:sz w:val="24"/>
          <w:szCs w:val="24"/>
        </w:rPr>
        <w:t xml:space="preserve">astoral que nasceu para enfrentar a mortandade e a desnutrição </w:t>
      </w:r>
      <w:r w:rsidR="007D632A" w:rsidRPr="00AC58A1">
        <w:rPr>
          <w:rFonts w:ascii="Times New Roman" w:hAnsi="Times New Roman" w:cs="Times New Roman"/>
          <w:sz w:val="24"/>
          <w:szCs w:val="24"/>
        </w:rPr>
        <w:t xml:space="preserve">infantil, </w:t>
      </w:r>
      <w:r w:rsidRPr="00AC58A1">
        <w:rPr>
          <w:rFonts w:ascii="Times New Roman" w:hAnsi="Times New Roman" w:cs="Times New Roman"/>
          <w:sz w:val="24"/>
          <w:szCs w:val="24"/>
        </w:rPr>
        <w:t>construiu</w:t>
      </w:r>
      <w:r w:rsidR="007D632A" w:rsidRPr="00AC58A1">
        <w:rPr>
          <w:rFonts w:ascii="Times New Roman" w:hAnsi="Times New Roman" w:cs="Times New Roman"/>
          <w:sz w:val="24"/>
          <w:szCs w:val="24"/>
        </w:rPr>
        <w:t>,</w:t>
      </w:r>
      <w:r w:rsidRPr="00AC58A1">
        <w:rPr>
          <w:rFonts w:ascii="Times New Roman" w:hAnsi="Times New Roman" w:cs="Times New Roman"/>
          <w:sz w:val="24"/>
          <w:szCs w:val="24"/>
        </w:rPr>
        <w:t xml:space="preserve"> ao longo de mais de quarenta anos de existência</w:t>
      </w:r>
      <w:r w:rsidR="007D632A" w:rsidRPr="00AC58A1">
        <w:rPr>
          <w:rFonts w:ascii="Times New Roman" w:hAnsi="Times New Roman" w:cs="Times New Roman"/>
          <w:sz w:val="24"/>
          <w:szCs w:val="24"/>
        </w:rPr>
        <w:t xml:space="preserve">, </w:t>
      </w:r>
      <w:r w:rsidRPr="00AC58A1">
        <w:rPr>
          <w:rFonts w:ascii="Times New Roman" w:hAnsi="Times New Roman" w:cs="Times New Roman"/>
          <w:sz w:val="24"/>
          <w:szCs w:val="24"/>
        </w:rPr>
        <w:t xml:space="preserve">uma sólida base teórica e prática. A união de conhecimentos científicos com </w:t>
      </w:r>
      <w:r w:rsidR="007D632A" w:rsidRPr="00AC58A1">
        <w:rPr>
          <w:rFonts w:ascii="Times New Roman" w:hAnsi="Times New Roman" w:cs="Times New Roman"/>
          <w:sz w:val="24"/>
          <w:szCs w:val="24"/>
        </w:rPr>
        <w:t>a</w:t>
      </w:r>
      <w:r w:rsidRPr="00AC58A1">
        <w:rPr>
          <w:rFonts w:ascii="Times New Roman" w:hAnsi="Times New Roman" w:cs="Times New Roman"/>
          <w:sz w:val="24"/>
          <w:szCs w:val="24"/>
        </w:rPr>
        <w:t xml:space="preserve"> capacitação de agentes comunitários, capilarizou uma força </w:t>
      </w:r>
      <w:r w:rsidR="003B7F1F" w:rsidRPr="00AC58A1">
        <w:rPr>
          <w:rFonts w:ascii="Times New Roman" w:hAnsi="Times New Roman" w:cs="Times New Roman"/>
          <w:sz w:val="24"/>
          <w:szCs w:val="24"/>
        </w:rPr>
        <w:t xml:space="preserve">poderosa </w:t>
      </w:r>
      <w:r w:rsidRPr="00AC58A1">
        <w:rPr>
          <w:rFonts w:ascii="Times New Roman" w:hAnsi="Times New Roman" w:cs="Times New Roman"/>
          <w:sz w:val="24"/>
          <w:szCs w:val="24"/>
        </w:rPr>
        <w:t>nos recantos e periferias do país, sempre movida pela espiritualidade cristã</w:t>
      </w:r>
      <w:r w:rsidR="007D632A" w:rsidRPr="00AC58A1">
        <w:rPr>
          <w:rFonts w:ascii="Times New Roman" w:hAnsi="Times New Roman" w:cs="Times New Roman"/>
          <w:sz w:val="24"/>
          <w:szCs w:val="24"/>
        </w:rPr>
        <w:t>,</w:t>
      </w:r>
      <w:r w:rsidRPr="00AC58A1">
        <w:rPr>
          <w:rFonts w:ascii="Times New Roman" w:hAnsi="Times New Roman" w:cs="Times New Roman"/>
          <w:sz w:val="24"/>
          <w:szCs w:val="24"/>
        </w:rPr>
        <w:t xml:space="preserve"> centrada na escolha de Jesus: “Eu vim para que todos tenham vida e vida em abundância</w:t>
      </w:r>
      <w:r w:rsidR="00A17C1C" w:rsidRPr="00AC58A1">
        <w:rPr>
          <w:rFonts w:ascii="Times New Roman" w:hAnsi="Times New Roman" w:cs="Times New Roman"/>
          <w:sz w:val="24"/>
          <w:szCs w:val="24"/>
        </w:rPr>
        <w:t xml:space="preserve"> (cf. Jo 10,10)</w:t>
      </w:r>
      <w:r w:rsidRPr="00AC58A1">
        <w:rPr>
          <w:rFonts w:ascii="Times New Roman" w:hAnsi="Times New Roman" w:cs="Times New Roman"/>
          <w:sz w:val="24"/>
          <w:szCs w:val="24"/>
        </w:rPr>
        <w:t>”.</w:t>
      </w:r>
    </w:p>
    <w:p w14:paraId="0B503905" w14:textId="5774FF8C" w:rsidR="0088314E" w:rsidRPr="00AC58A1" w:rsidRDefault="00D3083E" w:rsidP="00A17C1C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58A1">
        <w:rPr>
          <w:rFonts w:ascii="Times New Roman" w:hAnsi="Times New Roman" w:cs="Times New Roman"/>
          <w:sz w:val="24"/>
          <w:szCs w:val="24"/>
        </w:rPr>
        <w:t xml:space="preserve">O texto que apresentamos não quer descrever </w:t>
      </w:r>
      <w:r w:rsidR="003B7F1F" w:rsidRPr="00AC58A1">
        <w:rPr>
          <w:rFonts w:ascii="Times New Roman" w:hAnsi="Times New Roman" w:cs="Times New Roman"/>
          <w:sz w:val="24"/>
          <w:szCs w:val="24"/>
        </w:rPr>
        <w:t xml:space="preserve">a </w:t>
      </w:r>
      <w:r w:rsidRPr="00AC58A1">
        <w:rPr>
          <w:rFonts w:ascii="Times New Roman" w:hAnsi="Times New Roman" w:cs="Times New Roman"/>
          <w:sz w:val="24"/>
          <w:szCs w:val="24"/>
        </w:rPr>
        <w:t>dimensão do alcance do trabalho desenvolvido</w:t>
      </w:r>
      <w:r w:rsidR="00A17C1C" w:rsidRPr="00AC58A1">
        <w:rPr>
          <w:rFonts w:ascii="Times New Roman" w:hAnsi="Times New Roman" w:cs="Times New Roman"/>
          <w:sz w:val="24"/>
          <w:szCs w:val="24"/>
        </w:rPr>
        <w:t>,</w:t>
      </w:r>
      <w:r w:rsidRPr="00AC58A1">
        <w:rPr>
          <w:rFonts w:ascii="Times New Roman" w:hAnsi="Times New Roman" w:cs="Times New Roman"/>
          <w:sz w:val="24"/>
          <w:szCs w:val="24"/>
        </w:rPr>
        <w:t xml:space="preserve"> ao longo de décadas</w:t>
      </w:r>
      <w:r w:rsidR="00A17C1C" w:rsidRPr="00AC58A1">
        <w:rPr>
          <w:rFonts w:ascii="Times New Roman" w:hAnsi="Times New Roman" w:cs="Times New Roman"/>
          <w:sz w:val="24"/>
          <w:szCs w:val="24"/>
        </w:rPr>
        <w:t>,</w:t>
      </w:r>
      <w:r w:rsidR="003B7F1F" w:rsidRPr="00AC58A1">
        <w:rPr>
          <w:rFonts w:ascii="Times New Roman" w:hAnsi="Times New Roman" w:cs="Times New Roman"/>
          <w:sz w:val="24"/>
          <w:szCs w:val="24"/>
        </w:rPr>
        <w:t xml:space="preserve"> na Pastoral da Criança</w:t>
      </w:r>
      <w:r w:rsidRPr="00AC58A1">
        <w:rPr>
          <w:rFonts w:ascii="Times New Roman" w:hAnsi="Times New Roman" w:cs="Times New Roman"/>
          <w:sz w:val="24"/>
          <w:szCs w:val="24"/>
        </w:rPr>
        <w:t xml:space="preserve">, que está vastamente comprovado e documentado, senão descrever um passo significativo que vem sendo implementado, sempre no objetivo de cuidar e promover a vida. Há alguns anos foi desenvolvido o </w:t>
      </w:r>
      <w:r w:rsidRPr="00AC58A1">
        <w:rPr>
          <w:rFonts w:ascii="Times New Roman" w:hAnsi="Times New Roman" w:cs="Times New Roman"/>
          <w:i/>
          <w:iCs/>
          <w:sz w:val="24"/>
          <w:szCs w:val="24"/>
        </w:rPr>
        <w:t>App</w:t>
      </w:r>
      <w:r w:rsidRPr="00AC58A1">
        <w:rPr>
          <w:rFonts w:ascii="Times New Roman" w:hAnsi="Times New Roman" w:cs="Times New Roman"/>
          <w:sz w:val="24"/>
          <w:szCs w:val="24"/>
        </w:rPr>
        <w:t xml:space="preserve"> da Pastoral da Criança, fato que otimizou a comunicação, </w:t>
      </w:r>
      <w:r w:rsidR="00A17C1C" w:rsidRPr="00AC58A1">
        <w:rPr>
          <w:rFonts w:ascii="Times New Roman" w:hAnsi="Times New Roman" w:cs="Times New Roman"/>
          <w:sz w:val="24"/>
          <w:szCs w:val="24"/>
        </w:rPr>
        <w:t xml:space="preserve">a </w:t>
      </w:r>
      <w:r w:rsidRPr="00AC58A1">
        <w:rPr>
          <w:rFonts w:ascii="Times New Roman" w:hAnsi="Times New Roman" w:cs="Times New Roman"/>
          <w:sz w:val="24"/>
          <w:szCs w:val="24"/>
        </w:rPr>
        <w:t xml:space="preserve">coleta de dados e o acompanhamento de mães e </w:t>
      </w:r>
      <w:r w:rsidR="00A17C1C" w:rsidRPr="00AC58A1">
        <w:rPr>
          <w:rFonts w:ascii="Times New Roman" w:hAnsi="Times New Roman" w:cs="Times New Roman"/>
          <w:sz w:val="24"/>
          <w:szCs w:val="24"/>
        </w:rPr>
        <w:t xml:space="preserve">de </w:t>
      </w:r>
      <w:r w:rsidRPr="00AC58A1">
        <w:rPr>
          <w:rFonts w:ascii="Times New Roman" w:hAnsi="Times New Roman" w:cs="Times New Roman"/>
          <w:sz w:val="24"/>
          <w:szCs w:val="24"/>
        </w:rPr>
        <w:t xml:space="preserve">crianças. Como outros aplicativos, </w:t>
      </w:r>
      <w:r w:rsidR="00A17C1C" w:rsidRPr="00AC58A1">
        <w:rPr>
          <w:rFonts w:ascii="Times New Roman" w:hAnsi="Times New Roman" w:cs="Times New Roman"/>
          <w:sz w:val="24"/>
          <w:szCs w:val="24"/>
        </w:rPr>
        <w:t>a interatividade criada com os usuários do aplicativo vem</w:t>
      </w:r>
      <w:r w:rsidR="00DE72D4" w:rsidRPr="00AC58A1">
        <w:rPr>
          <w:rFonts w:ascii="Times New Roman" w:hAnsi="Times New Roman" w:cs="Times New Roman"/>
          <w:sz w:val="24"/>
          <w:szCs w:val="24"/>
        </w:rPr>
        <w:t xml:space="preserve"> provocando melhorias e aperfeiçoamentos. No tempo da pandemia da Covid-19</w:t>
      </w:r>
      <w:r w:rsidR="00A17C1C" w:rsidRPr="00AC58A1">
        <w:rPr>
          <w:rFonts w:ascii="Times New Roman" w:hAnsi="Times New Roman" w:cs="Times New Roman"/>
          <w:sz w:val="24"/>
          <w:szCs w:val="24"/>
        </w:rPr>
        <w:t>, por exemplo,</w:t>
      </w:r>
      <w:r w:rsidR="00DE72D4" w:rsidRPr="00AC58A1">
        <w:rPr>
          <w:rFonts w:ascii="Times New Roman" w:hAnsi="Times New Roman" w:cs="Times New Roman"/>
          <w:sz w:val="24"/>
          <w:szCs w:val="24"/>
        </w:rPr>
        <w:t xml:space="preserve"> essa ferramenta se mostrou </w:t>
      </w:r>
      <w:r w:rsidR="003B7F1F" w:rsidRPr="00AC58A1">
        <w:rPr>
          <w:rFonts w:ascii="Times New Roman" w:hAnsi="Times New Roman" w:cs="Times New Roman"/>
          <w:sz w:val="24"/>
          <w:szCs w:val="24"/>
        </w:rPr>
        <w:t>uma poten</w:t>
      </w:r>
      <w:r w:rsidR="00DE72D4" w:rsidRPr="00AC58A1">
        <w:rPr>
          <w:rFonts w:ascii="Times New Roman" w:hAnsi="Times New Roman" w:cs="Times New Roman"/>
          <w:sz w:val="24"/>
          <w:szCs w:val="24"/>
        </w:rPr>
        <w:t>te</w:t>
      </w:r>
      <w:r w:rsidR="003B7F1F" w:rsidRPr="00AC58A1">
        <w:rPr>
          <w:rFonts w:ascii="Times New Roman" w:hAnsi="Times New Roman" w:cs="Times New Roman"/>
          <w:sz w:val="24"/>
          <w:szCs w:val="24"/>
        </w:rPr>
        <w:t xml:space="preserve"> ferramenta</w:t>
      </w:r>
      <w:r w:rsidR="00DE72D4" w:rsidRPr="00AC58A1">
        <w:rPr>
          <w:rFonts w:ascii="Times New Roman" w:hAnsi="Times New Roman" w:cs="Times New Roman"/>
          <w:sz w:val="24"/>
          <w:szCs w:val="24"/>
        </w:rPr>
        <w:t xml:space="preserve"> e um caminho promissor na missão da Pastoral da Criança no Brasil.</w:t>
      </w:r>
    </w:p>
    <w:p w14:paraId="7277D77D" w14:textId="2143FE51" w:rsidR="00163C71" w:rsidRPr="00AC58A1" w:rsidRDefault="00DE72D4" w:rsidP="00A17C1C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58A1">
        <w:rPr>
          <w:rFonts w:ascii="Times New Roman" w:hAnsi="Times New Roman" w:cs="Times New Roman"/>
          <w:sz w:val="24"/>
          <w:szCs w:val="24"/>
        </w:rPr>
        <w:t>O que faremos é descrever e comentar</w:t>
      </w:r>
      <w:r w:rsidR="007E4603" w:rsidRPr="00AC58A1">
        <w:rPr>
          <w:rFonts w:ascii="Times New Roman" w:hAnsi="Times New Roman" w:cs="Times New Roman"/>
          <w:sz w:val="24"/>
          <w:szCs w:val="24"/>
        </w:rPr>
        <w:t xml:space="preserve"> </w:t>
      </w:r>
      <w:r w:rsidRPr="00AC58A1">
        <w:rPr>
          <w:rFonts w:ascii="Times New Roman" w:hAnsi="Times New Roman" w:cs="Times New Roman"/>
          <w:sz w:val="24"/>
          <w:szCs w:val="24"/>
        </w:rPr>
        <w:t xml:space="preserve">as conexões pastorais dos modestos passos dados na Arquidiocese de Campo Grande - MS, uma das cinco cidades escolhidas no país </w:t>
      </w:r>
      <w:r w:rsidR="00A17C1C" w:rsidRPr="00AC58A1">
        <w:rPr>
          <w:rFonts w:ascii="Times New Roman" w:hAnsi="Times New Roman" w:cs="Times New Roman"/>
          <w:sz w:val="24"/>
          <w:szCs w:val="24"/>
        </w:rPr>
        <w:t>para a</w:t>
      </w:r>
      <w:r w:rsidRPr="00AC58A1">
        <w:rPr>
          <w:rFonts w:ascii="Times New Roman" w:hAnsi="Times New Roman" w:cs="Times New Roman"/>
          <w:sz w:val="24"/>
          <w:szCs w:val="24"/>
        </w:rPr>
        <w:t xml:space="preserve"> implantação de um Projeto Piloto. Em Campo Grande </w:t>
      </w:r>
      <w:r w:rsidR="00A17C1C" w:rsidRPr="00AC58A1">
        <w:rPr>
          <w:rFonts w:ascii="Times New Roman" w:hAnsi="Times New Roman" w:cs="Times New Roman"/>
          <w:sz w:val="24"/>
          <w:szCs w:val="24"/>
        </w:rPr>
        <w:t xml:space="preserve">já </w:t>
      </w:r>
      <w:r w:rsidRPr="00AC58A1">
        <w:rPr>
          <w:rFonts w:ascii="Times New Roman" w:hAnsi="Times New Roman" w:cs="Times New Roman"/>
          <w:sz w:val="24"/>
          <w:szCs w:val="24"/>
        </w:rPr>
        <w:t xml:space="preserve">foram escolhidas duas regiões da cidade para o </w:t>
      </w:r>
      <w:r w:rsidR="00163C71" w:rsidRPr="00AC58A1">
        <w:rPr>
          <w:rFonts w:ascii="Times New Roman" w:hAnsi="Times New Roman" w:cs="Times New Roman"/>
          <w:sz w:val="24"/>
          <w:szCs w:val="24"/>
        </w:rPr>
        <w:t>início</w:t>
      </w:r>
      <w:r w:rsidRPr="00AC58A1">
        <w:rPr>
          <w:rFonts w:ascii="Times New Roman" w:hAnsi="Times New Roman" w:cs="Times New Roman"/>
          <w:sz w:val="24"/>
          <w:szCs w:val="24"/>
        </w:rPr>
        <w:t xml:space="preserve"> do Projeto Piloto: 1 – Noroeste, região onde existia um antigo lixão, com mais de 100 famílias ocupando a </w:t>
      </w:r>
      <w:r w:rsidR="00163C71" w:rsidRPr="00AC58A1">
        <w:rPr>
          <w:rFonts w:ascii="Times New Roman" w:hAnsi="Times New Roman" w:cs="Times New Roman"/>
          <w:sz w:val="24"/>
          <w:szCs w:val="24"/>
        </w:rPr>
        <w:t>área; 2 – Lajeado, região de uma grande ocupação próxima de uma área industrial, onde famílias foram removidas para projetos habitacionais, mas que outras famílias estão ocupando o espaço. Assim apresentamos os passos dados até o presente momento.</w:t>
      </w:r>
    </w:p>
    <w:p w14:paraId="6D328C1A" w14:textId="4E94AD08" w:rsidR="00163C71" w:rsidRPr="00AC58A1" w:rsidRDefault="00A17C1C" w:rsidP="00A17C1C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58A1">
        <w:rPr>
          <w:rFonts w:ascii="Times New Roman" w:hAnsi="Times New Roman" w:cs="Times New Roman"/>
          <w:b/>
          <w:bCs/>
          <w:sz w:val="24"/>
          <w:szCs w:val="24"/>
        </w:rPr>
        <w:t xml:space="preserve">Passo </w:t>
      </w:r>
      <w:r w:rsidR="00163C71" w:rsidRPr="00AC58A1">
        <w:rPr>
          <w:rFonts w:ascii="Times New Roman" w:hAnsi="Times New Roman" w:cs="Times New Roman"/>
          <w:b/>
          <w:bCs/>
          <w:sz w:val="24"/>
          <w:szCs w:val="24"/>
        </w:rPr>
        <w:t xml:space="preserve">1 – Contato com pessoas da comunidade: </w:t>
      </w:r>
      <w:r w:rsidR="00163C71" w:rsidRPr="00AC58A1">
        <w:rPr>
          <w:rFonts w:ascii="Times New Roman" w:hAnsi="Times New Roman" w:cs="Times New Roman"/>
          <w:sz w:val="24"/>
          <w:szCs w:val="24"/>
        </w:rPr>
        <w:t xml:space="preserve">Antes de todos os passos formais do processo o Dr. Nelson Arns, fez uma sondagem e contato com pessoas das </w:t>
      </w:r>
      <w:r w:rsidR="00163C71" w:rsidRPr="00AC58A1">
        <w:rPr>
          <w:rFonts w:ascii="Times New Roman" w:hAnsi="Times New Roman" w:cs="Times New Roman"/>
          <w:sz w:val="24"/>
          <w:szCs w:val="24"/>
        </w:rPr>
        <w:lastRenderedPageBreak/>
        <w:t>referidas comunidades. Nesse primeiro contato conheceu pessoas, estabelecendo um canal de comunicação com algumas lideranças locais.</w:t>
      </w:r>
    </w:p>
    <w:p w14:paraId="47CAAB22" w14:textId="71317AE1" w:rsidR="005B7CC3" w:rsidRPr="00AC58A1" w:rsidRDefault="00A17C1C" w:rsidP="00A17C1C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58A1">
        <w:rPr>
          <w:rFonts w:ascii="Times New Roman" w:hAnsi="Times New Roman" w:cs="Times New Roman"/>
          <w:b/>
          <w:bCs/>
          <w:sz w:val="24"/>
          <w:szCs w:val="24"/>
        </w:rPr>
        <w:t xml:space="preserve">Passo </w:t>
      </w:r>
      <w:r w:rsidR="00163C71" w:rsidRPr="00AC58A1">
        <w:rPr>
          <w:rFonts w:ascii="Times New Roman" w:hAnsi="Times New Roman" w:cs="Times New Roman"/>
          <w:b/>
          <w:bCs/>
          <w:sz w:val="24"/>
          <w:szCs w:val="24"/>
        </w:rPr>
        <w:t>2 – Diálogo com parceiros:</w:t>
      </w:r>
      <w:r w:rsidR="00163C71" w:rsidRPr="00AC58A1">
        <w:rPr>
          <w:rFonts w:ascii="Times New Roman" w:hAnsi="Times New Roman" w:cs="Times New Roman"/>
          <w:sz w:val="24"/>
          <w:szCs w:val="24"/>
        </w:rPr>
        <w:t xml:space="preserve"> </w:t>
      </w:r>
      <w:r w:rsidR="005B7CC3" w:rsidRPr="00AC58A1">
        <w:rPr>
          <w:rFonts w:ascii="Times New Roman" w:hAnsi="Times New Roman" w:cs="Times New Roman"/>
          <w:sz w:val="24"/>
          <w:szCs w:val="24"/>
        </w:rPr>
        <w:t>Dr. Nelson e Dom Dimas</w:t>
      </w:r>
      <w:r w:rsidR="006372A2" w:rsidRPr="00AC58A1">
        <w:rPr>
          <w:rFonts w:ascii="Times New Roman" w:hAnsi="Times New Roman" w:cs="Times New Roman"/>
          <w:sz w:val="24"/>
          <w:szCs w:val="24"/>
        </w:rPr>
        <w:t>, arcebispo metropolitano e presidente do Regional Oeste I,</w:t>
      </w:r>
      <w:r w:rsidR="005B7CC3" w:rsidRPr="00AC58A1">
        <w:rPr>
          <w:rFonts w:ascii="Times New Roman" w:hAnsi="Times New Roman" w:cs="Times New Roman"/>
          <w:sz w:val="24"/>
          <w:szCs w:val="24"/>
        </w:rPr>
        <w:t xml:space="preserve"> provocaram um diálogo entre vários representantes da Arquidiocese, </w:t>
      </w:r>
      <w:r w:rsidR="006372A2" w:rsidRPr="00AC58A1">
        <w:rPr>
          <w:rFonts w:ascii="Times New Roman" w:hAnsi="Times New Roman" w:cs="Times New Roman"/>
          <w:sz w:val="24"/>
          <w:szCs w:val="24"/>
        </w:rPr>
        <w:t>da Universidade Católica Dom Bosco (</w:t>
      </w:r>
      <w:r w:rsidR="005B7CC3" w:rsidRPr="00AC58A1">
        <w:rPr>
          <w:rFonts w:ascii="Times New Roman" w:hAnsi="Times New Roman" w:cs="Times New Roman"/>
          <w:sz w:val="24"/>
          <w:szCs w:val="24"/>
        </w:rPr>
        <w:t>UCDB</w:t>
      </w:r>
      <w:r w:rsidR="006372A2" w:rsidRPr="00AC58A1">
        <w:rPr>
          <w:rFonts w:ascii="Times New Roman" w:hAnsi="Times New Roman" w:cs="Times New Roman"/>
          <w:sz w:val="24"/>
          <w:szCs w:val="24"/>
        </w:rPr>
        <w:t>)</w:t>
      </w:r>
      <w:r w:rsidR="005B7CC3" w:rsidRPr="00AC58A1">
        <w:rPr>
          <w:rFonts w:ascii="Times New Roman" w:hAnsi="Times New Roman" w:cs="Times New Roman"/>
          <w:sz w:val="24"/>
          <w:szCs w:val="24"/>
        </w:rPr>
        <w:t xml:space="preserve"> e </w:t>
      </w:r>
      <w:r w:rsidR="006372A2" w:rsidRPr="00AC58A1">
        <w:rPr>
          <w:rFonts w:ascii="Times New Roman" w:hAnsi="Times New Roman" w:cs="Times New Roman"/>
          <w:sz w:val="24"/>
          <w:szCs w:val="24"/>
        </w:rPr>
        <w:t xml:space="preserve">de alguns </w:t>
      </w:r>
      <w:r w:rsidR="005B7CC3" w:rsidRPr="00AC58A1">
        <w:rPr>
          <w:rFonts w:ascii="Times New Roman" w:hAnsi="Times New Roman" w:cs="Times New Roman"/>
          <w:sz w:val="24"/>
          <w:szCs w:val="24"/>
        </w:rPr>
        <w:t>projetos sociais. Nesse diálogo foi apresentado o Projeto Piloto e sua viabilidade em Campo Grande considerando dados do Ministério da Saúde. No campo pastoral</w:t>
      </w:r>
      <w:r w:rsidR="006372A2" w:rsidRPr="00AC58A1">
        <w:rPr>
          <w:rFonts w:ascii="Times New Roman" w:hAnsi="Times New Roman" w:cs="Times New Roman"/>
          <w:sz w:val="24"/>
          <w:szCs w:val="24"/>
        </w:rPr>
        <w:t xml:space="preserve">, </w:t>
      </w:r>
      <w:r w:rsidR="005B7CC3" w:rsidRPr="00AC58A1">
        <w:rPr>
          <w:rFonts w:ascii="Times New Roman" w:hAnsi="Times New Roman" w:cs="Times New Roman"/>
          <w:sz w:val="24"/>
          <w:szCs w:val="24"/>
        </w:rPr>
        <w:t xml:space="preserve">esse momento é importante porque cumpre o papel do que chamamos </w:t>
      </w:r>
      <w:r w:rsidR="006372A2" w:rsidRPr="00AC58A1">
        <w:rPr>
          <w:rFonts w:ascii="Times New Roman" w:hAnsi="Times New Roman" w:cs="Times New Roman"/>
          <w:sz w:val="24"/>
          <w:szCs w:val="24"/>
        </w:rPr>
        <w:t xml:space="preserve">de </w:t>
      </w:r>
      <w:r w:rsidR="005B7CC3" w:rsidRPr="00AC58A1">
        <w:rPr>
          <w:rFonts w:ascii="Times New Roman" w:hAnsi="Times New Roman" w:cs="Times New Roman"/>
          <w:sz w:val="24"/>
          <w:szCs w:val="24"/>
        </w:rPr>
        <w:t>sensibilização. Ou seja, ajudar vários seguimentos a olhar de uma forma diferente para uma realidade.</w:t>
      </w:r>
    </w:p>
    <w:p w14:paraId="3F23226D" w14:textId="0361D8A4" w:rsidR="00D64DEA" w:rsidRPr="00AC58A1" w:rsidRDefault="006372A2" w:rsidP="006372A2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58A1">
        <w:rPr>
          <w:rFonts w:ascii="Times New Roman" w:hAnsi="Times New Roman" w:cs="Times New Roman"/>
          <w:b/>
          <w:bCs/>
          <w:sz w:val="24"/>
          <w:szCs w:val="24"/>
        </w:rPr>
        <w:t xml:space="preserve">Passo </w:t>
      </w:r>
      <w:r w:rsidR="005B7CC3" w:rsidRPr="00AC58A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5B7CC3" w:rsidRPr="00AC58A1">
        <w:rPr>
          <w:rFonts w:ascii="Times New Roman" w:hAnsi="Times New Roman" w:cs="Times New Roman"/>
          <w:sz w:val="24"/>
          <w:szCs w:val="24"/>
        </w:rPr>
        <w:t xml:space="preserve"> – </w:t>
      </w:r>
      <w:r w:rsidR="005B7CC3" w:rsidRPr="00AC58A1">
        <w:rPr>
          <w:rFonts w:ascii="Times New Roman" w:hAnsi="Times New Roman" w:cs="Times New Roman"/>
          <w:b/>
          <w:bCs/>
          <w:sz w:val="24"/>
          <w:szCs w:val="24"/>
        </w:rPr>
        <w:t>Primeiros passos:</w:t>
      </w:r>
      <w:r w:rsidR="005B7CC3" w:rsidRPr="00AC58A1">
        <w:rPr>
          <w:rFonts w:ascii="Times New Roman" w:hAnsi="Times New Roman" w:cs="Times New Roman"/>
          <w:sz w:val="24"/>
          <w:szCs w:val="24"/>
        </w:rPr>
        <w:t xml:space="preserve"> Ficou acordado que </w:t>
      </w:r>
      <w:r w:rsidR="00D64DEA" w:rsidRPr="00AC58A1">
        <w:rPr>
          <w:rFonts w:ascii="Times New Roman" w:hAnsi="Times New Roman" w:cs="Times New Roman"/>
          <w:sz w:val="24"/>
          <w:szCs w:val="24"/>
        </w:rPr>
        <w:t>uma equipe de seminaristas do</w:t>
      </w:r>
      <w:r w:rsidRPr="00AC58A1">
        <w:rPr>
          <w:rFonts w:ascii="Times New Roman" w:hAnsi="Times New Roman" w:cs="Times New Roman"/>
          <w:sz w:val="24"/>
          <w:szCs w:val="24"/>
        </w:rPr>
        <w:t xml:space="preserve"> Seminário Maior Maria Mãe da Igreja</w:t>
      </w:r>
      <w:r w:rsidR="00D64DEA" w:rsidRPr="00AC58A1">
        <w:rPr>
          <w:rFonts w:ascii="Times New Roman" w:hAnsi="Times New Roman" w:cs="Times New Roman"/>
          <w:sz w:val="24"/>
          <w:szCs w:val="24"/>
        </w:rPr>
        <w:t xml:space="preserve"> </w:t>
      </w:r>
      <w:r w:rsidRPr="00AC58A1">
        <w:rPr>
          <w:rFonts w:ascii="Times New Roman" w:hAnsi="Times New Roman" w:cs="Times New Roman"/>
          <w:sz w:val="24"/>
          <w:szCs w:val="24"/>
        </w:rPr>
        <w:t>(</w:t>
      </w:r>
      <w:r w:rsidR="00D64DEA" w:rsidRPr="00AC58A1">
        <w:rPr>
          <w:rFonts w:ascii="Times New Roman" w:hAnsi="Times New Roman" w:cs="Times New Roman"/>
          <w:sz w:val="24"/>
          <w:szCs w:val="24"/>
        </w:rPr>
        <w:t>SEMMAI), que reúne os seminaristas das sete dioceses do estado, atuaria</w:t>
      </w:r>
      <w:r w:rsidR="005B7CC3" w:rsidRPr="00AC58A1">
        <w:rPr>
          <w:rFonts w:ascii="Times New Roman" w:hAnsi="Times New Roman" w:cs="Times New Roman"/>
          <w:sz w:val="24"/>
          <w:szCs w:val="24"/>
        </w:rPr>
        <w:t xml:space="preserve"> no Projeto Piloto. </w:t>
      </w:r>
      <w:r w:rsidR="00D64DEA" w:rsidRPr="00AC58A1">
        <w:rPr>
          <w:rFonts w:ascii="Times New Roman" w:hAnsi="Times New Roman" w:cs="Times New Roman"/>
          <w:sz w:val="24"/>
          <w:szCs w:val="24"/>
        </w:rPr>
        <w:t>Isso aconteceu</w:t>
      </w:r>
      <w:r w:rsidRPr="00AC58A1">
        <w:rPr>
          <w:rFonts w:ascii="Times New Roman" w:hAnsi="Times New Roman" w:cs="Times New Roman"/>
          <w:sz w:val="24"/>
          <w:szCs w:val="24"/>
        </w:rPr>
        <w:t xml:space="preserve">, </w:t>
      </w:r>
      <w:r w:rsidR="00D64DEA" w:rsidRPr="00AC58A1">
        <w:rPr>
          <w:rFonts w:ascii="Times New Roman" w:hAnsi="Times New Roman" w:cs="Times New Roman"/>
          <w:sz w:val="24"/>
          <w:szCs w:val="24"/>
        </w:rPr>
        <w:t xml:space="preserve">a partir de uma visita do Dr. Nelson Arns e </w:t>
      </w:r>
      <w:r w:rsidRPr="00AC58A1">
        <w:rPr>
          <w:rFonts w:ascii="Times New Roman" w:hAnsi="Times New Roman" w:cs="Times New Roman"/>
          <w:sz w:val="24"/>
          <w:szCs w:val="24"/>
        </w:rPr>
        <w:t>da S</w:t>
      </w:r>
      <w:r w:rsidR="00D64DEA" w:rsidRPr="00AC58A1">
        <w:rPr>
          <w:rFonts w:ascii="Times New Roman" w:hAnsi="Times New Roman" w:cs="Times New Roman"/>
          <w:sz w:val="24"/>
          <w:szCs w:val="24"/>
        </w:rPr>
        <w:t xml:space="preserve">ra. Jaqueline </w:t>
      </w:r>
      <w:r w:rsidRPr="00AC58A1">
        <w:rPr>
          <w:rFonts w:ascii="Times New Roman" w:hAnsi="Times New Roman" w:cs="Times New Roman"/>
          <w:sz w:val="24"/>
          <w:szCs w:val="24"/>
        </w:rPr>
        <w:t>a</w:t>
      </w:r>
      <w:r w:rsidR="00D64DEA" w:rsidRPr="00AC58A1">
        <w:rPr>
          <w:rFonts w:ascii="Times New Roman" w:hAnsi="Times New Roman" w:cs="Times New Roman"/>
          <w:sz w:val="24"/>
          <w:szCs w:val="24"/>
        </w:rPr>
        <w:t xml:space="preserve"> Campo Grande, permanecendo uma semana para estabelecer contatos e iniciar a implementação do Projeto Piloto. Do ponto de vista pastoral</w:t>
      </w:r>
      <w:r w:rsidRPr="00AC58A1">
        <w:rPr>
          <w:rFonts w:ascii="Times New Roman" w:hAnsi="Times New Roman" w:cs="Times New Roman"/>
          <w:sz w:val="24"/>
          <w:szCs w:val="24"/>
        </w:rPr>
        <w:t>,</w:t>
      </w:r>
      <w:r w:rsidR="00D64DEA" w:rsidRPr="00AC58A1">
        <w:rPr>
          <w:rFonts w:ascii="Times New Roman" w:hAnsi="Times New Roman" w:cs="Times New Roman"/>
          <w:sz w:val="24"/>
          <w:szCs w:val="24"/>
        </w:rPr>
        <w:t xml:space="preserve"> a estratégia de começar o projeto com os seminaristas é </w:t>
      </w:r>
      <w:r w:rsidRPr="00AC58A1">
        <w:rPr>
          <w:rFonts w:ascii="Times New Roman" w:hAnsi="Times New Roman" w:cs="Times New Roman"/>
          <w:sz w:val="24"/>
          <w:szCs w:val="24"/>
        </w:rPr>
        <w:t xml:space="preserve">um </w:t>
      </w:r>
      <w:r w:rsidR="00D64DEA" w:rsidRPr="00AC58A1">
        <w:rPr>
          <w:rFonts w:ascii="Times New Roman" w:hAnsi="Times New Roman" w:cs="Times New Roman"/>
          <w:sz w:val="24"/>
          <w:szCs w:val="24"/>
        </w:rPr>
        <w:t>fato muito positivo. A Igreja tem refletido muito sobre o</w:t>
      </w:r>
      <w:r w:rsidRPr="00AC58A1">
        <w:rPr>
          <w:rFonts w:ascii="Times New Roman" w:hAnsi="Times New Roman" w:cs="Times New Roman"/>
          <w:sz w:val="24"/>
          <w:szCs w:val="24"/>
        </w:rPr>
        <w:t>s</w:t>
      </w:r>
      <w:r w:rsidR="00D64DEA" w:rsidRPr="00AC58A1">
        <w:rPr>
          <w:rFonts w:ascii="Times New Roman" w:hAnsi="Times New Roman" w:cs="Times New Roman"/>
          <w:sz w:val="24"/>
          <w:szCs w:val="24"/>
        </w:rPr>
        <w:t xml:space="preserve"> desafio</w:t>
      </w:r>
      <w:r w:rsidRPr="00AC58A1">
        <w:rPr>
          <w:rFonts w:ascii="Times New Roman" w:hAnsi="Times New Roman" w:cs="Times New Roman"/>
          <w:sz w:val="24"/>
          <w:szCs w:val="24"/>
        </w:rPr>
        <w:t>s</w:t>
      </w:r>
      <w:r w:rsidR="00D64DEA" w:rsidRPr="00AC58A1">
        <w:rPr>
          <w:rFonts w:ascii="Times New Roman" w:hAnsi="Times New Roman" w:cs="Times New Roman"/>
          <w:sz w:val="24"/>
          <w:szCs w:val="24"/>
        </w:rPr>
        <w:t xml:space="preserve"> da formação dos novos presbíteros, </w:t>
      </w:r>
      <w:r w:rsidRPr="00AC58A1">
        <w:rPr>
          <w:rFonts w:ascii="Times New Roman" w:hAnsi="Times New Roman" w:cs="Times New Roman"/>
          <w:sz w:val="24"/>
          <w:szCs w:val="24"/>
        </w:rPr>
        <w:t xml:space="preserve">logo, </w:t>
      </w:r>
      <w:r w:rsidR="00D64DEA" w:rsidRPr="00AC58A1">
        <w:rPr>
          <w:rFonts w:ascii="Times New Roman" w:hAnsi="Times New Roman" w:cs="Times New Roman"/>
          <w:sz w:val="24"/>
          <w:szCs w:val="24"/>
        </w:rPr>
        <w:t>inserir os jovens seminaristas é uma possibilidade muito boa para a formação.</w:t>
      </w:r>
    </w:p>
    <w:p w14:paraId="655F2922" w14:textId="0F5D4A6D" w:rsidR="00D86234" w:rsidRPr="00AC58A1" w:rsidRDefault="006372A2" w:rsidP="006372A2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58A1">
        <w:rPr>
          <w:rFonts w:ascii="Times New Roman" w:hAnsi="Times New Roman" w:cs="Times New Roman"/>
          <w:b/>
          <w:bCs/>
          <w:sz w:val="24"/>
          <w:szCs w:val="24"/>
        </w:rPr>
        <w:t xml:space="preserve">Passo </w:t>
      </w:r>
      <w:r w:rsidR="00D64DEA" w:rsidRPr="00AC58A1">
        <w:rPr>
          <w:rFonts w:ascii="Times New Roman" w:hAnsi="Times New Roman" w:cs="Times New Roman"/>
          <w:b/>
          <w:bCs/>
          <w:sz w:val="24"/>
          <w:szCs w:val="24"/>
        </w:rPr>
        <w:t xml:space="preserve">4 – Toda a Pastoral da Criança na mão. </w:t>
      </w:r>
      <w:r w:rsidR="00D64DEA" w:rsidRPr="00AC58A1">
        <w:rPr>
          <w:rFonts w:ascii="Times New Roman" w:hAnsi="Times New Roman" w:cs="Times New Roman"/>
          <w:sz w:val="24"/>
          <w:szCs w:val="24"/>
        </w:rPr>
        <w:t xml:space="preserve">O primeiro contato da equipe dos seminaristas e </w:t>
      </w:r>
      <w:r w:rsidRPr="00AC58A1">
        <w:rPr>
          <w:rFonts w:ascii="Times New Roman" w:hAnsi="Times New Roman" w:cs="Times New Roman"/>
          <w:sz w:val="24"/>
          <w:szCs w:val="24"/>
        </w:rPr>
        <w:t xml:space="preserve">de alguns </w:t>
      </w:r>
      <w:r w:rsidR="00D64DEA" w:rsidRPr="00AC58A1">
        <w:rPr>
          <w:rFonts w:ascii="Times New Roman" w:hAnsi="Times New Roman" w:cs="Times New Roman"/>
          <w:sz w:val="24"/>
          <w:szCs w:val="24"/>
        </w:rPr>
        <w:t xml:space="preserve">voluntários em campo aconteceu com a presença do Dr. Nelson e </w:t>
      </w:r>
      <w:r w:rsidRPr="00AC58A1">
        <w:rPr>
          <w:rFonts w:ascii="Times New Roman" w:hAnsi="Times New Roman" w:cs="Times New Roman"/>
          <w:sz w:val="24"/>
          <w:szCs w:val="24"/>
        </w:rPr>
        <w:t>da</w:t>
      </w:r>
      <w:r w:rsidR="00D64DEA" w:rsidRPr="00AC58A1">
        <w:rPr>
          <w:rFonts w:ascii="Times New Roman" w:hAnsi="Times New Roman" w:cs="Times New Roman"/>
          <w:sz w:val="24"/>
          <w:szCs w:val="24"/>
        </w:rPr>
        <w:t xml:space="preserve"> </w:t>
      </w:r>
      <w:r w:rsidRPr="00AC58A1">
        <w:rPr>
          <w:rFonts w:ascii="Times New Roman" w:hAnsi="Times New Roman" w:cs="Times New Roman"/>
          <w:sz w:val="24"/>
          <w:szCs w:val="24"/>
        </w:rPr>
        <w:t>S</w:t>
      </w:r>
      <w:r w:rsidR="00D64DEA" w:rsidRPr="00AC58A1">
        <w:rPr>
          <w:rFonts w:ascii="Times New Roman" w:hAnsi="Times New Roman" w:cs="Times New Roman"/>
          <w:sz w:val="24"/>
          <w:szCs w:val="24"/>
        </w:rPr>
        <w:t xml:space="preserve">ra. Jaqueline. </w:t>
      </w:r>
      <w:r w:rsidR="00D86234" w:rsidRPr="00AC58A1">
        <w:rPr>
          <w:rFonts w:ascii="Times New Roman" w:hAnsi="Times New Roman" w:cs="Times New Roman"/>
          <w:sz w:val="24"/>
          <w:szCs w:val="24"/>
        </w:rPr>
        <w:t>Nesse momento</w:t>
      </w:r>
      <w:r w:rsidRPr="00AC58A1">
        <w:rPr>
          <w:rFonts w:ascii="Times New Roman" w:hAnsi="Times New Roman" w:cs="Times New Roman"/>
          <w:sz w:val="24"/>
          <w:szCs w:val="24"/>
        </w:rPr>
        <w:t>,</w:t>
      </w:r>
      <w:r w:rsidR="00D86234" w:rsidRPr="00AC58A1">
        <w:rPr>
          <w:rFonts w:ascii="Times New Roman" w:hAnsi="Times New Roman" w:cs="Times New Roman"/>
          <w:sz w:val="24"/>
          <w:szCs w:val="24"/>
        </w:rPr>
        <w:t xml:space="preserve"> visitando as casas no Noroeste o App foi </w:t>
      </w:r>
      <w:r w:rsidR="00D86234" w:rsidRPr="00AC58A1">
        <w:rPr>
          <w:rFonts w:ascii="Times New Roman" w:hAnsi="Times New Roman" w:cs="Times New Roman"/>
          <w:b/>
          <w:bCs/>
          <w:sz w:val="24"/>
          <w:szCs w:val="24"/>
        </w:rPr>
        <w:t xml:space="preserve">viralizando, </w:t>
      </w:r>
      <w:r w:rsidR="00D86234" w:rsidRPr="00AC58A1">
        <w:rPr>
          <w:rFonts w:ascii="Times New Roman" w:hAnsi="Times New Roman" w:cs="Times New Roman"/>
          <w:sz w:val="24"/>
          <w:szCs w:val="24"/>
        </w:rPr>
        <w:t xml:space="preserve">os seminaristas e </w:t>
      </w:r>
      <w:r w:rsidRPr="00AC58A1">
        <w:rPr>
          <w:rFonts w:ascii="Times New Roman" w:hAnsi="Times New Roman" w:cs="Times New Roman"/>
          <w:sz w:val="24"/>
          <w:szCs w:val="24"/>
        </w:rPr>
        <w:t xml:space="preserve">as </w:t>
      </w:r>
      <w:r w:rsidR="00D86234" w:rsidRPr="00AC58A1">
        <w:rPr>
          <w:rFonts w:ascii="Times New Roman" w:hAnsi="Times New Roman" w:cs="Times New Roman"/>
          <w:sz w:val="24"/>
          <w:szCs w:val="24"/>
        </w:rPr>
        <w:t>mães muito rapidamente foram dominando o manuseio do App e</w:t>
      </w:r>
      <w:r w:rsidRPr="00AC58A1">
        <w:rPr>
          <w:rFonts w:ascii="Times New Roman" w:hAnsi="Times New Roman" w:cs="Times New Roman"/>
          <w:sz w:val="24"/>
          <w:szCs w:val="24"/>
        </w:rPr>
        <w:t>,</w:t>
      </w:r>
      <w:r w:rsidR="00D86234" w:rsidRPr="00AC58A1">
        <w:rPr>
          <w:rFonts w:ascii="Times New Roman" w:hAnsi="Times New Roman" w:cs="Times New Roman"/>
          <w:sz w:val="24"/>
          <w:szCs w:val="24"/>
        </w:rPr>
        <w:t xml:space="preserve"> numa manhã</w:t>
      </w:r>
      <w:r w:rsidRPr="00AC58A1">
        <w:rPr>
          <w:rFonts w:ascii="Times New Roman" w:hAnsi="Times New Roman" w:cs="Times New Roman"/>
          <w:sz w:val="24"/>
          <w:szCs w:val="24"/>
        </w:rPr>
        <w:t>,</w:t>
      </w:r>
      <w:r w:rsidR="00D86234" w:rsidRPr="00AC58A1">
        <w:rPr>
          <w:rFonts w:ascii="Times New Roman" w:hAnsi="Times New Roman" w:cs="Times New Roman"/>
          <w:sz w:val="24"/>
          <w:szCs w:val="24"/>
        </w:rPr>
        <w:t xml:space="preserve"> muitas pessoas estavam utilizando essa versátil ferramenta. Do ponto de vista pastoral</w:t>
      </w:r>
      <w:r w:rsidRPr="00AC58A1">
        <w:rPr>
          <w:rFonts w:ascii="Times New Roman" w:hAnsi="Times New Roman" w:cs="Times New Roman"/>
          <w:sz w:val="24"/>
          <w:szCs w:val="24"/>
        </w:rPr>
        <w:t xml:space="preserve">, </w:t>
      </w:r>
      <w:r w:rsidR="00D86234" w:rsidRPr="00AC58A1">
        <w:rPr>
          <w:rFonts w:ascii="Times New Roman" w:hAnsi="Times New Roman" w:cs="Times New Roman"/>
          <w:sz w:val="24"/>
          <w:szCs w:val="24"/>
        </w:rPr>
        <w:t xml:space="preserve">a metodologia de implementação do </w:t>
      </w:r>
      <w:r w:rsidRPr="00AC58A1">
        <w:rPr>
          <w:rFonts w:ascii="Times New Roman" w:hAnsi="Times New Roman" w:cs="Times New Roman"/>
          <w:sz w:val="24"/>
          <w:szCs w:val="24"/>
        </w:rPr>
        <w:t>A</w:t>
      </w:r>
      <w:r w:rsidR="00D86234" w:rsidRPr="00AC58A1">
        <w:rPr>
          <w:rFonts w:ascii="Times New Roman" w:hAnsi="Times New Roman" w:cs="Times New Roman"/>
          <w:sz w:val="24"/>
          <w:szCs w:val="24"/>
        </w:rPr>
        <w:t>pp é muito feliz, pois assume vários princípios que buscamos nos processos pastorais. Cito alguns:</w:t>
      </w:r>
    </w:p>
    <w:p w14:paraId="3FEB36EA" w14:textId="77777777" w:rsidR="00897705" w:rsidRPr="00AC58A1" w:rsidRDefault="00D86234" w:rsidP="007D632A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58A1">
        <w:rPr>
          <w:rFonts w:ascii="Times New Roman" w:hAnsi="Times New Roman" w:cs="Times New Roman"/>
          <w:sz w:val="24"/>
          <w:szCs w:val="24"/>
        </w:rPr>
        <w:tab/>
      </w:r>
      <w:r w:rsidRPr="00AC58A1">
        <w:rPr>
          <w:rFonts w:ascii="Times New Roman" w:hAnsi="Times New Roman" w:cs="Times New Roman"/>
          <w:b/>
          <w:bCs/>
          <w:sz w:val="24"/>
          <w:szCs w:val="24"/>
        </w:rPr>
        <w:t>- Protagonismo:</w:t>
      </w:r>
      <w:r w:rsidRPr="00AC58A1">
        <w:rPr>
          <w:rFonts w:ascii="Times New Roman" w:hAnsi="Times New Roman" w:cs="Times New Roman"/>
          <w:sz w:val="24"/>
          <w:szCs w:val="24"/>
        </w:rPr>
        <w:t xml:space="preserve"> As mães têm toda a Pastoral da Criança na mão. Todo o conhecimento da Pastoral da Criança se torna acessível e direto. Cada mãe pode alimentar os dados e buscar informações que necessite.  </w:t>
      </w:r>
      <w:r w:rsidRPr="00AC58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C58A1">
        <w:rPr>
          <w:rFonts w:ascii="Times New Roman" w:hAnsi="Times New Roman" w:cs="Times New Roman"/>
          <w:sz w:val="24"/>
          <w:szCs w:val="24"/>
        </w:rPr>
        <w:t xml:space="preserve"> </w:t>
      </w:r>
      <w:r w:rsidR="00D64DEA" w:rsidRPr="00AC58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C8D7B7C" w14:textId="255B0DF7" w:rsidR="00897705" w:rsidRPr="00AC58A1" w:rsidRDefault="00897705" w:rsidP="007D632A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8A1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- Interação: </w:t>
      </w:r>
      <w:r w:rsidR="0052453A" w:rsidRPr="00AC58A1">
        <w:rPr>
          <w:rFonts w:ascii="Times New Roman" w:hAnsi="Times New Roman" w:cs="Times New Roman"/>
          <w:sz w:val="24"/>
          <w:szCs w:val="24"/>
        </w:rPr>
        <w:t>o Documento de</w:t>
      </w:r>
      <w:r w:rsidR="0052453A" w:rsidRPr="00AC58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C58A1">
        <w:rPr>
          <w:rFonts w:ascii="Times New Roman" w:hAnsi="Times New Roman" w:cs="Times New Roman"/>
          <w:sz w:val="24"/>
          <w:szCs w:val="24"/>
        </w:rPr>
        <w:t>Aparecida ensina que a Evangelização não se dá entre Emissor (que “sabe”) e um receptor (que “não sabe”), mas na interação, no encontro. Nessa nova dinâmica pastoral se acentua a importância do encontro, relativizando a transmissão de informação.</w:t>
      </w:r>
    </w:p>
    <w:p w14:paraId="00704C88" w14:textId="1E6A0729" w:rsidR="00163C71" w:rsidRPr="00AC58A1" w:rsidRDefault="00897705" w:rsidP="007D632A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58A1">
        <w:rPr>
          <w:rFonts w:ascii="Times New Roman" w:hAnsi="Times New Roman" w:cs="Times New Roman"/>
          <w:sz w:val="24"/>
          <w:szCs w:val="24"/>
        </w:rPr>
        <w:tab/>
      </w:r>
      <w:r w:rsidRPr="00AC58A1">
        <w:rPr>
          <w:rFonts w:ascii="Times New Roman" w:hAnsi="Times New Roman" w:cs="Times New Roman"/>
          <w:b/>
          <w:bCs/>
          <w:sz w:val="24"/>
          <w:szCs w:val="24"/>
        </w:rPr>
        <w:t>- Capilaridade:</w:t>
      </w:r>
      <w:r w:rsidRPr="00AC58A1">
        <w:rPr>
          <w:rFonts w:ascii="Times New Roman" w:hAnsi="Times New Roman" w:cs="Times New Roman"/>
          <w:sz w:val="24"/>
          <w:szCs w:val="24"/>
        </w:rPr>
        <w:t xml:space="preserve"> O modelo organizacional da Pastoral da Criança já tinha essa característica de chegar aonde outros serviços eclesiais e governamentais não chegam. Mas o </w:t>
      </w:r>
      <w:r w:rsidR="0052453A" w:rsidRPr="00AC58A1">
        <w:rPr>
          <w:rFonts w:ascii="Times New Roman" w:hAnsi="Times New Roman" w:cs="Times New Roman"/>
          <w:sz w:val="24"/>
          <w:szCs w:val="24"/>
        </w:rPr>
        <w:t>A</w:t>
      </w:r>
      <w:r w:rsidRPr="00AC58A1">
        <w:rPr>
          <w:rFonts w:ascii="Times New Roman" w:hAnsi="Times New Roman" w:cs="Times New Roman"/>
          <w:sz w:val="24"/>
          <w:szCs w:val="24"/>
        </w:rPr>
        <w:t xml:space="preserve">pp potencializa essa característica por dar a cada mãe </w:t>
      </w:r>
      <w:r w:rsidR="004A0FCE" w:rsidRPr="00AC58A1">
        <w:rPr>
          <w:rFonts w:ascii="Times New Roman" w:hAnsi="Times New Roman" w:cs="Times New Roman"/>
          <w:sz w:val="24"/>
          <w:szCs w:val="24"/>
        </w:rPr>
        <w:t>o acesso direto a todo o conhecimento da Pastoral da Criança.</w:t>
      </w:r>
      <w:r w:rsidRPr="00AC58A1">
        <w:rPr>
          <w:rFonts w:ascii="Times New Roman" w:hAnsi="Times New Roman" w:cs="Times New Roman"/>
          <w:sz w:val="24"/>
          <w:szCs w:val="24"/>
        </w:rPr>
        <w:t xml:space="preserve"> </w:t>
      </w:r>
      <w:r w:rsidR="00D64DEA" w:rsidRPr="00AC58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B7CC3" w:rsidRPr="00AC58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9A9D801" w14:textId="64A16B89" w:rsidR="004A0FCE" w:rsidRPr="00AC58A1" w:rsidRDefault="004A0FCE" w:rsidP="007D632A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8A1">
        <w:rPr>
          <w:rFonts w:ascii="Times New Roman" w:hAnsi="Times New Roman" w:cs="Times New Roman"/>
          <w:sz w:val="24"/>
          <w:szCs w:val="24"/>
        </w:rPr>
        <w:tab/>
      </w:r>
      <w:r w:rsidRPr="00AC58A1">
        <w:rPr>
          <w:rFonts w:ascii="Times New Roman" w:hAnsi="Times New Roman" w:cs="Times New Roman"/>
          <w:b/>
          <w:bCs/>
          <w:sz w:val="24"/>
          <w:szCs w:val="24"/>
        </w:rPr>
        <w:t xml:space="preserve">- Igreja em saída: </w:t>
      </w:r>
      <w:r w:rsidRPr="00AC58A1">
        <w:rPr>
          <w:rFonts w:ascii="Times New Roman" w:hAnsi="Times New Roman" w:cs="Times New Roman"/>
          <w:sz w:val="24"/>
          <w:szCs w:val="24"/>
        </w:rPr>
        <w:t>A proposta da Pastoral da Criança concretiza um estilo de Igreja em saída como pede nosso querido Papa Francisco. O movimento dos agentes voluntários, das mães e da comunidade converge para um valor fundamental, a dignidade da vida.</w:t>
      </w:r>
    </w:p>
    <w:p w14:paraId="45D03C56" w14:textId="34E729FB" w:rsidR="00163C71" w:rsidRPr="00AC58A1" w:rsidRDefault="004A0FCE" w:rsidP="007D632A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58A1">
        <w:rPr>
          <w:rFonts w:ascii="Times New Roman" w:hAnsi="Times New Roman" w:cs="Times New Roman"/>
          <w:sz w:val="24"/>
          <w:szCs w:val="24"/>
        </w:rPr>
        <w:tab/>
      </w:r>
      <w:r w:rsidRPr="00AC58A1">
        <w:rPr>
          <w:rFonts w:ascii="Times New Roman" w:hAnsi="Times New Roman" w:cs="Times New Roman"/>
          <w:b/>
          <w:bCs/>
          <w:sz w:val="24"/>
          <w:szCs w:val="24"/>
        </w:rPr>
        <w:t xml:space="preserve">- Cultura do encontro: </w:t>
      </w:r>
      <w:r w:rsidRPr="00AC58A1">
        <w:rPr>
          <w:rFonts w:ascii="Times New Roman" w:hAnsi="Times New Roman" w:cs="Times New Roman"/>
          <w:sz w:val="24"/>
          <w:szCs w:val="24"/>
        </w:rPr>
        <w:t xml:space="preserve">Para atingir o nível de excelência que a </w:t>
      </w:r>
      <w:r w:rsidR="0052453A" w:rsidRPr="00AC58A1">
        <w:rPr>
          <w:rFonts w:ascii="Times New Roman" w:hAnsi="Times New Roman" w:cs="Times New Roman"/>
          <w:sz w:val="24"/>
          <w:szCs w:val="24"/>
        </w:rPr>
        <w:t>P</w:t>
      </w:r>
      <w:r w:rsidRPr="00AC58A1">
        <w:rPr>
          <w:rFonts w:ascii="Times New Roman" w:hAnsi="Times New Roman" w:cs="Times New Roman"/>
          <w:sz w:val="24"/>
          <w:szCs w:val="24"/>
        </w:rPr>
        <w:t>astoral alcançou na sua história foi necessário muito esforço e organização. Como consequência</w:t>
      </w:r>
      <w:r w:rsidR="0052453A" w:rsidRPr="00AC58A1">
        <w:rPr>
          <w:rFonts w:ascii="Times New Roman" w:hAnsi="Times New Roman" w:cs="Times New Roman"/>
          <w:sz w:val="24"/>
          <w:szCs w:val="24"/>
        </w:rPr>
        <w:t>,</w:t>
      </w:r>
      <w:r w:rsidRPr="00AC58A1">
        <w:rPr>
          <w:rFonts w:ascii="Times New Roman" w:hAnsi="Times New Roman" w:cs="Times New Roman"/>
          <w:sz w:val="24"/>
          <w:szCs w:val="24"/>
        </w:rPr>
        <w:t xml:space="preserve"> muitas vezes se sentiu como um peso </w:t>
      </w:r>
      <w:r w:rsidR="0052453A" w:rsidRPr="00AC58A1">
        <w:rPr>
          <w:rFonts w:ascii="Times New Roman" w:hAnsi="Times New Roman" w:cs="Times New Roman"/>
          <w:sz w:val="24"/>
          <w:szCs w:val="24"/>
        </w:rPr>
        <w:t>a</w:t>
      </w:r>
      <w:r w:rsidRPr="00AC58A1">
        <w:rPr>
          <w:rFonts w:ascii="Times New Roman" w:hAnsi="Times New Roman" w:cs="Times New Roman"/>
          <w:sz w:val="24"/>
          <w:szCs w:val="24"/>
        </w:rPr>
        <w:t xml:space="preserve">os protocolos e </w:t>
      </w:r>
      <w:r w:rsidR="0052453A" w:rsidRPr="00AC58A1">
        <w:rPr>
          <w:rFonts w:ascii="Times New Roman" w:hAnsi="Times New Roman" w:cs="Times New Roman"/>
          <w:sz w:val="24"/>
          <w:szCs w:val="24"/>
        </w:rPr>
        <w:t>à</w:t>
      </w:r>
      <w:r w:rsidRPr="00AC58A1">
        <w:rPr>
          <w:rFonts w:ascii="Times New Roman" w:hAnsi="Times New Roman" w:cs="Times New Roman"/>
          <w:sz w:val="24"/>
          <w:szCs w:val="24"/>
        </w:rPr>
        <w:t xml:space="preserve"> burocracia. Com o </w:t>
      </w:r>
      <w:r w:rsidR="0052453A" w:rsidRPr="00AC58A1">
        <w:rPr>
          <w:rFonts w:ascii="Times New Roman" w:hAnsi="Times New Roman" w:cs="Times New Roman"/>
          <w:sz w:val="24"/>
          <w:szCs w:val="24"/>
        </w:rPr>
        <w:t>A</w:t>
      </w:r>
      <w:r w:rsidRPr="00AC58A1">
        <w:rPr>
          <w:rFonts w:ascii="Times New Roman" w:hAnsi="Times New Roman" w:cs="Times New Roman"/>
          <w:sz w:val="24"/>
          <w:szCs w:val="24"/>
        </w:rPr>
        <w:t xml:space="preserve">pp </w:t>
      </w:r>
      <w:r w:rsidR="00A43B5F" w:rsidRPr="00AC58A1">
        <w:rPr>
          <w:rFonts w:ascii="Times New Roman" w:hAnsi="Times New Roman" w:cs="Times New Roman"/>
          <w:sz w:val="24"/>
          <w:szCs w:val="24"/>
        </w:rPr>
        <w:t>toda essa necessária organização se tornou mais simples e rápida. Assim</w:t>
      </w:r>
      <w:r w:rsidR="0052453A" w:rsidRPr="00AC58A1">
        <w:rPr>
          <w:rFonts w:ascii="Times New Roman" w:hAnsi="Times New Roman" w:cs="Times New Roman"/>
          <w:sz w:val="24"/>
          <w:szCs w:val="24"/>
        </w:rPr>
        <w:t>,</w:t>
      </w:r>
      <w:r w:rsidR="00A43B5F" w:rsidRPr="00AC58A1">
        <w:rPr>
          <w:rFonts w:ascii="Times New Roman" w:hAnsi="Times New Roman" w:cs="Times New Roman"/>
          <w:sz w:val="24"/>
          <w:szCs w:val="24"/>
        </w:rPr>
        <w:t xml:space="preserve"> o grande momento da ação pastoral que é a celebração da vida pode se centrar exclusivamente no encontro de irmãos e irmãs, missionários da vida.</w:t>
      </w:r>
      <w:r w:rsidRPr="00AC58A1">
        <w:rPr>
          <w:rFonts w:ascii="Times New Roman" w:hAnsi="Times New Roman" w:cs="Times New Roman"/>
          <w:sz w:val="24"/>
          <w:szCs w:val="24"/>
        </w:rPr>
        <w:t xml:space="preserve">  </w:t>
      </w:r>
      <w:r w:rsidRPr="00AC58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0ED245E" w14:textId="23A38995" w:rsidR="008A6FCD" w:rsidRDefault="008A6FCD" w:rsidP="0052453A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 Pastoral de Conjunto</w:t>
      </w:r>
      <w:r w:rsidR="006C759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FB2BF0">
        <w:rPr>
          <w:rFonts w:ascii="Times New Roman" w:hAnsi="Times New Roman" w:cs="Times New Roman"/>
          <w:sz w:val="24"/>
          <w:szCs w:val="24"/>
        </w:rPr>
        <w:t xml:space="preserve">Como está </w:t>
      </w:r>
      <w:r w:rsidR="00B1272A">
        <w:rPr>
          <w:rFonts w:ascii="Times New Roman" w:hAnsi="Times New Roman" w:cs="Times New Roman"/>
          <w:sz w:val="24"/>
          <w:szCs w:val="24"/>
        </w:rPr>
        <w:t>se desenvolvendo no Projeto Piloto</w:t>
      </w:r>
      <w:r w:rsidR="00BF1B54">
        <w:rPr>
          <w:rFonts w:ascii="Times New Roman" w:hAnsi="Times New Roman" w:cs="Times New Roman"/>
          <w:sz w:val="24"/>
          <w:szCs w:val="24"/>
        </w:rPr>
        <w:t xml:space="preserve"> a Pastoral da Criança está realizando um estilo de Pastoral de Conjunto</w:t>
      </w:r>
      <w:r w:rsidR="00CF7D50">
        <w:rPr>
          <w:rFonts w:ascii="Times New Roman" w:hAnsi="Times New Roman" w:cs="Times New Roman"/>
          <w:sz w:val="24"/>
          <w:szCs w:val="24"/>
        </w:rPr>
        <w:t>. Há um movimento de envolvimento</w:t>
      </w:r>
      <w:r w:rsidR="006D5127">
        <w:rPr>
          <w:rFonts w:ascii="Times New Roman" w:hAnsi="Times New Roman" w:cs="Times New Roman"/>
          <w:sz w:val="24"/>
          <w:szCs w:val="24"/>
        </w:rPr>
        <w:t xml:space="preserve"> das diversas pastorais e movimentos que se </w:t>
      </w:r>
      <w:r w:rsidR="00B22BDC">
        <w:rPr>
          <w:rFonts w:ascii="Times New Roman" w:hAnsi="Times New Roman" w:cs="Times New Roman"/>
          <w:sz w:val="24"/>
          <w:szCs w:val="24"/>
        </w:rPr>
        <w:t>mobilizam colaborando, dentro de suas condições</w:t>
      </w:r>
      <w:r w:rsidR="006B7D7E">
        <w:rPr>
          <w:rFonts w:ascii="Times New Roman" w:hAnsi="Times New Roman" w:cs="Times New Roman"/>
          <w:sz w:val="24"/>
          <w:szCs w:val="24"/>
        </w:rPr>
        <w:t xml:space="preserve">, no objetivo de </w:t>
      </w:r>
      <w:r w:rsidR="00FE32C7">
        <w:rPr>
          <w:rFonts w:ascii="Times New Roman" w:hAnsi="Times New Roman" w:cs="Times New Roman"/>
          <w:sz w:val="24"/>
          <w:szCs w:val="24"/>
        </w:rPr>
        <w:t>servir e promover a vida, especialmente onde ela está mais fragilizada.</w:t>
      </w:r>
      <w:r w:rsidR="003E2116">
        <w:rPr>
          <w:rFonts w:ascii="Times New Roman" w:hAnsi="Times New Roman" w:cs="Times New Roman"/>
          <w:sz w:val="24"/>
          <w:szCs w:val="24"/>
        </w:rPr>
        <w:t xml:space="preserve"> </w:t>
      </w:r>
      <w:r w:rsidR="001763CF">
        <w:rPr>
          <w:rFonts w:ascii="Times New Roman" w:hAnsi="Times New Roman" w:cs="Times New Roman"/>
          <w:sz w:val="24"/>
          <w:szCs w:val="24"/>
        </w:rPr>
        <w:t>É uma pastoral de conjunto num movimento de Igreja em saída que rompe as barreiras de territórios</w:t>
      </w:r>
      <w:r w:rsidR="00063560">
        <w:rPr>
          <w:rFonts w:ascii="Times New Roman" w:hAnsi="Times New Roman" w:cs="Times New Roman"/>
          <w:sz w:val="24"/>
          <w:szCs w:val="24"/>
        </w:rPr>
        <w:t xml:space="preserve"> paroquiais, carismas de congregações</w:t>
      </w:r>
      <w:r w:rsidR="009D428F">
        <w:rPr>
          <w:rFonts w:ascii="Times New Roman" w:hAnsi="Times New Roman" w:cs="Times New Roman"/>
          <w:sz w:val="24"/>
          <w:szCs w:val="24"/>
        </w:rPr>
        <w:t xml:space="preserve"> e movimentos</w:t>
      </w:r>
      <w:r w:rsidR="004C0740">
        <w:rPr>
          <w:rFonts w:ascii="Times New Roman" w:hAnsi="Times New Roman" w:cs="Times New Roman"/>
          <w:sz w:val="24"/>
          <w:szCs w:val="24"/>
        </w:rPr>
        <w:t xml:space="preserve">, métodos pastorais convencionais </w:t>
      </w:r>
      <w:r w:rsidR="00AB74AC">
        <w:rPr>
          <w:rFonts w:ascii="Times New Roman" w:hAnsi="Times New Roman" w:cs="Times New Roman"/>
          <w:sz w:val="24"/>
          <w:szCs w:val="24"/>
        </w:rPr>
        <w:t xml:space="preserve">que </w:t>
      </w:r>
      <w:r w:rsidR="00576E35">
        <w:rPr>
          <w:rFonts w:ascii="Times New Roman" w:hAnsi="Times New Roman" w:cs="Times New Roman"/>
          <w:sz w:val="24"/>
          <w:szCs w:val="24"/>
        </w:rPr>
        <w:t xml:space="preserve">superam a pastoral de conservação, com a máxima de que “sempre foi assim”. </w:t>
      </w:r>
      <w:r w:rsidR="00C86EDD">
        <w:rPr>
          <w:rFonts w:ascii="Times New Roman" w:hAnsi="Times New Roman" w:cs="Times New Roman"/>
          <w:sz w:val="24"/>
          <w:szCs w:val="24"/>
        </w:rPr>
        <w:t xml:space="preserve">A proposta da Pastoral da Criança é uma iniciativa inovadora </w:t>
      </w:r>
      <w:r w:rsidR="001E67E8">
        <w:rPr>
          <w:rFonts w:ascii="Times New Roman" w:hAnsi="Times New Roman" w:cs="Times New Roman"/>
          <w:sz w:val="24"/>
          <w:szCs w:val="24"/>
        </w:rPr>
        <w:t xml:space="preserve">para a Igreja no Brasil por sua capacidade de viralizar </w:t>
      </w:r>
      <w:r w:rsidR="00820F61">
        <w:rPr>
          <w:rFonts w:ascii="Times New Roman" w:hAnsi="Times New Roman" w:cs="Times New Roman"/>
          <w:sz w:val="24"/>
          <w:szCs w:val="24"/>
        </w:rPr>
        <w:t xml:space="preserve">tão rapidamente, por simplificar caminhos, até lentos e burocráticos, </w:t>
      </w:r>
      <w:r w:rsidR="00FE32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42D63D" w14:textId="7EC4DA06" w:rsidR="00A43B5F" w:rsidRPr="00AC58A1" w:rsidRDefault="00A43B5F" w:rsidP="0052453A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58A1">
        <w:rPr>
          <w:rFonts w:ascii="Times New Roman" w:hAnsi="Times New Roman" w:cs="Times New Roman"/>
          <w:sz w:val="24"/>
          <w:szCs w:val="24"/>
        </w:rPr>
        <w:t>Com esses passos</w:t>
      </w:r>
      <w:r w:rsidR="0052453A" w:rsidRPr="00AC58A1">
        <w:rPr>
          <w:rFonts w:ascii="Times New Roman" w:hAnsi="Times New Roman" w:cs="Times New Roman"/>
          <w:sz w:val="24"/>
          <w:szCs w:val="24"/>
        </w:rPr>
        <w:t>,</w:t>
      </w:r>
      <w:r w:rsidRPr="00AC58A1">
        <w:rPr>
          <w:rFonts w:ascii="Times New Roman" w:hAnsi="Times New Roman" w:cs="Times New Roman"/>
          <w:sz w:val="24"/>
          <w:szCs w:val="24"/>
        </w:rPr>
        <w:t xml:space="preserve"> estamos alimentando uma grande esperança de termos uma vigorosa Pastoral da Criança em Campo Grande</w:t>
      </w:r>
      <w:r w:rsidR="0052453A" w:rsidRPr="00AC58A1">
        <w:rPr>
          <w:rFonts w:ascii="Times New Roman" w:hAnsi="Times New Roman" w:cs="Times New Roman"/>
          <w:sz w:val="24"/>
          <w:szCs w:val="24"/>
        </w:rPr>
        <w:t>,</w:t>
      </w:r>
      <w:r w:rsidRPr="00AC58A1">
        <w:rPr>
          <w:rFonts w:ascii="Times New Roman" w:hAnsi="Times New Roman" w:cs="Times New Roman"/>
          <w:sz w:val="24"/>
          <w:szCs w:val="24"/>
        </w:rPr>
        <w:t xml:space="preserve"> e</w:t>
      </w:r>
      <w:r w:rsidR="0052453A" w:rsidRPr="00AC58A1">
        <w:rPr>
          <w:rFonts w:ascii="Times New Roman" w:hAnsi="Times New Roman" w:cs="Times New Roman"/>
          <w:sz w:val="24"/>
          <w:szCs w:val="24"/>
        </w:rPr>
        <w:t>,</w:t>
      </w:r>
      <w:r w:rsidRPr="00AC58A1">
        <w:rPr>
          <w:rFonts w:ascii="Times New Roman" w:hAnsi="Times New Roman" w:cs="Times New Roman"/>
          <w:sz w:val="24"/>
          <w:szCs w:val="24"/>
        </w:rPr>
        <w:t xml:space="preserve"> depois</w:t>
      </w:r>
      <w:r w:rsidR="0052453A" w:rsidRPr="00AC58A1">
        <w:rPr>
          <w:rFonts w:ascii="Times New Roman" w:hAnsi="Times New Roman" w:cs="Times New Roman"/>
          <w:sz w:val="24"/>
          <w:szCs w:val="24"/>
        </w:rPr>
        <w:t xml:space="preserve">, </w:t>
      </w:r>
      <w:r w:rsidRPr="00AC58A1">
        <w:rPr>
          <w:rFonts w:ascii="Times New Roman" w:hAnsi="Times New Roman" w:cs="Times New Roman"/>
          <w:sz w:val="24"/>
          <w:szCs w:val="24"/>
        </w:rPr>
        <w:t xml:space="preserve">no estado de Mato Grosso do Sul. Estamos encontrando uma grande receptividade em jovens como voluntários e uma acolhida calorosa e gentil das comunidades escolhidas para o Projeto Piloto. Estamos empenhados em aprender os desdobramentos esperados no projeto, especialmente, o conceito de </w:t>
      </w:r>
      <w:r w:rsidRPr="00AC58A1">
        <w:rPr>
          <w:rFonts w:ascii="Times New Roman" w:hAnsi="Times New Roman" w:cs="Times New Roman"/>
          <w:b/>
          <w:bCs/>
          <w:sz w:val="24"/>
          <w:szCs w:val="24"/>
        </w:rPr>
        <w:t>Impacto Coletivo</w:t>
      </w:r>
      <w:r w:rsidRPr="00AC58A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22D821" w14:textId="53C17300" w:rsidR="00A43B5F" w:rsidRPr="00AC58A1" w:rsidRDefault="00A43B5F" w:rsidP="0052453A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58A1">
        <w:rPr>
          <w:rFonts w:ascii="Times New Roman" w:hAnsi="Times New Roman" w:cs="Times New Roman"/>
          <w:sz w:val="24"/>
          <w:szCs w:val="24"/>
        </w:rPr>
        <w:t>Deus ouve o clamor de seu povo! Em cada tempo, de formas variadas</w:t>
      </w:r>
      <w:r w:rsidR="0052453A" w:rsidRPr="00AC58A1">
        <w:rPr>
          <w:rFonts w:ascii="Times New Roman" w:hAnsi="Times New Roman" w:cs="Times New Roman"/>
          <w:sz w:val="24"/>
          <w:szCs w:val="24"/>
        </w:rPr>
        <w:t>,</w:t>
      </w:r>
      <w:r w:rsidRPr="00AC58A1">
        <w:rPr>
          <w:rFonts w:ascii="Times New Roman" w:hAnsi="Times New Roman" w:cs="Times New Roman"/>
          <w:sz w:val="24"/>
          <w:szCs w:val="24"/>
        </w:rPr>
        <w:t xml:space="preserve"> Deus suscita pessoas, </w:t>
      </w:r>
      <w:r w:rsidR="003B7F1F" w:rsidRPr="00AC58A1">
        <w:rPr>
          <w:rFonts w:ascii="Times New Roman" w:hAnsi="Times New Roman" w:cs="Times New Roman"/>
          <w:sz w:val="24"/>
          <w:szCs w:val="24"/>
        </w:rPr>
        <w:t xml:space="preserve">comunidades e líderes para socorrer os que sofrem. Penso que a Pastoral da Criança encontrou um caminho evangélico para </w:t>
      </w:r>
      <w:r w:rsidR="007E4603" w:rsidRPr="00AC58A1">
        <w:rPr>
          <w:rFonts w:ascii="Times New Roman" w:hAnsi="Times New Roman" w:cs="Times New Roman"/>
          <w:sz w:val="24"/>
          <w:szCs w:val="24"/>
        </w:rPr>
        <w:t>atualmente</w:t>
      </w:r>
      <w:r w:rsidR="003B7F1F" w:rsidRPr="00AC58A1">
        <w:rPr>
          <w:rFonts w:ascii="Times New Roman" w:hAnsi="Times New Roman" w:cs="Times New Roman"/>
          <w:sz w:val="24"/>
          <w:szCs w:val="24"/>
        </w:rPr>
        <w:t xml:space="preserve"> dar uma resposta efetiva ao desafio da superação da fome, </w:t>
      </w:r>
      <w:r w:rsidR="0052453A" w:rsidRPr="00AC58A1">
        <w:rPr>
          <w:rFonts w:ascii="Times New Roman" w:hAnsi="Times New Roman" w:cs="Times New Roman"/>
          <w:sz w:val="24"/>
          <w:szCs w:val="24"/>
        </w:rPr>
        <w:t xml:space="preserve">da </w:t>
      </w:r>
      <w:r w:rsidR="003B7F1F" w:rsidRPr="00AC58A1">
        <w:rPr>
          <w:rFonts w:ascii="Times New Roman" w:hAnsi="Times New Roman" w:cs="Times New Roman"/>
          <w:sz w:val="24"/>
          <w:szCs w:val="24"/>
        </w:rPr>
        <w:t xml:space="preserve">desnutrição e </w:t>
      </w:r>
      <w:r w:rsidR="0052453A" w:rsidRPr="00AC58A1">
        <w:rPr>
          <w:rFonts w:ascii="Times New Roman" w:hAnsi="Times New Roman" w:cs="Times New Roman"/>
          <w:sz w:val="24"/>
          <w:szCs w:val="24"/>
        </w:rPr>
        <w:t xml:space="preserve">dos </w:t>
      </w:r>
      <w:r w:rsidR="003B7F1F" w:rsidRPr="00AC58A1">
        <w:rPr>
          <w:rFonts w:ascii="Times New Roman" w:hAnsi="Times New Roman" w:cs="Times New Roman"/>
          <w:sz w:val="24"/>
          <w:szCs w:val="24"/>
        </w:rPr>
        <w:t xml:space="preserve">sofrimentos do Povo. </w:t>
      </w:r>
    </w:p>
    <w:p w14:paraId="69A67884" w14:textId="4704D035" w:rsidR="00DE72D4" w:rsidRDefault="00DE72D4" w:rsidP="007D632A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32A">
        <w:rPr>
          <w:rFonts w:ascii="Times New Roman" w:hAnsi="Times New Roman" w:cs="Times New Roman"/>
          <w:sz w:val="24"/>
          <w:szCs w:val="24"/>
        </w:rPr>
        <w:t xml:space="preserve"> </w:t>
      </w:r>
      <w:r w:rsidR="00855CC2">
        <w:rPr>
          <w:rFonts w:ascii="Times New Roman" w:hAnsi="Times New Roman" w:cs="Times New Roman"/>
          <w:sz w:val="24"/>
          <w:szCs w:val="24"/>
        </w:rPr>
        <w:t xml:space="preserve">Baixe o aplicativo da Pastoral da </w:t>
      </w:r>
      <w:r w:rsidR="00855CC2" w:rsidRPr="00855CC2">
        <w:rPr>
          <w:rFonts w:ascii="Times New Roman" w:hAnsi="Times New Roman" w:cs="Times New Roman"/>
          <w:sz w:val="24"/>
          <w:szCs w:val="24"/>
        </w:rPr>
        <w:t>Criança</w:t>
      </w:r>
    </w:p>
    <w:p w14:paraId="1EB44AE9" w14:textId="05AA9554" w:rsidR="00855CC2" w:rsidRDefault="00855CC2" w:rsidP="007D632A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2F7255" w14:textId="645395BC" w:rsidR="00855CC2" w:rsidRDefault="00000000" w:rsidP="007D632A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 w:rsidR="00855CC2" w:rsidRPr="00BC5E7F">
          <w:rPr>
            <w:rStyle w:val="Hipervnculo"/>
            <w:rFonts w:ascii="Times New Roman" w:hAnsi="Times New Roman" w:cs="Times New Roman"/>
            <w:sz w:val="24"/>
            <w:szCs w:val="24"/>
          </w:rPr>
          <w:t>https://www.pastoraldacrianca.org.br/1000-dias/aplicativo</w:t>
        </w:r>
      </w:hyperlink>
    </w:p>
    <w:p w14:paraId="2C9C8590" w14:textId="77777777" w:rsidR="00855CC2" w:rsidRDefault="00855CC2" w:rsidP="007D632A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B93878" w14:textId="13B8135C" w:rsidR="00855CC2" w:rsidRDefault="00855CC2" w:rsidP="007D632A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CB7A01" w14:textId="77777777" w:rsidR="00855CC2" w:rsidRPr="007D632A" w:rsidRDefault="00855CC2" w:rsidP="007D632A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55CC2" w:rsidRPr="007D63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14E"/>
    <w:rsid w:val="00063560"/>
    <w:rsid w:val="00141A8F"/>
    <w:rsid w:val="00163C71"/>
    <w:rsid w:val="001763CF"/>
    <w:rsid w:val="001E67E8"/>
    <w:rsid w:val="00286775"/>
    <w:rsid w:val="003B7F1F"/>
    <w:rsid w:val="003E2116"/>
    <w:rsid w:val="004A0FCE"/>
    <w:rsid w:val="004C0740"/>
    <w:rsid w:val="0052453A"/>
    <w:rsid w:val="00576E35"/>
    <w:rsid w:val="00595799"/>
    <w:rsid w:val="005B7CC3"/>
    <w:rsid w:val="006372A2"/>
    <w:rsid w:val="006B7D7E"/>
    <w:rsid w:val="006C7592"/>
    <w:rsid w:val="006D5127"/>
    <w:rsid w:val="007D632A"/>
    <w:rsid w:val="007E4603"/>
    <w:rsid w:val="00820F61"/>
    <w:rsid w:val="00855CC2"/>
    <w:rsid w:val="0088314E"/>
    <w:rsid w:val="00897705"/>
    <w:rsid w:val="008A6FCD"/>
    <w:rsid w:val="009B0600"/>
    <w:rsid w:val="009D428F"/>
    <w:rsid w:val="00A17C1C"/>
    <w:rsid w:val="00A43B5F"/>
    <w:rsid w:val="00AB74AC"/>
    <w:rsid w:val="00AC58A1"/>
    <w:rsid w:val="00B1272A"/>
    <w:rsid w:val="00B22BDC"/>
    <w:rsid w:val="00BF1B54"/>
    <w:rsid w:val="00C86EDD"/>
    <w:rsid w:val="00CF7D50"/>
    <w:rsid w:val="00D3083E"/>
    <w:rsid w:val="00D64DEA"/>
    <w:rsid w:val="00D86234"/>
    <w:rsid w:val="00DE72D4"/>
    <w:rsid w:val="00FB2BF0"/>
    <w:rsid w:val="00FE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E698E"/>
  <w15:chartTrackingRefBased/>
  <w15:docId w15:val="{18EED07B-091F-4B33-94E5-D3F8D9CC6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55CC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55C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astoraldacrianca.org.br/1000-dias/aplicativo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1135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Fábio Antunes do Nascimento</dc:creator>
  <cp:keywords/>
  <dc:description/>
  <cp:lastModifiedBy>Rosario Hermano</cp:lastModifiedBy>
  <cp:revision>2</cp:revision>
  <dcterms:created xsi:type="dcterms:W3CDTF">2022-09-01T01:00:00Z</dcterms:created>
  <dcterms:modified xsi:type="dcterms:W3CDTF">2022-09-01T01:00:00Z</dcterms:modified>
</cp:coreProperties>
</file>