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4625" w14:textId="77777777" w:rsidR="00B96473" w:rsidRPr="00B96473" w:rsidRDefault="00B96473" w:rsidP="00B96473">
      <w:pPr>
        <w:pStyle w:val="Ttulo1"/>
        <w:spacing w:before="0" w:beforeAutospacing="0" w:after="96" w:afterAutospacing="0"/>
        <w:textAlignment w:val="baseline"/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</w:pPr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 xml:space="preserve">PADRE BEOZZO: O rico </w:t>
      </w:r>
      <w:proofErr w:type="spellStart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>banqueteava</w:t>
      </w:r>
      <w:proofErr w:type="spellEnd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 xml:space="preserve"> diariamente e o mendigo Lázaro </w:t>
      </w:r>
      <w:proofErr w:type="spellStart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>ficava</w:t>
      </w:r>
      <w:proofErr w:type="spellEnd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>faminto</w:t>
      </w:r>
      <w:proofErr w:type="spellEnd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 xml:space="preserve"> à </w:t>
      </w:r>
      <w:proofErr w:type="spellStart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>sua</w:t>
      </w:r>
      <w:proofErr w:type="spellEnd"/>
      <w:r w:rsidRPr="00B96473">
        <w:rPr>
          <w:rFonts w:ascii="Roboto" w:hAnsi="Roboto"/>
          <w:b w:val="0"/>
          <w:bCs w:val="0"/>
          <w:color w:val="212121"/>
          <w:spacing w:val="-10"/>
          <w:sz w:val="28"/>
          <w:szCs w:val="28"/>
        </w:rPr>
        <w:t xml:space="preserve"> porta</w:t>
      </w:r>
    </w:p>
    <w:p w14:paraId="106C63BD" w14:textId="321A0426" w:rsidR="00B96473" w:rsidRPr="00B96473" w:rsidRDefault="00B96473" w:rsidP="009B00D4">
      <w:pPr>
        <w:pStyle w:val="Ttulo2"/>
        <w:spacing w:before="199" w:beforeAutospacing="0" w:after="300" w:afterAutospacing="0" w:line="336" w:lineRule="atLeast"/>
        <w:textAlignment w:val="baseline"/>
        <w:rPr>
          <w:rFonts w:ascii="inherit" w:hAnsi="inherit"/>
          <w:color w:val="A0A0A0"/>
          <w:sz w:val="28"/>
          <w:szCs w:val="28"/>
        </w:rPr>
      </w:pPr>
      <w:proofErr w:type="spellStart"/>
      <w:r w:rsidRPr="00B96473">
        <w:rPr>
          <w:rFonts w:ascii="inherit" w:hAnsi="inherit"/>
          <w:color w:val="A0A0A0"/>
          <w:sz w:val="28"/>
          <w:szCs w:val="28"/>
        </w:rPr>
        <w:t>Homilia</w:t>
      </w:r>
      <w:proofErr w:type="spellEnd"/>
      <w:r w:rsidRPr="00B96473">
        <w:rPr>
          <w:rFonts w:ascii="inherit" w:hAnsi="inherit"/>
          <w:color w:val="A0A0A0"/>
          <w:sz w:val="28"/>
          <w:szCs w:val="28"/>
        </w:rPr>
        <w:t xml:space="preserve"> para o 26º Domingo do Tempo </w:t>
      </w:r>
      <w:proofErr w:type="spellStart"/>
      <w:r w:rsidRPr="00B96473">
        <w:rPr>
          <w:rFonts w:ascii="inherit" w:hAnsi="inherit"/>
          <w:color w:val="A0A0A0"/>
          <w:sz w:val="28"/>
          <w:szCs w:val="28"/>
        </w:rPr>
        <w:t>Comum</w:t>
      </w:r>
      <w:proofErr w:type="spellEnd"/>
      <w:r w:rsidRPr="00B96473">
        <w:rPr>
          <w:rFonts w:ascii="inherit" w:hAnsi="inherit"/>
          <w:color w:val="A0A0A0"/>
          <w:sz w:val="28"/>
          <w:szCs w:val="28"/>
        </w:rPr>
        <w:t xml:space="preserve"> - Lucas - Capitulo 16, versículos 19 a 31.</w:t>
      </w:r>
    </w:p>
    <w:p w14:paraId="293B01B5" w14:textId="67596FC3" w:rsidR="00B96473" w:rsidRPr="00B96473" w:rsidRDefault="00B96473" w:rsidP="00B96473">
      <w:pPr>
        <w:textAlignment w:val="baseline"/>
        <w:rPr>
          <w:rFonts w:ascii="Times New Roman" w:hAnsi="Times New Roman"/>
          <w:sz w:val="28"/>
          <w:szCs w:val="28"/>
        </w:rPr>
      </w:pPr>
      <w:r w:rsidRPr="00B96473">
        <w:rPr>
          <w:sz w:val="28"/>
          <w:szCs w:val="28"/>
        </w:rPr>
        <w:fldChar w:fldCharType="begin"/>
      </w:r>
      <w:r w:rsidRPr="00B96473">
        <w:rPr>
          <w:sz w:val="28"/>
          <w:szCs w:val="28"/>
        </w:rPr>
        <w:instrText xml:space="preserve"> INCLUDEPICTURE "https://ofatomaringa.com/wp-content/uploads/2022/09/BE-1140x641.jpg" \* MERGEFORMATINET </w:instrText>
      </w:r>
      <w:r w:rsidRPr="00B96473">
        <w:rPr>
          <w:sz w:val="28"/>
          <w:szCs w:val="28"/>
        </w:rPr>
        <w:fldChar w:fldCharType="separate"/>
      </w:r>
      <w:r w:rsidRPr="00B96473">
        <w:rPr>
          <w:noProof/>
          <w:sz w:val="28"/>
          <w:szCs w:val="28"/>
        </w:rPr>
        <w:drawing>
          <wp:inline distT="0" distB="0" distL="0" distR="0" wp14:anchorId="08A5ADAC" wp14:editId="2E07411B">
            <wp:extent cx="5612130" cy="3155950"/>
            <wp:effectExtent l="0" t="0" r="127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473">
        <w:rPr>
          <w:sz w:val="28"/>
          <w:szCs w:val="28"/>
        </w:rPr>
        <w:fldChar w:fldCharType="end"/>
      </w:r>
    </w:p>
    <w:p w14:paraId="4B1FA1A7" w14:textId="6879B3DC" w:rsidR="00B96473" w:rsidRDefault="00B96473" w:rsidP="00B964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8"/>
          <w:szCs w:val="28"/>
        </w:rPr>
      </w:pPr>
      <w:r w:rsidRPr="00B96473">
        <w:rPr>
          <w:rFonts w:ascii="Roboto" w:hAnsi="Roboto"/>
          <w:color w:val="333333"/>
          <w:sz w:val="28"/>
          <w:szCs w:val="28"/>
        </w:rPr>
        <w:t xml:space="preserve">O mendigo Lázaro,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coberto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chagas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suplicava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à porta do rico pelas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migalhas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que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caiam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da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sua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mesa, mas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nem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isso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lhe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davam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Essa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parábola nos fala da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indiferença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à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sorte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dos empobrecidos no tempo de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Jesus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e nos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dias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hoje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Abraão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relembra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o abismo que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foi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cavado entre os que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acumulam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ostentam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esbanjam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diante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dos que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passam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fome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>: “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Filho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recorda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que em vida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recebestes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bens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e Lázaro, por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sua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vez,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desgraças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>.</w:t>
      </w:r>
      <w:r w:rsidR="009B00D4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Agora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ele é consolado, 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tu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atormentado”. A parábola nos interpela e urge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uma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mudança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de vida 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atitude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. Os Lázaros de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hoje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–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desempregados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moradores de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rua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encarcerados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favelados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–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batem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à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nossa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porta para que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passemos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da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indiferença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à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compaixão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à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solidariedade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e à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partilha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e nos juntemos a eles 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elas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na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busca por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justiça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 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igualdade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>, como urge o Papa Francisco: “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terra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, teto e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trabalho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 xml:space="preserve">”: Vida digna, para todas as </w:t>
      </w:r>
      <w:proofErr w:type="spellStart"/>
      <w:r w:rsidRPr="00B96473">
        <w:rPr>
          <w:rFonts w:ascii="Roboto" w:hAnsi="Roboto"/>
          <w:color w:val="333333"/>
          <w:sz w:val="28"/>
          <w:szCs w:val="28"/>
        </w:rPr>
        <w:t>pessoas</w:t>
      </w:r>
      <w:proofErr w:type="spellEnd"/>
      <w:r w:rsidRPr="00B96473">
        <w:rPr>
          <w:rFonts w:ascii="Roboto" w:hAnsi="Roboto"/>
          <w:color w:val="333333"/>
          <w:sz w:val="28"/>
          <w:szCs w:val="28"/>
        </w:rPr>
        <w:t>.</w:t>
      </w:r>
    </w:p>
    <w:p w14:paraId="1FF5F22A" w14:textId="3957F6AC" w:rsidR="009B00D4" w:rsidRPr="00B96473" w:rsidRDefault="009B00D4" w:rsidP="00B9647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  <w:lang w:val="es-MX"/>
        </w:rPr>
        <w:t>Confira os comentários bíblicos no vídeo.</w:t>
      </w:r>
    </w:p>
    <w:p w14:paraId="17895EC9" w14:textId="314686EB" w:rsidR="00B96473" w:rsidRPr="00B96473" w:rsidRDefault="009B00D4" w:rsidP="00B96473">
      <w:pPr>
        <w:spacing w:line="390" w:lineRule="atLeast"/>
        <w:textAlignment w:val="baseline"/>
        <w:rPr>
          <w:rFonts w:ascii="inherit" w:hAnsi="inherit"/>
          <w:color w:val="333333"/>
          <w:sz w:val="28"/>
          <w:szCs w:val="28"/>
        </w:rPr>
      </w:pPr>
      <w:hyperlink r:id="rId5" w:history="1">
        <w:r w:rsidRPr="00D973A0">
          <w:rPr>
            <w:rStyle w:val="Hipervnculo"/>
            <w:rFonts w:ascii="inherit" w:hAnsi="inherit"/>
            <w:sz w:val="28"/>
            <w:szCs w:val="28"/>
          </w:rPr>
          <w:t>https://www.youtube.com/watch?v=ronb5Nt94Cg</w:t>
        </w:r>
      </w:hyperlink>
      <w:r>
        <w:rPr>
          <w:rFonts w:ascii="inherit" w:hAnsi="inherit"/>
          <w:color w:val="333333"/>
          <w:sz w:val="28"/>
          <w:szCs w:val="28"/>
        </w:rPr>
        <w:t xml:space="preserve"> </w:t>
      </w:r>
    </w:p>
    <w:p w14:paraId="72E0F317" w14:textId="77777777" w:rsidR="007C55CB" w:rsidRPr="00B96473" w:rsidRDefault="007C55CB" w:rsidP="00B96473">
      <w:pPr>
        <w:rPr>
          <w:sz w:val="28"/>
          <w:szCs w:val="28"/>
        </w:rPr>
      </w:pPr>
    </w:p>
    <w:sectPr w:rsidR="007C55CB" w:rsidRPr="00B96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BE"/>
    <w:rsid w:val="000A5E6B"/>
    <w:rsid w:val="002B5ABE"/>
    <w:rsid w:val="007C55CB"/>
    <w:rsid w:val="009B00D4"/>
    <w:rsid w:val="00B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3D1EC"/>
  <w15:chartTrackingRefBased/>
  <w15:docId w15:val="{0CEF6C54-7F7D-CA4E-9B94-063C0D1A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5A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2B5A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AB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B5AB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etatext">
    <w:name w:val="meta_text"/>
    <w:basedOn w:val="Fuentedeprrafopredeter"/>
    <w:rsid w:val="002B5ABE"/>
  </w:style>
  <w:style w:type="character" w:styleId="Hipervnculo">
    <w:name w:val="Hyperlink"/>
    <w:basedOn w:val="Fuentedeprrafopredeter"/>
    <w:uiPriority w:val="99"/>
    <w:unhideWhenUsed/>
    <w:rsid w:val="002B5ABE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B5ABE"/>
  </w:style>
  <w:style w:type="paragraph" w:customStyle="1" w:styleId="wp-caption-text">
    <w:name w:val="wp-caption-text"/>
    <w:basedOn w:val="Normal"/>
    <w:rsid w:val="002B5A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B5A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2B5AB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B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2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739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442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91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468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099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8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3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709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81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4524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onb5Nt94C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1077</Characters>
  <Application>Microsoft Office Word</Application>
  <DocSecurity>0</DocSecurity>
  <Lines>15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2022-09-24T17:41:00Z</dcterms:created>
  <dcterms:modified xsi:type="dcterms:W3CDTF">2022-09-24T17:43:00Z</dcterms:modified>
</cp:coreProperties>
</file>