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FAC6" w14:textId="77777777" w:rsidR="005D6CFD" w:rsidRPr="005D6CFD" w:rsidRDefault="005D6CFD" w:rsidP="005D6CFD">
      <w:pPr>
        <w:shd w:val="clear" w:color="auto" w:fill="FFFFFF"/>
        <w:spacing w:after="375" w:line="435" w:lineRule="atLeast"/>
        <w:jc w:val="both"/>
        <w:outlineLvl w:val="0"/>
        <w:rPr>
          <w:rFonts w:ascii="Arial" w:eastAsia="Times New Roman" w:hAnsi="Arial" w:cs="Arial"/>
          <w:b/>
          <w:bCs/>
          <w:color w:val="333333"/>
          <w:kern w:val="36"/>
          <w:sz w:val="38"/>
          <w:szCs w:val="38"/>
          <w:lang w:val="es-UY" w:eastAsia="es-UY"/>
        </w:rPr>
      </w:pPr>
      <w:r w:rsidRPr="005D6CFD">
        <w:rPr>
          <w:rFonts w:ascii="Arial" w:eastAsia="Times New Roman" w:hAnsi="Arial" w:cs="Arial"/>
          <w:b/>
          <w:bCs/>
          <w:color w:val="333333"/>
          <w:kern w:val="36"/>
          <w:sz w:val="38"/>
          <w:szCs w:val="38"/>
          <w:lang w:val="es-UY" w:eastAsia="es-UY"/>
        </w:rPr>
        <w:t>José Cobo: "A veces se nos olvida que las víctimas son parte de nuestro rebaño, no son solo un problema"</w:t>
      </w:r>
    </w:p>
    <w:p w14:paraId="0BDA4B69" w14:textId="77777777" w:rsidR="005D6CFD" w:rsidRPr="005D6CFD" w:rsidRDefault="005D6CFD" w:rsidP="005D6CFD">
      <w:pPr>
        <w:shd w:val="clear" w:color="auto" w:fill="FFFFFF"/>
        <w:spacing w:after="0" w:line="240" w:lineRule="auto"/>
        <w:jc w:val="both"/>
        <w:rPr>
          <w:rFonts w:ascii="Arial" w:eastAsia="Times New Roman" w:hAnsi="Arial" w:cs="Arial"/>
          <w:color w:val="000000"/>
          <w:sz w:val="21"/>
          <w:szCs w:val="21"/>
          <w:lang w:val="es-UY" w:eastAsia="es-UY"/>
        </w:rPr>
      </w:pPr>
      <w:r w:rsidRPr="005D6CFD">
        <w:rPr>
          <w:rFonts w:ascii="Arial" w:eastAsia="Times New Roman" w:hAnsi="Arial" w:cs="Arial"/>
          <w:noProof/>
          <w:color w:val="000000"/>
          <w:sz w:val="21"/>
          <w:szCs w:val="21"/>
          <w:lang w:val="es-UY" w:eastAsia="es-UY"/>
        </w:rPr>
        <w:drawing>
          <wp:inline distT="0" distB="0" distL="0" distR="0" wp14:anchorId="0ACD698D" wp14:editId="4BC9A8E4">
            <wp:extent cx="5270500" cy="2959998"/>
            <wp:effectExtent l="0" t="0" r="6350" b="0"/>
            <wp:docPr id="1" name="Imagen 1" descr="El auxiliar de Madrid, José C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uxiliar de Madrid, José Co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8864" cy="2964695"/>
                    </a:xfrm>
                    <a:prstGeom prst="rect">
                      <a:avLst/>
                    </a:prstGeom>
                    <a:noFill/>
                    <a:ln>
                      <a:noFill/>
                    </a:ln>
                  </pic:spPr>
                </pic:pic>
              </a:graphicData>
            </a:graphic>
          </wp:inline>
        </w:drawing>
      </w:r>
    </w:p>
    <w:p w14:paraId="508BA794" w14:textId="77777777" w:rsidR="005D6CFD" w:rsidRPr="005D6CFD" w:rsidRDefault="005D6CFD" w:rsidP="005D6CFD">
      <w:pPr>
        <w:shd w:val="clear" w:color="auto" w:fill="FFFFFF"/>
        <w:spacing w:line="240" w:lineRule="auto"/>
        <w:rPr>
          <w:rFonts w:ascii="Arial" w:eastAsia="Times New Roman" w:hAnsi="Arial" w:cs="Arial"/>
          <w:color w:val="000000"/>
          <w:sz w:val="21"/>
          <w:szCs w:val="21"/>
          <w:lang w:val="es-UY" w:eastAsia="es-UY"/>
        </w:rPr>
      </w:pPr>
      <w:r w:rsidRPr="005D6CFD">
        <w:rPr>
          <w:rFonts w:ascii="Arial" w:eastAsia="Times New Roman" w:hAnsi="Arial" w:cs="Arial"/>
          <w:color w:val="000000"/>
          <w:sz w:val="21"/>
          <w:szCs w:val="21"/>
          <w:lang w:val="es-UY" w:eastAsia="es-UY"/>
        </w:rPr>
        <w:t>El auxiliar de Madrid, José Cobo</w:t>
      </w:r>
    </w:p>
    <w:p w14:paraId="18A8A798" w14:textId="77777777" w:rsidR="005D6CFD" w:rsidRPr="005D6CFD" w:rsidRDefault="005D6CFD" w:rsidP="005D6CFD">
      <w:pPr>
        <w:numPr>
          <w:ilvl w:val="0"/>
          <w:numId w:val="1"/>
        </w:numPr>
        <w:shd w:val="clear" w:color="auto" w:fill="FFFFFF"/>
        <w:spacing w:after="0" w:line="240" w:lineRule="auto"/>
        <w:ind w:left="-555"/>
        <w:rPr>
          <w:rFonts w:ascii="Arial" w:eastAsia="Times New Roman" w:hAnsi="Arial" w:cs="Arial"/>
          <w:color w:val="000000"/>
          <w:sz w:val="21"/>
          <w:szCs w:val="21"/>
          <w:lang w:val="es-UY" w:eastAsia="es-UY"/>
        </w:rPr>
      </w:pPr>
    </w:p>
    <w:p w14:paraId="4254B741" w14:textId="77777777" w:rsidR="005D6CFD" w:rsidRPr="005D6CFD" w:rsidRDefault="005D6CFD" w:rsidP="005D6CFD">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5D6CFD">
        <w:rPr>
          <w:rFonts w:ascii="Arial" w:eastAsia="Times New Roman" w:hAnsi="Arial" w:cs="Arial"/>
          <w:b/>
          <w:bCs/>
          <w:color w:val="474747"/>
          <w:sz w:val="26"/>
          <w:szCs w:val="26"/>
          <w:lang w:val="es-UY" w:eastAsia="es-UY"/>
        </w:rPr>
        <w:t>“No hay nada más importante como Iglesia que enfrentarnos al problema de los abusos y ayudar a la gente a sanarse y reconciliarse”, señaló Cobo</w:t>
      </w:r>
    </w:p>
    <w:p w14:paraId="470712C0" w14:textId="77777777" w:rsidR="005D6CFD" w:rsidRPr="005D6CFD" w:rsidRDefault="005D6CFD" w:rsidP="005D6CFD">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5D6CFD">
        <w:rPr>
          <w:rFonts w:ascii="Arial" w:eastAsia="Times New Roman" w:hAnsi="Arial" w:cs="Arial"/>
          <w:b/>
          <w:bCs/>
          <w:color w:val="474747"/>
          <w:sz w:val="26"/>
          <w:szCs w:val="26"/>
          <w:lang w:val="es-UY" w:eastAsia="es-UY"/>
        </w:rPr>
        <w:t>Decir que son ‘en’ la Iglesia, nos lleva a decir que también están 'en' la comunidad cristiana, que a veces no se entera o, si se entera, es no sé por qué digital…”, apuntó el obispo</w:t>
      </w:r>
    </w:p>
    <w:p w14:paraId="75673D4B" w14:textId="77777777" w:rsidR="005D6CFD" w:rsidRPr="005D6CFD" w:rsidRDefault="005D6CFD" w:rsidP="005D6CFD">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5D6CFD">
        <w:rPr>
          <w:rFonts w:ascii="Arial" w:eastAsia="Times New Roman" w:hAnsi="Arial" w:cs="Arial"/>
          <w:b/>
          <w:bCs/>
          <w:color w:val="474747"/>
          <w:sz w:val="26"/>
          <w:szCs w:val="26"/>
          <w:lang w:val="es-UY" w:eastAsia="es-UY"/>
        </w:rPr>
        <w:t>"Tendremos que ver qué ha pasado en este tiempo y ver evangélicamente cómo han funcionado en los últimos años los mecanismo de prevención, que han fallado casi todos, y deberíamos preguntarnos por qué han fallado”</w:t>
      </w:r>
    </w:p>
    <w:p w14:paraId="14A75585" w14:textId="77777777" w:rsidR="005D6CFD" w:rsidRPr="005D6CFD" w:rsidRDefault="005D6CFD" w:rsidP="005D6CFD">
      <w:pPr>
        <w:shd w:val="clear" w:color="auto" w:fill="FFFFFF"/>
        <w:spacing w:after="120" w:line="345" w:lineRule="atLeast"/>
        <w:jc w:val="both"/>
        <w:outlineLvl w:val="1"/>
        <w:rPr>
          <w:rFonts w:ascii="Arial" w:eastAsia="Times New Roman" w:hAnsi="Arial" w:cs="Arial"/>
          <w:b/>
          <w:bCs/>
          <w:color w:val="474747"/>
          <w:sz w:val="26"/>
          <w:szCs w:val="26"/>
          <w:lang w:val="es-UY" w:eastAsia="es-UY"/>
        </w:rPr>
      </w:pPr>
      <w:r w:rsidRPr="005D6CFD">
        <w:rPr>
          <w:rFonts w:ascii="Arial" w:eastAsia="Times New Roman" w:hAnsi="Arial" w:cs="Arial"/>
          <w:b/>
          <w:bCs/>
          <w:color w:val="474747"/>
          <w:sz w:val="26"/>
          <w:szCs w:val="26"/>
          <w:lang w:val="es-UY" w:eastAsia="es-UY"/>
        </w:rPr>
        <w:t>"La Vida Consagrada ha ido por delante en la toma de medidas contra los abusos y a favor de la protección de los menores"</w:t>
      </w:r>
    </w:p>
    <w:p w14:paraId="728878C0" w14:textId="77777777" w:rsidR="005D6CFD" w:rsidRPr="005D6CFD" w:rsidRDefault="005D6CFD" w:rsidP="005D6CFD">
      <w:pPr>
        <w:shd w:val="clear" w:color="auto" w:fill="FFFFFF"/>
        <w:spacing w:after="150" w:line="240" w:lineRule="auto"/>
        <w:rPr>
          <w:rFonts w:ascii="inherit" w:eastAsia="Times New Roman" w:hAnsi="inherit" w:cs="Arial"/>
          <w:b/>
          <w:bCs/>
          <w:i/>
          <w:iCs/>
          <w:color w:val="333333"/>
          <w:sz w:val="20"/>
          <w:szCs w:val="20"/>
          <w:lang w:val="es-UY" w:eastAsia="es-UY"/>
        </w:rPr>
      </w:pPr>
      <w:r w:rsidRPr="005D6CFD">
        <w:rPr>
          <w:rFonts w:ascii="inherit" w:eastAsia="Times New Roman" w:hAnsi="inherit" w:cs="Arial"/>
          <w:b/>
          <w:bCs/>
          <w:i/>
          <w:iCs/>
          <w:color w:val="333333"/>
          <w:sz w:val="20"/>
          <w:szCs w:val="20"/>
          <w:lang w:val="es-UY" w:eastAsia="es-UY"/>
        </w:rPr>
        <w:t>05.10.2022 </w:t>
      </w:r>
      <w:hyperlink r:id="rId6" w:history="1">
        <w:r w:rsidRPr="005D6CFD">
          <w:rPr>
            <w:rFonts w:ascii="inherit" w:eastAsia="Times New Roman" w:hAnsi="inherit" w:cs="Arial"/>
            <w:b/>
            <w:bCs/>
            <w:i/>
            <w:iCs/>
            <w:color w:val="D49400"/>
            <w:sz w:val="20"/>
            <w:szCs w:val="20"/>
            <w:lang w:val="es-UY" w:eastAsia="es-UY"/>
          </w:rPr>
          <w:t>José Lorenzo</w:t>
        </w:r>
      </w:hyperlink>
    </w:p>
    <w:p w14:paraId="788D48BF"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b/>
          <w:bCs/>
          <w:color w:val="474747"/>
          <w:sz w:val="24"/>
          <w:szCs w:val="24"/>
          <w:lang w:val="es-UY" w:eastAsia="es-UY"/>
        </w:rPr>
        <w:t>Sala de conferencias llena de público para la sesión de clausura</w:t>
      </w:r>
      <w:r w:rsidRPr="005D6CFD">
        <w:rPr>
          <w:rFonts w:ascii="Arial" w:eastAsia="Times New Roman" w:hAnsi="Arial" w:cs="Arial"/>
          <w:color w:val="333333"/>
          <w:sz w:val="24"/>
          <w:szCs w:val="24"/>
          <w:lang w:val="es-UY" w:eastAsia="es-UY"/>
        </w:rPr>
        <w:t> de las </w:t>
      </w:r>
      <w:hyperlink r:id="rId7" w:history="1">
        <w:r w:rsidRPr="005D6CFD">
          <w:rPr>
            <w:rFonts w:ascii="Arial" w:eastAsia="Times New Roman" w:hAnsi="Arial" w:cs="Arial"/>
            <w:color w:val="D49400"/>
            <w:sz w:val="24"/>
            <w:szCs w:val="24"/>
            <w:lang w:val="es-UY" w:eastAsia="es-UY"/>
          </w:rPr>
          <w:t>XIX Jornadas de Teología de la Universidad Pontificia Comillas</w:t>
        </w:r>
      </w:hyperlink>
      <w:r w:rsidRPr="005D6CFD">
        <w:rPr>
          <w:rFonts w:ascii="Arial" w:eastAsia="Times New Roman" w:hAnsi="Arial" w:cs="Arial"/>
          <w:color w:val="333333"/>
          <w:sz w:val="24"/>
          <w:szCs w:val="24"/>
          <w:lang w:val="es-UY" w:eastAsia="es-UY"/>
        </w:rPr>
        <w:t>, que, con el título ‘Los abusos de poder, conciencia y autoridad en la Iglesia’, se desarrollado en Madrid los días 4 y 5 de octubre.</w:t>
      </w:r>
    </w:p>
    <w:p w14:paraId="5F2CAFE9"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lastRenderedPageBreak/>
        <w:t>Broche de oro con el obispo auxiliar de Madrid, José Cobo, que une al hecho de haber sido el </w:t>
      </w:r>
      <w:hyperlink r:id="rId8" w:history="1">
        <w:r w:rsidRPr="005D6CFD">
          <w:rPr>
            <w:rFonts w:ascii="Arial" w:eastAsia="Times New Roman" w:hAnsi="Arial" w:cs="Arial"/>
            <w:color w:val="D49400"/>
            <w:sz w:val="24"/>
            <w:szCs w:val="24"/>
            <w:lang w:val="es-UY" w:eastAsia="es-UY"/>
          </w:rPr>
          <w:t>primer pastor en dialogar públicamente con las víctimas de abusos en España -en un acto organizado en 2019 por Religión Digital</w:t>
        </w:r>
      </w:hyperlink>
      <w:r w:rsidRPr="005D6CFD">
        <w:rPr>
          <w:rFonts w:ascii="Arial" w:eastAsia="Times New Roman" w:hAnsi="Arial" w:cs="Arial"/>
          <w:color w:val="333333"/>
          <w:sz w:val="24"/>
          <w:szCs w:val="24"/>
          <w:lang w:val="es-UY" w:eastAsia="es-UY"/>
        </w:rPr>
        <w:t>- el de convertirse también desde hoy en </w:t>
      </w:r>
      <w:r w:rsidRPr="005D6CFD">
        <w:rPr>
          <w:rFonts w:ascii="Arial" w:eastAsia="Times New Roman" w:hAnsi="Arial" w:cs="Arial"/>
          <w:b/>
          <w:bCs/>
          <w:color w:val="474747"/>
          <w:sz w:val="24"/>
          <w:szCs w:val="24"/>
          <w:lang w:val="es-UY" w:eastAsia="es-UY"/>
        </w:rPr>
        <w:t>el primer miembro de la Conferencia Episcopal que participa activamente en una jornada académica -nada menos que en una Facultad de Teología- en donde se analizan desde distintas vertientes esta lacra</w:t>
      </w:r>
      <w:r w:rsidRPr="005D6CFD">
        <w:rPr>
          <w:rFonts w:ascii="Arial" w:eastAsia="Times New Roman" w:hAnsi="Arial" w:cs="Arial"/>
          <w:color w:val="333333"/>
          <w:sz w:val="24"/>
          <w:szCs w:val="24"/>
          <w:lang w:val="es-UY" w:eastAsia="es-UY"/>
        </w:rPr>
        <w:t> que tanto ha comprometido la credibilidad de la Iglesia universal.</w:t>
      </w:r>
    </w:p>
    <w:p w14:paraId="50656678"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b/>
          <w:bCs/>
          <w:color w:val="474747"/>
          <w:sz w:val="24"/>
          <w:szCs w:val="24"/>
          <w:lang w:val="es-UY" w:eastAsia="es-UY"/>
        </w:rPr>
        <w:t>Y lo hizo sin ahorrarse la autocrítica, denunciar los silencios de la Iglesia</w:t>
      </w:r>
      <w:r w:rsidRPr="005D6CFD">
        <w:rPr>
          <w:rFonts w:ascii="Arial" w:eastAsia="Times New Roman" w:hAnsi="Arial" w:cs="Arial"/>
          <w:color w:val="333333"/>
          <w:sz w:val="24"/>
          <w:szCs w:val="24"/>
          <w:lang w:val="es-UY" w:eastAsia="es-UY"/>
        </w:rPr>
        <w:t>, pero con esperanza en haber aprendido de los errores en base a los que llamo "brotes" que avanzan en ese camino. "Hay esperanza, algo está naciendo junto a la Cruz", afirmó.</w:t>
      </w:r>
    </w:p>
    <w:p w14:paraId="5D18E7DA" w14:textId="77777777" w:rsidR="005D6CFD" w:rsidRPr="005D6CFD" w:rsidRDefault="005D6CFD" w:rsidP="005D6CFD">
      <w:pPr>
        <w:shd w:val="clear" w:color="auto" w:fill="FFFFFF"/>
        <w:spacing w:after="0" w:line="240" w:lineRule="auto"/>
        <w:jc w:val="both"/>
        <w:rPr>
          <w:rFonts w:ascii="inherit" w:eastAsia="Times New Roman" w:hAnsi="inherit" w:cs="Arial"/>
          <w:color w:val="000000"/>
          <w:sz w:val="24"/>
          <w:szCs w:val="24"/>
          <w:lang w:val="es-UY" w:eastAsia="es-UY"/>
        </w:rPr>
      </w:pPr>
      <w:r w:rsidRPr="005D6CFD">
        <w:rPr>
          <w:rFonts w:ascii="inherit" w:eastAsia="Times New Roman" w:hAnsi="inherit" w:cs="Arial"/>
          <w:noProof/>
          <w:color w:val="000000"/>
          <w:sz w:val="24"/>
          <w:szCs w:val="24"/>
          <w:lang w:val="es-UY" w:eastAsia="es-UY"/>
        </w:rPr>
        <w:drawing>
          <wp:inline distT="0" distB="0" distL="0" distR="0" wp14:anchorId="77F1F473" wp14:editId="22864A98">
            <wp:extent cx="5361050" cy="3009900"/>
            <wp:effectExtent l="0" t="0" r="0" b="0"/>
            <wp:docPr id="2" name="Imagen 2" descr="Sala de conferencias en Com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a de conferencias en Comill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1171" cy="3015582"/>
                    </a:xfrm>
                    <a:prstGeom prst="rect">
                      <a:avLst/>
                    </a:prstGeom>
                    <a:noFill/>
                    <a:ln>
                      <a:noFill/>
                    </a:ln>
                  </pic:spPr>
                </pic:pic>
              </a:graphicData>
            </a:graphic>
          </wp:inline>
        </w:drawing>
      </w:r>
    </w:p>
    <w:p w14:paraId="1F83835E" w14:textId="77777777" w:rsidR="005D6CFD" w:rsidRPr="005D6CFD" w:rsidRDefault="005D6CFD" w:rsidP="005D6CFD">
      <w:pPr>
        <w:shd w:val="clear" w:color="auto" w:fill="FFFFFF"/>
        <w:spacing w:line="240" w:lineRule="auto"/>
        <w:jc w:val="both"/>
        <w:rPr>
          <w:rFonts w:ascii="inherit" w:eastAsia="Times New Roman" w:hAnsi="inherit" w:cs="Arial"/>
          <w:color w:val="000000"/>
          <w:sz w:val="24"/>
          <w:szCs w:val="24"/>
          <w:lang w:val="es-UY" w:eastAsia="es-UY"/>
        </w:rPr>
      </w:pPr>
      <w:r w:rsidRPr="005D6CFD">
        <w:rPr>
          <w:rFonts w:ascii="inherit" w:eastAsia="Times New Roman" w:hAnsi="inherit" w:cs="Arial"/>
          <w:color w:val="000000"/>
          <w:sz w:val="24"/>
          <w:szCs w:val="24"/>
          <w:lang w:val="es-UY" w:eastAsia="es-UY"/>
        </w:rPr>
        <w:t>Sala de conferencias en Comillas</w:t>
      </w:r>
    </w:p>
    <w:p w14:paraId="13537994"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t xml:space="preserve">En una conferencia titulada “La Iglesia española y la Iglesia universal ante el drama de los abusos. Diagnóstico actual y caminos de futuro”, presentó líneas de trabajo pastoral para abordar esa cuestión y destacó "el hecho de que se </w:t>
      </w:r>
      <w:proofErr w:type="spellStart"/>
      <w:r w:rsidRPr="005D6CFD">
        <w:rPr>
          <w:rFonts w:ascii="Arial" w:eastAsia="Times New Roman" w:hAnsi="Arial" w:cs="Arial"/>
          <w:color w:val="333333"/>
          <w:sz w:val="24"/>
          <w:szCs w:val="24"/>
          <w:lang w:val="es-UY" w:eastAsia="es-UY"/>
        </w:rPr>
        <w:t>se</w:t>
      </w:r>
      <w:proofErr w:type="spellEnd"/>
      <w:r w:rsidRPr="005D6CFD">
        <w:rPr>
          <w:rFonts w:ascii="Arial" w:eastAsia="Times New Roman" w:hAnsi="Arial" w:cs="Arial"/>
          <w:color w:val="333333"/>
          <w:sz w:val="24"/>
          <w:szCs w:val="24"/>
          <w:lang w:val="es-UY" w:eastAsia="es-UY"/>
        </w:rPr>
        <w:t xml:space="preserve"> esté haciendo esta reflexión, </w:t>
      </w:r>
      <w:r w:rsidRPr="005D6CFD">
        <w:rPr>
          <w:rFonts w:ascii="Arial" w:eastAsia="Times New Roman" w:hAnsi="Arial" w:cs="Arial"/>
          <w:b/>
          <w:bCs/>
          <w:color w:val="474747"/>
          <w:sz w:val="24"/>
          <w:szCs w:val="24"/>
          <w:lang w:val="es-UY" w:eastAsia="es-UY"/>
        </w:rPr>
        <w:t>nos convierte ya a todos los que estamos aquí en agentes de transformación”.</w:t>
      </w:r>
    </w:p>
    <w:p w14:paraId="046BE0BC" w14:textId="77777777" w:rsidR="005D6CFD" w:rsidRPr="005D6CFD" w:rsidRDefault="005D6CFD" w:rsidP="005D6CFD">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5D6CFD">
        <w:rPr>
          <w:rFonts w:ascii="Arial" w:eastAsia="Times New Roman" w:hAnsi="Arial" w:cs="Arial"/>
          <w:b/>
          <w:bCs/>
          <w:color w:val="474747"/>
          <w:sz w:val="24"/>
          <w:szCs w:val="24"/>
          <w:lang w:val="es-UY" w:eastAsia="es-UY"/>
        </w:rPr>
        <w:t>Afrontar el problema de los abusos</w:t>
      </w:r>
    </w:p>
    <w:p w14:paraId="39994817"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t>“No hay nada más importante como Iglesia que enfrentarnos al problema de los abusos y ayudar a la gente a sanarse y reconciliarse”, señaló Cobo. “Es un bosque lleno de dolor y complejidad” el de los abusos, señaló, es “un territorio inmenso, una tierra sagrada que toca lo más monstruoso del pecado, pero es sagrado porque habla de la presencia de Dios. </w:t>
      </w:r>
      <w:r w:rsidRPr="005D6CFD">
        <w:rPr>
          <w:rFonts w:ascii="Arial" w:eastAsia="Times New Roman" w:hAnsi="Arial" w:cs="Arial"/>
          <w:b/>
          <w:bCs/>
          <w:color w:val="474747"/>
          <w:sz w:val="24"/>
          <w:szCs w:val="24"/>
          <w:lang w:val="es-UY" w:eastAsia="es-UY"/>
        </w:rPr>
        <w:t>Y esta labor ha tocado mi fe y mi ministerio y me ha servido para abrazar a la Iglesia de una forma increíble</w:t>
      </w:r>
      <w:r w:rsidRPr="005D6CFD">
        <w:rPr>
          <w:rFonts w:ascii="Arial" w:eastAsia="Times New Roman" w:hAnsi="Arial" w:cs="Arial"/>
          <w:color w:val="333333"/>
          <w:sz w:val="24"/>
          <w:szCs w:val="24"/>
          <w:lang w:val="es-UY" w:eastAsia="es-UY"/>
        </w:rPr>
        <w:t> por la capacidad que da el Espíritu de afrontar este tema"</w:t>
      </w:r>
    </w:p>
    <w:p w14:paraId="486F723F"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t>Cobo señaló la necesidad de afrontar esta cuestión partiendo de tres miradas. La primera, </w:t>
      </w:r>
      <w:r w:rsidRPr="005D6CFD">
        <w:rPr>
          <w:rFonts w:ascii="Arial" w:eastAsia="Times New Roman" w:hAnsi="Arial" w:cs="Arial"/>
          <w:b/>
          <w:bCs/>
          <w:color w:val="474747"/>
          <w:sz w:val="24"/>
          <w:szCs w:val="24"/>
          <w:lang w:val="es-UY" w:eastAsia="es-UY"/>
        </w:rPr>
        <w:t>"no olvidarnos de que, para afrontar el tema, partimos de un Crucificado, todo lo que sea para la Iglesia apartarse de ese lugar es un descalabro"</w:t>
      </w:r>
      <w:r w:rsidRPr="005D6CFD">
        <w:rPr>
          <w:rFonts w:ascii="Arial" w:eastAsia="Times New Roman" w:hAnsi="Arial" w:cs="Arial"/>
          <w:color w:val="333333"/>
          <w:sz w:val="24"/>
          <w:szCs w:val="24"/>
          <w:lang w:val="es-UY" w:eastAsia="es-UY"/>
        </w:rPr>
        <w:t xml:space="preserve">. La segunda mirada, añadió, "es que ante es </w:t>
      </w:r>
      <w:proofErr w:type="spellStart"/>
      <w:r w:rsidRPr="005D6CFD">
        <w:rPr>
          <w:rFonts w:ascii="Arial" w:eastAsia="Times New Roman" w:hAnsi="Arial" w:cs="Arial"/>
          <w:color w:val="333333"/>
          <w:sz w:val="24"/>
          <w:szCs w:val="24"/>
          <w:lang w:val="es-UY" w:eastAsia="es-UY"/>
        </w:rPr>
        <w:t>ta</w:t>
      </w:r>
      <w:proofErr w:type="spellEnd"/>
      <w:r w:rsidRPr="005D6CFD">
        <w:rPr>
          <w:rFonts w:ascii="Arial" w:eastAsia="Times New Roman" w:hAnsi="Arial" w:cs="Arial"/>
          <w:color w:val="333333"/>
          <w:sz w:val="24"/>
          <w:szCs w:val="24"/>
          <w:lang w:val="es-UY" w:eastAsia="es-UY"/>
        </w:rPr>
        <w:t xml:space="preserve"> realidad tendremos que hacernos una pregunta dura, qué nos dice Dios ante este drama, porque los abusos ofrecen una imagen desconcertante, podemos volver la mirada o escuchar a Dios que habla desde los sufrimientos y las víctimas, y también a aquellos que, aunque no nos ha gustado, nos han pellizcado y espoleado”.</w:t>
      </w:r>
    </w:p>
    <w:p w14:paraId="767EB732" w14:textId="77777777" w:rsidR="005D6CFD" w:rsidRPr="005D6CFD" w:rsidRDefault="005D6CFD" w:rsidP="005D6CFD">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5D6CFD">
        <w:rPr>
          <w:rFonts w:ascii="Arial" w:eastAsia="Times New Roman" w:hAnsi="Arial" w:cs="Arial"/>
          <w:b/>
          <w:bCs/>
          <w:color w:val="474747"/>
          <w:sz w:val="24"/>
          <w:szCs w:val="24"/>
          <w:lang w:val="es-UY" w:eastAsia="es-UY"/>
        </w:rPr>
        <w:t>Los abusos son 'en' la Iglesia</w:t>
      </w:r>
    </w:p>
    <w:p w14:paraId="7646F0F9"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t>"La tercera mirada que siempre nos servirá para afrontar este problema es recordar que los abusos son ‘en’ la Iglesia, porque "", señaló el obispo auxiliar de Madrid. </w:t>
      </w:r>
      <w:r w:rsidRPr="005D6CFD">
        <w:rPr>
          <w:rFonts w:ascii="Arial" w:eastAsia="Times New Roman" w:hAnsi="Arial" w:cs="Arial"/>
          <w:b/>
          <w:bCs/>
          <w:color w:val="474747"/>
          <w:sz w:val="24"/>
          <w:szCs w:val="24"/>
          <w:lang w:val="es-UY" w:eastAsia="es-UY"/>
        </w:rPr>
        <w:t>"Decir que son ‘en’ la Iglesia, nos lleva a decir que también están 'en' la comunidad cristiana, que a veces no se entera o, si se entera, es no sé por qué digital…”</w:t>
      </w:r>
      <w:r w:rsidRPr="005D6CFD">
        <w:rPr>
          <w:rFonts w:ascii="Arial" w:eastAsia="Times New Roman" w:hAnsi="Arial" w:cs="Arial"/>
          <w:color w:val="333333"/>
          <w:sz w:val="24"/>
          <w:szCs w:val="24"/>
          <w:lang w:val="es-UY" w:eastAsia="es-UY"/>
        </w:rPr>
        <w:t>.</w:t>
      </w:r>
    </w:p>
    <w:p w14:paraId="1A976B62" w14:textId="77777777" w:rsidR="005D6CFD" w:rsidRPr="005D6CFD" w:rsidRDefault="005D6CFD" w:rsidP="005D6CFD">
      <w:pPr>
        <w:shd w:val="clear" w:color="auto" w:fill="FFFFFF"/>
        <w:spacing w:after="0" w:line="240" w:lineRule="auto"/>
        <w:jc w:val="both"/>
        <w:rPr>
          <w:rFonts w:ascii="inherit" w:eastAsia="Times New Roman" w:hAnsi="inherit" w:cs="Arial"/>
          <w:color w:val="000000"/>
          <w:sz w:val="24"/>
          <w:szCs w:val="24"/>
          <w:lang w:val="es-UY" w:eastAsia="es-UY"/>
        </w:rPr>
      </w:pPr>
      <w:r w:rsidRPr="005D6CFD">
        <w:rPr>
          <w:rFonts w:ascii="inherit" w:eastAsia="Times New Roman" w:hAnsi="inherit" w:cs="Arial"/>
          <w:noProof/>
          <w:color w:val="000000"/>
          <w:sz w:val="24"/>
          <w:szCs w:val="24"/>
          <w:lang w:val="es-UY" w:eastAsia="es-UY"/>
        </w:rPr>
        <w:drawing>
          <wp:inline distT="0" distB="0" distL="0" distR="0" wp14:anchorId="4C572E91" wp14:editId="4F8B781B">
            <wp:extent cx="5016500" cy="2816457"/>
            <wp:effectExtent l="0" t="0" r="0" b="3175"/>
            <wp:docPr id="3" name="Imagen 3" descr="Asistentes a la conferencia de José C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istentes a la conferencia de José Co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4321" cy="2826462"/>
                    </a:xfrm>
                    <a:prstGeom prst="rect">
                      <a:avLst/>
                    </a:prstGeom>
                    <a:noFill/>
                    <a:ln>
                      <a:noFill/>
                    </a:ln>
                  </pic:spPr>
                </pic:pic>
              </a:graphicData>
            </a:graphic>
          </wp:inline>
        </w:drawing>
      </w:r>
    </w:p>
    <w:p w14:paraId="3DFF49DF" w14:textId="77777777" w:rsidR="005D6CFD" w:rsidRPr="005D6CFD" w:rsidRDefault="005D6CFD" w:rsidP="005D6CFD">
      <w:pPr>
        <w:shd w:val="clear" w:color="auto" w:fill="FFFFFF"/>
        <w:spacing w:line="240" w:lineRule="auto"/>
        <w:jc w:val="both"/>
        <w:rPr>
          <w:rFonts w:ascii="inherit" w:eastAsia="Times New Roman" w:hAnsi="inherit" w:cs="Arial"/>
          <w:color w:val="000000"/>
          <w:sz w:val="24"/>
          <w:szCs w:val="24"/>
          <w:lang w:val="es-UY" w:eastAsia="es-UY"/>
        </w:rPr>
      </w:pPr>
      <w:r w:rsidRPr="005D6CFD">
        <w:rPr>
          <w:rFonts w:ascii="inherit" w:eastAsia="Times New Roman" w:hAnsi="inherit" w:cs="Arial"/>
          <w:color w:val="000000"/>
          <w:sz w:val="24"/>
          <w:szCs w:val="24"/>
          <w:lang w:val="es-UY" w:eastAsia="es-UY"/>
        </w:rPr>
        <w:t>Asistentes a la conferencia de José Cobo</w:t>
      </w:r>
    </w:p>
    <w:p w14:paraId="05C1BD7E"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t>"Tendremos que ver qué ha pasado en este tiempo y ver evangélicamente cómo han funcionado en los últimos años los mecanismo de prevención, </w:t>
      </w:r>
      <w:r w:rsidRPr="005D6CFD">
        <w:rPr>
          <w:rFonts w:ascii="Arial" w:eastAsia="Times New Roman" w:hAnsi="Arial" w:cs="Arial"/>
          <w:b/>
          <w:bCs/>
          <w:color w:val="474747"/>
          <w:sz w:val="24"/>
          <w:szCs w:val="24"/>
          <w:lang w:val="es-UY" w:eastAsia="es-UY"/>
        </w:rPr>
        <w:t>que han fallado casi todos, y deberíamos preguntarnos por qué han fallado”</w:t>
      </w:r>
      <w:r w:rsidRPr="005D6CFD">
        <w:rPr>
          <w:rFonts w:ascii="Arial" w:eastAsia="Times New Roman" w:hAnsi="Arial" w:cs="Arial"/>
          <w:color w:val="333333"/>
          <w:sz w:val="24"/>
          <w:szCs w:val="24"/>
          <w:lang w:val="es-UY" w:eastAsia="es-UY"/>
        </w:rPr>
        <w:t>. "En el fondo, aunque nos asusten, hay que preguntarse qué hay de sistémico en ellos y luego qué mecanismo hay de facilitadores para ello en la estructura de la Iglesia", añadió, </w:t>
      </w:r>
      <w:r w:rsidRPr="005D6CFD">
        <w:rPr>
          <w:rFonts w:ascii="Arial" w:eastAsia="Times New Roman" w:hAnsi="Arial" w:cs="Arial"/>
          <w:b/>
          <w:bCs/>
          <w:color w:val="474747"/>
          <w:sz w:val="24"/>
          <w:szCs w:val="24"/>
          <w:lang w:val="es-UY" w:eastAsia="es-UY"/>
        </w:rPr>
        <w:t>advirtiendo de la llamada "</w:t>
      </w:r>
      <w:proofErr w:type="spellStart"/>
      <w:r w:rsidRPr="005D6CFD">
        <w:rPr>
          <w:rFonts w:ascii="Arial" w:eastAsia="Times New Roman" w:hAnsi="Arial" w:cs="Arial"/>
          <w:b/>
          <w:bCs/>
          <w:color w:val="474747"/>
          <w:sz w:val="24"/>
          <w:szCs w:val="24"/>
          <w:lang w:val="es-UY" w:eastAsia="es-UY"/>
        </w:rPr>
        <w:t>eclesiopatía</w:t>
      </w:r>
      <w:proofErr w:type="spellEnd"/>
      <w:r w:rsidRPr="005D6CFD">
        <w:rPr>
          <w:rFonts w:ascii="Arial" w:eastAsia="Times New Roman" w:hAnsi="Arial" w:cs="Arial"/>
          <w:b/>
          <w:bCs/>
          <w:color w:val="474747"/>
          <w:sz w:val="24"/>
          <w:szCs w:val="24"/>
          <w:lang w:val="es-UY" w:eastAsia="es-UY"/>
        </w:rPr>
        <w:t>", donde "la Iglesia se convierte en el centro de atención y solo se ocupa de salvar su pellejo,</w:t>
      </w:r>
      <w:r w:rsidRPr="005D6CFD">
        <w:rPr>
          <w:rFonts w:ascii="Arial" w:eastAsia="Times New Roman" w:hAnsi="Arial" w:cs="Arial"/>
          <w:color w:val="333333"/>
          <w:sz w:val="24"/>
          <w:szCs w:val="24"/>
          <w:lang w:val="es-UY" w:eastAsia="es-UY"/>
        </w:rPr>
        <w:t> se cierra y solo intenta defenderse de lo que entiende que son los males que las atacan".</w:t>
      </w:r>
    </w:p>
    <w:p w14:paraId="748F3734" w14:textId="77777777" w:rsidR="005D6CFD" w:rsidRPr="005D6CFD" w:rsidRDefault="005D6CFD" w:rsidP="005D6CFD">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5D6CFD">
        <w:rPr>
          <w:rFonts w:ascii="Arial" w:eastAsia="Times New Roman" w:hAnsi="Arial" w:cs="Arial"/>
          <w:b/>
          <w:bCs/>
          <w:color w:val="474747"/>
          <w:sz w:val="24"/>
          <w:szCs w:val="24"/>
          <w:lang w:val="es-UY" w:eastAsia="es-UY"/>
        </w:rPr>
        <w:t>"¿Cómo hemos afrontado los abusos?"</w:t>
      </w:r>
    </w:p>
    <w:p w14:paraId="3545BB14"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t> En su análisis, José Cobo se preguntó también por la manera en que la Iglesia había afrontado los abusos. "</w:t>
      </w:r>
      <w:r w:rsidRPr="005D6CFD">
        <w:rPr>
          <w:rFonts w:ascii="Arial" w:eastAsia="Times New Roman" w:hAnsi="Arial" w:cs="Arial"/>
          <w:b/>
          <w:bCs/>
          <w:color w:val="474747"/>
          <w:sz w:val="24"/>
          <w:szCs w:val="24"/>
          <w:lang w:val="es-UY" w:eastAsia="es-UY"/>
        </w:rPr>
        <w:t>En principio, con silencio y miedo, yo el primero, nadie hablaba de eso, los casos eran excepciones que había que sanar sin decir nada</w:t>
      </w:r>
      <w:r w:rsidRPr="005D6CFD">
        <w:rPr>
          <w:rFonts w:ascii="Arial" w:eastAsia="Times New Roman" w:hAnsi="Arial" w:cs="Arial"/>
          <w:color w:val="333333"/>
          <w:sz w:val="24"/>
          <w:szCs w:val="24"/>
          <w:lang w:val="es-UY" w:eastAsia="es-UY"/>
        </w:rPr>
        <w:t>". "Cuando surgen estos hechos nos encuentran mirando a otro lado, con las víctimas sin ser escuchadas, la mala gestión durante mucho tiempo de esta crisis ha creado una crisis de confianza enorme en la Iglesia y también en los agentes de pastoral, ajenos a estos delitos".</w:t>
      </w:r>
    </w:p>
    <w:p w14:paraId="4F26CB67"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t>"No hemos sido proactivos, como nos dicen muchos de los críticos a los que nos cuesta escuchar, pero con Benedicto XVI y Francisco hubo un volantazo histórico", apuntó Cobo, quien luego, con valentía y lucidez, y desde su experiencia como asistente a las últimas plenarias, señaló que </w:t>
      </w:r>
      <w:r w:rsidRPr="005D6CFD">
        <w:rPr>
          <w:rFonts w:ascii="Arial" w:eastAsia="Times New Roman" w:hAnsi="Arial" w:cs="Arial"/>
          <w:b/>
          <w:bCs/>
          <w:color w:val="474747"/>
          <w:sz w:val="24"/>
          <w:szCs w:val="24"/>
          <w:lang w:val="es-UY" w:eastAsia="es-UY"/>
        </w:rPr>
        <w:t>en la Conferencia Episcopal, "tras un período de diletantismo", ha abordado este tema "y ha dado varios pasos, pero con aceptación muy diversa"</w:t>
      </w:r>
      <w:r w:rsidRPr="005D6CFD">
        <w:rPr>
          <w:rFonts w:ascii="Arial" w:eastAsia="Times New Roman" w:hAnsi="Arial" w:cs="Arial"/>
          <w:color w:val="333333"/>
          <w:sz w:val="24"/>
          <w:szCs w:val="24"/>
          <w:lang w:val="es-UY" w:eastAsia="es-UY"/>
        </w:rPr>
        <w:t>, recordando la elaboración de un directorio o la creación de oficinas, aunque en ella, subrayó "aún no se han desarrollado acciones de acompañamiento de forma generalizada ni las víctimas participan en su diseño, pero aun así funcionan en 60 diócesis".</w:t>
      </w:r>
    </w:p>
    <w:p w14:paraId="1E55FFCB"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t>"Las líneas son claras -señaló, destacando también la creación de una comisión independiente-, </w:t>
      </w:r>
      <w:r w:rsidRPr="005D6CFD">
        <w:rPr>
          <w:rFonts w:ascii="Arial" w:eastAsia="Times New Roman" w:hAnsi="Arial" w:cs="Arial"/>
          <w:b/>
          <w:bCs/>
          <w:color w:val="474747"/>
          <w:sz w:val="24"/>
          <w:szCs w:val="24"/>
          <w:lang w:val="es-UY" w:eastAsia="es-UY"/>
        </w:rPr>
        <w:t>la pregunta final es si esto va calando y va desmontando las resistencias que aparecen, porque todavía quedan muchos retos por delante"</w:t>
      </w:r>
      <w:r w:rsidRPr="005D6CFD">
        <w:rPr>
          <w:rFonts w:ascii="Arial" w:eastAsia="Times New Roman" w:hAnsi="Arial" w:cs="Arial"/>
          <w:color w:val="333333"/>
          <w:sz w:val="24"/>
          <w:szCs w:val="24"/>
          <w:lang w:val="es-UY" w:eastAsia="es-UY"/>
        </w:rPr>
        <w:t>.</w:t>
      </w:r>
    </w:p>
    <w:p w14:paraId="6442CC43" w14:textId="77777777" w:rsidR="005D6CFD" w:rsidRPr="005D6CFD" w:rsidRDefault="005D6CFD" w:rsidP="005D6CFD">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5D6CFD">
        <w:rPr>
          <w:rFonts w:ascii="Arial" w:eastAsia="Times New Roman" w:hAnsi="Arial" w:cs="Arial"/>
          <w:b/>
          <w:bCs/>
          <w:color w:val="474747"/>
          <w:sz w:val="24"/>
          <w:szCs w:val="24"/>
          <w:lang w:val="es-UY" w:eastAsia="es-UY"/>
        </w:rPr>
        <w:t>"Brotes que están despuntando"</w:t>
      </w:r>
    </w:p>
    <w:p w14:paraId="71A3050C" w14:textId="77777777" w:rsidR="005D6CFD" w:rsidRPr="005D6CFD" w:rsidRDefault="005D6CFD" w:rsidP="005D6CFD">
      <w:pPr>
        <w:shd w:val="clear" w:color="auto" w:fill="FFFFFF"/>
        <w:spacing w:after="465" w:line="300" w:lineRule="atLeast"/>
        <w:jc w:val="both"/>
        <w:rPr>
          <w:rFonts w:ascii="Arial" w:eastAsia="Times New Roman" w:hAnsi="Arial" w:cs="Arial"/>
          <w:color w:val="333333"/>
          <w:sz w:val="24"/>
          <w:szCs w:val="24"/>
          <w:lang w:val="es-UY" w:eastAsia="es-UY"/>
        </w:rPr>
      </w:pPr>
      <w:r w:rsidRPr="005D6CFD">
        <w:rPr>
          <w:rFonts w:ascii="Arial" w:eastAsia="Times New Roman" w:hAnsi="Arial" w:cs="Arial"/>
          <w:color w:val="333333"/>
          <w:sz w:val="24"/>
          <w:szCs w:val="24"/>
          <w:lang w:val="es-UY" w:eastAsia="es-UY"/>
        </w:rPr>
        <w:t>"Ahora nos abrimos a un segundo paso, está brotando un cambio de sensibilidad, que está despuntando, se empieza a sentir de forma distinta, pasamos de la autonegación a comprender la magnitud del dolor y llorar con las víctimas", afirmó, subrayando, </w:t>
      </w:r>
      <w:proofErr w:type="spellStart"/>
      <w:r w:rsidRPr="005D6CFD">
        <w:rPr>
          <w:rFonts w:ascii="Arial" w:eastAsia="Times New Roman" w:hAnsi="Arial" w:cs="Arial"/>
          <w:color w:val="333333"/>
          <w:sz w:val="24"/>
          <w:szCs w:val="24"/>
          <w:lang w:val="es-UY" w:eastAsia="es-UY"/>
        </w:rPr>
        <w:t>además,"que</w:t>
      </w:r>
      <w:proofErr w:type="spellEnd"/>
      <w:r w:rsidRPr="005D6CFD">
        <w:rPr>
          <w:rFonts w:ascii="Arial" w:eastAsia="Times New Roman" w:hAnsi="Arial" w:cs="Arial"/>
          <w:color w:val="333333"/>
          <w:sz w:val="24"/>
          <w:szCs w:val="24"/>
          <w:lang w:val="es-UY" w:eastAsia="es-UY"/>
        </w:rPr>
        <w:t xml:space="preserve"> no sería justo no reconocer que </w:t>
      </w:r>
      <w:r w:rsidRPr="005D6CFD">
        <w:rPr>
          <w:rFonts w:ascii="Arial" w:eastAsia="Times New Roman" w:hAnsi="Arial" w:cs="Arial"/>
          <w:b/>
          <w:bCs/>
          <w:color w:val="474747"/>
          <w:sz w:val="24"/>
          <w:szCs w:val="24"/>
          <w:lang w:val="es-UY" w:eastAsia="es-UY"/>
        </w:rPr>
        <w:t>la Vida Consagrada ha ido por delante en la toma de medidas contra los abusos y a favor de la protección de los menores"</w:t>
      </w:r>
      <w:r w:rsidRPr="005D6CFD">
        <w:rPr>
          <w:rFonts w:ascii="Arial" w:eastAsia="Times New Roman" w:hAnsi="Arial" w:cs="Arial"/>
          <w:color w:val="333333"/>
          <w:sz w:val="24"/>
          <w:szCs w:val="24"/>
          <w:lang w:val="es-UY" w:eastAsia="es-UY"/>
        </w:rPr>
        <w:t>.</w:t>
      </w:r>
    </w:p>
    <w:p w14:paraId="6E2489F5" w14:textId="7BACDE25" w:rsidR="005D6CFD" w:rsidRPr="005D6CFD" w:rsidRDefault="005D6CFD" w:rsidP="005D6CFD">
      <w:pPr>
        <w:shd w:val="clear" w:color="auto" w:fill="FFFFFF"/>
        <w:spacing w:after="465" w:line="300" w:lineRule="atLeast"/>
        <w:jc w:val="both"/>
        <w:rPr>
          <w:rFonts w:ascii="Montserrat" w:eastAsia="Times New Roman" w:hAnsi="Montserrat" w:cs="Arial"/>
          <w:color w:val="333333"/>
          <w:sz w:val="24"/>
          <w:szCs w:val="24"/>
          <w:lang w:val="es-UY" w:eastAsia="es-UY"/>
        </w:rPr>
      </w:pPr>
      <w:r w:rsidRPr="005D6CFD">
        <w:rPr>
          <w:rFonts w:ascii="Arial" w:eastAsia="Times New Roman" w:hAnsi="Arial" w:cs="Arial"/>
          <w:b/>
          <w:bCs/>
          <w:color w:val="474747"/>
          <w:sz w:val="24"/>
          <w:szCs w:val="24"/>
          <w:lang w:val="es-UY" w:eastAsia="es-UY"/>
        </w:rPr>
        <w:t>"La tentación es pasar de página, castigar a los culpables, y parece que una resistencia pasiva que pone palos en las ruedas</w:t>
      </w:r>
      <w:r w:rsidRPr="005D6CFD">
        <w:rPr>
          <w:rFonts w:ascii="Arial" w:eastAsia="Times New Roman" w:hAnsi="Arial" w:cs="Arial"/>
          <w:color w:val="333333"/>
          <w:sz w:val="24"/>
          <w:szCs w:val="24"/>
          <w:lang w:val="es-UY" w:eastAsia="es-UY"/>
        </w:rPr>
        <w:t> y toda va muy lento", pero, concluyó, "hay esperanza, algo está naciendo junto a la Cruz". </w:t>
      </w:r>
    </w:p>
    <w:p w14:paraId="612DC389" w14:textId="208FA048" w:rsidR="002E2F5B" w:rsidRPr="005D6CFD" w:rsidRDefault="005D6CFD" w:rsidP="005D6CFD">
      <w:pPr>
        <w:jc w:val="both"/>
        <w:rPr>
          <w:sz w:val="20"/>
          <w:szCs w:val="20"/>
        </w:rPr>
      </w:pPr>
      <w:hyperlink r:id="rId11" w:history="1">
        <w:r w:rsidRPr="005D6CFD">
          <w:rPr>
            <w:rStyle w:val="Hipervnculo"/>
            <w:sz w:val="20"/>
            <w:szCs w:val="20"/>
          </w:rPr>
          <w:t>https://www.religiondigital.org/espana/Jose-Cobo-victimas-problema-nuestrass-jornadas-teologia-comillas_0_2493650628.html?utm_source=newsletter&amp;utm_medium=email&amp;utm_campaign=jose_cobo_un_obispo_para_las_victimas_de_la_pederastia&amp;utm_term=2022-10-06</w:t>
        </w:r>
      </w:hyperlink>
    </w:p>
    <w:p w14:paraId="6830FC4D" w14:textId="77777777" w:rsidR="005D6CFD" w:rsidRPr="005D6CFD" w:rsidRDefault="005D6CFD" w:rsidP="005D6CFD">
      <w:pPr>
        <w:jc w:val="both"/>
        <w:rPr>
          <w:sz w:val="20"/>
          <w:szCs w:val="20"/>
        </w:rPr>
      </w:pPr>
    </w:p>
    <w:sectPr w:rsidR="005D6CFD" w:rsidRPr="005D6C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40C66"/>
    <w:multiLevelType w:val="multilevel"/>
    <w:tmpl w:val="A38E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95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FD"/>
    <w:rsid w:val="002E2F5B"/>
    <w:rsid w:val="005D6CF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B5E8"/>
  <w15:chartTrackingRefBased/>
  <w15:docId w15:val="{DC8BB7AF-47E5-42AF-AD5E-1E220A41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6CFD"/>
    <w:rPr>
      <w:color w:val="0563C1" w:themeColor="hyperlink"/>
      <w:u w:val="single"/>
    </w:rPr>
  </w:style>
  <w:style w:type="character" w:styleId="Mencinsinresolver">
    <w:name w:val="Unresolved Mention"/>
    <w:basedOn w:val="Fuentedeprrafopredeter"/>
    <w:uiPriority w:val="99"/>
    <w:semiHidden/>
    <w:unhideWhenUsed/>
    <w:rsid w:val="005D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192669">
      <w:bodyDiv w:val="1"/>
      <w:marLeft w:val="0"/>
      <w:marRight w:val="0"/>
      <w:marTop w:val="0"/>
      <w:marBottom w:val="0"/>
      <w:divBdr>
        <w:top w:val="none" w:sz="0" w:space="0" w:color="auto"/>
        <w:left w:val="none" w:sz="0" w:space="0" w:color="auto"/>
        <w:bottom w:val="none" w:sz="0" w:space="0" w:color="auto"/>
        <w:right w:val="none" w:sz="0" w:space="0" w:color="auto"/>
      </w:divBdr>
      <w:divsChild>
        <w:div w:id="1296138144">
          <w:marLeft w:val="0"/>
          <w:marRight w:val="0"/>
          <w:marTop w:val="0"/>
          <w:marBottom w:val="0"/>
          <w:divBdr>
            <w:top w:val="none" w:sz="0" w:space="0" w:color="auto"/>
            <w:left w:val="none" w:sz="0" w:space="0" w:color="auto"/>
            <w:bottom w:val="none" w:sz="0" w:space="0" w:color="auto"/>
            <w:right w:val="none" w:sz="0" w:space="0" w:color="auto"/>
          </w:divBdr>
          <w:divsChild>
            <w:div w:id="226235055">
              <w:marLeft w:val="0"/>
              <w:marRight w:val="0"/>
              <w:marTop w:val="0"/>
              <w:marBottom w:val="600"/>
              <w:divBdr>
                <w:top w:val="none" w:sz="0" w:space="0" w:color="auto"/>
                <w:left w:val="none" w:sz="0" w:space="0" w:color="auto"/>
                <w:bottom w:val="none" w:sz="0" w:space="0" w:color="auto"/>
                <w:right w:val="none" w:sz="0" w:space="0" w:color="auto"/>
              </w:divBdr>
              <w:divsChild>
                <w:div w:id="1589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3201">
          <w:marLeft w:val="0"/>
          <w:marRight w:val="0"/>
          <w:marTop w:val="0"/>
          <w:marBottom w:val="0"/>
          <w:divBdr>
            <w:top w:val="none" w:sz="0" w:space="0" w:color="auto"/>
            <w:left w:val="none" w:sz="0" w:space="0" w:color="auto"/>
            <w:bottom w:val="none" w:sz="0" w:space="0" w:color="auto"/>
            <w:right w:val="none" w:sz="0" w:space="0" w:color="auto"/>
          </w:divBdr>
          <w:divsChild>
            <w:div w:id="183448221">
              <w:marLeft w:val="0"/>
              <w:marRight w:val="0"/>
              <w:marTop w:val="0"/>
              <w:marBottom w:val="0"/>
              <w:divBdr>
                <w:top w:val="none" w:sz="0" w:space="0" w:color="auto"/>
                <w:left w:val="none" w:sz="0" w:space="0" w:color="auto"/>
                <w:bottom w:val="none" w:sz="0" w:space="0" w:color="auto"/>
                <w:right w:val="none" w:sz="0" w:space="0" w:color="auto"/>
              </w:divBdr>
              <w:divsChild>
                <w:div w:id="417483676">
                  <w:marLeft w:val="-1275"/>
                  <w:marRight w:val="0"/>
                  <w:marTop w:val="0"/>
                  <w:marBottom w:val="0"/>
                  <w:divBdr>
                    <w:top w:val="none" w:sz="0" w:space="0" w:color="auto"/>
                    <w:left w:val="none" w:sz="0" w:space="0" w:color="auto"/>
                    <w:bottom w:val="none" w:sz="0" w:space="0" w:color="auto"/>
                    <w:right w:val="none" w:sz="0" w:space="0" w:color="auto"/>
                  </w:divBdr>
                </w:div>
                <w:div w:id="298610686">
                  <w:marLeft w:val="0"/>
                  <w:marRight w:val="0"/>
                  <w:marTop w:val="0"/>
                  <w:marBottom w:val="0"/>
                  <w:divBdr>
                    <w:top w:val="none" w:sz="0" w:space="0" w:color="auto"/>
                    <w:left w:val="none" w:sz="0" w:space="0" w:color="auto"/>
                    <w:bottom w:val="none" w:sz="0" w:space="0" w:color="auto"/>
                    <w:right w:val="none" w:sz="0" w:space="0" w:color="auto"/>
                  </w:divBdr>
                  <w:divsChild>
                    <w:div w:id="1137069936">
                      <w:marLeft w:val="0"/>
                      <w:marRight w:val="0"/>
                      <w:marTop w:val="0"/>
                      <w:marBottom w:val="0"/>
                      <w:divBdr>
                        <w:top w:val="none" w:sz="0" w:space="0" w:color="auto"/>
                        <w:left w:val="none" w:sz="0" w:space="0" w:color="auto"/>
                        <w:bottom w:val="none" w:sz="0" w:space="0" w:color="auto"/>
                        <w:right w:val="none" w:sz="0" w:space="0" w:color="auto"/>
                      </w:divBdr>
                    </w:div>
                    <w:div w:id="97721336">
                      <w:marLeft w:val="0"/>
                      <w:marRight w:val="0"/>
                      <w:marTop w:val="0"/>
                      <w:marBottom w:val="0"/>
                      <w:divBdr>
                        <w:top w:val="none" w:sz="0" w:space="0" w:color="auto"/>
                        <w:left w:val="none" w:sz="0" w:space="0" w:color="auto"/>
                        <w:bottom w:val="none" w:sz="0" w:space="0" w:color="auto"/>
                        <w:right w:val="none" w:sz="0" w:space="0" w:color="auto"/>
                      </w:divBdr>
                      <w:divsChild>
                        <w:div w:id="1409498721">
                          <w:marLeft w:val="0"/>
                          <w:marRight w:val="0"/>
                          <w:marTop w:val="0"/>
                          <w:marBottom w:val="450"/>
                          <w:divBdr>
                            <w:top w:val="none" w:sz="0" w:space="0" w:color="auto"/>
                            <w:left w:val="none" w:sz="0" w:space="0" w:color="auto"/>
                            <w:bottom w:val="none" w:sz="0" w:space="0" w:color="auto"/>
                            <w:right w:val="none" w:sz="0" w:space="0" w:color="auto"/>
                          </w:divBdr>
                          <w:divsChild>
                            <w:div w:id="466165381">
                              <w:marLeft w:val="0"/>
                              <w:marRight w:val="0"/>
                              <w:marTop w:val="0"/>
                              <w:marBottom w:val="0"/>
                              <w:divBdr>
                                <w:top w:val="none" w:sz="0" w:space="0" w:color="auto"/>
                                <w:left w:val="none" w:sz="0" w:space="0" w:color="auto"/>
                                <w:bottom w:val="none" w:sz="0" w:space="0" w:color="auto"/>
                                <w:right w:val="none" w:sz="0" w:space="0" w:color="auto"/>
                              </w:divBdr>
                            </w:div>
                          </w:divsChild>
                        </w:div>
                        <w:div w:id="1089350923">
                          <w:marLeft w:val="0"/>
                          <w:marRight w:val="0"/>
                          <w:marTop w:val="0"/>
                          <w:marBottom w:val="450"/>
                          <w:divBdr>
                            <w:top w:val="none" w:sz="0" w:space="0" w:color="auto"/>
                            <w:left w:val="none" w:sz="0" w:space="0" w:color="auto"/>
                            <w:bottom w:val="none" w:sz="0" w:space="0" w:color="auto"/>
                            <w:right w:val="none" w:sz="0" w:space="0" w:color="auto"/>
                          </w:divBdr>
                          <w:divsChild>
                            <w:div w:id="8013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espana/Jose-Cobo-Sueno-Iglesia-territorio_0_209619037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illas.edu/noticias-teologia/4337-xix-jornadas-de-teolog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lorenzo/" TargetMode="External"/><Relationship Id="rId11" Type="http://schemas.openxmlformats.org/officeDocument/2006/relationships/hyperlink" Target="https://www.religiondigital.org/espana/Jose-Cobo-victimas-problema-nuestrass-jornadas-teologia-comillas_0_2493650628.html?utm_source=newsletter&amp;utm_medium=email&amp;utm_campaign=jose_cobo_un_obispo_para_las_victimas_de_la_pederastia&amp;utm_term=2022-10-06"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1130</Words>
  <Characters>6217</Characters>
  <Application>Microsoft Office Word</Application>
  <DocSecurity>0</DocSecurity>
  <Lines>51</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2022-10-07T14:22:00Z</dcterms:created>
  <dcterms:modified xsi:type="dcterms:W3CDTF">2022-10-07T14:24:00Z</dcterms:modified>
</cp:coreProperties>
</file>