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18E0" w14:textId="77777777" w:rsidR="004F0E1C" w:rsidRPr="004F0E1C" w:rsidRDefault="004F0E1C" w:rsidP="004F0E1C">
      <w:pPr>
        <w:spacing w:after="150" w:line="825" w:lineRule="atLeast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66"/>
          <w:szCs w:val="66"/>
          <w:lang w:val="es-UY" w:eastAsia="es-UY"/>
        </w:rPr>
      </w:pPr>
      <w:r w:rsidRPr="004F0E1C">
        <w:rPr>
          <w:rFonts w:ascii="Georgia" w:eastAsia="Times New Roman" w:hAnsi="Georgia" w:cs="Times New Roman"/>
          <w:color w:val="333333"/>
          <w:kern w:val="36"/>
          <w:sz w:val="66"/>
          <w:szCs w:val="66"/>
          <w:lang w:val="es-UY" w:eastAsia="es-UY"/>
        </w:rPr>
        <w:t>¿Sabes lo que significan los símbolos de la Navidad?</w:t>
      </w:r>
    </w:p>
    <w:p w14:paraId="25C805D8" w14:textId="77777777" w:rsidR="004F0E1C" w:rsidRPr="004F0E1C" w:rsidRDefault="004F0E1C" w:rsidP="004F0E1C">
      <w:pPr>
        <w:spacing w:after="0" w:line="240" w:lineRule="auto"/>
        <w:rPr>
          <w:rFonts w:ascii="Georgia" w:eastAsia="Times New Roman" w:hAnsi="Georgia" w:cs="Times New Roman"/>
          <w:color w:val="A5A5A5"/>
          <w:sz w:val="21"/>
          <w:szCs w:val="21"/>
          <w:lang w:val="es-UY" w:eastAsia="es-UY"/>
        </w:rPr>
      </w:pPr>
      <w:r w:rsidRPr="004F0E1C">
        <w:rPr>
          <w:rFonts w:ascii="Georgia" w:eastAsia="Times New Roman" w:hAnsi="Georgia" w:cs="Times New Roman"/>
          <w:noProof/>
          <w:color w:val="A5A5A5"/>
          <w:sz w:val="21"/>
          <w:szCs w:val="21"/>
          <w:lang w:val="es-UY" w:eastAsia="es-UY"/>
        </w:rPr>
        <w:drawing>
          <wp:inline distT="0" distB="0" distL="0" distR="0" wp14:anchorId="41B81CD3" wp14:editId="4F369BB9">
            <wp:extent cx="5905500" cy="3314700"/>
            <wp:effectExtent l="0" t="0" r="0" b="0"/>
            <wp:docPr id="1" name="Imagen 1" descr="Imagen que contiene tabla,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abla, hombr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1430" w14:textId="77777777" w:rsidR="004F0E1C" w:rsidRPr="004F0E1C" w:rsidRDefault="004F0E1C" w:rsidP="004F0E1C">
      <w:pPr>
        <w:spacing w:before="100" w:beforeAutospacing="1" w:after="300" w:line="240" w:lineRule="auto"/>
        <w:jc w:val="center"/>
        <w:rPr>
          <w:rFonts w:ascii="Roboto Condensed" w:eastAsia="Times New Roman" w:hAnsi="Roboto Condensed" w:cs="Times New Roman"/>
          <w:i/>
          <w:iCs/>
          <w:color w:val="B4B4B4"/>
          <w:sz w:val="24"/>
          <w:szCs w:val="24"/>
          <w:lang w:val="es-UY" w:eastAsia="es-UY"/>
        </w:rPr>
      </w:pPr>
      <w:hyperlink r:id="rId5" w:tgtFrame="_self" w:history="1">
        <w:r w:rsidRPr="004F0E1C">
          <w:rPr>
            <w:rFonts w:ascii="Roboto Condensed" w:eastAsia="Times New Roman" w:hAnsi="Roboto Condensed" w:cs="Times New Roman"/>
            <w:i/>
            <w:iCs/>
            <w:color w:val="0000FF"/>
            <w:sz w:val="24"/>
            <w:szCs w:val="24"/>
            <w:u w:val="single"/>
            <w:lang w:val="es-UY" w:eastAsia="es-UY"/>
          </w:rPr>
          <w:t>Luisa Restrepo</w:t>
        </w:r>
      </w:hyperlink>
      <w:r w:rsidRPr="004F0E1C">
        <w:rPr>
          <w:rFonts w:ascii="Roboto Condensed" w:eastAsia="Times New Roman" w:hAnsi="Roboto Condensed" w:cs="Times New Roman"/>
          <w:i/>
          <w:iCs/>
          <w:color w:val="B4B4B4"/>
          <w:sz w:val="24"/>
          <w:szCs w:val="24"/>
          <w:lang w:val="es-UY" w:eastAsia="es-UY"/>
        </w:rPr>
        <w:t> - publicado el 19/12/15</w:t>
      </w:r>
    </w:p>
    <w:p w14:paraId="02FA66F5" w14:textId="77777777" w:rsidR="004F0E1C" w:rsidRPr="004F0E1C" w:rsidRDefault="004F0E1C" w:rsidP="004F0E1C">
      <w:pPr>
        <w:spacing w:before="100" w:beforeAutospacing="1" w:after="450" w:line="495" w:lineRule="atLeast"/>
        <w:outlineLvl w:val="1"/>
        <w:rPr>
          <w:rFonts w:ascii="Georgia" w:eastAsia="Times New Roman" w:hAnsi="Georgia" w:cs="Times New Roman"/>
          <w:i/>
          <w:iCs/>
          <w:color w:val="000000"/>
          <w:sz w:val="33"/>
          <w:szCs w:val="33"/>
          <w:lang w:val="es-UY" w:eastAsia="es-UY"/>
        </w:rPr>
      </w:pPr>
      <w:r w:rsidRPr="004F0E1C">
        <w:rPr>
          <w:rFonts w:ascii="Georgia" w:eastAsia="Times New Roman" w:hAnsi="Georgia" w:cs="Times New Roman"/>
          <w:i/>
          <w:iCs/>
          <w:color w:val="000000"/>
          <w:sz w:val="33"/>
          <w:szCs w:val="33"/>
          <w:lang w:val="es-UY" w:eastAsia="es-UY"/>
        </w:rPr>
        <w:t xml:space="preserve">Conoce el significado de algunos </w:t>
      </w:r>
      <w:proofErr w:type="spellStart"/>
      <w:r w:rsidRPr="004F0E1C">
        <w:rPr>
          <w:rFonts w:ascii="Georgia" w:eastAsia="Times New Roman" w:hAnsi="Georgia" w:cs="Times New Roman"/>
          <w:i/>
          <w:iCs/>
          <w:color w:val="000000"/>
          <w:sz w:val="33"/>
          <w:szCs w:val="33"/>
          <w:lang w:val="es-UY" w:eastAsia="es-UY"/>
        </w:rPr>
        <w:t>simbolos</w:t>
      </w:r>
      <w:proofErr w:type="spellEnd"/>
      <w:r w:rsidRPr="004F0E1C">
        <w:rPr>
          <w:rFonts w:ascii="Georgia" w:eastAsia="Times New Roman" w:hAnsi="Georgia" w:cs="Times New Roman"/>
          <w:i/>
          <w:iCs/>
          <w:color w:val="000000"/>
          <w:sz w:val="33"/>
          <w:szCs w:val="33"/>
          <w:lang w:val="es-UY" w:eastAsia="es-UY"/>
        </w:rPr>
        <w:t xml:space="preserve"> de Navidad para que puedas profundizar cada vez más en lo que celebras</w:t>
      </w:r>
    </w:p>
    <w:p w14:paraId="5B4C7FAC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Cada año decoramos nuestras casas con bonitos adornos y a veces no sabemos los que significan. Acá te dejamos lo que representan algunos de ellos:</w:t>
      </w:r>
    </w:p>
    <w:p w14:paraId="1EFEC0F5" w14:textId="53D2D7AF" w:rsidR="004F0E1C" w:rsidRPr="004F0E1C" w:rsidRDefault="004F0E1C" w:rsidP="004F0E1C">
      <w:pPr>
        <w:spacing w:after="0" w:line="240" w:lineRule="auto"/>
        <w:rPr>
          <w:rFonts w:ascii="Georgia" w:eastAsia="Times New Roman" w:hAnsi="Georgia" w:cs="Times New Roman"/>
          <w:color w:val="A5A5A5"/>
          <w:sz w:val="14"/>
          <w:szCs w:val="14"/>
          <w:lang w:val="es-UY" w:eastAsia="es-UY"/>
        </w:rPr>
      </w:pPr>
      <w:r w:rsidRPr="004F0E1C">
        <w:rPr>
          <w:rFonts w:ascii="Georgia" w:eastAsia="Times New Roman" w:hAnsi="Georgia" w:cs="Times New Roman"/>
          <w:noProof/>
          <w:color w:val="A5A5A5"/>
          <w:sz w:val="21"/>
          <w:szCs w:val="21"/>
          <w:lang w:val="es-UY" w:eastAsia="es-UY"/>
        </w:rPr>
        <w:lastRenderedPageBreak/>
        <w:drawing>
          <wp:anchor distT="0" distB="0" distL="114300" distR="114300" simplePos="0" relativeHeight="251658240" behindDoc="1" locked="0" layoutInCell="1" allowOverlap="1" wp14:anchorId="7D00F693" wp14:editId="5A04CBBA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720340" cy="6800850"/>
            <wp:effectExtent l="0" t="0" r="3810" b="0"/>
            <wp:wrapTight wrapText="bothSides">
              <wp:wrapPolygon edited="0">
                <wp:start x="0" y="0"/>
                <wp:lineTo x="0" y="21539"/>
                <wp:lineTo x="21479" y="21539"/>
                <wp:lineTo x="21479" y="0"/>
                <wp:lineTo x="0" y="0"/>
              </wp:wrapPolygon>
            </wp:wrapTight>
            <wp:docPr id="2" name="Imagen 2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17FFF" w14:textId="77777777" w:rsid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</w:p>
    <w:p w14:paraId="4C5EB6C6" w14:textId="77777777" w:rsid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</w:p>
    <w:p w14:paraId="78F84D00" w14:textId="77777777" w:rsid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</w:p>
    <w:p w14:paraId="2E3D39C4" w14:textId="6896B706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Pesebre</w:t>
      </w:r>
    </w:p>
    <w:p w14:paraId="7DDDE7F8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La palabra viene del latín y significa establo. La primera</w:t>
      </w:r>
      <w:hyperlink r:id="rId7" w:tgtFrame="_self" w:history="1">
        <w:r w:rsidRPr="004F0E1C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val="es-UY" w:eastAsia="es-UY"/>
          </w:rPr>
          <w:t> celebración navideña </w:t>
        </w:r>
      </w:hyperlink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 xml:space="preserve">en la que se hizo un pesebre fue en el año 223. Este fue realizado por san Francisco de Asís, en una cueva cerca del </w:t>
      </w:r>
      <w:proofErr w:type="spellStart"/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Greccio</w:t>
      </w:r>
      <w:proofErr w:type="spellEnd"/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, Italia. Antes de eso se pintaban 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representaciones del nacimiento de Jesús 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en las catacumbas de Roma.</w:t>
      </w:r>
    </w:p>
    <w:p w14:paraId="45191825" w14:textId="77777777" w:rsidR="004F0E1C" w:rsidRPr="004F0E1C" w:rsidRDefault="004F0E1C" w:rsidP="004F0E1C">
      <w:pPr>
        <w:shd w:val="clear" w:color="auto" w:fill="F7F7F7"/>
        <w:spacing w:after="0" w:line="300" w:lineRule="atLeast"/>
        <w:rPr>
          <w:rFonts w:ascii="Georgia" w:eastAsia="Times New Roman" w:hAnsi="Georgia" w:cs="Times New Roman"/>
          <w:color w:val="001F4D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noProof/>
          <w:color w:val="001F4D"/>
          <w:sz w:val="24"/>
          <w:szCs w:val="24"/>
          <w:lang w:val="es-UY" w:eastAsia="es-UY"/>
        </w:rPr>
        <w:drawing>
          <wp:anchor distT="0" distB="0" distL="114300" distR="114300" simplePos="0" relativeHeight="251661312" behindDoc="1" locked="0" layoutInCell="1" allowOverlap="1" wp14:anchorId="0CBA3A57" wp14:editId="2B9A9224">
            <wp:simplePos x="0" y="0"/>
            <wp:positionH relativeFrom="column">
              <wp:posOffset>-635</wp:posOffset>
            </wp:positionH>
            <wp:positionV relativeFrom="paragraph">
              <wp:posOffset>-4982845</wp:posOffset>
            </wp:positionV>
            <wp:extent cx="285750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456" y="21430"/>
                <wp:lineTo x="21456" y="0"/>
                <wp:lineTo x="0" y="0"/>
              </wp:wrapPolygon>
            </wp:wrapTight>
            <wp:docPr id="3" name="Imagen 3" descr="Christmas Cr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Cri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6BC2F" w14:textId="77777777" w:rsid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</w:p>
    <w:p w14:paraId="1D09293E" w14:textId="77777777" w:rsid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</w:p>
    <w:p w14:paraId="5D0BDEF9" w14:textId="77777777" w:rsid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</w:p>
    <w:p w14:paraId="5969F943" w14:textId="037FE89F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Buey y burro</w:t>
      </w:r>
    </w:p>
    <w:p w14:paraId="518C57AE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Estos personajes son una reminiscencia del texto del profeta Habacuc, que dice «el Mesías se manifestará entre los animales».</w:t>
      </w:r>
    </w:p>
    <w:p w14:paraId="100C8DF9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Un bello texto del siglo VI, conocido como el Evangelio del pseudo-Mateo, describe la escena del buey y el burro. Este </w:t>
      </w:r>
      <w:hyperlink r:id="rId9" w:tgtFrame="_self" w:history="1">
        <w:r w:rsidRPr="004F0E1C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val="es-UY" w:eastAsia="es-UY"/>
          </w:rPr>
          <w:t>evangelio apócrifo</w:t>
        </w:r>
      </w:hyperlink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 tuvo gran impacto en el imaginario popular t desde allí están presentes en el pesebre.</w:t>
      </w:r>
    </w:p>
    <w:p w14:paraId="4CAF422D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Estos animales representan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 el calor que la creación le da a su Salvador.</w:t>
      </w:r>
    </w:p>
    <w:p w14:paraId="7A8AA571" w14:textId="54C17F15" w:rsidR="004F0E1C" w:rsidRPr="004F0E1C" w:rsidRDefault="004F0E1C" w:rsidP="004F0E1C">
      <w:pPr>
        <w:shd w:val="clear" w:color="auto" w:fill="F7F7F7"/>
        <w:spacing w:after="0" w:line="300" w:lineRule="atLeast"/>
        <w:rPr>
          <w:rFonts w:ascii="Georgia" w:eastAsia="Times New Roman" w:hAnsi="Georgia" w:cs="Times New Roman"/>
          <w:color w:val="001F4D"/>
          <w:sz w:val="24"/>
          <w:szCs w:val="24"/>
          <w:lang w:val="es-UY" w:eastAsia="es-UY"/>
        </w:rPr>
      </w:pPr>
    </w:p>
    <w:p w14:paraId="110F128A" w14:textId="1410C7F5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Ángeles</w:t>
      </w:r>
    </w:p>
    <w:p w14:paraId="0A46FA86" w14:textId="1E3537FA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noProof/>
          <w:color w:val="001F4D"/>
          <w:sz w:val="24"/>
          <w:szCs w:val="24"/>
          <w:lang w:val="es-UY" w:eastAsia="es-UY"/>
        </w:rPr>
        <w:drawing>
          <wp:anchor distT="0" distB="0" distL="114300" distR="114300" simplePos="0" relativeHeight="251660288" behindDoc="1" locked="0" layoutInCell="1" allowOverlap="1" wp14:anchorId="08A6319A" wp14:editId="6C0BCB71">
            <wp:simplePos x="0" y="0"/>
            <wp:positionH relativeFrom="column">
              <wp:posOffset>3034665</wp:posOffset>
            </wp:positionH>
            <wp:positionV relativeFrom="paragraph">
              <wp:posOffset>72390</wp:posOffset>
            </wp:positionV>
            <wp:extent cx="285750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456" y="21430"/>
                <wp:lineTo x="21456" y="0"/>
                <wp:lineTo x="0" y="0"/>
              </wp:wrapPolygon>
            </wp:wrapTight>
            <wp:docPr id="4" name="Imagen 4" descr="000_HKG10124110 –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_HKG10124110 – 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Los ángeles 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anuncian una buena noticia: 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«Gloria en el cielo y paz en la tierra a los hombres de buena voluntad». Estos mensajeros llegan del para confirmar el nacimiento del Hijo de Dios.</w:t>
      </w:r>
    </w:p>
    <w:p w14:paraId="6005979B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En la tradición cristiana son representados con trazos infantiles, como señal de inocencia y pureza.</w:t>
      </w:r>
    </w:p>
    <w:p w14:paraId="51960699" w14:textId="77777777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Estrella</w:t>
      </w:r>
    </w:p>
    <w:p w14:paraId="03880E00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La estrella representa la 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luz que nos guía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 en nuestro camino hacia Dios. Ilumina nuestros pasos para encontrar al Salvador.</w:t>
      </w:r>
    </w:p>
    <w:p w14:paraId="158DD77E" w14:textId="77777777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Reyes magos</w:t>
      </w:r>
    </w:p>
    <w:p w14:paraId="7D90A6CE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El Evangelio de Mateo es el único que relata la venida de los sabios de oriente. Ellos llevan oro, incienso y mirra.</w:t>
      </w:r>
    </w:p>
    <w:p w14:paraId="315C2938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En el siglo V, Orígenes y san León Magno propusieron llamarlos Reyes Magos. Luego, en el siglo VII, obtuvieron los nombres populares de 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Baltasar, Melchor y Gaspar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.</w:t>
      </w:r>
    </w:p>
    <w:p w14:paraId="37A610E7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En el siglo XV se les atribuyeron etnias: Melchor de raza blanca, Gaspar, amarillo y Baltasar, negro, para simbolizar el conjunto de la humanidad que busca al Salvador.</w:t>
      </w:r>
    </w:p>
    <w:p w14:paraId="78E3334C" w14:textId="77777777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Árbol</w:t>
      </w:r>
    </w:p>
    <w:p w14:paraId="7B348AE7" w14:textId="68AEE173" w:rsidR="004F0E1C" w:rsidRPr="004F0E1C" w:rsidRDefault="004F0E1C" w:rsidP="004F0E1C">
      <w:pPr>
        <w:shd w:val="clear" w:color="auto" w:fill="F7F7F7"/>
        <w:spacing w:after="0" w:line="300" w:lineRule="atLeast"/>
        <w:rPr>
          <w:rFonts w:ascii="Georgia" w:eastAsia="Times New Roman" w:hAnsi="Georgia" w:cs="Times New Roman"/>
          <w:color w:val="001F4D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noProof/>
          <w:color w:val="001F4D"/>
          <w:sz w:val="24"/>
          <w:szCs w:val="24"/>
          <w:lang w:val="es-UY" w:eastAsia="es-UY"/>
        </w:rPr>
        <w:drawing>
          <wp:anchor distT="0" distB="0" distL="114300" distR="114300" simplePos="0" relativeHeight="251659264" behindDoc="1" locked="0" layoutInCell="1" allowOverlap="1" wp14:anchorId="550485BD" wp14:editId="4997168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85750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456" y="21430"/>
                <wp:lineTo x="21456" y="0"/>
                <wp:lineTo x="0" y="0"/>
              </wp:wrapPolygon>
            </wp:wrapTight>
            <wp:docPr id="5" name="Imagen 5" descr="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 tre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La tradición nació en la Edad Media y es de base cristiana. 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El Árbol reúne dos símbolos religiosos: la luz y la vida.</w:t>
      </w:r>
    </w:p>
    <w:p w14:paraId="29C1B03D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El árbol de Navidad actual apareció en Alsacia en el siglo XVI y en el siglo siguiente se propagó la costumbre de iluminarlo con velas. En 1912, en Boston, Estados Unidos, se inauguró un árbol iluminado en una de las plazas centrales de la ciudad, y este gesto se expandió por todo el planeta, incluso en los países no cristianos.</w:t>
      </w:r>
    </w:p>
    <w:p w14:paraId="0692D26E" w14:textId="44487736" w:rsid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El árbol de Navidad muestra que 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incluso en el invierno más duro, el verde de sus ramas resiste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 y las manzanas siguen sabrosas incluso después de la llegada del invierno.</w:t>
      </w:r>
    </w:p>
    <w:p w14:paraId="2B122C9C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</w:p>
    <w:p w14:paraId="499F7743" w14:textId="77777777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Campanas</w:t>
      </w:r>
    </w:p>
    <w:p w14:paraId="05AF331D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Los renos llevan campanas de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 anuncio y convocatoria.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 Las campanas simbolizan el respeto al llamado divino y evocan, cuando se encuentran colgando de las torres, todo lo que está suspendido entre el cielo y la tierra y, por lo tanto, son el punto de comunicación entre ambos.</w:t>
      </w:r>
    </w:p>
    <w:p w14:paraId="2D4896FC" w14:textId="77777777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Regalos</w:t>
      </w:r>
    </w:p>
    <w:p w14:paraId="54D504E8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Los regalos junto a la cena nos recuerdan el acto de amor de Jesús. Recuerdan también la tradición judía de</w:t>
      </w: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 celebrar la fe con alegría 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alrededor de una mesa familiar.</w:t>
      </w:r>
    </w:p>
    <w:p w14:paraId="0B2A1D70" w14:textId="77777777" w:rsidR="004F0E1C" w:rsidRPr="004F0E1C" w:rsidRDefault="004F0E1C" w:rsidP="004F0E1C">
      <w:pPr>
        <w:spacing w:before="420" w:after="30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333333"/>
          <w:sz w:val="35"/>
          <w:szCs w:val="35"/>
          <w:lang w:val="es-UY" w:eastAsia="es-UY"/>
        </w:rPr>
        <w:t>Papá Noel</w:t>
      </w:r>
    </w:p>
    <w:p w14:paraId="69B80D67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s-UY" w:eastAsia="es-UY"/>
        </w:rPr>
        <w:t>San Nicolás, llamado Santa Claus, fue obispo de Mira</w:t>
      </w: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, en Licia antigua, al suroeste de Asia Menor, de la actual Turquía. Él repartía regalos a los niños en la nochebuena.</w:t>
      </w:r>
    </w:p>
    <w:p w14:paraId="54E71FB4" w14:textId="77777777" w:rsidR="004F0E1C" w:rsidRPr="004F0E1C" w:rsidRDefault="004F0E1C" w:rsidP="004F0E1C">
      <w:pPr>
        <w:spacing w:before="100" w:beforeAutospacing="1" w:after="100" w:afterAutospacing="1" w:line="384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</w:pPr>
      <w:r w:rsidRPr="004F0E1C">
        <w:rPr>
          <w:rFonts w:ascii="Georgia" w:eastAsia="Times New Roman" w:hAnsi="Georgia" w:cs="Times New Roman"/>
          <w:color w:val="000000" w:themeColor="text1"/>
          <w:sz w:val="24"/>
          <w:szCs w:val="24"/>
          <w:lang w:val="es-UY" w:eastAsia="es-UY"/>
        </w:rPr>
        <w:t>Durante el siglo IV, este hombre de fuerte fe fue transformado legendariamente en este papá universal que ofrece a los niños regalos, juguetes y cariño.</w:t>
      </w:r>
    </w:p>
    <w:p w14:paraId="5B865F02" w14:textId="306950A7" w:rsidR="002E2F5B" w:rsidRDefault="004F0E1C">
      <w:hyperlink r:id="rId12" w:history="1">
        <w:r w:rsidRPr="006572C7">
          <w:rPr>
            <w:rStyle w:val="Hipervnculo"/>
          </w:rPr>
          <w:t>https://es.aleteia.org/2015/12/19/sabes-lo-que-significan-los-simbolos-de-la-navidad/?utm_campaign=EM-ES-Newsletter-Daily-&amp;utm_content=Newsletter&amp;utm_medium=email&amp;utm_source=sendgrid&amp;utm_term=20221130</w:t>
        </w:r>
      </w:hyperlink>
    </w:p>
    <w:p w14:paraId="0B893526" w14:textId="77777777" w:rsidR="004F0E1C" w:rsidRDefault="004F0E1C"/>
    <w:sectPr w:rsidR="004F0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1C"/>
    <w:rsid w:val="002E2F5B"/>
    <w:rsid w:val="004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8FED"/>
  <w15:chartTrackingRefBased/>
  <w15:docId w15:val="{E81B73AF-26E2-45F1-AC2D-CE98DC8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0E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88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448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0384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4466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aleteia.org/tag/navidad/" TargetMode="External"/><Relationship Id="rId12" Type="http://schemas.openxmlformats.org/officeDocument/2006/relationships/hyperlink" Target="https://es.aleteia.org/2015/12/19/sabes-lo-que-significan-los-simbolos-de-la-navidad/?utm_campaign=EM-ES-Newsletter-Daily-&amp;utm_content=Newsletter&amp;utm_medium=email&amp;utm_source=sendgrid&amp;utm_term=20221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es.aleteia.org/author/luisa-restrepo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es.aleteia.org/2014/05/31/que-son-los-evangelios-apocrif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627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2022-12-01T16:40:00Z</dcterms:created>
  <dcterms:modified xsi:type="dcterms:W3CDTF">2022-12-01T16:44:00Z</dcterms:modified>
</cp:coreProperties>
</file>