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12B28" w14:textId="77777777" w:rsidR="002102AE" w:rsidRPr="002102AE" w:rsidRDefault="002102AE" w:rsidP="002102AE">
      <w:pPr>
        <w:shd w:val="clear" w:color="auto" w:fill="FFFFFF"/>
        <w:spacing w:after="150" w:line="756" w:lineRule="atLeast"/>
        <w:textAlignment w:val="baseline"/>
        <w:outlineLvl w:val="0"/>
        <w:rPr>
          <w:rFonts w:ascii="Arial" w:eastAsia="Times New Roman" w:hAnsi="Arial" w:cs="Arial"/>
          <w:color w:val="444444"/>
          <w:kern w:val="36"/>
          <w:sz w:val="63"/>
          <w:szCs w:val="63"/>
          <w:lang w:val="es-UY" w:eastAsia="es-UY"/>
        </w:rPr>
      </w:pPr>
      <w:r w:rsidRPr="002102AE">
        <w:rPr>
          <w:rFonts w:ascii="Arial" w:eastAsia="Times New Roman" w:hAnsi="Arial" w:cs="Arial"/>
          <w:color w:val="444444"/>
          <w:kern w:val="36"/>
          <w:sz w:val="63"/>
          <w:szCs w:val="63"/>
          <w:lang w:val="es-UY" w:eastAsia="es-UY"/>
        </w:rPr>
        <w:t>Colombia. Francia Márquez exigió ante la ONU reparaciones históricas para los afrodescendientes</w:t>
      </w:r>
    </w:p>
    <w:p w14:paraId="7361610A" w14:textId="77777777" w:rsidR="002102AE" w:rsidRPr="002102AE" w:rsidRDefault="002102AE" w:rsidP="002102AE">
      <w:pPr>
        <w:shd w:val="clear" w:color="auto" w:fill="FFFFFF"/>
        <w:spacing w:after="0" w:line="240" w:lineRule="auto"/>
        <w:textAlignment w:val="baseline"/>
        <w:rPr>
          <w:rFonts w:ascii="Helvetica" w:eastAsia="Times New Roman" w:hAnsi="Helvetica" w:cs="Helvetica"/>
          <w:color w:val="444444"/>
          <w:sz w:val="24"/>
          <w:szCs w:val="24"/>
          <w:lang w:val="es-UY" w:eastAsia="es-UY"/>
        </w:rPr>
      </w:pPr>
      <w:proofErr w:type="spellStart"/>
      <w:r w:rsidRPr="002102AE">
        <w:rPr>
          <w:rFonts w:ascii="Times New Roman" w:eastAsia="Times New Roman" w:hAnsi="Times New Roman" w:cs="Times New Roman"/>
          <w:i/>
          <w:iCs/>
          <w:color w:val="777777"/>
          <w:sz w:val="24"/>
          <w:szCs w:val="24"/>
          <w:bdr w:val="none" w:sz="0" w:space="0" w:color="auto" w:frame="1"/>
          <w:lang w:val="es-UY" w:eastAsia="es-UY"/>
        </w:rPr>
        <w:t>By</w:t>
      </w:r>
      <w:proofErr w:type="spellEnd"/>
      <w:r w:rsidRPr="002102AE">
        <w:rPr>
          <w:rFonts w:ascii="Times New Roman" w:eastAsia="Times New Roman" w:hAnsi="Times New Roman" w:cs="Times New Roman"/>
          <w:i/>
          <w:iCs/>
          <w:color w:val="777777"/>
          <w:sz w:val="24"/>
          <w:szCs w:val="24"/>
          <w:bdr w:val="none" w:sz="0" w:space="0" w:color="auto" w:frame="1"/>
          <w:lang w:val="es-UY" w:eastAsia="es-UY"/>
        </w:rPr>
        <w:t> </w:t>
      </w:r>
      <w:hyperlink r:id="rId4" w:tooltip="Entradas de Resumen Latinoamericano" w:history="1">
        <w:r w:rsidRPr="002102AE">
          <w:rPr>
            <w:rFonts w:ascii="Times New Roman" w:eastAsia="Times New Roman" w:hAnsi="Times New Roman" w:cs="Times New Roman"/>
            <w:i/>
            <w:iCs/>
            <w:color w:val="FF0000"/>
            <w:sz w:val="24"/>
            <w:szCs w:val="24"/>
            <w:u w:val="single"/>
            <w:bdr w:val="none" w:sz="0" w:space="0" w:color="auto" w:frame="1"/>
            <w:lang w:val="es-UY" w:eastAsia="es-UY"/>
          </w:rPr>
          <w:t>Resumen Latinoamericano</w:t>
        </w:r>
      </w:hyperlink>
      <w:r w:rsidRPr="002102AE">
        <w:rPr>
          <w:rFonts w:ascii="Times New Roman" w:eastAsia="Times New Roman" w:hAnsi="Times New Roman" w:cs="Times New Roman"/>
          <w:i/>
          <w:iCs/>
          <w:color w:val="777777"/>
          <w:sz w:val="24"/>
          <w:szCs w:val="24"/>
          <w:bdr w:val="none" w:sz="0" w:space="0" w:color="auto" w:frame="1"/>
          <w:lang w:val="es-UY" w:eastAsia="es-UY"/>
        </w:rPr>
        <w:t> </w:t>
      </w:r>
      <w:proofErr w:type="spellStart"/>
      <w:r w:rsidRPr="002102AE">
        <w:rPr>
          <w:rFonts w:ascii="Times New Roman" w:eastAsia="Times New Roman" w:hAnsi="Times New Roman" w:cs="Times New Roman"/>
          <w:i/>
          <w:iCs/>
          <w:color w:val="777777"/>
          <w:sz w:val="24"/>
          <w:szCs w:val="24"/>
          <w:bdr w:val="none" w:sz="0" w:space="0" w:color="auto" w:frame="1"/>
          <w:lang w:val="es-UY" w:eastAsia="es-UY"/>
        </w:rPr>
        <w:t>on</w:t>
      </w:r>
      <w:proofErr w:type="spellEnd"/>
      <w:r w:rsidRPr="002102AE">
        <w:rPr>
          <w:rFonts w:ascii="Times New Roman" w:eastAsia="Times New Roman" w:hAnsi="Times New Roman" w:cs="Times New Roman"/>
          <w:i/>
          <w:iCs/>
          <w:color w:val="777777"/>
          <w:sz w:val="24"/>
          <w:szCs w:val="24"/>
          <w:bdr w:val="none" w:sz="0" w:space="0" w:color="auto" w:frame="1"/>
          <w:lang w:val="es-UY" w:eastAsia="es-UY"/>
        </w:rPr>
        <w:t xml:space="preserve"> 6 diciembre, 2022</w:t>
      </w:r>
    </w:p>
    <w:p w14:paraId="62CD0525" w14:textId="60CFAF22" w:rsidR="002102AE" w:rsidRPr="002102AE" w:rsidRDefault="002102AE" w:rsidP="002102AE">
      <w:pPr>
        <w:shd w:val="clear" w:color="auto" w:fill="FFFFFF"/>
        <w:spacing w:after="0" w:line="240" w:lineRule="auto"/>
        <w:textAlignment w:val="baseline"/>
        <w:rPr>
          <w:rFonts w:ascii="Helvetica" w:eastAsia="Times New Roman" w:hAnsi="Helvetica" w:cs="Helvetica"/>
          <w:color w:val="444444"/>
          <w:sz w:val="24"/>
          <w:szCs w:val="24"/>
          <w:lang w:val="es-UY" w:eastAsia="es-UY"/>
        </w:rPr>
      </w:pPr>
    </w:p>
    <w:p w14:paraId="6E4B4C3B" w14:textId="77777777" w:rsidR="002102AE" w:rsidRPr="002102AE" w:rsidRDefault="002102AE" w:rsidP="002102AE">
      <w:pPr>
        <w:shd w:val="clear" w:color="auto" w:fill="FFFFFF"/>
        <w:spacing w:line="345" w:lineRule="atLeast"/>
        <w:textAlignment w:val="baseline"/>
        <w:rPr>
          <w:rFonts w:ascii="Helvetica" w:eastAsia="Times New Roman" w:hAnsi="Helvetica" w:cs="Helvetica"/>
          <w:color w:val="444444"/>
          <w:sz w:val="21"/>
          <w:szCs w:val="21"/>
          <w:lang w:val="es-UY" w:eastAsia="es-UY"/>
        </w:rPr>
      </w:pPr>
      <w:r w:rsidRPr="002102AE">
        <w:rPr>
          <w:rFonts w:ascii="Helvetica" w:eastAsia="Times New Roman" w:hAnsi="Helvetica" w:cs="Helvetica"/>
          <w:noProof/>
          <w:color w:val="444444"/>
          <w:sz w:val="21"/>
          <w:szCs w:val="21"/>
          <w:lang w:val="es-UY" w:eastAsia="es-UY"/>
        </w:rPr>
        <w:drawing>
          <wp:inline distT="0" distB="0" distL="0" distR="0" wp14:anchorId="79FD68DB" wp14:editId="2FC89175">
            <wp:extent cx="5272645" cy="3512900"/>
            <wp:effectExtent l="0" t="0" r="4445" b="0"/>
            <wp:docPr id="1" name="Imagen 1" descr="Un joven con una playera de color azul en el pas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joven con una playera de color azul en el pasto&#10;&#10;Descripción generada automáticamente con confianza m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9842" cy="3524357"/>
                    </a:xfrm>
                    <a:prstGeom prst="rect">
                      <a:avLst/>
                    </a:prstGeom>
                    <a:noFill/>
                    <a:ln>
                      <a:noFill/>
                    </a:ln>
                  </pic:spPr>
                </pic:pic>
              </a:graphicData>
            </a:graphic>
          </wp:inline>
        </w:drawing>
      </w:r>
    </w:p>
    <w:p w14:paraId="59B873EF" w14:textId="77777777" w:rsidR="002102AE" w:rsidRPr="002102AE" w:rsidRDefault="002102AE" w:rsidP="002102AE">
      <w:pPr>
        <w:shd w:val="clear" w:color="auto" w:fill="FFFFFF"/>
        <w:spacing w:after="225" w:line="345" w:lineRule="atLeast"/>
        <w:textAlignment w:val="baseline"/>
        <w:rPr>
          <w:rFonts w:ascii="Helvetica" w:eastAsia="Times New Roman" w:hAnsi="Helvetica" w:cs="Helvetica"/>
          <w:color w:val="444444"/>
          <w:sz w:val="21"/>
          <w:szCs w:val="21"/>
          <w:lang w:val="es-UY" w:eastAsia="es-UY"/>
        </w:rPr>
      </w:pPr>
      <w:r w:rsidRPr="002102AE">
        <w:rPr>
          <w:rFonts w:ascii="Helvetica" w:eastAsia="Times New Roman" w:hAnsi="Helvetica" w:cs="Helvetica"/>
          <w:color w:val="444444"/>
          <w:sz w:val="21"/>
          <w:szCs w:val="21"/>
          <w:lang w:val="es-UY" w:eastAsia="es-UY"/>
        </w:rPr>
        <w:t>Resumen Latinoamericano, 6 de diciembre de 2022.</w:t>
      </w:r>
    </w:p>
    <w:p w14:paraId="14448573" w14:textId="77777777" w:rsidR="002102AE" w:rsidRPr="002102AE" w:rsidRDefault="002102AE" w:rsidP="002102AE">
      <w:pPr>
        <w:shd w:val="clear" w:color="auto" w:fill="FFFFFF"/>
        <w:spacing w:before="150" w:after="150" w:line="360" w:lineRule="atLeast"/>
        <w:jc w:val="both"/>
        <w:textAlignment w:val="baseline"/>
        <w:outlineLvl w:val="3"/>
        <w:rPr>
          <w:rFonts w:ascii="Arial" w:eastAsia="Times New Roman" w:hAnsi="Arial" w:cs="Arial"/>
          <w:b/>
          <w:bCs/>
          <w:color w:val="333333"/>
          <w:sz w:val="30"/>
          <w:szCs w:val="30"/>
          <w:lang w:val="es-UY" w:eastAsia="es-UY"/>
        </w:rPr>
      </w:pPr>
      <w:r w:rsidRPr="002102AE">
        <w:rPr>
          <w:rFonts w:ascii="Arial" w:eastAsia="Times New Roman" w:hAnsi="Arial" w:cs="Arial"/>
          <w:b/>
          <w:bCs/>
          <w:color w:val="333333"/>
          <w:sz w:val="30"/>
          <w:szCs w:val="30"/>
          <w:lang w:val="es-UY" w:eastAsia="es-UY"/>
        </w:rPr>
        <w:t>La vicepresidenta de Colombia llamó a condonar la deuda externa de los países colonizados</w:t>
      </w:r>
    </w:p>
    <w:p w14:paraId="23C0364A" w14:textId="77777777" w:rsidR="002102AE" w:rsidRPr="002102AE" w:rsidRDefault="002102AE" w:rsidP="002102AE">
      <w:pPr>
        <w:shd w:val="clear" w:color="auto" w:fill="FFFFFF"/>
        <w:spacing w:before="150" w:after="150" w:line="420" w:lineRule="atLeast"/>
        <w:jc w:val="both"/>
        <w:textAlignment w:val="baseline"/>
        <w:outlineLvl w:val="2"/>
        <w:rPr>
          <w:rFonts w:ascii="Arial" w:eastAsia="Times New Roman" w:hAnsi="Arial" w:cs="Arial"/>
          <w:b/>
          <w:bCs/>
          <w:color w:val="333333"/>
          <w:sz w:val="36"/>
          <w:szCs w:val="36"/>
          <w:lang w:val="es-UY" w:eastAsia="es-UY"/>
        </w:rPr>
      </w:pPr>
      <w:r w:rsidRPr="002102AE">
        <w:rPr>
          <w:rFonts w:ascii="Arial" w:eastAsia="Times New Roman" w:hAnsi="Arial" w:cs="Arial"/>
          <w:b/>
          <w:bCs/>
          <w:color w:val="333333"/>
          <w:sz w:val="36"/>
          <w:szCs w:val="36"/>
          <w:lang w:val="es-UY" w:eastAsia="es-UY"/>
        </w:rPr>
        <w:t>«El actual sistema económico empezó con el sometimiento de hombres y mujeres, y es el mismo sistema que hoy está colapsando», planteó Márquez en el Foro Permanente de Afrodescendientes.</w:t>
      </w:r>
    </w:p>
    <w:p w14:paraId="1FEF807D" w14:textId="77777777" w:rsidR="002102AE" w:rsidRPr="002102AE" w:rsidRDefault="002102AE" w:rsidP="002102AE">
      <w:pPr>
        <w:shd w:val="clear" w:color="auto" w:fill="FFFFFF"/>
        <w:spacing w:after="0" w:line="345" w:lineRule="atLeast"/>
        <w:jc w:val="both"/>
        <w:textAlignment w:val="baseline"/>
        <w:rPr>
          <w:rFonts w:ascii="Helvetica" w:eastAsia="Times New Roman" w:hAnsi="Helvetica" w:cs="Helvetica"/>
          <w:color w:val="444444"/>
          <w:sz w:val="21"/>
          <w:szCs w:val="21"/>
          <w:lang w:val="es-UY" w:eastAsia="es-UY"/>
        </w:rPr>
      </w:pPr>
      <w:r w:rsidRPr="002102AE">
        <w:rPr>
          <w:rFonts w:ascii="Helvetica" w:eastAsia="Times New Roman" w:hAnsi="Helvetica" w:cs="Helvetica"/>
          <w:color w:val="444444"/>
          <w:sz w:val="21"/>
          <w:szCs w:val="21"/>
          <w:lang w:val="es-UY" w:eastAsia="es-UY"/>
        </w:rPr>
        <w:t>La vicepresidenta colombiana, </w:t>
      </w:r>
      <w:hyperlink r:id="rId6" w:history="1">
        <w:r w:rsidRPr="002102AE">
          <w:rPr>
            <w:rFonts w:ascii="Helvetica" w:eastAsia="Times New Roman" w:hAnsi="Helvetica" w:cs="Helvetica"/>
            <w:b/>
            <w:bCs/>
            <w:color w:val="FF0000"/>
            <w:sz w:val="21"/>
            <w:szCs w:val="21"/>
            <w:u w:val="single"/>
            <w:bdr w:val="none" w:sz="0" w:space="0" w:color="auto" w:frame="1"/>
            <w:lang w:val="es-UY" w:eastAsia="es-UY"/>
          </w:rPr>
          <w:t>Francia Márquez</w:t>
        </w:r>
      </w:hyperlink>
      <w:r w:rsidRPr="002102AE">
        <w:rPr>
          <w:rFonts w:ascii="Helvetica" w:eastAsia="Times New Roman" w:hAnsi="Helvetica" w:cs="Helvetica"/>
          <w:color w:val="444444"/>
          <w:sz w:val="21"/>
          <w:szCs w:val="21"/>
          <w:lang w:val="es-UY" w:eastAsia="es-UY"/>
        </w:rPr>
        <w:t>, destacó este lunes en un foro internacional que</w:t>
      </w:r>
      <w:r w:rsidRPr="002102AE">
        <w:rPr>
          <w:rFonts w:ascii="Helvetica" w:eastAsia="Times New Roman" w:hAnsi="Helvetica" w:cs="Helvetica"/>
          <w:b/>
          <w:bCs/>
          <w:color w:val="444444"/>
          <w:sz w:val="21"/>
          <w:szCs w:val="21"/>
          <w:bdr w:val="none" w:sz="0" w:space="0" w:color="auto" w:frame="1"/>
          <w:lang w:val="es-UY" w:eastAsia="es-UY"/>
        </w:rPr>
        <w:t xml:space="preserve"> los estados miembros de las Naciones Unidas y la propia ONU tienen </w:t>
      </w:r>
      <w:r w:rsidRPr="002102AE">
        <w:rPr>
          <w:rFonts w:ascii="Helvetica" w:eastAsia="Times New Roman" w:hAnsi="Helvetica" w:cs="Helvetica"/>
          <w:b/>
          <w:bCs/>
          <w:color w:val="444444"/>
          <w:sz w:val="21"/>
          <w:szCs w:val="21"/>
          <w:bdr w:val="none" w:sz="0" w:space="0" w:color="auto" w:frame="1"/>
          <w:lang w:val="es-UY" w:eastAsia="es-UY"/>
        </w:rPr>
        <w:lastRenderedPageBreak/>
        <w:t>que establecer acciones de reparación histórica a las poblaciones africanas y afrodescendientes</w:t>
      </w:r>
      <w:r w:rsidRPr="002102AE">
        <w:rPr>
          <w:rFonts w:ascii="Helvetica" w:eastAsia="Times New Roman" w:hAnsi="Helvetica" w:cs="Helvetica"/>
          <w:color w:val="444444"/>
          <w:sz w:val="21"/>
          <w:szCs w:val="21"/>
          <w:lang w:val="es-UY" w:eastAsia="es-UY"/>
        </w:rPr>
        <w:t> con el fin de que éstas «recuperen la dignidad que les fue expropiada». Márquez participó en la inauguración de una semana de reuniones del Foro Permanente de Afrodescendientes en la sede europea de Naciones Unidas en Ginebra, donde unos quinientos delegados discuten la lucha contra el racismo sistémico, la justicia climática y la igualdad, entre otros puntos.</w:t>
      </w:r>
    </w:p>
    <w:p w14:paraId="4220F973" w14:textId="77777777" w:rsidR="002102AE" w:rsidRPr="002102AE" w:rsidRDefault="002102AE" w:rsidP="002102AE">
      <w:pPr>
        <w:shd w:val="clear" w:color="auto" w:fill="FFFFFF"/>
        <w:spacing w:before="150" w:after="150" w:line="480" w:lineRule="atLeast"/>
        <w:jc w:val="both"/>
        <w:textAlignment w:val="baseline"/>
        <w:outlineLvl w:val="1"/>
        <w:rPr>
          <w:rFonts w:ascii="Arial" w:eastAsia="Times New Roman" w:hAnsi="Arial" w:cs="Arial"/>
          <w:b/>
          <w:bCs/>
          <w:color w:val="333333"/>
          <w:sz w:val="42"/>
          <w:szCs w:val="42"/>
          <w:lang w:val="es-UY" w:eastAsia="es-UY"/>
        </w:rPr>
      </w:pPr>
      <w:r w:rsidRPr="002102AE">
        <w:rPr>
          <w:rFonts w:ascii="Arial" w:eastAsia="Times New Roman" w:hAnsi="Arial" w:cs="Arial"/>
          <w:b/>
          <w:bCs/>
          <w:color w:val="333333"/>
          <w:sz w:val="42"/>
          <w:szCs w:val="42"/>
          <w:lang w:val="es-UY" w:eastAsia="es-UY"/>
        </w:rPr>
        <w:t>Pedido de reparación histórica</w:t>
      </w:r>
    </w:p>
    <w:p w14:paraId="060E99E8" w14:textId="77777777" w:rsidR="002102AE" w:rsidRPr="002102AE" w:rsidRDefault="002102AE" w:rsidP="002102AE">
      <w:pPr>
        <w:shd w:val="clear" w:color="auto" w:fill="FFFFFF"/>
        <w:spacing w:after="0" w:line="345" w:lineRule="atLeast"/>
        <w:jc w:val="both"/>
        <w:textAlignment w:val="baseline"/>
        <w:rPr>
          <w:rFonts w:ascii="Helvetica" w:eastAsia="Times New Roman" w:hAnsi="Helvetica" w:cs="Helvetica"/>
          <w:color w:val="444444"/>
          <w:sz w:val="21"/>
          <w:szCs w:val="21"/>
          <w:lang w:val="es-UY" w:eastAsia="es-UY"/>
        </w:rPr>
      </w:pPr>
      <w:r w:rsidRPr="002102AE">
        <w:rPr>
          <w:rFonts w:ascii="Helvetica" w:eastAsia="Times New Roman" w:hAnsi="Helvetica" w:cs="Helvetica"/>
          <w:color w:val="444444"/>
          <w:sz w:val="21"/>
          <w:szCs w:val="21"/>
          <w:lang w:val="es-UY" w:eastAsia="es-UY"/>
        </w:rPr>
        <w:t>«Por muchos años éste ha sido un tema eludido y evadido por las Naciones Unidas y sus países miembros», afirmó Márquez, quien exhortó a </w:t>
      </w:r>
      <w:r w:rsidRPr="002102AE">
        <w:rPr>
          <w:rFonts w:ascii="Helvetica" w:eastAsia="Times New Roman" w:hAnsi="Helvetica" w:cs="Helvetica"/>
          <w:b/>
          <w:bCs/>
          <w:color w:val="444444"/>
          <w:sz w:val="21"/>
          <w:szCs w:val="21"/>
          <w:bdr w:val="none" w:sz="0" w:space="0" w:color="auto" w:frame="1"/>
          <w:lang w:val="es-UY" w:eastAsia="es-UY"/>
        </w:rPr>
        <w:t>«asumir acciones concretas de reparación histórica que contribuyan a transformar los sistemas coloniales»</w:t>
      </w:r>
      <w:r w:rsidRPr="002102AE">
        <w:rPr>
          <w:rFonts w:ascii="Helvetica" w:eastAsia="Times New Roman" w:hAnsi="Helvetica" w:cs="Helvetica"/>
          <w:color w:val="444444"/>
          <w:sz w:val="21"/>
          <w:szCs w:val="21"/>
          <w:lang w:val="es-UY" w:eastAsia="es-UY"/>
        </w:rPr>
        <w:t>. Una de esas acciones, agregó la vicepresidenta colombiana, podría ser</w:t>
      </w:r>
      <w:r w:rsidRPr="002102AE">
        <w:rPr>
          <w:rFonts w:ascii="Helvetica" w:eastAsia="Times New Roman" w:hAnsi="Helvetica" w:cs="Helvetica"/>
          <w:b/>
          <w:bCs/>
          <w:color w:val="444444"/>
          <w:sz w:val="21"/>
          <w:szCs w:val="21"/>
          <w:bdr w:val="none" w:sz="0" w:space="0" w:color="auto" w:frame="1"/>
          <w:lang w:val="es-UY" w:eastAsia="es-UY"/>
        </w:rPr>
        <w:t> la condonación de deuda externa a naciones «que siguen pagándola a países colonizadores</w:t>
      </w:r>
      <w:r w:rsidRPr="002102AE">
        <w:rPr>
          <w:rFonts w:ascii="Helvetica" w:eastAsia="Times New Roman" w:hAnsi="Helvetica" w:cs="Helvetica"/>
          <w:color w:val="444444"/>
          <w:sz w:val="21"/>
          <w:szCs w:val="21"/>
          <w:lang w:val="es-UY" w:eastAsia="es-UY"/>
        </w:rPr>
        <w:t> y que han estado comprometidos con la esclavitud, lo que no nos ha permitido vivir en dignidad», al esquilmar muchos recursos naturales.</w:t>
      </w:r>
    </w:p>
    <w:p w14:paraId="793306AF" w14:textId="77777777" w:rsidR="002102AE" w:rsidRPr="002102AE" w:rsidRDefault="002102AE" w:rsidP="002102AE">
      <w:pPr>
        <w:shd w:val="clear" w:color="auto" w:fill="FFFFFF"/>
        <w:spacing w:after="225" w:line="345" w:lineRule="atLeast"/>
        <w:jc w:val="both"/>
        <w:textAlignment w:val="baseline"/>
        <w:rPr>
          <w:rFonts w:ascii="Helvetica" w:eastAsia="Times New Roman" w:hAnsi="Helvetica" w:cs="Helvetica"/>
          <w:color w:val="444444"/>
          <w:sz w:val="21"/>
          <w:szCs w:val="21"/>
          <w:lang w:val="es-UY" w:eastAsia="es-UY"/>
        </w:rPr>
      </w:pPr>
      <w:r w:rsidRPr="002102AE">
        <w:rPr>
          <w:rFonts w:ascii="Helvetica" w:eastAsia="Times New Roman" w:hAnsi="Helvetica" w:cs="Helvetica"/>
          <w:color w:val="444444"/>
          <w:sz w:val="21"/>
          <w:szCs w:val="21"/>
          <w:lang w:val="es-UY" w:eastAsia="es-UY"/>
        </w:rPr>
        <w:t>Las reparaciones históricas deberían contribuir al acceso a la justicia, al desarrollo económico y social de las poblaciones afrodescendientes y a garantizar la participación política real, aseguró Márquez, segunda mujer y primera afrodescendiente al frente de la vicepresidencia de Colombia. «La vicepresidencia no reemplaza al movimiento social, pero hay una institucionalidad ahora que hay que aprovechar», destacó al respecto.</w:t>
      </w:r>
    </w:p>
    <w:p w14:paraId="35946AA0" w14:textId="77777777" w:rsidR="002102AE" w:rsidRPr="002102AE" w:rsidRDefault="002102AE" w:rsidP="002102AE">
      <w:pPr>
        <w:shd w:val="clear" w:color="auto" w:fill="FFFFFF"/>
        <w:spacing w:before="150" w:after="150" w:line="480" w:lineRule="atLeast"/>
        <w:jc w:val="both"/>
        <w:textAlignment w:val="baseline"/>
        <w:outlineLvl w:val="1"/>
        <w:rPr>
          <w:rFonts w:ascii="Arial" w:eastAsia="Times New Roman" w:hAnsi="Arial" w:cs="Arial"/>
          <w:b/>
          <w:bCs/>
          <w:color w:val="333333"/>
          <w:sz w:val="42"/>
          <w:szCs w:val="42"/>
          <w:lang w:val="es-UY" w:eastAsia="es-UY"/>
        </w:rPr>
      </w:pPr>
      <w:r w:rsidRPr="002102AE">
        <w:rPr>
          <w:rFonts w:ascii="Arial" w:eastAsia="Times New Roman" w:hAnsi="Arial" w:cs="Arial"/>
          <w:b/>
          <w:bCs/>
          <w:color w:val="333333"/>
          <w:sz w:val="42"/>
          <w:szCs w:val="42"/>
          <w:lang w:val="es-UY" w:eastAsia="es-UY"/>
        </w:rPr>
        <w:t>Justicia climática</w:t>
      </w:r>
    </w:p>
    <w:p w14:paraId="19CB4A21" w14:textId="77777777" w:rsidR="002102AE" w:rsidRPr="002102AE" w:rsidRDefault="002102AE" w:rsidP="002102AE">
      <w:pPr>
        <w:shd w:val="clear" w:color="auto" w:fill="FFFFFF"/>
        <w:spacing w:after="0" w:line="345" w:lineRule="atLeast"/>
        <w:jc w:val="both"/>
        <w:textAlignment w:val="baseline"/>
        <w:rPr>
          <w:rFonts w:ascii="Helvetica" w:eastAsia="Times New Roman" w:hAnsi="Helvetica" w:cs="Helvetica"/>
          <w:color w:val="444444"/>
          <w:sz w:val="21"/>
          <w:szCs w:val="21"/>
          <w:lang w:val="es-UY" w:eastAsia="es-UY"/>
        </w:rPr>
      </w:pPr>
      <w:r w:rsidRPr="002102AE">
        <w:rPr>
          <w:rFonts w:ascii="Helvetica" w:eastAsia="Times New Roman" w:hAnsi="Helvetica" w:cs="Helvetica"/>
          <w:color w:val="444444"/>
          <w:sz w:val="21"/>
          <w:szCs w:val="21"/>
          <w:lang w:val="es-UY" w:eastAsia="es-UY"/>
        </w:rPr>
        <w:t>Márquez, quien fue vitoreada en varias ocasiones durante su discurso, señaló sobre la justicia climática que «no se puede hablar de ella sin asumir la justicia racial y de género», ya que</w:t>
      </w:r>
      <w:r w:rsidRPr="002102AE">
        <w:rPr>
          <w:rFonts w:ascii="Helvetica" w:eastAsia="Times New Roman" w:hAnsi="Helvetica" w:cs="Helvetica"/>
          <w:b/>
          <w:bCs/>
          <w:color w:val="444444"/>
          <w:sz w:val="21"/>
          <w:szCs w:val="21"/>
          <w:bdr w:val="none" w:sz="0" w:space="0" w:color="auto" w:frame="1"/>
          <w:lang w:val="es-UY" w:eastAsia="es-UY"/>
        </w:rPr>
        <w:t> el deterioro medioambiental «afecta de manera desproporcionada a poblaciones africanas y afrodescendientes»</w:t>
      </w:r>
      <w:r w:rsidRPr="002102AE">
        <w:rPr>
          <w:rFonts w:ascii="Helvetica" w:eastAsia="Times New Roman" w:hAnsi="Helvetica" w:cs="Helvetica"/>
          <w:color w:val="444444"/>
          <w:sz w:val="21"/>
          <w:szCs w:val="21"/>
          <w:lang w:val="es-UY" w:eastAsia="es-UY"/>
        </w:rPr>
        <w:t>. Al respecto, comentó que «el actual sistema económico empezó con la colonización, con la esclavitud, con el sometimiento de hombres y mujeres, y es el mismo sistema que hoy está colapsando la vida en la casa grande, el útero mayor, la madre tierra».</w:t>
      </w:r>
    </w:p>
    <w:p w14:paraId="26E78AD6" w14:textId="77777777" w:rsidR="002102AE" w:rsidRPr="002102AE" w:rsidRDefault="002102AE" w:rsidP="002102AE">
      <w:pPr>
        <w:shd w:val="clear" w:color="auto" w:fill="FFFFFF"/>
        <w:spacing w:after="0" w:line="345" w:lineRule="atLeast"/>
        <w:jc w:val="both"/>
        <w:textAlignment w:val="baseline"/>
        <w:rPr>
          <w:rFonts w:ascii="Helvetica" w:eastAsia="Times New Roman" w:hAnsi="Helvetica" w:cs="Helvetica"/>
          <w:color w:val="444444"/>
          <w:sz w:val="21"/>
          <w:szCs w:val="21"/>
          <w:lang w:val="es-UY" w:eastAsia="es-UY"/>
        </w:rPr>
      </w:pPr>
      <w:r w:rsidRPr="002102AE">
        <w:rPr>
          <w:rFonts w:ascii="Helvetica" w:eastAsia="Times New Roman" w:hAnsi="Helvetica" w:cs="Helvetica"/>
          <w:color w:val="444444"/>
          <w:sz w:val="21"/>
          <w:szCs w:val="21"/>
          <w:lang w:val="es-UY" w:eastAsia="es-UY"/>
        </w:rPr>
        <w:t>Márquez, quien fue seleccionada como una de las 25 mujeres del año según el diario </w:t>
      </w:r>
      <w:proofErr w:type="spellStart"/>
      <w:r w:rsidRPr="002102AE">
        <w:rPr>
          <w:rFonts w:ascii="Helvetica" w:eastAsia="Times New Roman" w:hAnsi="Helvetica" w:cs="Helvetica"/>
          <w:i/>
          <w:iCs/>
          <w:color w:val="444444"/>
          <w:sz w:val="21"/>
          <w:szCs w:val="21"/>
          <w:bdr w:val="none" w:sz="0" w:space="0" w:color="auto" w:frame="1"/>
          <w:lang w:val="es-UY" w:eastAsia="es-UY"/>
        </w:rPr>
        <w:t>Financial</w:t>
      </w:r>
      <w:proofErr w:type="spellEnd"/>
      <w:r w:rsidRPr="002102AE">
        <w:rPr>
          <w:rFonts w:ascii="Helvetica" w:eastAsia="Times New Roman" w:hAnsi="Helvetica" w:cs="Helvetica"/>
          <w:i/>
          <w:iCs/>
          <w:color w:val="444444"/>
          <w:sz w:val="21"/>
          <w:szCs w:val="21"/>
          <w:bdr w:val="none" w:sz="0" w:space="0" w:color="auto" w:frame="1"/>
          <w:lang w:val="es-UY" w:eastAsia="es-UY"/>
        </w:rPr>
        <w:t xml:space="preserve"> Times</w:t>
      </w:r>
      <w:r w:rsidRPr="002102AE">
        <w:rPr>
          <w:rFonts w:ascii="Helvetica" w:eastAsia="Times New Roman" w:hAnsi="Helvetica" w:cs="Helvetica"/>
          <w:color w:val="444444"/>
          <w:sz w:val="21"/>
          <w:szCs w:val="21"/>
          <w:lang w:val="es-UY" w:eastAsia="es-UY"/>
        </w:rPr>
        <w:t>, expresó que Colombia «está comprometida a avanzar en acciones de justicia racial, e instamos a todos los estados miembros de la ONU a asumir el mismo compromiso». También destacó que su país «ha avanzado en el reconocimiento del territorio de manera colectiva para la población afrodescendiente».</w:t>
      </w:r>
    </w:p>
    <w:p w14:paraId="1BC60C16" w14:textId="77777777" w:rsidR="002102AE" w:rsidRPr="002102AE" w:rsidRDefault="002102AE" w:rsidP="002102AE">
      <w:pPr>
        <w:shd w:val="clear" w:color="auto" w:fill="FFFFFF"/>
        <w:spacing w:after="0" w:line="345" w:lineRule="atLeast"/>
        <w:jc w:val="both"/>
        <w:textAlignment w:val="baseline"/>
        <w:rPr>
          <w:rFonts w:ascii="Helvetica" w:eastAsia="Times New Roman" w:hAnsi="Helvetica" w:cs="Helvetica"/>
          <w:color w:val="444444"/>
          <w:sz w:val="21"/>
          <w:szCs w:val="21"/>
          <w:lang w:val="es-UY" w:eastAsia="es-UY"/>
        </w:rPr>
      </w:pPr>
      <w:r w:rsidRPr="002102AE">
        <w:rPr>
          <w:rFonts w:ascii="Helvetica" w:eastAsia="Times New Roman" w:hAnsi="Helvetica" w:cs="Helvetica"/>
          <w:color w:val="444444"/>
          <w:sz w:val="21"/>
          <w:szCs w:val="21"/>
          <w:lang w:val="es-UY" w:eastAsia="es-UY"/>
        </w:rPr>
        <w:t>La lideresa política, quien durante años se destacó por su labor como activista ambiental y social, recordó que había asistido anteriormente a reuniones de la ONU en calidad de defensora de los derechos humanos: </w:t>
      </w:r>
      <w:r w:rsidRPr="002102AE">
        <w:rPr>
          <w:rFonts w:ascii="Helvetica" w:eastAsia="Times New Roman" w:hAnsi="Helvetica" w:cs="Helvetica"/>
          <w:b/>
          <w:bCs/>
          <w:color w:val="444444"/>
          <w:sz w:val="21"/>
          <w:szCs w:val="21"/>
          <w:bdr w:val="none" w:sz="0" w:space="0" w:color="auto" w:frame="1"/>
          <w:lang w:val="es-UY" w:eastAsia="es-UY"/>
        </w:rPr>
        <w:t>«Hoy estoy aquí como vicepresidenta de la República de Colombia»</w:t>
      </w:r>
      <w:r w:rsidRPr="002102AE">
        <w:rPr>
          <w:rFonts w:ascii="Helvetica" w:eastAsia="Times New Roman" w:hAnsi="Helvetica" w:cs="Helvetica"/>
          <w:color w:val="444444"/>
          <w:sz w:val="21"/>
          <w:szCs w:val="21"/>
          <w:lang w:val="es-UY" w:eastAsia="es-UY"/>
        </w:rPr>
        <w:t>, subrayó entre aplausos.</w:t>
      </w:r>
    </w:p>
    <w:p w14:paraId="17CA6164" w14:textId="77777777" w:rsidR="002102AE" w:rsidRPr="002102AE" w:rsidRDefault="002102AE" w:rsidP="002102AE">
      <w:pPr>
        <w:shd w:val="clear" w:color="auto" w:fill="FFFFFF"/>
        <w:spacing w:before="150" w:after="150" w:line="480" w:lineRule="atLeast"/>
        <w:jc w:val="both"/>
        <w:textAlignment w:val="baseline"/>
        <w:outlineLvl w:val="1"/>
        <w:rPr>
          <w:rFonts w:ascii="Arial" w:eastAsia="Times New Roman" w:hAnsi="Arial" w:cs="Arial"/>
          <w:b/>
          <w:bCs/>
          <w:color w:val="333333"/>
          <w:sz w:val="42"/>
          <w:szCs w:val="42"/>
          <w:lang w:val="es-UY" w:eastAsia="es-UY"/>
        </w:rPr>
      </w:pPr>
      <w:r w:rsidRPr="002102AE">
        <w:rPr>
          <w:rFonts w:ascii="Arial" w:eastAsia="Times New Roman" w:hAnsi="Arial" w:cs="Arial"/>
          <w:b/>
          <w:bCs/>
          <w:color w:val="333333"/>
          <w:sz w:val="42"/>
          <w:szCs w:val="42"/>
          <w:lang w:val="es-UY" w:eastAsia="es-UY"/>
        </w:rPr>
        <w:t>«Reconciliarnos con la humanidad»</w:t>
      </w:r>
    </w:p>
    <w:p w14:paraId="4A06F20C" w14:textId="77777777" w:rsidR="002102AE" w:rsidRPr="002102AE" w:rsidRDefault="002102AE" w:rsidP="002102AE">
      <w:pPr>
        <w:shd w:val="clear" w:color="auto" w:fill="FFFFFF"/>
        <w:spacing w:after="225" w:line="345" w:lineRule="atLeast"/>
        <w:jc w:val="both"/>
        <w:textAlignment w:val="baseline"/>
        <w:rPr>
          <w:rFonts w:ascii="Helvetica" w:eastAsia="Times New Roman" w:hAnsi="Helvetica" w:cs="Helvetica"/>
          <w:color w:val="444444"/>
          <w:sz w:val="21"/>
          <w:szCs w:val="21"/>
          <w:lang w:val="es-UY" w:eastAsia="es-UY"/>
        </w:rPr>
      </w:pPr>
      <w:r w:rsidRPr="002102AE">
        <w:rPr>
          <w:rFonts w:ascii="Helvetica" w:eastAsia="Times New Roman" w:hAnsi="Helvetica" w:cs="Helvetica"/>
          <w:color w:val="444444"/>
          <w:sz w:val="21"/>
          <w:szCs w:val="21"/>
          <w:lang w:val="es-UY" w:eastAsia="es-UY"/>
        </w:rPr>
        <w:t>El foro permanente fue creado en 2021 como parte de las actividades de la Década Internacional de los Afrodescendientes de la ONU (2015-24), un decenio que según Márquez, es una iniciativa a la que hay que reconocer «aunque no vemos cambios que impacten de manera positiva en esas poblaciones». Y agregó: «esperamos que el foro permita establecer agendas de transformación estructural que lleven a dignificar la vida de los pueblos afrodescendientes en el mundo, que lleven a reconectar a África con su diáspora y que nos lleven a reconciliarnos con la humanidad; pueblos afrodescendientes y africanos siguen viviendo situaciones de colonización, similares a la esclavitud y de violencia estructural».</w:t>
      </w:r>
    </w:p>
    <w:p w14:paraId="0780A375" w14:textId="77777777" w:rsidR="002102AE" w:rsidRPr="002102AE" w:rsidRDefault="002102AE" w:rsidP="002102AE">
      <w:pPr>
        <w:shd w:val="clear" w:color="auto" w:fill="FFFFFF"/>
        <w:spacing w:after="225" w:line="345" w:lineRule="atLeast"/>
        <w:jc w:val="both"/>
        <w:textAlignment w:val="baseline"/>
        <w:rPr>
          <w:rFonts w:ascii="Helvetica" w:eastAsia="Times New Roman" w:hAnsi="Helvetica" w:cs="Helvetica"/>
          <w:color w:val="444444"/>
          <w:sz w:val="21"/>
          <w:szCs w:val="21"/>
          <w:lang w:val="es-UY" w:eastAsia="es-UY"/>
        </w:rPr>
      </w:pPr>
      <w:r w:rsidRPr="002102AE">
        <w:rPr>
          <w:rFonts w:ascii="Helvetica" w:eastAsia="Times New Roman" w:hAnsi="Helvetica" w:cs="Helvetica"/>
          <w:color w:val="444444"/>
          <w:sz w:val="21"/>
          <w:szCs w:val="21"/>
          <w:lang w:val="es-UY" w:eastAsia="es-UY"/>
        </w:rPr>
        <w:t xml:space="preserve">La agenda de Márquez en la ciudad de Ginebra, Suiza, incluye reuniones con la directora de la Organización Mundial del Comercio (OMC), </w:t>
      </w:r>
      <w:proofErr w:type="spellStart"/>
      <w:r w:rsidRPr="002102AE">
        <w:rPr>
          <w:rFonts w:ascii="Helvetica" w:eastAsia="Times New Roman" w:hAnsi="Helvetica" w:cs="Helvetica"/>
          <w:color w:val="444444"/>
          <w:sz w:val="21"/>
          <w:szCs w:val="21"/>
          <w:lang w:val="es-UY" w:eastAsia="es-UY"/>
        </w:rPr>
        <w:t>Ngozi</w:t>
      </w:r>
      <w:proofErr w:type="spellEnd"/>
      <w:r w:rsidRPr="002102AE">
        <w:rPr>
          <w:rFonts w:ascii="Helvetica" w:eastAsia="Times New Roman" w:hAnsi="Helvetica" w:cs="Helvetica"/>
          <w:color w:val="444444"/>
          <w:sz w:val="21"/>
          <w:szCs w:val="21"/>
          <w:lang w:val="es-UY" w:eastAsia="es-UY"/>
        </w:rPr>
        <w:t xml:space="preserve"> </w:t>
      </w:r>
      <w:proofErr w:type="spellStart"/>
      <w:r w:rsidRPr="002102AE">
        <w:rPr>
          <w:rFonts w:ascii="Helvetica" w:eastAsia="Times New Roman" w:hAnsi="Helvetica" w:cs="Helvetica"/>
          <w:color w:val="444444"/>
          <w:sz w:val="21"/>
          <w:szCs w:val="21"/>
          <w:lang w:val="es-UY" w:eastAsia="es-UY"/>
        </w:rPr>
        <w:t>Okonjo-Iweala</w:t>
      </w:r>
      <w:proofErr w:type="spellEnd"/>
      <w:r w:rsidRPr="002102AE">
        <w:rPr>
          <w:rFonts w:ascii="Helvetica" w:eastAsia="Times New Roman" w:hAnsi="Helvetica" w:cs="Helvetica"/>
          <w:color w:val="444444"/>
          <w:sz w:val="21"/>
          <w:szCs w:val="21"/>
          <w:lang w:val="es-UY" w:eastAsia="es-UY"/>
        </w:rPr>
        <w:t>; la representante especial para la Equidad y la Justicia Racial del Departamento de Estado de Estados Unidos, Desirée Cormier Smith, y el presidente del Consejo de Derechos Humanos, Federico Villegas. Además mantendrá un encuentro con jóvenes líderes afrodescendientes.</w:t>
      </w:r>
    </w:p>
    <w:p w14:paraId="6D0B84F6" w14:textId="77777777" w:rsidR="002102AE" w:rsidRPr="002102AE" w:rsidRDefault="002102AE" w:rsidP="002102AE">
      <w:pPr>
        <w:shd w:val="clear" w:color="auto" w:fill="FFFFFF"/>
        <w:spacing w:after="225" w:line="345" w:lineRule="atLeast"/>
        <w:jc w:val="both"/>
        <w:textAlignment w:val="baseline"/>
        <w:rPr>
          <w:rFonts w:ascii="Helvetica" w:eastAsia="Times New Roman" w:hAnsi="Helvetica" w:cs="Helvetica"/>
          <w:color w:val="444444"/>
          <w:sz w:val="21"/>
          <w:szCs w:val="21"/>
          <w:lang w:val="es-UY" w:eastAsia="es-UY"/>
        </w:rPr>
      </w:pPr>
      <w:r w:rsidRPr="002102AE">
        <w:rPr>
          <w:rFonts w:ascii="Helvetica" w:eastAsia="Times New Roman" w:hAnsi="Helvetica" w:cs="Helvetica"/>
          <w:color w:val="444444"/>
          <w:sz w:val="21"/>
          <w:szCs w:val="21"/>
          <w:lang w:val="es-UY" w:eastAsia="es-UY"/>
        </w:rPr>
        <w:t>El 7 de diciembre la vicepresidenta volverá a Colombia y visitará junto al presidente Gustavo Petro, al Alto Comisionado para la Paz -Danilo Rueda- en el pueblo de Buenaventura, donde se realizará un «concierto por la Paz Total». La jornada servirá para celebrar un histórico periodo con cero asesinatos asociados al crimen organizado en el distrito del Valle del Cauca, que ya cumple más de 80 días de paz.</w:t>
      </w:r>
    </w:p>
    <w:p w14:paraId="6DF8B9D1" w14:textId="77777777" w:rsidR="002102AE" w:rsidRPr="002102AE" w:rsidRDefault="002102AE" w:rsidP="002102AE">
      <w:pPr>
        <w:shd w:val="clear" w:color="auto" w:fill="FFFFFF"/>
        <w:spacing w:after="225" w:line="345" w:lineRule="atLeast"/>
        <w:jc w:val="both"/>
        <w:textAlignment w:val="baseline"/>
        <w:rPr>
          <w:rFonts w:ascii="Helvetica" w:eastAsia="Times New Roman" w:hAnsi="Helvetica" w:cs="Helvetica"/>
          <w:color w:val="444444"/>
          <w:sz w:val="21"/>
          <w:szCs w:val="21"/>
          <w:lang w:val="es-UY" w:eastAsia="es-UY"/>
        </w:rPr>
      </w:pPr>
      <w:r w:rsidRPr="002102AE">
        <w:rPr>
          <w:rFonts w:ascii="Helvetica" w:eastAsia="Times New Roman" w:hAnsi="Helvetica" w:cs="Helvetica"/>
          <w:color w:val="444444"/>
          <w:sz w:val="21"/>
          <w:szCs w:val="21"/>
          <w:lang w:val="es-UY" w:eastAsia="es-UY"/>
        </w:rPr>
        <w:t>A partir de los primeros acercamientos que la Diócesis de Buenaventura hizo con los «</w:t>
      </w:r>
      <w:proofErr w:type="spellStart"/>
      <w:r w:rsidRPr="002102AE">
        <w:rPr>
          <w:rFonts w:ascii="Helvetica" w:eastAsia="Times New Roman" w:hAnsi="Helvetica" w:cs="Helvetica"/>
          <w:color w:val="444444"/>
          <w:sz w:val="21"/>
          <w:szCs w:val="21"/>
          <w:lang w:val="es-UY" w:eastAsia="es-UY"/>
        </w:rPr>
        <w:t>Shottas</w:t>
      </w:r>
      <w:proofErr w:type="spellEnd"/>
      <w:r w:rsidRPr="002102AE">
        <w:rPr>
          <w:rFonts w:ascii="Helvetica" w:eastAsia="Times New Roman" w:hAnsi="Helvetica" w:cs="Helvetica"/>
          <w:color w:val="444444"/>
          <w:sz w:val="21"/>
          <w:szCs w:val="21"/>
          <w:lang w:val="es-UY" w:eastAsia="es-UY"/>
        </w:rPr>
        <w:t>» y los «Espartanos», se pactó un cese de hostilidades entre los dos grupos criminales que derivó en una eliminación de las fronteras invisibles entre los barrios y permitió la libre circulación de las personas, generando la reactivación económica y cultural de la ciudad.</w:t>
      </w:r>
    </w:p>
    <w:p w14:paraId="784FD3AA" w14:textId="3C8104EE" w:rsidR="002E2F5B" w:rsidRDefault="002E2F5B" w:rsidP="002102AE">
      <w:pPr>
        <w:jc w:val="both"/>
      </w:pPr>
    </w:p>
    <w:p w14:paraId="3CA6E69E" w14:textId="1058CE67" w:rsidR="002102AE" w:rsidRDefault="002102AE" w:rsidP="002102AE">
      <w:pPr>
        <w:jc w:val="both"/>
      </w:pPr>
      <w:hyperlink r:id="rId7" w:history="1">
        <w:r w:rsidRPr="00EA19BC">
          <w:rPr>
            <w:rStyle w:val="Hipervnculo"/>
          </w:rPr>
          <w:t>https://www.resumenlatinoamericano.org/2022/12/06/colombia-francia-marquez-exigio-ante-la-onu-reparaciones-historicas-para-los-afrodescendientes/</w:t>
        </w:r>
      </w:hyperlink>
    </w:p>
    <w:p w14:paraId="7ACBA0FA" w14:textId="77777777" w:rsidR="002102AE" w:rsidRDefault="002102AE" w:rsidP="002102AE">
      <w:pPr>
        <w:jc w:val="both"/>
      </w:pPr>
    </w:p>
    <w:sectPr w:rsidR="002102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AE"/>
    <w:rsid w:val="002102AE"/>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BC738"/>
  <w15:chartTrackingRefBased/>
  <w15:docId w15:val="{EF1C6FEC-A9C2-43D0-A11C-B6D493EB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102AE"/>
    <w:rPr>
      <w:color w:val="0563C1" w:themeColor="hyperlink"/>
      <w:u w:val="single"/>
    </w:rPr>
  </w:style>
  <w:style w:type="character" w:styleId="Mencinsinresolver">
    <w:name w:val="Unresolved Mention"/>
    <w:basedOn w:val="Fuentedeprrafopredeter"/>
    <w:uiPriority w:val="99"/>
    <w:semiHidden/>
    <w:unhideWhenUsed/>
    <w:rsid w:val="00210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701292">
      <w:bodyDiv w:val="1"/>
      <w:marLeft w:val="0"/>
      <w:marRight w:val="0"/>
      <w:marTop w:val="0"/>
      <w:marBottom w:val="0"/>
      <w:divBdr>
        <w:top w:val="none" w:sz="0" w:space="0" w:color="auto"/>
        <w:left w:val="none" w:sz="0" w:space="0" w:color="auto"/>
        <w:bottom w:val="none" w:sz="0" w:space="0" w:color="auto"/>
        <w:right w:val="none" w:sz="0" w:space="0" w:color="auto"/>
      </w:divBdr>
      <w:divsChild>
        <w:div w:id="2075859767">
          <w:marLeft w:val="0"/>
          <w:marRight w:val="0"/>
          <w:marTop w:val="0"/>
          <w:marBottom w:val="0"/>
          <w:divBdr>
            <w:top w:val="none" w:sz="0" w:space="8" w:color="auto"/>
            <w:left w:val="none" w:sz="0" w:space="15" w:color="auto"/>
            <w:bottom w:val="dotted" w:sz="6" w:space="15" w:color="CCCCCC"/>
            <w:right w:val="none" w:sz="0" w:space="15" w:color="auto"/>
          </w:divBdr>
          <w:divsChild>
            <w:div w:id="1195928176">
              <w:marLeft w:val="0"/>
              <w:marRight w:val="0"/>
              <w:marTop w:val="375"/>
              <w:marBottom w:val="0"/>
              <w:divBdr>
                <w:top w:val="none" w:sz="0" w:space="0" w:color="auto"/>
                <w:left w:val="none" w:sz="0" w:space="0" w:color="auto"/>
                <w:bottom w:val="none" w:sz="0" w:space="0" w:color="auto"/>
                <w:right w:val="none" w:sz="0" w:space="0" w:color="auto"/>
              </w:divBdr>
              <w:divsChild>
                <w:div w:id="1769813868">
                  <w:marLeft w:val="0"/>
                  <w:marRight w:val="75"/>
                  <w:marTop w:val="0"/>
                  <w:marBottom w:val="75"/>
                  <w:divBdr>
                    <w:top w:val="none" w:sz="0" w:space="0" w:color="auto"/>
                    <w:left w:val="none" w:sz="0" w:space="0" w:color="auto"/>
                    <w:bottom w:val="none" w:sz="0" w:space="0" w:color="auto"/>
                    <w:right w:val="none" w:sz="0" w:space="0" w:color="auto"/>
                  </w:divBdr>
                </w:div>
                <w:div w:id="57020494">
                  <w:marLeft w:val="0"/>
                  <w:marRight w:val="75"/>
                  <w:marTop w:val="0"/>
                  <w:marBottom w:val="75"/>
                  <w:divBdr>
                    <w:top w:val="none" w:sz="0" w:space="0" w:color="auto"/>
                    <w:left w:val="none" w:sz="0" w:space="0" w:color="auto"/>
                    <w:bottom w:val="none" w:sz="0" w:space="0" w:color="auto"/>
                    <w:right w:val="none" w:sz="0" w:space="0" w:color="auto"/>
                  </w:divBdr>
                </w:div>
                <w:div w:id="1981376224">
                  <w:marLeft w:val="0"/>
                  <w:marRight w:val="75"/>
                  <w:marTop w:val="0"/>
                  <w:marBottom w:val="75"/>
                  <w:divBdr>
                    <w:top w:val="none" w:sz="0" w:space="0" w:color="auto"/>
                    <w:left w:val="none" w:sz="0" w:space="0" w:color="auto"/>
                    <w:bottom w:val="none" w:sz="0" w:space="0" w:color="auto"/>
                    <w:right w:val="none" w:sz="0" w:space="0" w:color="auto"/>
                  </w:divBdr>
                </w:div>
                <w:div w:id="1377852379">
                  <w:marLeft w:val="0"/>
                  <w:marRight w:val="75"/>
                  <w:marTop w:val="0"/>
                  <w:marBottom w:val="75"/>
                  <w:divBdr>
                    <w:top w:val="none" w:sz="0" w:space="0" w:color="auto"/>
                    <w:left w:val="none" w:sz="0" w:space="0" w:color="auto"/>
                    <w:bottom w:val="none" w:sz="0" w:space="0" w:color="auto"/>
                    <w:right w:val="none" w:sz="0" w:space="0" w:color="auto"/>
                  </w:divBdr>
                </w:div>
                <w:div w:id="233977354">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940941528">
          <w:marLeft w:val="0"/>
          <w:marRight w:val="0"/>
          <w:marTop w:val="0"/>
          <w:marBottom w:val="0"/>
          <w:divBdr>
            <w:top w:val="none" w:sz="0" w:space="0" w:color="auto"/>
            <w:left w:val="none" w:sz="0" w:space="0" w:color="auto"/>
            <w:bottom w:val="none" w:sz="0" w:space="0" w:color="auto"/>
            <w:right w:val="none" w:sz="0" w:space="0" w:color="auto"/>
          </w:divBdr>
          <w:divsChild>
            <w:div w:id="1692563437">
              <w:marLeft w:val="0"/>
              <w:marRight w:val="0"/>
              <w:marTop w:val="0"/>
              <w:marBottom w:val="0"/>
              <w:divBdr>
                <w:top w:val="none" w:sz="0" w:space="0" w:color="auto"/>
                <w:left w:val="none" w:sz="0" w:space="0" w:color="auto"/>
                <w:bottom w:val="none" w:sz="0" w:space="0" w:color="auto"/>
                <w:right w:val="none" w:sz="0" w:space="0" w:color="auto"/>
              </w:divBdr>
              <w:divsChild>
                <w:div w:id="1355763527">
                  <w:marLeft w:val="0"/>
                  <w:marRight w:val="0"/>
                  <w:marTop w:val="0"/>
                  <w:marBottom w:val="0"/>
                  <w:divBdr>
                    <w:top w:val="none" w:sz="0" w:space="0" w:color="auto"/>
                    <w:left w:val="none" w:sz="0" w:space="0" w:color="auto"/>
                    <w:bottom w:val="none" w:sz="0" w:space="0" w:color="auto"/>
                    <w:right w:val="dotted" w:sz="6" w:space="0" w:color="CCCCCC"/>
                  </w:divBdr>
                  <w:divsChild>
                    <w:div w:id="2088070487">
                      <w:marLeft w:val="0"/>
                      <w:marRight w:val="0"/>
                      <w:marTop w:val="0"/>
                      <w:marBottom w:val="0"/>
                      <w:divBdr>
                        <w:top w:val="none" w:sz="0" w:space="0" w:color="auto"/>
                        <w:left w:val="none" w:sz="0" w:space="0" w:color="auto"/>
                        <w:bottom w:val="none" w:sz="0" w:space="0" w:color="auto"/>
                        <w:right w:val="none" w:sz="0" w:space="0" w:color="auto"/>
                      </w:divBdr>
                      <w:divsChild>
                        <w:div w:id="646514071">
                          <w:marLeft w:val="0"/>
                          <w:marRight w:val="0"/>
                          <w:marTop w:val="0"/>
                          <w:marBottom w:val="0"/>
                          <w:divBdr>
                            <w:top w:val="none" w:sz="0" w:space="0" w:color="auto"/>
                            <w:left w:val="none" w:sz="0" w:space="0" w:color="auto"/>
                            <w:bottom w:val="none" w:sz="0" w:space="0" w:color="auto"/>
                            <w:right w:val="none" w:sz="0" w:space="0" w:color="auto"/>
                          </w:divBdr>
                          <w:divsChild>
                            <w:div w:id="1886855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sumenlatinoamericano.org/2022/12/06/colombia-francia-marquez-exigio-ante-la-onu-reparaciones-historicas-para-los-afrodescendien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gina12.com.ar/503113-francia-marquez-queremos-una-cumbre-global-sobre-reparacione" TargetMode="External"/><Relationship Id="rId5" Type="http://schemas.openxmlformats.org/officeDocument/2006/relationships/image" Target="media/image1.jpeg"/><Relationship Id="rId4" Type="http://schemas.openxmlformats.org/officeDocument/2006/relationships/hyperlink" Target="https://www.resumenlatinoamericano.org/author/carlos/"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4929</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2022-12-09T14:08:00Z</dcterms:created>
  <dcterms:modified xsi:type="dcterms:W3CDTF">2022-12-09T14:09:00Z</dcterms:modified>
</cp:coreProperties>
</file>