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569B7" w14:textId="77777777" w:rsidR="00DB71AA" w:rsidRPr="00DB71AA" w:rsidRDefault="00DB71AA" w:rsidP="00DB71AA">
      <w:pPr>
        <w:shd w:val="clear" w:color="auto" w:fill="FFFFFF"/>
        <w:spacing w:after="0" w:line="240" w:lineRule="auto"/>
        <w:outlineLvl w:val="0"/>
        <w:rPr>
          <w:rFonts w:ascii="Times New Roman" w:eastAsia="Times New Roman" w:hAnsi="Times New Roman" w:cs="Times New Roman"/>
          <w:b/>
          <w:bCs/>
          <w:color w:val="000000"/>
          <w:kern w:val="36"/>
          <w:sz w:val="57"/>
          <w:szCs w:val="57"/>
          <w:lang w:val="es-UY" w:eastAsia="es-UY"/>
        </w:rPr>
      </w:pPr>
      <w:r w:rsidRPr="00DB71AA">
        <w:rPr>
          <w:rFonts w:ascii="Times New Roman" w:eastAsia="Times New Roman" w:hAnsi="Times New Roman" w:cs="Times New Roman"/>
          <w:b/>
          <w:bCs/>
          <w:color w:val="000000"/>
          <w:kern w:val="36"/>
          <w:sz w:val="57"/>
          <w:szCs w:val="57"/>
          <w:lang w:val="es-UY" w:eastAsia="es-UY"/>
        </w:rPr>
        <w:t>…y el Papa rompió a llorar por Ucrania ante la Inmaculada</w:t>
      </w:r>
    </w:p>
    <w:p w14:paraId="5EE545A1" w14:textId="77777777" w:rsidR="00DB71AA" w:rsidRPr="00DB71AA" w:rsidRDefault="00DB71AA" w:rsidP="00DB71AA">
      <w:pPr>
        <w:shd w:val="clear" w:color="auto" w:fill="FFFFFF"/>
        <w:spacing w:after="0" w:line="240" w:lineRule="auto"/>
        <w:outlineLvl w:val="2"/>
        <w:rPr>
          <w:rFonts w:ascii="Arial" w:eastAsia="Times New Roman" w:hAnsi="Arial" w:cs="Arial"/>
          <w:color w:val="000000"/>
          <w:sz w:val="27"/>
          <w:szCs w:val="27"/>
          <w:lang w:val="es-UY" w:eastAsia="es-UY"/>
        </w:rPr>
      </w:pPr>
      <w:r w:rsidRPr="00DB71AA">
        <w:rPr>
          <w:rFonts w:ascii="Arial" w:eastAsia="Times New Roman" w:hAnsi="Arial" w:cs="Arial"/>
          <w:color w:val="000000"/>
          <w:sz w:val="27"/>
          <w:szCs w:val="27"/>
          <w:lang w:val="es-UY" w:eastAsia="es-UY"/>
        </w:rPr>
        <w:t>Francisco tuvo que interrumpir su oración ante la imagen de la Plaza de España de Roma al rezar por las víctimas de la guerra</w:t>
      </w:r>
    </w:p>
    <w:p w14:paraId="1CAD1B84" w14:textId="3057CC20" w:rsidR="00DB71AA" w:rsidRPr="00DB71AA" w:rsidRDefault="00DB71AA" w:rsidP="00DB71AA">
      <w:pPr>
        <w:shd w:val="clear" w:color="auto" w:fill="FFFFFF"/>
        <w:spacing w:line="240" w:lineRule="auto"/>
        <w:rPr>
          <w:rFonts w:ascii="Arial" w:eastAsia="Times New Roman" w:hAnsi="Arial" w:cs="Arial"/>
          <w:color w:val="333333"/>
          <w:sz w:val="24"/>
          <w:szCs w:val="24"/>
          <w:lang w:val="es-UY" w:eastAsia="es-UY"/>
        </w:rPr>
      </w:pPr>
      <w:r w:rsidRPr="00DB71AA">
        <w:rPr>
          <w:rFonts w:ascii="Arial" w:eastAsia="Times New Roman" w:hAnsi="Arial" w:cs="Arial"/>
          <w:noProof/>
          <w:color w:val="333333"/>
          <w:sz w:val="24"/>
          <w:szCs w:val="24"/>
          <w:lang w:val="es-UY" w:eastAsia="es-UY"/>
        </w:rPr>
        <w:drawing>
          <wp:inline distT="0" distB="0" distL="0" distR="0" wp14:anchorId="00047034" wp14:editId="7A447C0C">
            <wp:extent cx="5400040" cy="1971675"/>
            <wp:effectExtent l="0" t="0" r="0" b="9525"/>
            <wp:docPr id="1" name="Imagen 1" descr="Imagen que contiene hombre, corte, pastel,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hombre, corte, pastel, tabl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971675"/>
                    </a:xfrm>
                    <a:prstGeom prst="rect">
                      <a:avLst/>
                    </a:prstGeom>
                    <a:noFill/>
                    <a:ln>
                      <a:noFill/>
                    </a:ln>
                  </pic:spPr>
                </pic:pic>
              </a:graphicData>
            </a:graphic>
          </wp:inline>
        </w:drawing>
      </w:r>
    </w:p>
    <w:p w14:paraId="38054B41" w14:textId="77777777" w:rsidR="00DB71AA" w:rsidRPr="00DB71AA" w:rsidRDefault="00DB71AA" w:rsidP="00DB71AA">
      <w:pPr>
        <w:shd w:val="clear" w:color="auto" w:fill="FFFFFF"/>
        <w:spacing w:after="480" w:line="240" w:lineRule="auto"/>
        <w:jc w:val="both"/>
        <w:rPr>
          <w:rFonts w:ascii="Arial" w:eastAsia="Times New Roman" w:hAnsi="Arial" w:cs="Arial"/>
          <w:color w:val="333333"/>
          <w:sz w:val="28"/>
          <w:szCs w:val="28"/>
          <w:lang w:val="es-UY" w:eastAsia="es-UY"/>
        </w:rPr>
      </w:pPr>
      <w:r w:rsidRPr="00DB71AA">
        <w:rPr>
          <w:rFonts w:ascii="Arial" w:eastAsia="Times New Roman" w:hAnsi="Arial" w:cs="Arial"/>
          <w:color w:val="333333"/>
          <w:sz w:val="28"/>
          <w:szCs w:val="28"/>
          <w:lang w:val="es-UY" w:eastAsia="es-UY"/>
        </w:rPr>
        <w:t>Las</w:t>
      </w:r>
      <w:r w:rsidRPr="00DB71AA">
        <w:rPr>
          <w:rFonts w:ascii="Arial" w:eastAsia="Times New Roman" w:hAnsi="Arial" w:cs="Arial"/>
          <w:b/>
          <w:bCs/>
          <w:color w:val="535353"/>
          <w:sz w:val="28"/>
          <w:szCs w:val="28"/>
          <w:lang w:val="es-UY" w:eastAsia="es-UY"/>
        </w:rPr>
        <w:t> lágrimas se presentaron de repente.</w:t>
      </w:r>
      <w:r w:rsidRPr="00DB71AA">
        <w:rPr>
          <w:rFonts w:ascii="Arial" w:eastAsia="Times New Roman" w:hAnsi="Arial" w:cs="Arial"/>
          <w:color w:val="333333"/>
          <w:sz w:val="28"/>
          <w:szCs w:val="28"/>
          <w:lang w:val="es-UY" w:eastAsia="es-UY"/>
        </w:rPr>
        <w:t> Como irrumpen siempre que las palabras nacen de lo profundo. Sin avisar. Cuando el corazón estalla, el llanto se apodera de la mirada. Eso es lo que le sucedió esta tarde al Papa, cuando rezaba en voz alta </w:t>
      </w:r>
      <w:r w:rsidRPr="00DB71AA">
        <w:rPr>
          <w:rFonts w:ascii="Arial" w:eastAsia="Times New Roman" w:hAnsi="Arial" w:cs="Arial"/>
          <w:b/>
          <w:bCs/>
          <w:color w:val="535353"/>
          <w:sz w:val="28"/>
          <w:szCs w:val="28"/>
          <w:lang w:val="es-UY" w:eastAsia="es-UY"/>
        </w:rPr>
        <w:t>su plegaria ante la imagen de la Inmaculada Concepción</w:t>
      </w:r>
      <w:r w:rsidRPr="00DB71AA">
        <w:rPr>
          <w:rFonts w:ascii="Arial" w:eastAsia="Times New Roman" w:hAnsi="Arial" w:cs="Arial"/>
          <w:color w:val="333333"/>
          <w:sz w:val="28"/>
          <w:szCs w:val="28"/>
          <w:lang w:val="es-UY" w:eastAsia="es-UY"/>
        </w:rPr>
        <w:t> frente a la Embajada de España ante la Santa Sede. Francisco tuvo que interrumpir sus palabras por el sollozo que le atrapó.</w:t>
      </w:r>
    </w:p>
    <w:p w14:paraId="3E1384D0" w14:textId="77777777" w:rsidR="00DB71AA" w:rsidRPr="00DB71AA" w:rsidRDefault="00DB71AA" w:rsidP="00DB71AA">
      <w:pPr>
        <w:shd w:val="clear" w:color="auto" w:fill="FFFFFF"/>
        <w:spacing w:after="480" w:line="240" w:lineRule="auto"/>
        <w:jc w:val="both"/>
        <w:rPr>
          <w:rFonts w:ascii="Arial" w:eastAsia="Times New Roman" w:hAnsi="Arial" w:cs="Arial"/>
          <w:color w:val="333333"/>
          <w:sz w:val="28"/>
          <w:szCs w:val="28"/>
          <w:lang w:val="es-UY" w:eastAsia="es-UY"/>
        </w:rPr>
      </w:pPr>
      <w:r w:rsidRPr="00DB71AA">
        <w:rPr>
          <w:rFonts w:ascii="Arial" w:eastAsia="Times New Roman" w:hAnsi="Arial" w:cs="Arial"/>
          <w:color w:val="333333"/>
          <w:sz w:val="28"/>
          <w:szCs w:val="28"/>
          <w:lang w:val="es-UY" w:eastAsia="es-UY"/>
        </w:rPr>
        <w:t>“Virgen Inmaculada, me hubiera gustado hoy traerles la acción de gracias del pueblo ucraniano por la paz que desde hace tiempo venimos pidiendo al Señor. Pero </w:t>
      </w:r>
      <w:r w:rsidRPr="00DB71AA">
        <w:rPr>
          <w:rFonts w:ascii="Arial" w:eastAsia="Times New Roman" w:hAnsi="Arial" w:cs="Arial"/>
          <w:b/>
          <w:bCs/>
          <w:color w:val="535353"/>
          <w:sz w:val="28"/>
          <w:szCs w:val="28"/>
          <w:lang w:val="es-UY" w:eastAsia="es-UY"/>
        </w:rPr>
        <w:t>todavía tengo que presentarte la súplica de niños, de ancianos, de padres y madres, de jóvenes </w:t>
      </w:r>
      <w:r w:rsidRPr="00DB71AA">
        <w:rPr>
          <w:rFonts w:ascii="Arial" w:eastAsia="Times New Roman" w:hAnsi="Arial" w:cs="Arial"/>
          <w:color w:val="333333"/>
          <w:sz w:val="28"/>
          <w:szCs w:val="28"/>
          <w:lang w:val="es-UY" w:eastAsia="es-UY"/>
        </w:rPr>
        <w:t xml:space="preserve">de esa tierra torturada”, entonó Francisco ante la mirada de parte de la Curia y de la embajadora española, Isabel </w:t>
      </w:r>
      <w:proofErr w:type="spellStart"/>
      <w:r w:rsidRPr="00DB71AA">
        <w:rPr>
          <w:rFonts w:ascii="Arial" w:eastAsia="Times New Roman" w:hAnsi="Arial" w:cs="Arial"/>
          <w:color w:val="333333"/>
          <w:sz w:val="28"/>
          <w:szCs w:val="28"/>
          <w:lang w:val="es-UY" w:eastAsia="es-UY"/>
        </w:rPr>
        <w:t>Celaá</w:t>
      </w:r>
      <w:proofErr w:type="spellEnd"/>
      <w:r w:rsidRPr="00DB71AA">
        <w:rPr>
          <w:rFonts w:ascii="Arial" w:eastAsia="Times New Roman" w:hAnsi="Arial" w:cs="Arial"/>
          <w:color w:val="333333"/>
          <w:sz w:val="28"/>
          <w:szCs w:val="28"/>
          <w:lang w:val="es-UY" w:eastAsia="es-UY"/>
        </w:rPr>
        <w:t>.</w:t>
      </w:r>
    </w:p>
    <w:p w14:paraId="0DDAEEB1" w14:textId="77777777" w:rsidR="00DB71AA" w:rsidRPr="00DB71AA" w:rsidRDefault="00DB71AA" w:rsidP="00DB71AA">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DB71AA">
        <w:rPr>
          <w:rFonts w:ascii="inherit" w:eastAsia="Times New Roman" w:hAnsi="inherit" w:cs="Arial"/>
          <w:b/>
          <w:bCs/>
          <w:color w:val="DD0000"/>
          <w:sz w:val="36"/>
          <w:szCs w:val="36"/>
          <w:lang w:val="es-UY" w:eastAsia="es-UY"/>
        </w:rPr>
        <w:t>Implicación personal</w:t>
      </w:r>
    </w:p>
    <w:p w14:paraId="2303A896" w14:textId="77777777" w:rsidR="00DB71AA" w:rsidRPr="00DB71AA" w:rsidRDefault="00DB71AA" w:rsidP="00DB71AA">
      <w:pPr>
        <w:shd w:val="clear" w:color="auto" w:fill="FFFFFF"/>
        <w:spacing w:after="480" w:line="240" w:lineRule="auto"/>
        <w:jc w:val="both"/>
        <w:rPr>
          <w:rFonts w:ascii="Arial" w:eastAsia="Times New Roman" w:hAnsi="Arial" w:cs="Arial"/>
          <w:color w:val="333333"/>
          <w:sz w:val="28"/>
          <w:szCs w:val="28"/>
          <w:lang w:val="es-UY" w:eastAsia="es-UY"/>
        </w:rPr>
      </w:pPr>
      <w:r w:rsidRPr="00DB71AA">
        <w:rPr>
          <w:rFonts w:ascii="Arial" w:eastAsia="Times New Roman" w:hAnsi="Arial" w:cs="Arial"/>
          <w:color w:val="333333"/>
          <w:sz w:val="28"/>
          <w:szCs w:val="28"/>
          <w:lang w:val="es-UY" w:eastAsia="es-UY"/>
        </w:rPr>
        <w:t>Además,  recordó, con la mirada puesta en la Virgen, que “en realidad todos sabemos que estás con ellos y con todo el sufrimiento, como estuviste junto a la cruz de tu Hijo”.</w:t>
      </w:r>
    </w:p>
    <w:p w14:paraId="5E674361" w14:textId="77777777" w:rsidR="00DB71AA" w:rsidRPr="00DB71AA" w:rsidRDefault="00DB71AA" w:rsidP="00DB71AA">
      <w:pPr>
        <w:shd w:val="clear" w:color="auto" w:fill="FFFFFF"/>
        <w:spacing w:after="480" w:line="240" w:lineRule="auto"/>
        <w:jc w:val="both"/>
        <w:rPr>
          <w:rFonts w:ascii="Arial" w:eastAsia="Times New Roman" w:hAnsi="Arial" w:cs="Arial"/>
          <w:color w:val="333333"/>
          <w:sz w:val="28"/>
          <w:szCs w:val="28"/>
          <w:lang w:val="es-UY" w:eastAsia="es-UY"/>
        </w:rPr>
      </w:pPr>
      <w:r w:rsidRPr="00DB71AA">
        <w:rPr>
          <w:rFonts w:ascii="Arial" w:eastAsia="Times New Roman" w:hAnsi="Arial" w:cs="Arial"/>
          <w:color w:val="333333"/>
          <w:sz w:val="28"/>
          <w:szCs w:val="28"/>
          <w:lang w:val="es-UY" w:eastAsia="es-UY"/>
        </w:rPr>
        <w:t>Si a alguien </w:t>
      </w:r>
      <w:r w:rsidRPr="00DB71AA">
        <w:rPr>
          <w:rFonts w:ascii="Arial" w:eastAsia="Times New Roman" w:hAnsi="Arial" w:cs="Arial"/>
          <w:b/>
          <w:bCs/>
          <w:color w:val="535353"/>
          <w:sz w:val="28"/>
          <w:szCs w:val="28"/>
          <w:lang w:val="es-UY" w:eastAsia="es-UY"/>
        </w:rPr>
        <w:t>le quedaba alguna duda de la implicación personal de Francisco para acabar con la guerra de Ucrania</w:t>
      </w:r>
      <w:r w:rsidRPr="00DB71AA">
        <w:rPr>
          <w:rFonts w:ascii="Arial" w:eastAsia="Times New Roman" w:hAnsi="Arial" w:cs="Arial"/>
          <w:color w:val="333333"/>
          <w:sz w:val="28"/>
          <w:szCs w:val="28"/>
          <w:lang w:val="es-UY" w:eastAsia="es-UY"/>
        </w:rPr>
        <w:t> y su identificación con el pueblo ucraniano, con sus lágrimas el pontífice argentino ha borrado toda duda.</w:t>
      </w:r>
    </w:p>
    <w:p w14:paraId="3A90C59E" w14:textId="77777777" w:rsidR="00DB71AA" w:rsidRPr="00DB71AA" w:rsidRDefault="00DB71AA" w:rsidP="00DB71AA">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DB71AA">
        <w:rPr>
          <w:rFonts w:ascii="inherit" w:eastAsia="Times New Roman" w:hAnsi="inherit" w:cs="Arial"/>
          <w:b/>
          <w:bCs/>
          <w:color w:val="DD0000"/>
          <w:sz w:val="36"/>
          <w:szCs w:val="36"/>
          <w:lang w:val="es-UY" w:eastAsia="es-UY"/>
        </w:rPr>
        <w:lastRenderedPageBreak/>
        <w:t>Otros vulnerables</w:t>
      </w:r>
    </w:p>
    <w:p w14:paraId="5EFA0F05" w14:textId="77777777" w:rsidR="00DB71AA" w:rsidRPr="00DB71AA" w:rsidRDefault="00DB71AA" w:rsidP="00DB71AA">
      <w:pPr>
        <w:shd w:val="clear" w:color="auto" w:fill="FFFFFF"/>
        <w:spacing w:after="480" w:line="240" w:lineRule="auto"/>
        <w:jc w:val="both"/>
        <w:rPr>
          <w:rFonts w:ascii="Arial" w:eastAsia="Times New Roman" w:hAnsi="Arial" w:cs="Arial"/>
          <w:color w:val="333333"/>
          <w:sz w:val="28"/>
          <w:szCs w:val="28"/>
          <w:lang w:val="es-UY" w:eastAsia="es-UY"/>
        </w:rPr>
      </w:pPr>
      <w:r w:rsidRPr="00DB71AA">
        <w:rPr>
          <w:rFonts w:ascii="Arial" w:eastAsia="Times New Roman" w:hAnsi="Arial" w:cs="Arial"/>
          <w:color w:val="333333"/>
          <w:sz w:val="28"/>
          <w:szCs w:val="28"/>
          <w:lang w:val="es-UY" w:eastAsia="es-UY"/>
        </w:rPr>
        <w:t>El Papa llegaba a las cuatro de la tarde a la Plaza de España, </w:t>
      </w:r>
      <w:r w:rsidRPr="00DB71AA">
        <w:rPr>
          <w:rFonts w:ascii="Arial" w:eastAsia="Times New Roman" w:hAnsi="Arial" w:cs="Arial"/>
          <w:b/>
          <w:bCs/>
          <w:color w:val="535353"/>
          <w:sz w:val="28"/>
          <w:szCs w:val="28"/>
          <w:lang w:val="es-UY" w:eastAsia="es-UY"/>
        </w:rPr>
        <w:t xml:space="preserve">después de orar ante la </w:t>
      </w:r>
      <w:proofErr w:type="spellStart"/>
      <w:r w:rsidRPr="00DB71AA">
        <w:rPr>
          <w:rFonts w:ascii="Arial" w:eastAsia="Times New Roman" w:hAnsi="Arial" w:cs="Arial"/>
          <w:b/>
          <w:bCs/>
          <w:color w:val="535353"/>
          <w:sz w:val="28"/>
          <w:szCs w:val="28"/>
          <w:lang w:val="es-UY" w:eastAsia="es-UY"/>
        </w:rPr>
        <w:t>Salus</w:t>
      </w:r>
      <w:proofErr w:type="spellEnd"/>
      <w:r w:rsidRPr="00DB71AA">
        <w:rPr>
          <w:rFonts w:ascii="Arial" w:eastAsia="Times New Roman" w:hAnsi="Arial" w:cs="Arial"/>
          <w:b/>
          <w:bCs/>
          <w:color w:val="535353"/>
          <w:sz w:val="28"/>
          <w:szCs w:val="28"/>
          <w:lang w:val="es-UY" w:eastAsia="es-UY"/>
        </w:rPr>
        <w:t xml:space="preserve"> Populi </w:t>
      </w:r>
      <w:proofErr w:type="spellStart"/>
      <w:r w:rsidRPr="00DB71AA">
        <w:rPr>
          <w:rFonts w:ascii="Arial" w:eastAsia="Times New Roman" w:hAnsi="Arial" w:cs="Arial"/>
          <w:b/>
          <w:bCs/>
          <w:color w:val="535353"/>
          <w:sz w:val="28"/>
          <w:szCs w:val="28"/>
          <w:lang w:val="es-UY" w:eastAsia="es-UY"/>
        </w:rPr>
        <w:t>Romani</w:t>
      </w:r>
      <w:proofErr w:type="spellEnd"/>
      <w:r w:rsidRPr="00DB71AA">
        <w:rPr>
          <w:rFonts w:ascii="Arial" w:eastAsia="Times New Roman" w:hAnsi="Arial" w:cs="Arial"/>
          <w:b/>
          <w:bCs/>
          <w:color w:val="535353"/>
          <w:sz w:val="28"/>
          <w:szCs w:val="28"/>
          <w:lang w:val="es-UY" w:eastAsia="es-UY"/>
        </w:rPr>
        <w:t xml:space="preserve"> en la Basílica de Santa </w:t>
      </w:r>
      <w:proofErr w:type="spellStart"/>
      <w:r w:rsidRPr="00DB71AA">
        <w:rPr>
          <w:rFonts w:ascii="Arial" w:eastAsia="Times New Roman" w:hAnsi="Arial" w:cs="Arial"/>
          <w:b/>
          <w:bCs/>
          <w:color w:val="535353"/>
          <w:sz w:val="28"/>
          <w:szCs w:val="28"/>
          <w:lang w:val="es-UY" w:eastAsia="es-UY"/>
        </w:rPr>
        <w:t>Maria</w:t>
      </w:r>
      <w:proofErr w:type="spellEnd"/>
      <w:r w:rsidRPr="00DB71AA">
        <w:rPr>
          <w:rFonts w:ascii="Arial" w:eastAsia="Times New Roman" w:hAnsi="Arial" w:cs="Arial"/>
          <w:b/>
          <w:bCs/>
          <w:color w:val="535353"/>
          <w:sz w:val="28"/>
          <w:szCs w:val="28"/>
          <w:lang w:val="es-UY" w:eastAsia="es-UY"/>
        </w:rPr>
        <w:t xml:space="preserve"> La Mayor.</w:t>
      </w:r>
      <w:r w:rsidRPr="00DB71AA">
        <w:rPr>
          <w:rFonts w:ascii="Arial" w:eastAsia="Times New Roman" w:hAnsi="Arial" w:cs="Arial"/>
          <w:color w:val="333333"/>
          <w:sz w:val="28"/>
          <w:szCs w:val="28"/>
          <w:lang w:val="es-UY" w:eastAsia="es-UY"/>
        </w:rPr>
        <w:t> Tras depositar una corona de flores ante la escultura, Francisco compartió otras “flores invisibles que son tantas advocaciones, tantas súplicas silenciosas, a veces sofocadas”.</w:t>
      </w:r>
    </w:p>
    <w:p w14:paraId="3A1F1DBD" w14:textId="77777777" w:rsidR="00DB71AA" w:rsidRPr="00DB71AA" w:rsidRDefault="00DB71AA" w:rsidP="00DB71AA">
      <w:pPr>
        <w:shd w:val="clear" w:color="auto" w:fill="FFFFFF"/>
        <w:spacing w:line="240" w:lineRule="auto"/>
        <w:jc w:val="both"/>
        <w:rPr>
          <w:rFonts w:ascii="Arial" w:eastAsia="Times New Roman" w:hAnsi="Arial" w:cs="Arial"/>
          <w:color w:val="333333"/>
          <w:sz w:val="28"/>
          <w:szCs w:val="28"/>
          <w:lang w:val="es-UY" w:eastAsia="es-UY"/>
        </w:rPr>
      </w:pPr>
      <w:r w:rsidRPr="00DB71AA">
        <w:rPr>
          <w:rFonts w:ascii="Arial" w:eastAsia="Times New Roman" w:hAnsi="Arial" w:cs="Arial"/>
          <w:color w:val="333333"/>
          <w:sz w:val="28"/>
          <w:szCs w:val="28"/>
          <w:lang w:val="es-UY" w:eastAsia="es-UY"/>
        </w:rPr>
        <w:t>A partir de ahí, Francisco quiso hacer presente a diferentes realidades dolientes como a los hombres y mujeres “no solo cristianos” que viven “en medio de tantas nubes oscuras”, </w:t>
      </w:r>
      <w:r w:rsidRPr="00DB71AA">
        <w:rPr>
          <w:rFonts w:ascii="Arial" w:eastAsia="Times New Roman" w:hAnsi="Arial" w:cs="Arial"/>
          <w:b/>
          <w:bCs/>
          <w:color w:val="535353"/>
          <w:sz w:val="28"/>
          <w:szCs w:val="28"/>
          <w:lang w:val="es-UY" w:eastAsia="es-UY"/>
        </w:rPr>
        <w:t>a los “padres y madres que a menudo luchan para llegar a fin de mes”</w:t>
      </w:r>
      <w:r w:rsidRPr="00DB71AA">
        <w:rPr>
          <w:rFonts w:ascii="Arial" w:eastAsia="Times New Roman" w:hAnsi="Arial" w:cs="Arial"/>
          <w:color w:val="333333"/>
          <w:sz w:val="28"/>
          <w:szCs w:val="28"/>
          <w:lang w:val="es-UY" w:eastAsia="es-UY"/>
        </w:rPr>
        <w:t>, a los ancianos, a los jóvenes “pobres de valores”. “Traigo especialmente a los niños, los más afectados por la pandemia, porque se reanudan lentamente para agitar y extender sus alas y redescubrir el placer de volar alto”, añadió.</w:t>
      </w:r>
    </w:p>
    <w:p w14:paraId="43F3C87A" w14:textId="2FB1F54C" w:rsidR="002E2F5B" w:rsidRDefault="002E2F5B" w:rsidP="00DB71AA">
      <w:pPr>
        <w:jc w:val="both"/>
      </w:pPr>
    </w:p>
    <w:p w14:paraId="591C4351" w14:textId="5230D07A" w:rsidR="00DB71AA" w:rsidRDefault="00DB71AA" w:rsidP="00DB71AA">
      <w:pPr>
        <w:jc w:val="both"/>
      </w:pPr>
      <w:hyperlink r:id="rId6" w:history="1">
        <w:r w:rsidRPr="005F1FC3">
          <w:rPr>
            <w:rStyle w:val="Hipervnculo"/>
          </w:rPr>
          <w:t>https://www.vidanuevadigital.com/2022/12/08/y-el-papa-rompio-a-llorar-por-ucrania-ante-la-inmaculada/</w:t>
        </w:r>
      </w:hyperlink>
    </w:p>
    <w:p w14:paraId="63B3235F" w14:textId="77777777" w:rsidR="00DB71AA" w:rsidRDefault="00DB71AA"/>
    <w:sectPr w:rsidR="00DB71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E220B"/>
    <w:multiLevelType w:val="multilevel"/>
    <w:tmpl w:val="7DD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70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AA"/>
    <w:rsid w:val="002E2F5B"/>
    <w:rsid w:val="00DB71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E689"/>
  <w15:chartTrackingRefBased/>
  <w15:docId w15:val="{D63D8797-0531-4491-A2CF-BE0E52CF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DB71AA"/>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3">
    <w:name w:val="heading 3"/>
    <w:basedOn w:val="Normal"/>
    <w:link w:val="Ttulo3Car"/>
    <w:uiPriority w:val="9"/>
    <w:qFormat/>
    <w:rsid w:val="00DB71AA"/>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71AA"/>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DB71AA"/>
    <w:rPr>
      <w:rFonts w:ascii="Times New Roman" w:eastAsia="Times New Roman" w:hAnsi="Times New Roman" w:cs="Times New Roman"/>
      <w:b/>
      <w:bCs/>
      <w:sz w:val="27"/>
      <w:szCs w:val="27"/>
      <w:lang w:eastAsia="es-UY"/>
    </w:rPr>
  </w:style>
  <w:style w:type="paragraph" w:styleId="NormalWeb">
    <w:name w:val="Normal (Web)"/>
    <w:basedOn w:val="Normal"/>
    <w:uiPriority w:val="99"/>
    <w:semiHidden/>
    <w:unhideWhenUsed/>
    <w:rsid w:val="00DB71AA"/>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p1">
    <w:name w:val="p1"/>
    <w:basedOn w:val="Normal"/>
    <w:rsid w:val="00DB71AA"/>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customStyle="1" w:styleId="s1">
    <w:name w:val="s1"/>
    <w:basedOn w:val="Fuentedeprrafopredeter"/>
    <w:rsid w:val="00DB71AA"/>
  </w:style>
  <w:style w:type="character" w:styleId="Textoennegrita">
    <w:name w:val="Strong"/>
    <w:basedOn w:val="Fuentedeprrafopredeter"/>
    <w:uiPriority w:val="22"/>
    <w:qFormat/>
    <w:rsid w:val="00DB71AA"/>
    <w:rPr>
      <w:b/>
      <w:bCs/>
    </w:rPr>
  </w:style>
  <w:style w:type="character" w:styleId="Hipervnculo">
    <w:name w:val="Hyperlink"/>
    <w:basedOn w:val="Fuentedeprrafopredeter"/>
    <w:uiPriority w:val="99"/>
    <w:unhideWhenUsed/>
    <w:rsid w:val="00DB71AA"/>
    <w:rPr>
      <w:color w:val="0000FF"/>
      <w:u w:val="single"/>
    </w:rPr>
  </w:style>
  <w:style w:type="character" w:styleId="Mencinsinresolver">
    <w:name w:val="Unresolved Mention"/>
    <w:basedOn w:val="Fuentedeprrafopredeter"/>
    <w:uiPriority w:val="99"/>
    <w:semiHidden/>
    <w:unhideWhenUsed/>
    <w:rsid w:val="00DB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868672">
      <w:bodyDiv w:val="1"/>
      <w:marLeft w:val="0"/>
      <w:marRight w:val="0"/>
      <w:marTop w:val="0"/>
      <w:marBottom w:val="0"/>
      <w:divBdr>
        <w:top w:val="none" w:sz="0" w:space="0" w:color="auto"/>
        <w:left w:val="none" w:sz="0" w:space="0" w:color="auto"/>
        <w:bottom w:val="none" w:sz="0" w:space="0" w:color="auto"/>
        <w:right w:val="none" w:sz="0" w:space="0" w:color="auto"/>
      </w:divBdr>
      <w:divsChild>
        <w:div w:id="2027975790">
          <w:marLeft w:val="0"/>
          <w:marRight w:val="0"/>
          <w:marTop w:val="0"/>
          <w:marBottom w:val="600"/>
          <w:divBdr>
            <w:top w:val="none" w:sz="0" w:space="0" w:color="auto"/>
            <w:left w:val="none" w:sz="0" w:space="0" w:color="auto"/>
            <w:bottom w:val="none" w:sz="0" w:space="0" w:color="auto"/>
            <w:right w:val="none" w:sz="0" w:space="0" w:color="auto"/>
          </w:divBdr>
        </w:div>
        <w:div w:id="954095088">
          <w:marLeft w:val="-225"/>
          <w:marRight w:val="-225"/>
          <w:marTop w:val="0"/>
          <w:marBottom w:val="0"/>
          <w:divBdr>
            <w:top w:val="none" w:sz="0" w:space="0" w:color="auto"/>
            <w:left w:val="none" w:sz="0" w:space="0" w:color="auto"/>
            <w:bottom w:val="none" w:sz="0" w:space="0" w:color="auto"/>
            <w:right w:val="none" w:sz="0" w:space="0" w:color="auto"/>
          </w:divBdr>
          <w:divsChild>
            <w:div w:id="848720408">
              <w:marLeft w:val="0"/>
              <w:marRight w:val="0"/>
              <w:marTop w:val="0"/>
              <w:marBottom w:val="0"/>
              <w:divBdr>
                <w:top w:val="none" w:sz="0" w:space="0" w:color="auto"/>
                <w:left w:val="none" w:sz="0" w:space="0" w:color="auto"/>
                <w:bottom w:val="none" w:sz="0" w:space="0" w:color="auto"/>
                <w:right w:val="none" w:sz="0" w:space="0" w:color="auto"/>
              </w:divBdr>
              <w:divsChild>
                <w:div w:id="12017419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2022/12/08/y-el-papa-rompio-a-llorar-por-ucrania-ante-la-inmaculad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2072</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2022-12-09T14:29:00Z</dcterms:created>
  <dcterms:modified xsi:type="dcterms:W3CDTF">2022-12-09T14:29:00Z</dcterms:modified>
</cp:coreProperties>
</file>