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FD78" w14:textId="77777777" w:rsidR="00D559F9" w:rsidRDefault="00D559F9" w:rsidP="00D559F9">
      <w:pPr>
        <w:spacing w:line="276" w:lineRule="auto"/>
        <w:rPr>
          <w:rFonts w:ascii="Arial" w:hAnsi="Arial" w:cs="Arial"/>
          <w:sz w:val="24"/>
          <w:szCs w:val="24"/>
          <w:lang w:val="es-ES"/>
        </w:rPr>
      </w:pPr>
      <w:r>
        <w:rPr>
          <w:noProof/>
        </w:rPr>
        <w:drawing>
          <wp:inline distT="0" distB="0" distL="0" distR="0" wp14:anchorId="58082B5B" wp14:editId="4C741E85">
            <wp:extent cx="1828800" cy="1781175"/>
            <wp:effectExtent l="0" t="0" r="0" b="952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1781175"/>
                    </a:xfrm>
                    <a:prstGeom prst="rect">
                      <a:avLst/>
                    </a:prstGeom>
                    <a:noFill/>
                  </pic:spPr>
                </pic:pic>
              </a:graphicData>
            </a:graphic>
          </wp:inline>
        </w:drawing>
      </w:r>
      <w:r>
        <w:rPr>
          <w:rFonts w:ascii="Arial" w:hAnsi="Arial" w:cs="Arial"/>
          <w:sz w:val="24"/>
          <w:szCs w:val="24"/>
          <w:lang w:val="es-ES"/>
        </w:rPr>
        <w:t xml:space="preserve"> </w:t>
      </w:r>
    </w:p>
    <w:p w14:paraId="0FA9ABB4" w14:textId="77777777" w:rsidR="0033786D" w:rsidRPr="00712A16" w:rsidRDefault="0033786D" w:rsidP="00C36A63">
      <w:pPr>
        <w:spacing w:line="276" w:lineRule="auto"/>
        <w:jc w:val="center"/>
        <w:rPr>
          <w:rFonts w:ascii="Arial" w:hAnsi="Arial" w:cs="Arial"/>
          <w:sz w:val="24"/>
          <w:szCs w:val="24"/>
          <w:lang w:val="es-ES"/>
        </w:rPr>
      </w:pPr>
      <w:r w:rsidRPr="00712A16">
        <w:rPr>
          <w:rFonts w:ascii="Arial" w:hAnsi="Arial" w:cs="Arial"/>
          <w:sz w:val="24"/>
          <w:szCs w:val="24"/>
          <w:lang w:val="es-ES"/>
        </w:rPr>
        <w:t>CARTA PASTORAL IMWC</w:t>
      </w:r>
    </w:p>
    <w:p w14:paraId="7B2CDA53" w14:textId="77777777" w:rsidR="00B7542F" w:rsidRDefault="0033786D" w:rsidP="00B7542F">
      <w:pPr>
        <w:spacing w:after="0" w:line="276" w:lineRule="auto"/>
        <w:jc w:val="center"/>
        <w:rPr>
          <w:rFonts w:ascii="Arial" w:hAnsi="Arial" w:cs="Arial"/>
          <w:b/>
          <w:sz w:val="24"/>
          <w:szCs w:val="24"/>
          <w:lang w:val="es-ES"/>
        </w:rPr>
      </w:pPr>
      <w:r>
        <w:rPr>
          <w:rFonts w:ascii="Arial" w:hAnsi="Arial" w:cs="Arial"/>
          <w:b/>
          <w:sz w:val="24"/>
          <w:szCs w:val="24"/>
          <w:lang w:val="es-ES"/>
        </w:rPr>
        <w:t xml:space="preserve">Martin Luther King, </w:t>
      </w:r>
      <w:r w:rsidRPr="00DD5632">
        <w:rPr>
          <w:rFonts w:ascii="Arial" w:hAnsi="Arial" w:cs="Arial"/>
          <w:b/>
          <w:sz w:val="24"/>
          <w:szCs w:val="24"/>
          <w:lang w:val="es-ES"/>
        </w:rPr>
        <w:t xml:space="preserve">Jr. </w:t>
      </w:r>
    </w:p>
    <w:p w14:paraId="02C09C5D" w14:textId="77777777" w:rsidR="0033786D" w:rsidRDefault="0033786D" w:rsidP="00B7542F">
      <w:pPr>
        <w:spacing w:after="0" w:line="276" w:lineRule="auto"/>
        <w:jc w:val="center"/>
        <w:rPr>
          <w:rFonts w:ascii="Arial" w:hAnsi="Arial" w:cs="Arial"/>
          <w:b/>
          <w:sz w:val="24"/>
          <w:szCs w:val="24"/>
          <w:lang w:val="es-ES"/>
        </w:rPr>
      </w:pPr>
      <w:r w:rsidRPr="00DD5632">
        <w:rPr>
          <w:rFonts w:ascii="Arial" w:hAnsi="Arial" w:cs="Arial"/>
          <w:b/>
          <w:sz w:val="24"/>
          <w:szCs w:val="24"/>
          <w:lang w:val="es-ES"/>
        </w:rPr>
        <w:t>y su lucha a favor de los afrodescendientes</w:t>
      </w:r>
    </w:p>
    <w:p w14:paraId="323B5927" w14:textId="77777777" w:rsidR="0033786D" w:rsidRDefault="0033786D" w:rsidP="0033786D">
      <w:pPr>
        <w:spacing w:after="0" w:line="276" w:lineRule="auto"/>
        <w:jc w:val="center"/>
        <w:rPr>
          <w:rFonts w:ascii="Arial" w:hAnsi="Arial" w:cs="Arial"/>
          <w:b/>
          <w:sz w:val="24"/>
          <w:szCs w:val="24"/>
          <w:lang w:val="es-ES"/>
        </w:rPr>
      </w:pPr>
    </w:p>
    <w:p w14:paraId="29D7FDF2" w14:textId="77777777" w:rsidR="0033786D" w:rsidRPr="00A00A19" w:rsidRDefault="0033786D" w:rsidP="0033786D">
      <w:pPr>
        <w:spacing w:after="0" w:line="276" w:lineRule="auto"/>
        <w:jc w:val="right"/>
        <w:rPr>
          <w:rFonts w:ascii="Arial" w:hAnsi="Arial" w:cs="Arial"/>
          <w:sz w:val="24"/>
          <w:szCs w:val="24"/>
          <w:lang w:val="es-VE"/>
        </w:rPr>
      </w:pPr>
      <w:r w:rsidRPr="009D7BE6">
        <w:rPr>
          <w:rFonts w:ascii="Arial" w:hAnsi="Arial" w:cs="Arial"/>
          <w:sz w:val="24"/>
          <w:szCs w:val="24"/>
          <w:lang w:val="es-ES"/>
        </w:rPr>
        <w:t>«</w:t>
      </w:r>
      <w:r>
        <w:rPr>
          <w:rFonts w:ascii="Arial" w:hAnsi="Arial" w:cs="Arial"/>
          <w:i/>
          <w:sz w:val="24"/>
          <w:szCs w:val="24"/>
          <w:lang w:val="es-ES"/>
        </w:rPr>
        <w:t>Nosotros venceremos</w:t>
      </w:r>
      <w:r w:rsidRPr="004255AE">
        <w:rPr>
          <w:rFonts w:ascii="Arial" w:hAnsi="Arial" w:cs="Arial"/>
          <w:sz w:val="24"/>
          <w:szCs w:val="24"/>
          <w:lang w:val="es-ES"/>
        </w:rPr>
        <w:t>»</w:t>
      </w:r>
      <w:r>
        <w:rPr>
          <w:rFonts w:ascii="Arial" w:hAnsi="Arial" w:cs="Arial"/>
          <w:i/>
          <w:sz w:val="24"/>
          <w:szCs w:val="24"/>
          <w:lang w:val="es-ES"/>
        </w:rPr>
        <w:t xml:space="preserve">. </w:t>
      </w:r>
      <w:r w:rsidRPr="00A00A19">
        <w:rPr>
          <w:rFonts w:ascii="Arial" w:hAnsi="Arial" w:cs="Arial"/>
          <w:sz w:val="24"/>
          <w:szCs w:val="24"/>
          <w:lang w:val="es-VE"/>
        </w:rPr>
        <w:t>Dr. Martin Luther King</w:t>
      </w:r>
      <w:r>
        <w:rPr>
          <w:rFonts w:ascii="Arial" w:hAnsi="Arial" w:cs="Arial"/>
          <w:sz w:val="24"/>
          <w:szCs w:val="24"/>
          <w:lang w:val="es-VE"/>
        </w:rPr>
        <w:t>,</w:t>
      </w:r>
      <w:r w:rsidRPr="00A00A19">
        <w:rPr>
          <w:rFonts w:ascii="Arial" w:hAnsi="Arial" w:cs="Arial"/>
          <w:sz w:val="24"/>
          <w:szCs w:val="24"/>
          <w:lang w:val="es-VE"/>
        </w:rPr>
        <w:t xml:space="preserve"> Jr. </w:t>
      </w:r>
    </w:p>
    <w:p w14:paraId="5E35F00C" w14:textId="77777777" w:rsidR="0033786D" w:rsidRPr="00A00A19" w:rsidRDefault="0033786D" w:rsidP="0033786D">
      <w:pPr>
        <w:spacing w:line="276" w:lineRule="auto"/>
        <w:jc w:val="both"/>
        <w:rPr>
          <w:rFonts w:ascii="Arial" w:hAnsi="Arial" w:cs="Arial"/>
          <w:sz w:val="24"/>
          <w:szCs w:val="24"/>
          <w:lang w:val="es-VE"/>
        </w:rPr>
      </w:pPr>
    </w:p>
    <w:p w14:paraId="5646F2F8" w14:textId="77777777" w:rsidR="0033786D" w:rsidRDefault="0033786D" w:rsidP="0033786D">
      <w:pPr>
        <w:spacing w:line="276" w:lineRule="auto"/>
        <w:jc w:val="both"/>
        <w:rPr>
          <w:rFonts w:ascii="Arial" w:hAnsi="Arial" w:cs="Arial"/>
          <w:sz w:val="24"/>
          <w:szCs w:val="24"/>
          <w:lang w:val="es-ES"/>
        </w:rPr>
      </w:pPr>
      <w:r>
        <w:rPr>
          <w:rFonts w:ascii="Arial" w:hAnsi="Arial" w:cs="Arial"/>
          <w:sz w:val="24"/>
          <w:szCs w:val="24"/>
          <w:lang w:val="es-ES"/>
        </w:rPr>
        <w:t xml:space="preserve">Con motivo del aniversario del nacimiento del Dr. Martin Luther King, Jr. (15-1-1929) y el Día Mundial de la Cultura Africana y de los Afrodescendientes, la Iglesia Metodista Wesleyana Costarricense, IMWC, desea destacar la figura de este insigne pastor negro defensor de los derechos de los afroamericanos, celebrar su vida y su legado </w:t>
      </w:r>
      <w:r w:rsidRPr="00004F02">
        <w:rPr>
          <w:rFonts w:ascii="Arial" w:hAnsi="Arial" w:cs="Arial"/>
          <w:sz w:val="24"/>
          <w:szCs w:val="24"/>
          <w:lang w:val="es-ES"/>
        </w:rPr>
        <w:t>declarándonos</w:t>
      </w:r>
      <w:r w:rsidRPr="00F40BE6">
        <w:rPr>
          <w:rFonts w:ascii="Arial" w:hAnsi="Arial" w:cs="Arial"/>
          <w:color w:val="FF0000"/>
          <w:sz w:val="24"/>
          <w:szCs w:val="24"/>
          <w:lang w:val="es-ES"/>
        </w:rPr>
        <w:t xml:space="preserve"> </w:t>
      </w:r>
      <w:r>
        <w:rPr>
          <w:rFonts w:ascii="Arial" w:hAnsi="Arial" w:cs="Arial"/>
          <w:sz w:val="24"/>
          <w:szCs w:val="24"/>
          <w:lang w:val="es-ES"/>
        </w:rPr>
        <w:t xml:space="preserve">en contra del racismo, la pobreza y el imperialismo.  </w:t>
      </w:r>
    </w:p>
    <w:p w14:paraId="7AE40289" w14:textId="77777777" w:rsidR="0033786D" w:rsidRDefault="0033786D" w:rsidP="0033786D">
      <w:pPr>
        <w:spacing w:line="276" w:lineRule="auto"/>
        <w:jc w:val="both"/>
        <w:rPr>
          <w:rFonts w:ascii="Arial" w:hAnsi="Arial" w:cs="Arial"/>
          <w:sz w:val="24"/>
          <w:szCs w:val="24"/>
          <w:lang w:val="es-ES"/>
        </w:rPr>
      </w:pPr>
      <w:r w:rsidRPr="00347130">
        <w:rPr>
          <w:rFonts w:ascii="Arial" w:hAnsi="Arial" w:cs="Arial"/>
          <w:sz w:val="24"/>
          <w:szCs w:val="24"/>
          <w:lang w:val="es-ES"/>
        </w:rPr>
        <w:t>Aunque el nombre del Dr. King es conocido en todo el mundo, muchos no saben que nació como Michael King, Jr. en Atlanta, Georgia, el 15 de enero de 1929. Su padre, Michael King, era pastor de la Iglesia Bautista Ebenezer</w:t>
      </w:r>
      <w:r>
        <w:rPr>
          <w:rFonts w:ascii="Arial" w:hAnsi="Arial" w:cs="Arial"/>
          <w:sz w:val="24"/>
          <w:szCs w:val="24"/>
          <w:lang w:val="es-ES"/>
        </w:rPr>
        <w:t>,</w:t>
      </w:r>
      <w:r w:rsidRPr="00347130">
        <w:rPr>
          <w:rFonts w:ascii="Arial" w:hAnsi="Arial" w:cs="Arial"/>
          <w:sz w:val="24"/>
          <w:szCs w:val="24"/>
          <w:lang w:val="es-ES"/>
        </w:rPr>
        <w:t xml:space="preserve"> de Atlanta. Du</w:t>
      </w:r>
      <w:r>
        <w:rPr>
          <w:rFonts w:ascii="Arial" w:hAnsi="Arial" w:cs="Arial"/>
          <w:sz w:val="24"/>
          <w:szCs w:val="24"/>
          <w:lang w:val="es-ES"/>
        </w:rPr>
        <w:t>rante un viaje a Alemania, King</w:t>
      </w:r>
      <w:r w:rsidRPr="00347130">
        <w:rPr>
          <w:rFonts w:ascii="Arial" w:hAnsi="Arial" w:cs="Arial"/>
          <w:sz w:val="24"/>
          <w:szCs w:val="24"/>
          <w:lang w:val="es-ES"/>
        </w:rPr>
        <w:t xml:space="preserve"> padre, quedó tan impresionado por la historia del líder de la Reforma Protes</w:t>
      </w:r>
      <w:r>
        <w:rPr>
          <w:rFonts w:ascii="Arial" w:hAnsi="Arial" w:cs="Arial"/>
          <w:sz w:val="24"/>
          <w:szCs w:val="24"/>
          <w:lang w:val="es-ES"/>
        </w:rPr>
        <w:t>tante, Martín Lutero, que no sol</w:t>
      </w:r>
      <w:r w:rsidRPr="00347130">
        <w:rPr>
          <w:rFonts w:ascii="Arial" w:hAnsi="Arial" w:cs="Arial"/>
          <w:sz w:val="24"/>
          <w:szCs w:val="24"/>
          <w:lang w:val="es-ES"/>
        </w:rPr>
        <w:t>o cambió su propio nombre, sino también el de Michael, de 5 años.</w:t>
      </w:r>
      <w:r>
        <w:rPr>
          <w:rFonts w:ascii="Arial" w:hAnsi="Arial" w:cs="Arial"/>
          <w:sz w:val="24"/>
          <w:szCs w:val="24"/>
          <w:lang w:val="es-ES"/>
        </w:rPr>
        <w:t xml:space="preserve"> </w:t>
      </w:r>
    </w:p>
    <w:p w14:paraId="184237EF" w14:textId="77777777" w:rsidR="0033786D" w:rsidRDefault="0033786D" w:rsidP="0033786D">
      <w:pPr>
        <w:spacing w:line="276" w:lineRule="auto"/>
        <w:jc w:val="both"/>
        <w:rPr>
          <w:rFonts w:ascii="Arial" w:hAnsi="Arial" w:cs="Arial"/>
          <w:sz w:val="24"/>
          <w:szCs w:val="24"/>
          <w:lang w:val="es-ES"/>
        </w:rPr>
      </w:pPr>
      <w:r w:rsidRPr="00110A85">
        <w:rPr>
          <w:rFonts w:ascii="Arial" w:hAnsi="Arial" w:cs="Arial"/>
          <w:sz w:val="24"/>
          <w:szCs w:val="24"/>
          <w:lang w:val="es-ES"/>
        </w:rPr>
        <w:t>Martin Luther King</w:t>
      </w:r>
      <w:r>
        <w:rPr>
          <w:rFonts w:ascii="Arial" w:hAnsi="Arial" w:cs="Arial"/>
          <w:sz w:val="24"/>
          <w:szCs w:val="24"/>
          <w:lang w:val="es-ES"/>
        </w:rPr>
        <w:t>,</w:t>
      </w:r>
      <w:r w:rsidRPr="00110A85">
        <w:rPr>
          <w:rFonts w:ascii="Arial" w:hAnsi="Arial" w:cs="Arial"/>
          <w:sz w:val="24"/>
          <w:szCs w:val="24"/>
          <w:lang w:val="es-ES"/>
        </w:rPr>
        <w:t xml:space="preserve"> </w:t>
      </w:r>
      <w:r>
        <w:rPr>
          <w:rFonts w:ascii="Arial" w:hAnsi="Arial" w:cs="Arial"/>
          <w:sz w:val="24"/>
          <w:szCs w:val="24"/>
          <w:lang w:val="es-ES"/>
        </w:rPr>
        <w:t>Jr. estudió T</w:t>
      </w:r>
      <w:r w:rsidRPr="00110A85">
        <w:rPr>
          <w:rFonts w:ascii="Arial" w:hAnsi="Arial" w:cs="Arial"/>
          <w:sz w:val="24"/>
          <w:szCs w:val="24"/>
          <w:lang w:val="es-ES"/>
        </w:rPr>
        <w:t>eología en la Universidad de Boston. Desde joven</w:t>
      </w:r>
      <w:r>
        <w:rPr>
          <w:rFonts w:ascii="Arial" w:hAnsi="Arial" w:cs="Arial"/>
          <w:sz w:val="24"/>
          <w:szCs w:val="24"/>
          <w:lang w:val="es-ES"/>
        </w:rPr>
        <w:t>,</w:t>
      </w:r>
      <w:r w:rsidRPr="00110A85">
        <w:rPr>
          <w:rFonts w:ascii="Arial" w:hAnsi="Arial" w:cs="Arial"/>
          <w:sz w:val="24"/>
          <w:szCs w:val="24"/>
          <w:lang w:val="es-ES"/>
        </w:rPr>
        <w:t xml:space="preserve"> tomó conciencia de la situación de </w:t>
      </w:r>
      <w:r>
        <w:rPr>
          <w:rFonts w:ascii="Arial" w:hAnsi="Arial" w:cs="Arial"/>
          <w:sz w:val="24"/>
          <w:szCs w:val="24"/>
          <w:lang w:val="es-ES"/>
        </w:rPr>
        <w:t xml:space="preserve">la </w:t>
      </w:r>
      <w:r w:rsidRPr="00110A85">
        <w:rPr>
          <w:rFonts w:ascii="Arial" w:hAnsi="Arial" w:cs="Arial"/>
          <w:sz w:val="24"/>
          <w:szCs w:val="24"/>
          <w:lang w:val="es-ES"/>
        </w:rPr>
        <w:t>segregación social y</w:t>
      </w:r>
      <w:r>
        <w:rPr>
          <w:rFonts w:ascii="Arial" w:hAnsi="Arial" w:cs="Arial"/>
          <w:sz w:val="24"/>
          <w:szCs w:val="24"/>
          <w:lang w:val="es-ES"/>
        </w:rPr>
        <w:t xml:space="preserve"> racial en que vivían los afrodescendientes de su país</w:t>
      </w:r>
      <w:r w:rsidRPr="00110A85">
        <w:rPr>
          <w:rFonts w:ascii="Arial" w:hAnsi="Arial" w:cs="Arial"/>
          <w:sz w:val="24"/>
          <w:szCs w:val="24"/>
          <w:lang w:val="es-ES"/>
        </w:rPr>
        <w:t xml:space="preserve"> y</w:t>
      </w:r>
      <w:r>
        <w:rPr>
          <w:rFonts w:ascii="Arial" w:hAnsi="Arial" w:cs="Arial"/>
          <w:sz w:val="24"/>
          <w:szCs w:val="24"/>
          <w:lang w:val="es-ES"/>
        </w:rPr>
        <w:t xml:space="preserve">, en especial, </w:t>
      </w:r>
      <w:r w:rsidRPr="00110A85">
        <w:rPr>
          <w:rFonts w:ascii="Arial" w:hAnsi="Arial" w:cs="Arial"/>
          <w:sz w:val="24"/>
          <w:szCs w:val="24"/>
          <w:lang w:val="es-ES"/>
        </w:rPr>
        <w:t>los de los estados sureños</w:t>
      </w:r>
      <w:r>
        <w:rPr>
          <w:rFonts w:ascii="Arial" w:hAnsi="Arial" w:cs="Arial"/>
          <w:sz w:val="24"/>
          <w:szCs w:val="24"/>
          <w:lang w:val="es-ES"/>
        </w:rPr>
        <w:t>. Convertido en pastor baptista</w:t>
      </w:r>
      <w:r w:rsidRPr="00110A85">
        <w:rPr>
          <w:rFonts w:ascii="Arial" w:hAnsi="Arial" w:cs="Arial"/>
          <w:sz w:val="24"/>
          <w:szCs w:val="24"/>
          <w:lang w:val="es-ES"/>
        </w:rPr>
        <w:t xml:space="preserve"> en 1954</w:t>
      </w:r>
      <w:r>
        <w:rPr>
          <w:rFonts w:ascii="Arial" w:hAnsi="Arial" w:cs="Arial"/>
          <w:sz w:val="24"/>
          <w:szCs w:val="24"/>
          <w:lang w:val="es-ES"/>
        </w:rPr>
        <w:t>,</w:t>
      </w:r>
      <w:r w:rsidRPr="00110A85">
        <w:rPr>
          <w:rFonts w:ascii="Arial" w:hAnsi="Arial" w:cs="Arial"/>
          <w:sz w:val="24"/>
          <w:szCs w:val="24"/>
          <w:lang w:val="es-ES"/>
        </w:rPr>
        <w:t xml:space="preserve"> se hizo cargo de una iglesia en la ciudad de Montgomery, Alabama.</w:t>
      </w:r>
      <w:r>
        <w:rPr>
          <w:rFonts w:ascii="Arial" w:hAnsi="Arial" w:cs="Arial"/>
          <w:sz w:val="24"/>
          <w:szCs w:val="24"/>
          <w:lang w:val="es-ES"/>
        </w:rPr>
        <w:t xml:space="preserve"> </w:t>
      </w:r>
    </w:p>
    <w:p w14:paraId="3F689089" w14:textId="77777777" w:rsidR="0033786D" w:rsidRDefault="0033786D" w:rsidP="0033786D">
      <w:pPr>
        <w:spacing w:line="276" w:lineRule="auto"/>
        <w:jc w:val="both"/>
        <w:rPr>
          <w:rFonts w:ascii="Arial" w:hAnsi="Arial" w:cs="Arial"/>
          <w:sz w:val="24"/>
          <w:szCs w:val="24"/>
          <w:lang w:val="es-ES"/>
        </w:rPr>
      </w:pPr>
      <w:r>
        <w:rPr>
          <w:rFonts w:ascii="Arial" w:hAnsi="Arial" w:cs="Arial"/>
          <w:sz w:val="24"/>
          <w:szCs w:val="24"/>
          <w:lang w:val="es-ES"/>
        </w:rPr>
        <w:t xml:space="preserve">Parte de su legado, lo podemos resumir con los siguientes enunciados (en negrita): </w:t>
      </w:r>
    </w:p>
    <w:p w14:paraId="297DA0E7" w14:textId="77777777" w:rsidR="0033786D" w:rsidRDefault="0033786D" w:rsidP="0033786D">
      <w:pPr>
        <w:spacing w:line="276" w:lineRule="auto"/>
        <w:jc w:val="both"/>
        <w:rPr>
          <w:rFonts w:ascii="Arial" w:hAnsi="Arial" w:cs="Arial"/>
          <w:sz w:val="24"/>
          <w:szCs w:val="24"/>
          <w:lang w:val="es-ES"/>
        </w:rPr>
      </w:pPr>
      <w:r w:rsidRPr="00BC403D">
        <w:rPr>
          <w:rFonts w:ascii="Arial" w:hAnsi="Arial" w:cs="Arial"/>
          <w:b/>
          <w:sz w:val="24"/>
          <w:szCs w:val="24"/>
          <w:lang w:val="es-ES"/>
        </w:rPr>
        <w:t>Lucha por el cambio mediante la protesta no violenta</w:t>
      </w:r>
      <w:r>
        <w:rPr>
          <w:rFonts w:ascii="Arial" w:hAnsi="Arial" w:cs="Arial"/>
          <w:sz w:val="24"/>
          <w:szCs w:val="24"/>
          <w:lang w:val="es-ES"/>
        </w:rPr>
        <w:t xml:space="preserve">. Inspirado en el líder de la india, Mahatma Gandhi, el Dr. King se refería a menudo hacia ese tipo de lucha como: </w:t>
      </w:r>
      <w:r w:rsidRPr="009D7BE6">
        <w:rPr>
          <w:rFonts w:ascii="Arial" w:hAnsi="Arial" w:cs="Arial"/>
          <w:sz w:val="24"/>
          <w:szCs w:val="24"/>
          <w:lang w:val="es-ES"/>
        </w:rPr>
        <w:t>«</w:t>
      </w:r>
      <w:r>
        <w:rPr>
          <w:rFonts w:ascii="Arial" w:hAnsi="Arial" w:cs="Arial"/>
          <w:i/>
          <w:sz w:val="24"/>
          <w:szCs w:val="24"/>
          <w:lang w:val="es-ES"/>
        </w:rPr>
        <w:t>L</w:t>
      </w:r>
      <w:r w:rsidRPr="00F5055D">
        <w:rPr>
          <w:rFonts w:ascii="Arial" w:hAnsi="Arial" w:cs="Arial"/>
          <w:i/>
          <w:sz w:val="24"/>
          <w:szCs w:val="24"/>
          <w:lang w:val="es-ES"/>
        </w:rPr>
        <w:t>a luz que guía nuestra técnica de cambio social no violento</w:t>
      </w:r>
      <w:r w:rsidRPr="004255AE">
        <w:rPr>
          <w:rFonts w:ascii="Arial" w:hAnsi="Arial" w:cs="Arial"/>
          <w:sz w:val="24"/>
          <w:szCs w:val="24"/>
          <w:lang w:val="es-ES"/>
        </w:rPr>
        <w:t>»</w:t>
      </w:r>
      <w:r>
        <w:rPr>
          <w:rFonts w:ascii="Arial" w:hAnsi="Arial" w:cs="Arial"/>
          <w:sz w:val="24"/>
          <w:szCs w:val="24"/>
          <w:lang w:val="es-ES"/>
        </w:rPr>
        <w:t xml:space="preserve">. </w:t>
      </w:r>
    </w:p>
    <w:p w14:paraId="53927C2F" w14:textId="77777777" w:rsidR="0033786D" w:rsidRDefault="0033786D" w:rsidP="0033786D">
      <w:pPr>
        <w:spacing w:line="276" w:lineRule="auto"/>
        <w:jc w:val="both"/>
        <w:rPr>
          <w:rFonts w:ascii="Arial" w:hAnsi="Arial" w:cs="Arial"/>
          <w:sz w:val="24"/>
          <w:szCs w:val="24"/>
          <w:lang w:val="es-ES"/>
        </w:rPr>
      </w:pPr>
      <w:r>
        <w:rPr>
          <w:rFonts w:ascii="Arial" w:hAnsi="Arial" w:cs="Arial"/>
          <w:sz w:val="24"/>
          <w:szCs w:val="24"/>
          <w:lang w:val="es-ES"/>
        </w:rPr>
        <w:t xml:space="preserve">Así, King </w:t>
      </w:r>
      <w:r w:rsidRPr="00764DCF">
        <w:rPr>
          <w:rFonts w:ascii="Arial" w:hAnsi="Arial" w:cs="Arial"/>
          <w:sz w:val="24"/>
          <w:szCs w:val="24"/>
          <w:lang w:val="es-ES"/>
        </w:rPr>
        <w:t>adaptó y desarrolló el concepto de Gandhi de la no violencia, que supo aplicar de forma creativa en una serie de campañas antisegregacionistas que le convirtieron en el líder más prestigioso del movimiento amer</w:t>
      </w:r>
      <w:r>
        <w:rPr>
          <w:rFonts w:ascii="Arial" w:hAnsi="Arial" w:cs="Arial"/>
          <w:sz w:val="24"/>
          <w:szCs w:val="24"/>
          <w:lang w:val="es-ES"/>
        </w:rPr>
        <w:t xml:space="preserve">icano de los derechos civiles.  También, le valió la concesión, en </w:t>
      </w:r>
      <w:r>
        <w:rPr>
          <w:rFonts w:ascii="Arial" w:hAnsi="Arial" w:cs="Arial"/>
          <w:sz w:val="24"/>
          <w:szCs w:val="24"/>
          <w:lang w:val="es-ES"/>
        </w:rPr>
        <w:lastRenderedPageBreak/>
        <w:t>1964, del p</w:t>
      </w:r>
      <w:r w:rsidRPr="00764DCF">
        <w:rPr>
          <w:rFonts w:ascii="Arial" w:hAnsi="Arial" w:cs="Arial"/>
          <w:sz w:val="24"/>
          <w:szCs w:val="24"/>
          <w:lang w:val="es-ES"/>
        </w:rPr>
        <w:t>remio Nobel de la Paz</w:t>
      </w:r>
      <w:r>
        <w:rPr>
          <w:rFonts w:ascii="Arial" w:hAnsi="Arial" w:cs="Arial"/>
          <w:sz w:val="24"/>
          <w:szCs w:val="24"/>
          <w:lang w:val="es-ES"/>
        </w:rPr>
        <w:t>,</w:t>
      </w:r>
      <w:r w:rsidRPr="00764DCF">
        <w:rPr>
          <w:rFonts w:ascii="Arial" w:hAnsi="Arial" w:cs="Arial"/>
          <w:sz w:val="24"/>
          <w:szCs w:val="24"/>
          <w:lang w:val="es-ES"/>
        </w:rPr>
        <w:t xml:space="preserve"> </w:t>
      </w:r>
      <w:r>
        <w:rPr>
          <w:rFonts w:ascii="Arial" w:hAnsi="Arial" w:cs="Arial"/>
          <w:sz w:val="24"/>
          <w:szCs w:val="24"/>
          <w:lang w:val="es-ES"/>
        </w:rPr>
        <w:t xml:space="preserve">con apenas 35 años, y </w:t>
      </w:r>
      <w:r w:rsidRPr="00764DCF">
        <w:rPr>
          <w:rFonts w:ascii="Arial" w:hAnsi="Arial" w:cs="Arial"/>
          <w:sz w:val="24"/>
          <w:szCs w:val="24"/>
          <w:lang w:val="es-ES"/>
        </w:rPr>
        <w:t xml:space="preserve">su </w:t>
      </w:r>
      <w:r>
        <w:rPr>
          <w:rFonts w:ascii="Arial" w:hAnsi="Arial" w:cs="Arial"/>
          <w:sz w:val="24"/>
          <w:szCs w:val="24"/>
          <w:lang w:val="es-ES"/>
        </w:rPr>
        <w:t xml:space="preserve">posterior </w:t>
      </w:r>
      <w:r w:rsidRPr="00764DCF">
        <w:rPr>
          <w:rFonts w:ascii="Arial" w:hAnsi="Arial" w:cs="Arial"/>
          <w:sz w:val="24"/>
          <w:szCs w:val="24"/>
          <w:lang w:val="es-ES"/>
        </w:rPr>
        <w:t>asesinato a manos de un racista fanático en 1968.</w:t>
      </w:r>
      <w:r>
        <w:rPr>
          <w:rFonts w:ascii="Arial" w:hAnsi="Arial" w:cs="Arial"/>
          <w:sz w:val="24"/>
          <w:szCs w:val="24"/>
          <w:lang w:val="es-ES"/>
        </w:rPr>
        <w:t xml:space="preserve"> </w:t>
      </w:r>
    </w:p>
    <w:p w14:paraId="35B2EEBE" w14:textId="77777777" w:rsidR="0033786D" w:rsidRDefault="0033786D" w:rsidP="0033786D">
      <w:pPr>
        <w:spacing w:line="276" w:lineRule="auto"/>
        <w:jc w:val="both"/>
        <w:rPr>
          <w:rFonts w:ascii="Arial" w:hAnsi="Arial" w:cs="Arial"/>
          <w:sz w:val="24"/>
          <w:szCs w:val="24"/>
          <w:lang w:val="es-ES"/>
        </w:rPr>
      </w:pPr>
      <w:r>
        <w:rPr>
          <w:rFonts w:ascii="Arial" w:hAnsi="Arial" w:cs="Arial"/>
          <w:sz w:val="24"/>
          <w:szCs w:val="24"/>
          <w:lang w:val="es-ES"/>
        </w:rPr>
        <w:t xml:space="preserve">La acción no violenta de King </w:t>
      </w:r>
      <w:r w:rsidRPr="00497E75">
        <w:rPr>
          <w:rFonts w:ascii="Arial" w:hAnsi="Arial" w:cs="Arial"/>
          <w:sz w:val="24"/>
          <w:szCs w:val="24"/>
          <w:lang w:val="es-ES"/>
        </w:rPr>
        <w:t>movilizó a una porción creciente de la comunidad afroamericana hasta culminar en el verano de 1963</w:t>
      </w:r>
      <w:r>
        <w:rPr>
          <w:rFonts w:ascii="Arial" w:hAnsi="Arial" w:cs="Arial"/>
          <w:sz w:val="24"/>
          <w:szCs w:val="24"/>
          <w:lang w:val="es-ES"/>
        </w:rPr>
        <w:t>,</w:t>
      </w:r>
      <w:r w:rsidRPr="00497E75">
        <w:rPr>
          <w:rFonts w:ascii="Arial" w:hAnsi="Arial" w:cs="Arial"/>
          <w:sz w:val="24"/>
          <w:szCs w:val="24"/>
          <w:lang w:val="es-ES"/>
        </w:rPr>
        <w:t xml:space="preserve"> en la hi</w:t>
      </w:r>
      <w:r>
        <w:rPr>
          <w:rFonts w:ascii="Arial" w:hAnsi="Arial" w:cs="Arial"/>
          <w:sz w:val="24"/>
          <w:szCs w:val="24"/>
          <w:lang w:val="es-ES"/>
        </w:rPr>
        <w:t>stórica marcha sobre Washington</w:t>
      </w:r>
      <w:r w:rsidRPr="00497E75">
        <w:rPr>
          <w:rFonts w:ascii="Arial" w:hAnsi="Arial" w:cs="Arial"/>
          <w:sz w:val="24"/>
          <w:szCs w:val="24"/>
          <w:lang w:val="es-ES"/>
        </w:rPr>
        <w:t xml:space="preserve"> que congregó a 250.000 manifestantes. Allí, al pie del Lincoln Memorial, Martin Luther King pronunció el más célebre y conmovedor de sus espléndidos discursos, conocido por la fórmula que encabez</w:t>
      </w:r>
      <w:r>
        <w:rPr>
          <w:rFonts w:ascii="Arial" w:hAnsi="Arial" w:cs="Arial"/>
          <w:sz w:val="24"/>
          <w:szCs w:val="24"/>
          <w:lang w:val="es-ES"/>
        </w:rPr>
        <w:t>aba la visión de un mundo justo.</w:t>
      </w:r>
      <w:r w:rsidRPr="00497E75">
        <w:rPr>
          <w:rFonts w:ascii="Arial" w:hAnsi="Arial" w:cs="Arial"/>
          <w:sz w:val="24"/>
          <w:szCs w:val="24"/>
          <w:lang w:val="es-ES"/>
        </w:rPr>
        <w:t xml:space="preserve"> </w:t>
      </w:r>
    </w:p>
    <w:p w14:paraId="2C7DB66E" w14:textId="77777777" w:rsidR="0033786D" w:rsidRDefault="0033786D" w:rsidP="0033786D">
      <w:pPr>
        <w:spacing w:line="276" w:lineRule="auto"/>
        <w:jc w:val="both"/>
        <w:rPr>
          <w:rFonts w:ascii="Arial" w:hAnsi="Arial" w:cs="Arial"/>
          <w:i/>
          <w:sz w:val="24"/>
          <w:szCs w:val="24"/>
          <w:lang w:val="es-ES"/>
        </w:rPr>
      </w:pPr>
      <w:r w:rsidRPr="00C36A63">
        <w:rPr>
          <w:rFonts w:ascii="Arial" w:hAnsi="Arial" w:cs="Arial"/>
          <w:b/>
          <w:i/>
          <w:sz w:val="24"/>
          <w:szCs w:val="24"/>
          <w:lang w:val="es-VE"/>
        </w:rPr>
        <w:t>I Have a Dream</w:t>
      </w:r>
      <w:r w:rsidRPr="00A00A19">
        <w:rPr>
          <w:rFonts w:ascii="Arial" w:hAnsi="Arial" w:cs="Arial"/>
          <w:b/>
          <w:sz w:val="24"/>
          <w:szCs w:val="24"/>
          <w:lang w:val="es-VE"/>
        </w:rPr>
        <w:t xml:space="preserve"> </w:t>
      </w:r>
      <w:r w:rsidRPr="009D7BE6">
        <w:rPr>
          <w:rFonts w:ascii="Arial" w:hAnsi="Arial" w:cs="Arial"/>
          <w:sz w:val="24"/>
          <w:szCs w:val="24"/>
          <w:lang w:val="es-VE"/>
        </w:rPr>
        <w:t>(</w:t>
      </w:r>
      <w:r>
        <w:rPr>
          <w:rFonts w:ascii="Arial" w:hAnsi="Arial" w:cs="Arial"/>
          <w:i/>
          <w:sz w:val="24"/>
          <w:szCs w:val="24"/>
          <w:lang w:val="es-VE"/>
        </w:rPr>
        <w:t xml:space="preserve">Yo </w:t>
      </w:r>
      <w:r w:rsidR="00C36A63">
        <w:rPr>
          <w:rFonts w:ascii="Arial" w:hAnsi="Arial" w:cs="Arial"/>
          <w:i/>
          <w:sz w:val="24"/>
          <w:szCs w:val="24"/>
          <w:lang w:val="es-VE"/>
        </w:rPr>
        <w:t>t</w:t>
      </w:r>
      <w:r w:rsidRPr="009D7BE6">
        <w:rPr>
          <w:rFonts w:ascii="Arial" w:hAnsi="Arial" w:cs="Arial"/>
          <w:i/>
          <w:sz w:val="24"/>
          <w:szCs w:val="24"/>
          <w:lang w:val="es-VE"/>
        </w:rPr>
        <w:t>engo un sueño</w:t>
      </w:r>
      <w:r w:rsidRPr="009D7BE6">
        <w:rPr>
          <w:rFonts w:ascii="Arial" w:hAnsi="Arial" w:cs="Arial"/>
          <w:sz w:val="24"/>
          <w:szCs w:val="24"/>
          <w:lang w:val="es-VE"/>
        </w:rPr>
        <w:t>)</w:t>
      </w:r>
      <w:r w:rsidRPr="009D7BE6">
        <w:rPr>
          <w:rFonts w:ascii="Arial" w:hAnsi="Arial" w:cs="Arial"/>
          <w:i/>
          <w:sz w:val="24"/>
          <w:szCs w:val="24"/>
          <w:lang w:val="es-VE"/>
        </w:rPr>
        <w:t xml:space="preserve">. </w:t>
      </w:r>
      <w:r w:rsidRPr="00D1187B">
        <w:rPr>
          <w:rFonts w:ascii="Arial" w:hAnsi="Arial" w:cs="Arial"/>
          <w:sz w:val="24"/>
          <w:szCs w:val="24"/>
          <w:lang w:val="es-ES"/>
        </w:rPr>
        <w:t>Parte de este discurso-mensaje, reza así</w:t>
      </w:r>
      <w:r>
        <w:rPr>
          <w:rFonts w:ascii="Arial" w:hAnsi="Arial" w:cs="Arial"/>
          <w:sz w:val="24"/>
          <w:szCs w:val="24"/>
          <w:lang w:val="es-ES"/>
        </w:rPr>
        <w:t xml:space="preserve">: </w:t>
      </w:r>
      <w:r w:rsidRPr="009D7BE6">
        <w:rPr>
          <w:rFonts w:ascii="Arial" w:hAnsi="Arial" w:cs="Arial"/>
          <w:sz w:val="24"/>
          <w:szCs w:val="24"/>
          <w:lang w:val="es-ES"/>
        </w:rPr>
        <w:t>«</w:t>
      </w:r>
      <w:r w:rsidRPr="00D1187B">
        <w:rPr>
          <w:rFonts w:ascii="Arial" w:hAnsi="Arial" w:cs="Arial"/>
          <w:i/>
          <w:sz w:val="24"/>
          <w:szCs w:val="24"/>
          <w:lang w:val="es-ES"/>
        </w:rPr>
        <w:t>Hace cien años, un gran americano, bajo cuya sombra simbólica nos encontramos hoy, firmó la Proclamación de la Emancipación. Este trascendental decreto apareció como un gran fanal de esperanza para millones de esclavos que habían sido marcados con el fuego de una flagrante injusticia. Llegó como el amanecer jubiloso de la larga noche de su cautividad. Pero cien años después, la Améri</w:t>
      </w:r>
      <w:r>
        <w:rPr>
          <w:rFonts w:ascii="Arial" w:hAnsi="Arial" w:cs="Arial"/>
          <w:i/>
          <w:sz w:val="24"/>
          <w:szCs w:val="24"/>
          <w:lang w:val="es-ES"/>
        </w:rPr>
        <w:t>ca de color sigue sin ser libre</w:t>
      </w:r>
      <w:r w:rsidRPr="004255AE">
        <w:rPr>
          <w:rFonts w:ascii="Arial" w:hAnsi="Arial" w:cs="Arial"/>
          <w:sz w:val="24"/>
          <w:szCs w:val="24"/>
          <w:lang w:val="es-ES"/>
        </w:rPr>
        <w:t>»</w:t>
      </w:r>
      <w:r>
        <w:rPr>
          <w:rFonts w:ascii="Arial" w:hAnsi="Arial" w:cs="Arial"/>
          <w:i/>
          <w:sz w:val="24"/>
          <w:szCs w:val="24"/>
          <w:lang w:val="es-ES"/>
        </w:rPr>
        <w:t xml:space="preserve">. </w:t>
      </w:r>
    </w:p>
    <w:p w14:paraId="6DCC77C5" w14:textId="77777777" w:rsidR="0033786D" w:rsidRDefault="0033786D" w:rsidP="0033786D">
      <w:pPr>
        <w:spacing w:line="276" w:lineRule="auto"/>
        <w:jc w:val="both"/>
        <w:rPr>
          <w:rFonts w:ascii="Arial" w:hAnsi="Arial" w:cs="Arial"/>
          <w:sz w:val="24"/>
          <w:szCs w:val="24"/>
          <w:lang w:val="es-ES"/>
        </w:rPr>
      </w:pPr>
      <w:r>
        <w:rPr>
          <w:rFonts w:ascii="Arial" w:hAnsi="Arial" w:cs="Arial"/>
          <w:sz w:val="24"/>
          <w:szCs w:val="24"/>
          <w:lang w:val="es-ES"/>
        </w:rPr>
        <w:t>Este sermón es c</w:t>
      </w:r>
      <w:r w:rsidRPr="00D1187B">
        <w:rPr>
          <w:rFonts w:ascii="Arial" w:hAnsi="Arial" w:cs="Arial"/>
          <w:sz w:val="24"/>
          <w:szCs w:val="24"/>
          <w:lang w:val="es-ES"/>
        </w:rPr>
        <w:t xml:space="preserve">onsiderado una obra </w:t>
      </w:r>
      <w:r>
        <w:rPr>
          <w:rFonts w:ascii="Arial" w:hAnsi="Arial" w:cs="Arial"/>
          <w:sz w:val="24"/>
          <w:szCs w:val="24"/>
          <w:lang w:val="es-ES"/>
        </w:rPr>
        <w:t xml:space="preserve">maestra de la oratoria; en él, </w:t>
      </w:r>
      <w:r w:rsidRPr="00D1187B">
        <w:rPr>
          <w:rFonts w:ascii="Arial" w:hAnsi="Arial" w:cs="Arial"/>
          <w:sz w:val="24"/>
          <w:szCs w:val="24"/>
          <w:lang w:val="es-ES"/>
        </w:rPr>
        <w:t xml:space="preserve">Martin Luther King eleva a la condición de ideal la simple materialización de la igualdad: </w:t>
      </w:r>
      <w:r w:rsidRPr="009D7BE6">
        <w:rPr>
          <w:rFonts w:ascii="Arial" w:hAnsi="Arial" w:cs="Arial"/>
          <w:sz w:val="24"/>
          <w:szCs w:val="24"/>
          <w:lang w:val="es-ES"/>
        </w:rPr>
        <w:t>«</w:t>
      </w:r>
      <w:r w:rsidRPr="00D1187B">
        <w:rPr>
          <w:rFonts w:ascii="Arial" w:hAnsi="Arial" w:cs="Arial"/>
          <w:i/>
          <w:sz w:val="24"/>
          <w:szCs w:val="24"/>
          <w:lang w:val="es-ES"/>
        </w:rPr>
        <w:t>Sueño que mis cuatro hijos pequeños vivirán algún día en una nación donde no se les juzgará por el color de su piel</w:t>
      </w:r>
      <w:r>
        <w:rPr>
          <w:rFonts w:ascii="Arial" w:hAnsi="Arial" w:cs="Arial"/>
          <w:i/>
          <w:sz w:val="24"/>
          <w:szCs w:val="24"/>
          <w:lang w:val="es-ES"/>
        </w:rPr>
        <w:t>,</w:t>
      </w:r>
      <w:r w:rsidRPr="00D1187B">
        <w:rPr>
          <w:rFonts w:ascii="Arial" w:hAnsi="Arial" w:cs="Arial"/>
          <w:i/>
          <w:sz w:val="24"/>
          <w:szCs w:val="24"/>
          <w:lang w:val="es-ES"/>
        </w:rPr>
        <w:t xml:space="preserve"> sino por las cualidades de su carácter</w:t>
      </w:r>
      <w:r w:rsidRPr="004255AE">
        <w:rPr>
          <w:rFonts w:ascii="Arial" w:hAnsi="Arial" w:cs="Arial"/>
          <w:sz w:val="24"/>
          <w:szCs w:val="24"/>
          <w:lang w:val="es-ES"/>
        </w:rPr>
        <w:t>»</w:t>
      </w:r>
      <w:r>
        <w:rPr>
          <w:rFonts w:ascii="Arial" w:hAnsi="Arial" w:cs="Arial"/>
          <w:sz w:val="24"/>
          <w:szCs w:val="24"/>
          <w:lang w:val="es-ES"/>
        </w:rPr>
        <w:t xml:space="preserve">. </w:t>
      </w:r>
      <w:r w:rsidRPr="00D1187B">
        <w:rPr>
          <w:rFonts w:ascii="Arial" w:hAnsi="Arial" w:cs="Arial"/>
          <w:sz w:val="24"/>
          <w:szCs w:val="24"/>
          <w:lang w:val="es-ES"/>
        </w:rPr>
        <w:t xml:space="preserve">Valioso tanto como </w:t>
      </w:r>
      <w:r>
        <w:rPr>
          <w:rFonts w:ascii="Arial" w:hAnsi="Arial" w:cs="Arial"/>
          <w:sz w:val="24"/>
          <w:szCs w:val="24"/>
          <w:lang w:val="es-ES"/>
        </w:rPr>
        <w:t xml:space="preserve">por la </w:t>
      </w:r>
      <w:r w:rsidRPr="00D1187B">
        <w:rPr>
          <w:rFonts w:ascii="Arial" w:hAnsi="Arial" w:cs="Arial"/>
          <w:sz w:val="24"/>
          <w:szCs w:val="24"/>
          <w:lang w:val="es-ES"/>
        </w:rPr>
        <w:t>condensada expresión de sus principios</w:t>
      </w:r>
      <w:r>
        <w:rPr>
          <w:rFonts w:ascii="Arial" w:hAnsi="Arial" w:cs="Arial"/>
          <w:sz w:val="24"/>
          <w:szCs w:val="24"/>
          <w:lang w:val="es-ES"/>
        </w:rPr>
        <w:t>,</w:t>
      </w:r>
      <w:r w:rsidRPr="00D1187B">
        <w:rPr>
          <w:rFonts w:ascii="Arial" w:hAnsi="Arial" w:cs="Arial"/>
          <w:sz w:val="24"/>
          <w:szCs w:val="24"/>
          <w:lang w:val="es-ES"/>
        </w:rPr>
        <w:t xml:space="preserve"> como por su impresionante altura emotiva, </w:t>
      </w:r>
      <w:r>
        <w:rPr>
          <w:rFonts w:ascii="Arial" w:hAnsi="Arial" w:cs="Arial"/>
          <w:sz w:val="24"/>
          <w:szCs w:val="24"/>
          <w:lang w:val="es-ES"/>
        </w:rPr>
        <w:t xml:space="preserve">este discurso mantiene </w:t>
      </w:r>
      <w:r w:rsidRPr="00D1187B">
        <w:rPr>
          <w:rFonts w:ascii="Arial" w:hAnsi="Arial" w:cs="Arial"/>
          <w:sz w:val="24"/>
          <w:szCs w:val="24"/>
          <w:lang w:val="es-ES"/>
        </w:rPr>
        <w:t xml:space="preserve">su vigencia </w:t>
      </w:r>
      <w:r>
        <w:rPr>
          <w:rFonts w:ascii="Arial" w:hAnsi="Arial" w:cs="Arial"/>
          <w:sz w:val="24"/>
          <w:szCs w:val="24"/>
          <w:lang w:val="es-ES"/>
        </w:rPr>
        <w:t xml:space="preserve">y </w:t>
      </w:r>
      <w:r w:rsidRPr="00D1187B">
        <w:rPr>
          <w:rFonts w:ascii="Arial" w:hAnsi="Arial" w:cs="Arial"/>
          <w:sz w:val="24"/>
          <w:szCs w:val="24"/>
          <w:lang w:val="es-ES"/>
        </w:rPr>
        <w:t>sigue conmoviendo más de medio siglo después.</w:t>
      </w:r>
      <w:r>
        <w:rPr>
          <w:rFonts w:ascii="Arial" w:hAnsi="Arial" w:cs="Arial"/>
          <w:sz w:val="24"/>
          <w:szCs w:val="24"/>
          <w:lang w:val="es-ES"/>
        </w:rPr>
        <w:t xml:space="preserve"> </w:t>
      </w:r>
    </w:p>
    <w:p w14:paraId="581BAA4A" w14:textId="77777777" w:rsidR="0033786D" w:rsidRDefault="0033786D" w:rsidP="0033786D">
      <w:pPr>
        <w:spacing w:line="276" w:lineRule="auto"/>
        <w:jc w:val="both"/>
        <w:rPr>
          <w:rFonts w:ascii="Arial" w:hAnsi="Arial" w:cs="Arial"/>
          <w:sz w:val="24"/>
          <w:szCs w:val="24"/>
          <w:lang w:val="es-ES"/>
        </w:rPr>
      </w:pPr>
      <w:r>
        <w:rPr>
          <w:rFonts w:ascii="Arial" w:hAnsi="Arial" w:cs="Arial"/>
          <w:sz w:val="24"/>
          <w:szCs w:val="24"/>
          <w:lang w:val="es-ES"/>
        </w:rPr>
        <w:t xml:space="preserve">Otro celebre discurso de King, titulado </w:t>
      </w:r>
      <w:r w:rsidRPr="00C36A63">
        <w:rPr>
          <w:rFonts w:ascii="Arial" w:hAnsi="Arial" w:cs="Arial"/>
          <w:b/>
          <w:i/>
          <w:sz w:val="24"/>
          <w:szCs w:val="24"/>
          <w:lang w:val="es-ES"/>
        </w:rPr>
        <w:t>La hora de romper el silencio</w:t>
      </w:r>
      <w:r>
        <w:rPr>
          <w:rFonts w:ascii="Arial" w:hAnsi="Arial" w:cs="Arial"/>
          <w:sz w:val="24"/>
          <w:szCs w:val="24"/>
          <w:lang w:val="es-ES"/>
        </w:rPr>
        <w:t>, es</w:t>
      </w:r>
      <w:r w:rsidRPr="00231929">
        <w:rPr>
          <w:rFonts w:ascii="Arial" w:hAnsi="Arial" w:cs="Arial"/>
          <w:sz w:val="24"/>
          <w:szCs w:val="24"/>
          <w:lang w:val="es-ES"/>
        </w:rPr>
        <w:t xml:space="preserve"> más combativo y, por eso mismo, </w:t>
      </w:r>
      <w:r>
        <w:rPr>
          <w:rFonts w:ascii="Arial" w:hAnsi="Arial" w:cs="Arial"/>
          <w:sz w:val="24"/>
          <w:szCs w:val="24"/>
          <w:lang w:val="es-ES"/>
        </w:rPr>
        <w:t xml:space="preserve">está </w:t>
      </w:r>
      <w:r w:rsidRPr="00231929">
        <w:rPr>
          <w:rFonts w:ascii="Arial" w:hAnsi="Arial" w:cs="Arial"/>
          <w:sz w:val="24"/>
          <w:szCs w:val="24"/>
          <w:lang w:val="es-ES"/>
        </w:rPr>
        <w:t>silenciado por la historia oficial.</w:t>
      </w:r>
      <w:r>
        <w:rPr>
          <w:rFonts w:ascii="Arial" w:hAnsi="Arial" w:cs="Arial"/>
          <w:sz w:val="24"/>
          <w:szCs w:val="24"/>
          <w:lang w:val="es-ES"/>
        </w:rPr>
        <w:t xml:space="preserve"> </w:t>
      </w:r>
      <w:r w:rsidRPr="00D31F01">
        <w:rPr>
          <w:rFonts w:ascii="Arial" w:hAnsi="Arial" w:cs="Arial"/>
          <w:sz w:val="24"/>
          <w:szCs w:val="24"/>
          <w:lang w:val="es-ES"/>
        </w:rPr>
        <w:t>Esta alocución</w:t>
      </w:r>
      <w:r>
        <w:rPr>
          <w:rFonts w:ascii="Arial" w:hAnsi="Arial" w:cs="Arial"/>
          <w:sz w:val="24"/>
          <w:szCs w:val="24"/>
          <w:lang w:val="es-ES"/>
        </w:rPr>
        <w:t xml:space="preserve"> fue pronunciada</w:t>
      </w:r>
      <w:r w:rsidRPr="00D31F01">
        <w:rPr>
          <w:rFonts w:ascii="Arial" w:hAnsi="Arial" w:cs="Arial"/>
          <w:sz w:val="24"/>
          <w:szCs w:val="24"/>
          <w:lang w:val="es-ES"/>
        </w:rPr>
        <w:t xml:space="preserve"> en Riverside Church, New York City, el 4 de abril de 1967.</w:t>
      </w:r>
      <w:r>
        <w:rPr>
          <w:rFonts w:ascii="Arial" w:hAnsi="Arial" w:cs="Arial"/>
          <w:sz w:val="24"/>
          <w:szCs w:val="24"/>
          <w:lang w:val="es-ES"/>
        </w:rPr>
        <w:t xml:space="preserve"> En este caso,</w:t>
      </w:r>
      <w:r w:rsidRPr="008B6A75">
        <w:rPr>
          <w:rFonts w:ascii="Arial" w:hAnsi="Arial" w:cs="Arial"/>
          <w:sz w:val="24"/>
          <w:szCs w:val="24"/>
          <w:lang w:val="es-ES"/>
        </w:rPr>
        <w:t xml:space="preserve"> King presentaba una versión más revolucionaria de la que muchos estadounidenses están dispuestos a recordar, </w:t>
      </w:r>
      <w:r>
        <w:rPr>
          <w:rFonts w:ascii="Arial" w:hAnsi="Arial" w:cs="Arial"/>
          <w:sz w:val="24"/>
          <w:szCs w:val="24"/>
          <w:lang w:val="es-ES"/>
        </w:rPr>
        <w:t>realizando duras críticas a la g</w:t>
      </w:r>
      <w:r w:rsidRPr="008B6A75">
        <w:rPr>
          <w:rFonts w:ascii="Arial" w:hAnsi="Arial" w:cs="Arial"/>
          <w:sz w:val="24"/>
          <w:szCs w:val="24"/>
          <w:lang w:val="es-ES"/>
        </w:rPr>
        <w:t>uerra de Vietnam y a las desigualdades económicas y sociales del país.</w:t>
      </w:r>
      <w:r>
        <w:rPr>
          <w:rFonts w:ascii="Arial" w:hAnsi="Arial" w:cs="Arial"/>
          <w:sz w:val="24"/>
          <w:szCs w:val="24"/>
          <w:lang w:val="es-ES"/>
        </w:rPr>
        <w:t xml:space="preserve"> </w:t>
      </w:r>
    </w:p>
    <w:p w14:paraId="3860BE1D" w14:textId="77777777" w:rsidR="0033786D" w:rsidRDefault="0033786D" w:rsidP="0033786D">
      <w:pPr>
        <w:spacing w:line="276" w:lineRule="auto"/>
        <w:jc w:val="both"/>
        <w:rPr>
          <w:rFonts w:ascii="Arial" w:hAnsi="Arial" w:cs="Arial"/>
          <w:sz w:val="24"/>
          <w:szCs w:val="24"/>
          <w:lang w:val="es-ES"/>
        </w:rPr>
      </w:pPr>
      <w:r w:rsidRPr="008B6A75">
        <w:rPr>
          <w:rFonts w:ascii="Arial" w:hAnsi="Arial" w:cs="Arial"/>
          <w:sz w:val="24"/>
          <w:szCs w:val="24"/>
          <w:lang w:val="es-ES"/>
        </w:rPr>
        <w:t xml:space="preserve">Para </w:t>
      </w:r>
      <w:r>
        <w:rPr>
          <w:rFonts w:ascii="Arial" w:hAnsi="Arial" w:cs="Arial"/>
          <w:sz w:val="24"/>
          <w:szCs w:val="24"/>
          <w:lang w:val="es-ES"/>
        </w:rPr>
        <w:t xml:space="preserve">la memoria oficial el discurso </w:t>
      </w:r>
      <w:r>
        <w:rPr>
          <w:rFonts w:ascii="Arial" w:hAnsi="Arial" w:cs="Arial"/>
          <w:i/>
          <w:sz w:val="24"/>
          <w:szCs w:val="24"/>
          <w:lang w:val="es-ES"/>
        </w:rPr>
        <w:t>La hora de romper el s</w:t>
      </w:r>
      <w:r w:rsidRPr="00B37555">
        <w:rPr>
          <w:rFonts w:ascii="Arial" w:hAnsi="Arial" w:cs="Arial"/>
          <w:i/>
          <w:sz w:val="24"/>
          <w:szCs w:val="24"/>
          <w:lang w:val="es-ES"/>
        </w:rPr>
        <w:t>ilencio</w:t>
      </w:r>
      <w:r>
        <w:rPr>
          <w:rFonts w:ascii="Arial" w:hAnsi="Arial" w:cs="Arial"/>
          <w:sz w:val="24"/>
          <w:szCs w:val="24"/>
          <w:lang w:val="es-ES"/>
        </w:rPr>
        <w:t>,</w:t>
      </w:r>
      <w:r w:rsidRPr="008B6A75">
        <w:rPr>
          <w:rFonts w:ascii="Arial" w:hAnsi="Arial" w:cs="Arial"/>
          <w:sz w:val="24"/>
          <w:szCs w:val="24"/>
          <w:lang w:val="es-ES"/>
        </w:rPr>
        <w:t xml:space="preserve"> resulta bastante incómodo, ya que en esta predica King mostraba su versión más subversiv</w:t>
      </w:r>
      <w:r>
        <w:rPr>
          <w:rFonts w:ascii="Arial" w:hAnsi="Arial" w:cs="Arial"/>
          <w:sz w:val="24"/>
          <w:szCs w:val="24"/>
          <w:lang w:val="es-ES"/>
        </w:rPr>
        <w:t>a, la que le costó la vida. En é</w:t>
      </w:r>
      <w:r w:rsidRPr="008B6A75">
        <w:rPr>
          <w:rFonts w:ascii="Arial" w:hAnsi="Arial" w:cs="Arial"/>
          <w:sz w:val="24"/>
          <w:szCs w:val="24"/>
          <w:lang w:val="es-ES"/>
        </w:rPr>
        <w:t>l</w:t>
      </w:r>
      <w:r>
        <w:rPr>
          <w:rFonts w:ascii="Arial" w:hAnsi="Arial" w:cs="Arial"/>
          <w:sz w:val="24"/>
          <w:szCs w:val="24"/>
          <w:lang w:val="es-ES"/>
        </w:rPr>
        <w:t>, el Dr. King</w:t>
      </w:r>
      <w:r w:rsidRPr="008B6A75">
        <w:rPr>
          <w:rFonts w:ascii="Arial" w:hAnsi="Arial" w:cs="Arial"/>
          <w:sz w:val="24"/>
          <w:szCs w:val="24"/>
          <w:lang w:val="es-ES"/>
        </w:rPr>
        <w:t xml:space="preserve"> hablaba en nombre de los “pobres del mundo” y confrontaba a los grandes poder</w:t>
      </w:r>
      <w:r>
        <w:rPr>
          <w:rFonts w:ascii="Arial" w:hAnsi="Arial" w:cs="Arial"/>
          <w:sz w:val="24"/>
          <w:szCs w:val="24"/>
          <w:lang w:val="es-ES"/>
        </w:rPr>
        <w:t xml:space="preserve">es instituidos cuestionando: </w:t>
      </w:r>
      <w:r w:rsidRPr="009D7BE6">
        <w:rPr>
          <w:rFonts w:ascii="Arial" w:hAnsi="Arial" w:cs="Arial"/>
          <w:i/>
          <w:sz w:val="24"/>
          <w:szCs w:val="24"/>
          <w:lang w:val="es-ES"/>
        </w:rPr>
        <w:t>«</w:t>
      </w:r>
      <w:r w:rsidRPr="004255AE">
        <w:rPr>
          <w:rFonts w:ascii="Arial" w:hAnsi="Arial" w:cs="Arial"/>
          <w:i/>
          <w:sz w:val="24"/>
          <w:szCs w:val="24"/>
          <w:lang w:val="es-ES"/>
        </w:rPr>
        <w:t xml:space="preserve">¿Qué piensan los campesinos cuando nos aliamos con los terratenientes y nos rehusamos a poner en práctica nuestras palabras acerca de la reforma agrícola?». </w:t>
      </w:r>
      <w:r w:rsidRPr="008B6A75">
        <w:rPr>
          <w:rFonts w:ascii="Arial" w:hAnsi="Arial" w:cs="Arial"/>
          <w:sz w:val="24"/>
          <w:szCs w:val="24"/>
          <w:lang w:val="es-ES"/>
        </w:rPr>
        <w:t>El discurso estaba a to</w:t>
      </w:r>
      <w:r>
        <w:rPr>
          <w:rFonts w:ascii="Arial" w:hAnsi="Arial" w:cs="Arial"/>
          <w:sz w:val="24"/>
          <w:szCs w:val="24"/>
          <w:lang w:val="es-ES"/>
        </w:rPr>
        <w:t>no con el King que planeaba la "Campaña de los pobres"</w:t>
      </w:r>
      <w:r w:rsidRPr="008B6A75">
        <w:rPr>
          <w:rFonts w:ascii="Arial" w:hAnsi="Arial" w:cs="Arial"/>
          <w:sz w:val="24"/>
          <w:szCs w:val="24"/>
          <w:lang w:val="es-ES"/>
        </w:rPr>
        <w:t xml:space="preserve">, una ocupación en Washington para protestar en contra de las desemejanzas </w:t>
      </w:r>
      <w:r>
        <w:rPr>
          <w:rFonts w:ascii="Arial" w:hAnsi="Arial" w:cs="Arial"/>
          <w:sz w:val="24"/>
          <w:szCs w:val="24"/>
          <w:lang w:val="es-ES"/>
        </w:rPr>
        <w:t>económicas y sociales en Estados Unidos</w:t>
      </w:r>
      <w:r w:rsidRPr="008B6A75">
        <w:rPr>
          <w:rFonts w:ascii="Arial" w:hAnsi="Arial" w:cs="Arial"/>
          <w:sz w:val="24"/>
          <w:szCs w:val="24"/>
          <w:lang w:val="es-ES"/>
        </w:rPr>
        <w:t xml:space="preserve"> y en el mundo. El propio MLK reconocía que este discurso y las nuevas demandas incorporadas a la lucha por los derechos </w:t>
      </w:r>
      <w:r>
        <w:rPr>
          <w:rFonts w:ascii="Arial" w:hAnsi="Arial" w:cs="Arial"/>
          <w:sz w:val="24"/>
          <w:szCs w:val="24"/>
          <w:lang w:val="es-ES"/>
        </w:rPr>
        <w:t>civiles generaban consternación en la población afrodescendiente.</w:t>
      </w:r>
    </w:p>
    <w:p w14:paraId="726A2138" w14:textId="77777777" w:rsidR="0033786D" w:rsidRDefault="0033786D" w:rsidP="0033786D">
      <w:pPr>
        <w:spacing w:line="276" w:lineRule="auto"/>
        <w:jc w:val="both"/>
        <w:rPr>
          <w:rFonts w:ascii="Arial" w:hAnsi="Arial" w:cs="Arial"/>
          <w:sz w:val="24"/>
          <w:szCs w:val="24"/>
          <w:lang w:val="es-ES"/>
        </w:rPr>
      </w:pPr>
      <w:r>
        <w:rPr>
          <w:rFonts w:ascii="Arial" w:hAnsi="Arial" w:cs="Arial"/>
          <w:sz w:val="24"/>
          <w:szCs w:val="24"/>
          <w:lang w:val="es-ES"/>
        </w:rPr>
        <w:t xml:space="preserve">A su vez, en esta predica, el pastor bautista </w:t>
      </w:r>
      <w:r w:rsidRPr="00DB73E3">
        <w:rPr>
          <w:rFonts w:ascii="Arial" w:hAnsi="Arial" w:cs="Arial"/>
          <w:sz w:val="24"/>
          <w:szCs w:val="24"/>
          <w:lang w:val="es-ES"/>
        </w:rPr>
        <w:t xml:space="preserve">les </w:t>
      </w:r>
      <w:r>
        <w:rPr>
          <w:rFonts w:ascii="Arial" w:hAnsi="Arial" w:cs="Arial"/>
          <w:sz w:val="24"/>
          <w:szCs w:val="24"/>
          <w:lang w:val="es-ES"/>
        </w:rPr>
        <w:t>señala a los estadounidenses cuá</w:t>
      </w:r>
      <w:r w:rsidRPr="00DB73E3">
        <w:rPr>
          <w:rFonts w:ascii="Arial" w:hAnsi="Arial" w:cs="Arial"/>
          <w:sz w:val="24"/>
          <w:szCs w:val="24"/>
          <w:lang w:val="es-ES"/>
        </w:rPr>
        <w:t xml:space="preserve">n distantes estaban de los “principios divinos”. Incluso va más allá y reivindica </w:t>
      </w:r>
      <w:r>
        <w:rPr>
          <w:rFonts w:ascii="Arial" w:hAnsi="Arial" w:cs="Arial"/>
          <w:sz w:val="24"/>
          <w:szCs w:val="24"/>
          <w:lang w:val="es-ES"/>
        </w:rPr>
        <w:t xml:space="preserve">a </w:t>
      </w:r>
      <w:r w:rsidRPr="00DB73E3">
        <w:rPr>
          <w:rFonts w:ascii="Arial" w:hAnsi="Arial" w:cs="Arial"/>
          <w:sz w:val="24"/>
          <w:szCs w:val="24"/>
          <w:lang w:val="es-ES"/>
        </w:rPr>
        <w:t>un Jesucristo revolucionario y tolerante con disti</w:t>
      </w:r>
      <w:r>
        <w:rPr>
          <w:rFonts w:ascii="Arial" w:hAnsi="Arial" w:cs="Arial"/>
          <w:sz w:val="24"/>
          <w:szCs w:val="24"/>
          <w:lang w:val="es-ES"/>
        </w:rPr>
        <w:t xml:space="preserve">ntas ideologías, exhortando: </w:t>
      </w:r>
      <w:r w:rsidRPr="009D7BE6">
        <w:rPr>
          <w:rFonts w:ascii="Arial" w:hAnsi="Arial" w:cs="Arial"/>
          <w:i/>
          <w:sz w:val="24"/>
          <w:szCs w:val="24"/>
          <w:lang w:val="es-ES"/>
        </w:rPr>
        <w:t>«</w:t>
      </w:r>
      <w:r>
        <w:rPr>
          <w:rFonts w:ascii="Arial" w:hAnsi="Arial" w:cs="Arial"/>
          <w:i/>
          <w:sz w:val="24"/>
          <w:szCs w:val="24"/>
          <w:lang w:val="es-ES"/>
        </w:rPr>
        <w:t>¿P</w:t>
      </w:r>
      <w:r w:rsidRPr="00B37555">
        <w:rPr>
          <w:rFonts w:ascii="Arial" w:hAnsi="Arial" w:cs="Arial"/>
          <w:i/>
          <w:sz w:val="24"/>
          <w:szCs w:val="24"/>
          <w:lang w:val="es-ES"/>
        </w:rPr>
        <w:t>odría ser que ellos no saben que la buena nueva de Jes</w:t>
      </w:r>
      <w:r>
        <w:rPr>
          <w:rFonts w:ascii="Arial" w:hAnsi="Arial" w:cs="Arial"/>
          <w:i/>
          <w:sz w:val="24"/>
          <w:szCs w:val="24"/>
          <w:lang w:val="es-ES"/>
        </w:rPr>
        <w:t>ús era para todos los hombres? C</w:t>
      </w:r>
      <w:r w:rsidRPr="00B37555">
        <w:rPr>
          <w:rFonts w:ascii="Arial" w:hAnsi="Arial" w:cs="Arial"/>
          <w:i/>
          <w:sz w:val="24"/>
          <w:szCs w:val="24"/>
          <w:lang w:val="es-ES"/>
        </w:rPr>
        <w:t>omunista y capitalista, para sus hijos y los nuestros, al negro y al blanco, ¿para los revolucionarios y conservadores?… Entonces, ¿qué puedo decir para el Vietcong o Castro o Mao como un fiel ministro de Jesús? ¿Los amenazo con la muerte o tengo que compartir con ellos mi vida?</w:t>
      </w:r>
      <w:r w:rsidRPr="004255AE">
        <w:rPr>
          <w:rFonts w:ascii="Arial" w:hAnsi="Arial" w:cs="Arial"/>
          <w:i/>
          <w:sz w:val="24"/>
          <w:szCs w:val="24"/>
          <w:lang w:val="es-ES"/>
        </w:rPr>
        <w:t>»</w:t>
      </w:r>
      <w:r>
        <w:rPr>
          <w:rFonts w:ascii="Arial" w:hAnsi="Arial" w:cs="Arial"/>
          <w:i/>
          <w:sz w:val="24"/>
          <w:szCs w:val="24"/>
          <w:lang w:val="es-ES"/>
        </w:rPr>
        <w:t>.</w:t>
      </w:r>
      <w:r>
        <w:rPr>
          <w:rFonts w:ascii="Arial" w:hAnsi="Arial" w:cs="Arial"/>
          <w:sz w:val="24"/>
          <w:szCs w:val="24"/>
          <w:lang w:val="es-ES"/>
        </w:rPr>
        <w:t xml:space="preserve"> </w:t>
      </w:r>
    </w:p>
    <w:p w14:paraId="6C895482" w14:textId="77777777" w:rsidR="0033786D" w:rsidRDefault="0033786D" w:rsidP="0033786D">
      <w:pPr>
        <w:spacing w:line="276" w:lineRule="auto"/>
        <w:jc w:val="both"/>
        <w:rPr>
          <w:rFonts w:ascii="Arial" w:hAnsi="Arial" w:cs="Arial"/>
          <w:sz w:val="24"/>
          <w:szCs w:val="24"/>
          <w:lang w:val="es-ES"/>
        </w:rPr>
      </w:pPr>
      <w:r>
        <w:rPr>
          <w:rFonts w:ascii="Arial" w:hAnsi="Arial" w:cs="Arial"/>
          <w:sz w:val="24"/>
          <w:szCs w:val="24"/>
          <w:lang w:val="es-ES"/>
        </w:rPr>
        <w:t xml:space="preserve">En relación con </w:t>
      </w:r>
      <w:r w:rsidRPr="00DB73E3">
        <w:rPr>
          <w:rFonts w:ascii="Arial" w:hAnsi="Arial" w:cs="Arial"/>
          <w:b/>
          <w:sz w:val="24"/>
          <w:szCs w:val="24"/>
          <w:lang w:val="es-ES"/>
        </w:rPr>
        <w:t>la guerra en Vietnam</w:t>
      </w:r>
      <w:r>
        <w:rPr>
          <w:rFonts w:ascii="Arial" w:hAnsi="Arial" w:cs="Arial"/>
          <w:sz w:val="24"/>
          <w:szCs w:val="24"/>
          <w:lang w:val="es-ES"/>
        </w:rPr>
        <w:t>, King también cuestiona en este mismo discurso</w:t>
      </w:r>
      <w:r w:rsidRPr="00DB73E3">
        <w:rPr>
          <w:rFonts w:ascii="Arial" w:hAnsi="Arial" w:cs="Arial"/>
          <w:sz w:val="24"/>
          <w:szCs w:val="24"/>
          <w:lang w:val="es-ES"/>
        </w:rPr>
        <w:t xml:space="preserve"> la</w:t>
      </w:r>
      <w:r>
        <w:rPr>
          <w:rFonts w:ascii="Arial" w:hAnsi="Arial" w:cs="Arial"/>
          <w:sz w:val="24"/>
          <w:szCs w:val="24"/>
          <w:lang w:val="es-ES"/>
        </w:rPr>
        <w:t xml:space="preserve"> guerra de Vietnam y sus supuestas causas</w:t>
      </w:r>
      <w:r w:rsidRPr="00DB73E3">
        <w:rPr>
          <w:rFonts w:ascii="Arial" w:hAnsi="Arial" w:cs="Arial"/>
          <w:sz w:val="24"/>
          <w:szCs w:val="24"/>
          <w:lang w:val="es-ES"/>
        </w:rPr>
        <w:t xml:space="preserve">, alegando que es fácil darse cuenta </w:t>
      </w:r>
      <w:r>
        <w:rPr>
          <w:rFonts w:ascii="Arial" w:hAnsi="Arial" w:cs="Arial"/>
          <w:sz w:val="24"/>
          <w:szCs w:val="24"/>
          <w:lang w:val="es-ES"/>
        </w:rPr>
        <w:t xml:space="preserve">de </w:t>
      </w:r>
      <w:r w:rsidRPr="00DB73E3">
        <w:rPr>
          <w:rFonts w:ascii="Arial" w:hAnsi="Arial" w:cs="Arial"/>
          <w:sz w:val="24"/>
          <w:szCs w:val="24"/>
          <w:lang w:val="es-ES"/>
        </w:rPr>
        <w:t>«</w:t>
      </w:r>
      <w:r w:rsidRPr="00686193">
        <w:rPr>
          <w:rFonts w:ascii="Arial" w:hAnsi="Arial" w:cs="Arial"/>
          <w:i/>
          <w:sz w:val="24"/>
          <w:szCs w:val="24"/>
          <w:lang w:val="es-ES"/>
        </w:rPr>
        <w:t>que ninguna de las cosas por las que decimos estar peleando está realmente involucrada</w:t>
      </w:r>
      <w:r w:rsidRPr="00DB73E3">
        <w:rPr>
          <w:rFonts w:ascii="Arial" w:hAnsi="Arial" w:cs="Arial"/>
          <w:sz w:val="24"/>
          <w:szCs w:val="24"/>
          <w:lang w:val="es-ES"/>
        </w:rPr>
        <w:t>»</w:t>
      </w:r>
      <w:r>
        <w:rPr>
          <w:rFonts w:ascii="Arial" w:hAnsi="Arial" w:cs="Arial"/>
          <w:sz w:val="24"/>
          <w:szCs w:val="24"/>
          <w:lang w:val="es-ES"/>
        </w:rPr>
        <w:t>. También califica como “cruel ironía”</w:t>
      </w:r>
      <w:r w:rsidRPr="00DB73E3">
        <w:rPr>
          <w:rFonts w:ascii="Arial" w:hAnsi="Arial" w:cs="Arial"/>
          <w:sz w:val="24"/>
          <w:szCs w:val="24"/>
          <w:lang w:val="es-ES"/>
        </w:rPr>
        <w:t xml:space="preserve"> el hecho de ver a blancos y negros luchando una guerra para defender a una nación «</w:t>
      </w:r>
      <w:r w:rsidRPr="00770BE1">
        <w:rPr>
          <w:rFonts w:ascii="Arial" w:hAnsi="Arial" w:cs="Arial"/>
          <w:i/>
          <w:sz w:val="24"/>
          <w:szCs w:val="24"/>
          <w:lang w:val="es-ES"/>
        </w:rPr>
        <w:t>que ha sido incapaz de sentarlos juntos en las mismas escuelas</w:t>
      </w:r>
      <w:r w:rsidRPr="00DB73E3">
        <w:rPr>
          <w:rFonts w:ascii="Arial" w:hAnsi="Arial" w:cs="Arial"/>
          <w:sz w:val="24"/>
          <w:szCs w:val="24"/>
          <w:lang w:val="es-ES"/>
        </w:rPr>
        <w:t xml:space="preserve">». El moralismo estadounidense </w:t>
      </w:r>
      <w:r>
        <w:rPr>
          <w:rFonts w:ascii="Arial" w:hAnsi="Arial" w:cs="Arial"/>
          <w:sz w:val="24"/>
          <w:szCs w:val="24"/>
          <w:lang w:val="es-ES"/>
        </w:rPr>
        <w:t xml:space="preserve">nunca fue tan expuesto como en </w:t>
      </w:r>
      <w:r w:rsidRPr="00770BE1">
        <w:rPr>
          <w:rFonts w:ascii="Arial" w:hAnsi="Arial" w:cs="Arial"/>
          <w:i/>
          <w:sz w:val="24"/>
          <w:szCs w:val="24"/>
          <w:lang w:val="es-ES"/>
        </w:rPr>
        <w:t>La hora de romper el silencio</w:t>
      </w:r>
      <w:r>
        <w:rPr>
          <w:rFonts w:ascii="Arial" w:hAnsi="Arial" w:cs="Arial"/>
          <w:sz w:val="24"/>
          <w:szCs w:val="24"/>
          <w:lang w:val="es-ES"/>
        </w:rPr>
        <w:t>. E</w:t>
      </w:r>
      <w:r w:rsidRPr="00DB73E3">
        <w:rPr>
          <w:rFonts w:ascii="Arial" w:hAnsi="Arial" w:cs="Arial"/>
          <w:sz w:val="24"/>
          <w:szCs w:val="24"/>
          <w:lang w:val="es-ES"/>
        </w:rPr>
        <w:t>sta versión de King, desoída y olvidada, responde a una memoria</w:t>
      </w:r>
      <w:r>
        <w:rPr>
          <w:rFonts w:ascii="Arial" w:hAnsi="Arial" w:cs="Arial"/>
          <w:sz w:val="24"/>
          <w:szCs w:val="24"/>
          <w:lang w:val="es-ES"/>
        </w:rPr>
        <w:t xml:space="preserve"> filtrada del pueblo afroamericano.  </w:t>
      </w:r>
    </w:p>
    <w:p w14:paraId="6B7BE01B" w14:textId="77777777" w:rsidR="0033786D" w:rsidRDefault="0033786D" w:rsidP="0033786D">
      <w:pPr>
        <w:spacing w:line="276" w:lineRule="auto"/>
        <w:jc w:val="both"/>
        <w:rPr>
          <w:rFonts w:ascii="Arial" w:hAnsi="Arial" w:cs="Arial"/>
          <w:sz w:val="24"/>
          <w:szCs w:val="24"/>
          <w:lang w:val="es-ES"/>
        </w:rPr>
      </w:pPr>
      <w:r w:rsidRPr="0081425F">
        <w:rPr>
          <w:rFonts w:ascii="Arial" w:hAnsi="Arial" w:cs="Arial"/>
          <w:sz w:val="24"/>
          <w:szCs w:val="24"/>
          <w:lang w:val="es-ES"/>
        </w:rPr>
        <w:t xml:space="preserve">La oposición del Dr. King a la guerra de Vietnam se convirtió en una parte importante de su imagen </w:t>
      </w:r>
      <w:r>
        <w:rPr>
          <w:rFonts w:ascii="Arial" w:hAnsi="Arial" w:cs="Arial"/>
          <w:sz w:val="24"/>
          <w:szCs w:val="24"/>
          <w:lang w:val="es-ES"/>
        </w:rPr>
        <w:t>pública. El 4 de abril de 1967 (</w:t>
      </w:r>
      <w:r w:rsidRPr="0081425F">
        <w:rPr>
          <w:rFonts w:ascii="Arial" w:hAnsi="Arial" w:cs="Arial"/>
          <w:sz w:val="24"/>
          <w:szCs w:val="24"/>
          <w:lang w:val="es-ES"/>
        </w:rPr>
        <w:t>exacta</w:t>
      </w:r>
      <w:r>
        <w:rPr>
          <w:rFonts w:ascii="Arial" w:hAnsi="Arial" w:cs="Arial"/>
          <w:sz w:val="24"/>
          <w:szCs w:val="24"/>
          <w:lang w:val="es-ES"/>
        </w:rPr>
        <w:t>mente un año antes de su muerte)</w:t>
      </w:r>
      <w:r w:rsidRPr="0081425F">
        <w:rPr>
          <w:rFonts w:ascii="Arial" w:hAnsi="Arial" w:cs="Arial"/>
          <w:sz w:val="24"/>
          <w:szCs w:val="24"/>
          <w:lang w:val="es-ES"/>
        </w:rPr>
        <w:t xml:space="preserve"> pronunció un discurso </w:t>
      </w:r>
      <w:r>
        <w:rPr>
          <w:rFonts w:ascii="Arial" w:hAnsi="Arial" w:cs="Arial"/>
          <w:sz w:val="24"/>
          <w:szCs w:val="24"/>
          <w:lang w:val="es-ES"/>
        </w:rPr>
        <w:t xml:space="preserve">titulado </w:t>
      </w:r>
      <w:r w:rsidRPr="00770BE1">
        <w:rPr>
          <w:rFonts w:ascii="Arial" w:hAnsi="Arial" w:cs="Arial"/>
          <w:i/>
          <w:sz w:val="24"/>
          <w:szCs w:val="24"/>
          <w:lang w:val="es-ES"/>
        </w:rPr>
        <w:t>Más allá de Vietnam</w:t>
      </w:r>
      <w:r>
        <w:rPr>
          <w:rFonts w:ascii="Arial" w:hAnsi="Arial" w:cs="Arial"/>
          <w:sz w:val="24"/>
          <w:szCs w:val="24"/>
          <w:lang w:val="es-ES"/>
        </w:rPr>
        <w:t>, en la ciudad de Nueva York. En ese discurso,</w:t>
      </w:r>
      <w:r w:rsidRPr="0081425F">
        <w:rPr>
          <w:rFonts w:ascii="Arial" w:hAnsi="Arial" w:cs="Arial"/>
          <w:sz w:val="24"/>
          <w:szCs w:val="24"/>
          <w:lang w:val="es-ES"/>
        </w:rPr>
        <w:t xml:space="preserve"> propuso el cese de los bombardeos en Vietnam. El Dr. King también sugirió que Estados Unidos declarara una tregua con el objetivo </w:t>
      </w:r>
      <w:r>
        <w:rPr>
          <w:rFonts w:ascii="Arial" w:hAnsi="Arial" w:cs="Arial"/>
          <w:sz w:val="24"/>
          <w:szCs w:val="24"/>
          <w:lang w:val="es-ES"/>
        </w:rPr>
        <w:t>de lograr conversaciones de paz</w:t>
      </w:r>
      <w:r w:rsidRPr="0081425F">
        <w:rPr>
          <w:rFonts w:ascii="Arial" w:hAnsi="Arial" w:cs="Arial"/>
          <w:sz w:val="24"/>
          <w:szCs w:val="24"/>
          <w:lang w:val="es-ES"/>
        </w:rPr>
        <w:t xml:space="preserve"> y que </w:t>
      </w:r>
      <w:r>
        <w:rPr>
          <w:rFonts w:ascii="Arial" w:hAnsi="Arial" w:cs="Arial"/>
          <w:sz w:val="24"/>
          <w:szCs w:val="24"/>
          <w:lang w:val="es-ES"/>
        </w:rPr>
        <w:t xml:space="preserve">se </w:t>
      </w:r>
      <w:r w:rsidRPr="0081425F">
        <w:rPr>
          <w:rFonts w:ascii="Arial" w:hAnsi="Arial" w:cs="Arial"/>
          <w:sz w:val="24"/>
          <w:szCs w:val="24"/>
          <w:lang w:val="es-ES"/>
        </w:rPr>
        <w:t>fijara una fecha de retirada.</w:t>
      </w:r>
      <w:r>
        <w:rPr>
          <w:rFonts w:ascii="Arial" w:hAnsi="Arial" w:cs="Arial"/>
          <w:sz w:val="24"/>
          <w:szCs w:val="24"/>
          <w:lang w:val="es-ES"/>
        </w:rPr>
        <w:t xml:space="preserve"> </w:t>
      </w:r>
    </w:p>
    <w:p w14:paraId="0A5166C5" w14:textId="77777777" w:rsidR="0033786D" w:rsidRDefault="0033786D" w:rsidP="0033786D">
      <w:pPr>
        <w:spacing w:line="276" w:lineRule="auto"/>
        <w:jc w:val="both"/>
        <w:rPr>
          <w:rFonts w:ascii="Arial" w:hAnsi="Arial" w:cs="Arial"/>
          <w:sz w:val="24"/>
          <w:szCs w:val="24"/>
          <w:lang w:val="es-ES"/>
        </w:rPr>
      </w:pPr>
      <w:r>
        <w:rPr>
          <w:rFonts w:ascii="Arial" w:hAnsi="Arial" w:cs="Arial"/>
          <w:sz w:val="24"/>
          <w:szCs w:val="24"/>
          <w:lang w:val="es-ES"/>
        </w:rPr>
        <w:t xml:space="preserve">Con relación a su idea sobre la </w:t>
      </w:r>
      <w:r w:rsidRPr="0081425F">
        <w:rPr>
          <w:rFonts w:ascii="Arial" w:hAnsi="Arial" w:cs="Arial"/>
          <w:b/>
          <w:sz w:val="24"/>
          <w:szCs w:val="24"/>
          <w:lang w:val="es-ES"/>
        </w:rPr>
        <w:t>justicia económica</w:t>
      </w:r>
      <w:r>
        <w:rPr>
          <w:rFonts w:ascii="Arial" w:hAnsi="Arial" w:cs="Arial"/>
          <w:b/>
          <w:sz w:val="24"/>
          <w:szCs w:val="24"/>
          <w:lang w:val="es-ES"/>
        </w:rPr>
        <w:t xml:space="preserve"> y social</w:t>
      </w:r>
      <w:r>
        <w:rPr>
          <w:rFonts w:ascii="Arial" w:hAnsi="Arial" w:cs="Arial"/>
          <w:sz w:val="24"/>
          <w:szCs w:val="24"/>
          <w:lang w:val="es-ES"/>
        </w:rPr>
        <w:t xml:space="preserve">, el Dr. King </w:t>
      </w:r>
      <w:r w:rsidRPr="0081425F">
        <w:rPr>
          <w:rFonts w:ascii="Arial" w:hAnsi="Arial" w:cs="Arial"/>
          <w:sz w:val="24"/>
          <w:szCs w:val="24"/>
          <w:lang w:val="es-ES"/>
        </w:rPr>
        <w:t>se vio impulsado a centrarse en l</w:t>
      </w:r>
      <w:r>
        <w:rPr>
          <w:rFonts w:ascii="Arial" w:hAnsi="Arial" w:cs="Arial"/>
          <w:sz w:val="24"/>
          <w:szCs w:val="24"/>
          <w:lang w:val="es-ES"/>
        </w:rPr>
        <w:t>a justicia social y económica en</w:t>
      </w:r>
      <w:r w:rsidRPr="0081425F">
        <w:rPr>
          <w:rFonts w:ascii="Arial" w:hAnsi="Arial" w:cs="Arial"/>
          <w:sz w:val="24"/>
          <w:szCs w:val="24"/>
          <w:lang w:val="es-ES"/>
        </w:rPr>
        <w:t xml:space="preserve"> Estados Unidos. Había viajado a Memphis, Tennessee, a principios de abril de 1968</w:t>
      </w:r>
      <w:r>
        <w:rPr>
          <w:rFonts w:ascii="Arial" w:hAnsi="Arial" w:cs="Arial"/>
          <w:sz w:val="24"/>
          <w:szCs w:val="24"/>
          <w:lang w:val="es-ES"/>
        </w:rPr>
        <w:t>,</w:t>
      </w:r>
      <w:r w:rsidRPr="0081425F">
        <w:rPr>
          <w:rFonts w:ascii="Arial" w:hAnsi="Arial" w:cs="Arial"/>
          <w:sz w:val="24"/>
          <w:szCs w:val="24"/>
          <w:lang w:val="es-ES"/>
        </w:rPr>
        <w:t xml:space="preserve"> para ayudar a organizar una huelga de trabajadores sanitarios, y en la noche del 3 de abril pr</w:t>
      </w:r>
      <w:r>
        <w:rPr>
          <w:rFonts w:ascii="Arial" w:hAnsi="Arial" w:cs="Arial"/>
          <w:sz w:val="24"/>
          <w:szCs w:val="24"/>
          <w:lang w:val="es-ES"/>
        </w:rPr>
        <w:t xml:space="preserve">onunció el legendario discurso </w:t>
      </w:r>
      <w:r w:rsidRPr="00770BE1">
        <w:rPr>
          <w:rFonts w:ascii="Arial" w:hAnsi="Arial" w:cs="Arial"/>
          <w:i/>
          <w:sz w:val="24"/>
          <w:szCs w:val="24"/>
          <w:lang w:val="es-ES"/>
        </w:rPr>
        <w:t>He estado en la cima de la montaña</w:t>
      </w:r>
      <w:r w:rsidRPr="0081425F">
        <w:rPr>
          <w:rFonts w:ascii="Arial" w:hAnsi="Arial" w:cs="Arial"/>
          <w:sz w:val="24"/>
          <w:szCs w:val="24"/>
          <w:lang w:val="es-ES"/>
        </w:rPr>
        <w:t>, en el que comparó la huelga con la larga lucha por la libertad humana y la batalla por la justicia económica, utilizando la parábola del buen samaritano del Nuevo Testamento para subrayar la necesidad de que la gente se involucre.</w:t>
      </w:r>
    </w:p>
    <w:p w14:paraId="6FE049E3" w14:textId="77777777" w:rsidR="0033786D" w:rsidRDefault="0033786D" w:rsidP="0033786D">
      <w:pPr>
        <w:spacing w:line="276" w:lineRule="auto"/>
        <w:jc w:val="both"/>
        <w:rPr>
          <w:rFonts w:ascii="Arial" w:hAnsi="Arial" w:cs="Arial"/>
          <w:sz w:val="24"/>
          <w:szCs w:val="24"/>
          <w:lang w:val="es-ES"/>
        </w:rPr>
      </w:pPr>
      <w:r>
        <w:rPr>
          <w:rFonts w:ascii="Arial" w:hAnsi="Arial" w:cs="Arial"/>
          <w:sz w:val="24"/>
          <w:szCs w:val="24"/>
          <w:lang w:val="es-ES"/>
        </w:rPr>
        <w:t xml:space="preserve">En fin, desde la IMWC resaltamos parte del legado histórico y combativo de Martin Luther King, Jr, como ejemplo para los jóvenes, como una utopía realizable y una visión de la igualdad y la justicia para todos y todas que continúa resonando hoy. </w:t>
      </w:r>
    </w:p>
    <w:p w14:paraId="0A7F7DC2" w14:textId="77777777" w:rsidR="0033786D" w:rsidRDefault="0033786D" w:rsidP="0033786D">
      <w:pPr>
        <w:spacing w:line="276" w:lineRule="auto"/>
        <w:jc w:val="right"/>
        <w:rPr>
          <w:rFonts w:ascii="Arial" w:hAnsi="Arial" w:cs="Arial"/>
          <w:sz w:val="24"/>
          <w:szCs w:val="24"/>
          <w:lang w:val="es-ES"/>
        </w:rPr>
      </w:pPr>
      <w:r w:rsidRPr="00DB73E3">
        <w:rPr>
          <w:rFonts w:ascii="Arial" w:hAnsi="Arial" w:cs="Arial"/>
          <w:sz w:val="24"/>
          <w:szCs w:val="24"/>
          <w:lang w:val="es-ES"/>
        </w:rPr>
        <w:t>«</w:t>
      </w:r>
      <w:r>
        <w:rPr>
          <w:rFonts w:ascii="Arial" w:hAnsi="Arial" w:cs="Arial"/>
          <w:i/>
          <w:sz w:val="24"/>
          <w:szCs w:val="24"/>
          <w:lang w:val="es-ES"/>
        </w:rPr>
        <w:t>Yo solo quiero hacer la voluntad de Dios y Él me ha dejado subir a la montaña y he mirado en torno a mí y he visto la tierra prometida</w:t>
      </w:r>
      <w:r w:rsidRPr="00DB73E3">
        <w:rPr>
          <w:rFonts w:ascii="Arial" w:hAnsi="Arial" w:cs="Arial"/>
          <w:sz w:val="24"/>
          <w:szCs w:val="24"/>
          <w:lang w:val="es-ES"/>
        </w:rPr>
        <w:t>»</w:t>
      </w:r>
      <w:r>
        <w:rPr>
          <w:rFonts w:ascii="Arial" w:hAnsi="Arial" w:cs="Arial"/>
          <w:i/>
          <w:sz w:val="24"/>
          <w:szCs w:val="24"/>
          <w:lang w:val="es-ES"/>
        </w:rPr>
        <w:t xml:space="preserve">. </w:t>
      </w:r>
      <w:r>
        <w:rPr>
          <w:rFonts w:ascii="Arial" w:hAnsi="Arial" w:cs="Arial"/>
          <w:sz w:val="24"/>
          <w:szCs w:val="24"/>
          <w:lang w:val="es-ES"/>
        </w:rPr>
        <w:t xml:space="preserve">Martin Luther King, Jr. </w:t>
      </w:r>
    </w:p>
    <w:sectPr w:rsidR="0033786D"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632"/>
    <w:rsid w:val="00084771"/>
    <w:rsid w:val="000B3361"/>
    <w:rsid w:val="00110A85"/>
    <w:rsid w:val="00231929"/>
    <w:rsid w:val="0033786D"/>
    <w:rsid w:val="00347130"/>
    <w:rsid w:val="0043056A"/>
    <w:rsid w:val="00497E75"/>
    <w:rsid w:val="004E2C4C"/>
    <w:rsid w:val="004F15F9"/>
    <w:rsid w:val="005F7A21"/>
    <w:rsid w:val="00633968"/>
    <w:rsid w:val="006F480A"/>
    <w:rsid w:val="00712A16"/>
    <w:rsid w:val="00764DCF"/>
    <w:rsid w:val="008065C1"/>
    <w:rsid w:val="0081425F"/>
    <w:rsid w:val="008B6A75"/>
    <w:rsid w:val="009376C9"/>
    <w:rsid w:val="00967D01"/>
    <w:rsid w:val="00B056C7"/>
    <w:rsid w:val="00B71469"/>
    <w:rsid w:val="00B7542F"/>
    <w:rsid w:val="00BC403D"/>
    <w:rsid w:val="00C11B0B"/>
    <w:rsid w:val="00C36A63"/>
    <w:rsid w:val="00C76479"/>
    <w:rsid w:val="00CB6D7C"/>
    <w:rsid w:val="00CD031D"/>
    <w:rsid w:val="00D1187B"/>
    <w:rsid w:val="00D31F01"/>
    <w:rsid w:val="00D559F9"/>
    <w:rsid w:val="00DB73E3"/>
    <w:rsid w:val="00DD5632"/>
    <w:rsid w:val="00E2610C"/>
    <w:rsid w:val="00ED1129"/>
    <w:rsid w:val="00F5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BCA1"/>
  <w15:chartTrackingRefBased/>
  <w15:docId w15:val="{87E25419-3062-4A60-A8F0-48B0CC65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22991">
      <w:bodyDiv w:val="1"/>
      <w:marLeft w:val="0"/>
      <w:marRight w:val="0"/>
      <w:marTop w:val="0"/>
      <w:marBottom w:val="0"/>
      <w:divBdr>
        <w:top w:val="none" w:sz="0" w:space="0" w:color="auto"/>
        <w:left w:val="none" w:sz="0" w:space="0" w:color="auto"/>
        <w:bottom w:val="none" w:sz="0" w:space="0" w:color="auto"/>
        <w:right w:val="none" w:sz="0" w:space="0" w:color="auto"/>
      </w:divBdr>
      <w:divsChild>
        <w:div w:id="1718503171">
          <w:marLeft w:val="0"/>
          <w:marRight w:val="0"/>
          <w:marTop w:val="0"/>
          <w:marBottom w:val="0"/>
          <w:divBdr>
            <w:top w:val="none" w:sz="0" w:space="0" w:color="auto"/>
            <w:left w:val="none" w:sz="0" w:space="0" w:color="auto"/>
            <w:bottom w:val="none" w:sz="0" w:space="0" w:color="auto"/>
            <w:right w:val="none" w:sz="0" w:space="0" w:color="auto"/>
          </w:divBdr>
          <w:divsChild>
            <w:div w:id="1286082350">
              <w:marLeft w:val="0"/>
              <w:marRight w:val="0"/>
              <w:marTop w:val="375"/>
              <w:marBottom w:val="0"/>
              <w:divBdr>
                <w:top w:val="none" w:sz="0" w:space="0" w:color="auto"/>
                <w:left w:val="none" w:sz="0" w:space="0" w:color="auto"/>
                <w:bottom w:val="none" w:sz="0" w:space="0" w:color="auto"/>
                <w:right w:val="none" w:sz="0" w:space="0" w:color="auto"/>
              </w:divBdr>
              <w:divsChild>
                <w:div w:id="1119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78140">
          <w:marLeft w:val="0"/>
          <w:marRight w:val="0"/>
          <w:marTop w:val="0"/>
          <w:marBottom w:val="0"/>
          <w:divBdr>
            <w:top w:val="none" w:sz="0" w:space="0" w:color="auto"/>
            <w:left w:val="none" w:sz="0" w:space="0" w:color="auto"/>
            <w:bottom w:val="none" w:sz="0" w:space="0" w:color="auto"/>
            <w:right w:val="none" w:sz="0" w:space="0" w:color="auto"/>
          </w:divBdr>
          <w:divsChild>
            <w:div w:id="464082598">
              <w:marLeft w:val="0"/>
              <w:marRight w:val="0"/>
              <w:marTop w:val="0"/>
              <w:marBottom w:val="0"/>
              <w:divBdr>
                <w:top w:val="none" w:sz="0" w:space="0" w:color="auto"/>
                <w:left w:val="none" w:sz="0" w:space="0" w:color="auto"/>
                <w:bottom w:val="none" w:sz="0" w:space="0" w:color="auto"/>
                <w:right w:val="none" w:sz="0" w:space="0" w:color="auto"/>
              </w:divBdr>
              <w:divsChild>
                <w:div w:id="1186093957">
                  <w:marLeft w:val="0"/>
                  <w:marRight w:val="0"/>
                  <w:marTop w:val="0"/>
                  <w:marBottom w:val="0"/>
                  <w:divBdr>
                    <w:top w:val="none" w:sz="0" w:space="0" w:color="auto"/>
                    <w:left w:val="none" w:sz="0" w:space="0" w:color="auto"/>
                    <w:bottom w:val="none" w:sz="0" w:space="0" w:color="auto"/>
                    <w:right w:val="none" w:sz="0" w:space="0" w:color="auto"/>
                  </w:divBdr>
                  <w:divsChild>
                    <w:div w:id="1169910029">
                      <w:marLeft w:val="0"/>
                      <w:marRight w:val="0"/>
                      <w:marTop w:val="0"/>
                      <w:marBottom w:val="0"/>
                      <w:divBdr>
                        <w:top w:val="none" w:sz="0" w:space="0" w:color="auto"/>
                        <w:left w:val="none" w:sz="0" w:space="0" w:color="auto"/>
                        <w:bottom w:val="none" w:sz="0" w:space="0" w:color="auto"/>
                        <w:right w:val="none" w:sz="0" w:space="0" w:color="auto"/>
                      </w:divBdr>
                      <w:divsChild>
                        <w:div w:id="1709723297">
                          <w:marLeft w:val="0"/>
                          <w:marRight w:val="0"/>
                          <w:marTop w:val="0"/>
                          <w:marBottom w:val="450"/>
                          <w:divBdr>
                            <w:top w:val="none" w:sz="0" w:space="0" w:color="auto"/>
                            <w:left w:val="none" w:sz="0" w:space="0" w:color="auto"/>
                            <w:bottom w:val="none" w:sz="0" w:space="0" w:color="auto"/>
                            <w:right w:val="none" w:sz="0" w:space="0" w:color="auto"/>
                          </w:divBdr>
                          <w:divsChild>
                            <w:div w:id="1367025516">
                              <w:marLeft w:val="0"/>
                              <w:marRight w:val="0"/>
                              <w:marTop w:val="0"/>
                              <w:marBottom w:val="0"/>
                              <w:divBdr>
                                <w:top w:val="none" w:sz="0" w:space="0" w:color="auto"/>
                                <w:left w:val="none" w:sz="0" w:space="0" w:color="auto"/>
                                <w:bottom w:val="none" w:sz="0" w:space="0" w:color="auto"/>
                                <w:right w:val="none" w:sz="0" w:space="0" w:color="auto"/>
                              </w:divBdr>
                            </w:div>
                          </w:divsChild>
                        </w:div>
                        <w:div w:id="2019115885">
                          <w:marLeft w:val="0"/>
                          <w:marRight w:val="0"/>
                          <w:marTop w:val="0"/>
                          <w:marBottom w:val="450"/>
                          <w:divBdr>
                            <w:top w:val="none" w:sz="0" w:space="0" w:color="auto"/>
                            <w:left w:val="none" w:sz="0" w:space="0" w:color="auto"/>
                            <w:bottom w:val="none" w:sz="0" w:space="0" w:color="auto"/>
                            <w:right w:val="none" w:sz="0" w:space="0" w:color="auto"/>
                          </w:divBdr>
                          <w:divsChild>
                            <w:div w:id="489639284">
                              <w:marLeft w:val="0"/>
                              <w:marRight w:val="0"/>
                              <w:marTop w:val="0"/>
                              <w:marBottom w:val="0"/>
                              <w:divBdr>
                                <w:top w:val="none" w:sz="0" w:space="0" w:color="auto"/>
                                <w:left w:val="none" w:sz="0" w:space="0" w:color="auto"/>
                                <w:bottom w:val="none" w:sz="0" w:space="0" w:color="auto"/>
                                <w:right w:val="none" w:sz="0" w:space="0" w:color="auto"/>
                              </w:divBdr>
                            </w:div>
                          </w:divsChild>
                        </w:div>
                        <w:div w:id="420757103">
                          <w:marLeft w:val="0"/>
                          <w:marRight w:val="0"/>
                          <w:marTop w:val="900"/>
                          <w:marBottom w:val="900"/>
                          <w:divBdr>
                            <w:top w:val="none" w:sz="0" w:space="0" w:color="auto"/>
                            <w:left w:val="none" w:sz="0" w:space="0" w:color="auto"/>
                            <w:bottom w:val="none" w:sz="0" w:space="0" w:color="auto"/>
                            <w:right w:val="none" w:sz="0" w:space="0" w:color="auto"/>
                          </w:divBdr>
                          <w:divsChild>
                            <w:div w:id="2095861760">
                              <w:marLeft w:val="0"/>
                              <w:marRight w:val="0"/>
                              <w:marTop w:val="0"/>
                              <w:marBottom w:val="0"/>
                              <w:divBdr>
                                <w:top w:val="none" w:sz="0" w:space="0" w:color="auto"/>
                                <w:left w:val="none" w:sz="0" w:space="0" w:color="auto"/>
                                <w:bottom w:val="none" w:sz="0" w:space="0" w:color="auto"/>
                                <w:right w:val="none" w:sz="0" w:space="0" w:color="auto"/>
                              </w:divBdr>
                              <w:divsChild>
                                <w:div w:id="1203328443">
                                  <w:marLeft w:val="0"/>
                                  <w:marRight w:val="0"/>
                                  <w:marTop w:val="0"/>
                                  <w:marBottom w:val="0"/>
                                  <w:divBdr>
                                    <w:top w:val="none" w:sz="0" w:space="0" w:color="auto"/>
                                    <w:left w:val="none" w:sz="0" w:space="0" w:color="auto"/>
                                    <w:bottom w:val="none" w:sz="0" w:space="0" w:color="auto"/>
                                    <w:right w:val="none" w:sz="0" w:space="0" w:color="auto"/>
                                  </w:divBdr>
                                </w:div>
                              </w:divsChild>
                            </w:div>
                            <w:div w:id="959606105">
                              <w:marLeft w:val="0"/>
                              <w:marRight w:val="0"/>
                              <w:marTop w:val="0"/>
                              <w:marBottom w:val="0"/>
                              <w:divBdr>
                                <w:top w:val="none" w:sz="0" w:space="0" w:color="auto"/>
                                <w:left w:val="none" w:sz="0" w:space="0" w:color="auto"/>
                                <w:bottom w:val="none" w:sz="0" w:space="0" w:color="auto"/>
                                <w:right w:val="none" w:sz="0" w:space="0" w:color="auto"/>
                              </w:divBdr>
                            </w:div>
                          </w:divsChild>
                        </w:div>
                        <w:div w:id="1696693223">
                          <w:marLeft w:val="0"/>
                          <w:marRight w:val="0"/>
                          <w:marTop w:val="0"/>
                          <w:marBottom w:val="450"/>
                          <w:divBdr>
                            <w:top w:val="none" w:sz="0" w:space="0" w:color="auto"/>
                            <w:left w:val="none" w:sz="0" w:space="0" w:color="auto"/>
                            <w:bottom w:val="none" w:sz="0" w:space="0" w:color="auto"/>
                            <w:right w:val="none" w:sz="0" w:space="0" w:color="auto"/>
                          </w:divBdr>
                          <w:divsChild>
                            <w:div w:id="801270884">
                              <w:marLeft w:val="0"/>
                              <w:marRight w:val="0"/>
                              <w:marTop w:val="0"/>
                              <w:marBottom w:val="0"/>
                              <w:divBdr>
                                <w:top w:val="none" w:sz="0" w:space="0" w:color="auto"/>
                                <w:left w:val="none" w:sz="0" w:space="0" w:color="auto"/>
                                <w:bottom w:val="none" w:sz="0" w:space="0" w:color="auto"/>
                                <w:right w:val="none" w:sz="0" w:space="0" w:color="auto"/>
                              </w:divBdr>
                            </w:div>
                          </w:divsChild>
                        </w:div>
                        <w:div w:id="2065907688">
                          <w:marLeft w:val="0"/>
                          <w:marRight w:val="0"/>
                          <w:marTop w:val="0"/>
                          <w:marBottom w:val="450"/>
                          <w:divBdr>
                            <w:top w:val="none" w:sz="0" w:space="0" w:color="auto"/>
                            <w:left w:val="none" w:sz="0" w:space="0" w:color="auto"/>
                            <w:bottom w:val="none" w:sz="0" w:space="0" w:color="auto"/>
                            <w:right w:val="none" w:sz="0" w:space="0" w:color="auto"/>
                          </w:divBdr>
                          <w:divsChild>
                            <w:div w:id="208687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613517">
      <w:bodyDiv w:val="1"/>
      <w:marLeft w:val="0"/>
      <w:marRight w:val="0"/>
      <w:marTop w:val="0"/>
      <w:marBottom w:val="0"/>
      <w:divBdr>
        <w:top w:val="none" w:sz="0" w:space="0" w:color="auto"/>
        <w:left w:val="none" w:sz="0" w:space="0" w:color="auto"/>
        <w:bottom w:val="none" w:sz="0" w:space="0" w:color="auto"/>
        <w:right w:val="none" w:sz="0" w:space="0" w:color="auto"/>
      </w:divBdr>
      <w:divsChild>
        <w:div w:id="821625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6367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2023-01-30T13:50:00Z</dcterms:created>
  <dcterms:modified xsi:type="dcterms:W3CDTF">2023-01-30T13:50:00Z</dcterms:modified>
</cp:coreProperties>
</file>