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2942E8B3" w:rsidR="00711403" w:rsidRPr="005E56C8" w:rsidRDefault="008A0D86" w:rsidP="00517717">
      <w:pPr>
        <w:shd w:val="clear" w:color="auto" w:fill="F7CAAC" w:themeFill="accent2"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rPr>
        <w:t>97. Existe una violencia institucionalizada.</w:t>
      </w:r>
    </w:p>
    <w:bookmarkEnd w:id="0"/>
    <w:p w14:paraId="2983D8B8" w14:textId="7E7F27AF" w:rsidR="00C63CBE" w:rsidRPr="00674DD7" w:rsidRDefault="00C63CBE" w:rsidP="00775026">
      <w:pPr>
        <w:rPr>
          <w:rFonts w:ascii="Calibri Light" w:hAnsi="Calibri Light" w:cs="Calibri Light"/>
          <w:i/>
          <w:iCs/>
        </w:rPr>
      </w:pPr>
      <w:r w:rsidRPr="00674DD7">
        <w:rPr>
          <w:rFonts w:ascii="Calibri Light" w:hAnsi="Calibri Light" w:cs="Calibri Light"/>
          <w:i/>
          <w:iCs/>
        </w:rPr>
        <w:t>“La Iglesia no puede olvidar que existe una violencia institucionalizada y que la violencia desesperada de los hombres oprimidos no se reprime con leyes parciales, con armas ni con la prepotencia; solamente hay que prevenirlas, como dice el Papa, con sacrificios valientes, renunciando  a muchas comodidades; y que, mientras no haya entre nosotros más justicia, siempre habrá brotes de revolución</w:t>
      </w:r>
      <w:r w:rsidR="00674DD7" w:rsidRPr="00674DD7">
        <w:rPr>
          <w:rFonts w:ascii="Calibri Light" w:hAnsi="Calibri Light" w:cs="Calibri Light"/>
          <w:i/>
          <w:iCs/>
        </w:rPr>
        <w:t xml:space="preserve">. Aunque la Iglesia no aprueba ni justifica las revoluciones sangrientas, los gritos de odios, sin embargo, tampoco los puede condenar mientras no vea un esfuerzo por quitar las causas que producen ese malestar en nuestra sociedad.” </w:t>
      </w:r>
    </w:p>
    <w:p w14:paraId="13E8CA68" w14:textId="2B00CD61" w:rsidR="00674DD7" w:rsidRDefault="004C523A" w:rsidP="00775026">
      <w:pPr>
        <w:rPr>
          <w:rFonts w:ascii="Calibri Light" w:hAnsi="Calibri Light" w:cs="Calibri Light"/>
        </w:rPr>
      </w:pPr>
      <w:r>
        <w:rPr>
          <w:rFonts w:ascii="Calibri Light" w:hAnsi="Calibri Light" w:cs="Calibri Light"/>
        </w:rPr>
        <w:t>Muchas veces nos olvidamos de la historia y del contexto mundial y del propio país.  En cuanto a las relaciones internacionales notamos ciertos avances en cuanto a las relaciones políticas entre países.  La ONU es</w:t>
      </w:r>
      <w:r w:rsidR="00F95716">
        <w:rPr>
          <w:rFonts w:ascii="Calibri Light" w:hAnsi="Calibri Light" w:cs="Calibri Light"/>
        </w:rPr>
        <w:t>, después de la segunda guerra mundial,</w:t>
      </w:r>
      <w:r>
        <w:rPr>
          <w:rFonts w:ascii="Calibri Light" w:hAnsi="Calibri Light" w:cs="Calibri Light"/>
        </w:rPr>
        <w:t xml:space="preserve"> un instrumento importante, pero</w:t>
      </w:r>
      <w:r w:rsidR="0028109F">
        <w:rPr>
          <w:rFonts w:ascii="Calibri Light" w:hAnsi="Calibri Light" w:cs="Calibri Light"/>
        </w:rPr>
        <w:t>,</w:t>
      </w:r>
      <w:r>
        <w:rPr>
          <w:rFonts w:ascii="Calibri Light" w:hAnsi="Calibri Light" w:cs="Calibri Light"/>
        </w:rPr>
        <w:t xml:space="preserve"> que 5 países</w:t>
      </w:r>
      <w:r>
        <w:rPr>
          <w:rStyle w:val="Refdenotaalpie"/>
          <w:rFonts w:ascii="Calibri Light" w:hAnsi="Calibri Light" w:cs="Calibri Light"/>
        </w:rPr>
        <w:footnoteReference w:id="1"/>
      </w:r>
      <w:r>
        <w:rPr>
          <w:rFonts w:ascii="Calibri Light" w:hAnsi="Calibri Light" w:cs="Calibri Light"/>
        </w:rPr>
        <w:t xml:space="preserve"> tienen el derecho a veto en el Consejo de Seguridad sigue siendo un obstáculo hacia el futuro.  </w:t>
      </w:r>
      <w:r w:rsidR="0028109F">
        <w:rPr>
          <w:rFonts w:ascii="Calibri Light" w:hAnsi="Calibri Light" w:cs="Calibri Light"/>
        </w:rPr>
        <w:t xml:space="preserve"> </w:t>
      </w:r>
      <w:r>
        <w:rPr>
          <w:rFonts w:ascii="Calibri Light" w:hAnsi="Calibri Light" w:cs="Calibri Light"/>
        </w:rPr>
        <w:t>Al otro lado</w:t>
      </w:r>
      <w:r w:rsidR="0028109F">
        <w:rPr>
          <w:rFonts w:ascii="Calibri Light" w:hAnsi="Calibri Light" w:cs="Calibri Light"/>
        </w:rPr>
        <w:t>, esos mismos países</w:t>
      </w:r>
      <w:r w:rsidR="0028109F">
        <w:rPr>
          <w:rStyle w:val="Refdenotaalpie"/>
          <w:rFonts w:ascii="Calibri Light" w:hAnsi="Calibri Light" w:cs="Calibri Light"/>
        </w:rPr>
        <w:footnoteReference w:id="2"/>
      </w:r>
      <w:r w:rsidR="0028109F">
        <w:rPr>
          <w:rFonts w:ascii="Calibri Light" w:hAnsi="Calibri Light" w:cs="Calibri Light"/>
        </w:rPr>
        <w:t xml:space="preserve"> y los</w:t>
      </w:r>
      <w:r>
        <w:rPr>
          <w:rFonts w:ascii="Calibri Light" w:hAnsi="Calibri Light" w:cs="Calibri Light"/>
        </w:rPr>
        <w:t xml:space="preserve"> países muy aliados</w:t>
      </w:r>
      <w:r w:rsidR="0028109F">
        <w:rPr>
          <w:rStyle w:val="Refdenotaalpie"/>
          <w:rFonts w:ascii="Calibri Light" w:hAnsi="Calibri Light" w:cs="Calibri Light"/>
        </w:rPr>
        <w:footnoteReference w:id="3"/>
      </w:r>
      <w:r>
        <w:rPr>
          <w:rFonts w:ascii="Calibri Light" w:hAnsi="Calibri Light" w:cs="Calibri Light"/>
        </w:rPr>
        <w:t xml:space="preserve"> a cada uno de esos cinco, no sienten ninguna obligación a cumplir con los acuerdos. </w:t>
      </w:r>
      <w:r w:rsidR="0028109F">
        <w:rPr>
          <w:rFonts w:ascii="Calibri Light" w:hAnsi="Calibri Light" w:cs="Calibri Light"/>
        </w:rPr>
        <w:t xml:space="preserve">A pesar de todo es un foro importante.  Pero a nivel económico a nivel mundial seguimos </w:t>
      </w:r>
      <w:r w:rsidR="009C41D0">
        <w:rPr>
          <w:rFonts w:ascii="Calibri Light" w:hAnsi="Calibri Light" w:cs="Calibri Light"/>
        </w:rPr>
        <w:t>con relaciones comerciales fundamentalmente injustas</w:t>
      </w:r>
      <w:r w:rsidR="009C41D0">
        <w:rPr>
          <w:rStyle w:val="Refdenotaalpie"/>
          <w:rFonts w:ascii="Calibri Light" w:hAnsi="Calibri Light" w:cs="Calibri Light"/>
        </w:rPr>
        <w:footnoteReference w:id="4"/>
      </w:r>
      <w:r w:rsidR="009C41D0">
        <w:rPr>
          <w:rFonts w:ascii="Calibri Light" w:hAnsi="Calibri Light" w:cs="Calibri Light"/>
        </w:rPr>
        <w:t xml:space="preserve"> que solo enriquecen a los más fuertes y debilitan a los países más débiles. </w:t>
      </w:r>
      <w:r w:rsidR="00803260">
        <w:rPr>
          <w:rFonts w:ascii="Calibri Light" w:hAnsi="Calibri Light" w:cs="Calibri Light"/>
        </w:rPr>
        <w:t xml:space="preserve"> La crisis de la pandemia de covid ha desnudado nuevamente como la industria farmacéutica no está </w:t>
      </w:r>
      <w:r w:rsidR="0095438C">
        <w:rPr>
          <w:rFonts w:ascii="Calibri Light" w:hAnsi="Calibri Light" w:cs="Calibri Light"/>
        </w:rPr>
        <w:t>en</w:t>
      </w:r>
      <w:r w:rsidR="00803260">
        <w:rPr>
          <w:rFonts w:ascii="Calibri Light" w:hAnsi="Calibri Light" w:cs="Calibri Light"/>
        </w:rPr>
        <w:t xml:space="preserve"> beneficio de los pueblos, sino para enriquecer a sus dueños.</w:t>
      </w:r>
      <w:r w:rsidR="009C41D0">
        <w:rPr>
          <w:rFonts w:ascii="Calibri Light" w:hAnsi="Calibri Light" w:cs="Calibri Light"/>
        </w:rPr>
        <w:t xml:space="preserve"> </w:t>
      </w:r>
      <w:r w:rsidR="00803260">
        <w:rPr>
          <w:rFonts w:ascii="Calibri Light" w:hAnsi="Calibri Light" w:cs="Calibri Light"/>
        </w:rPr>
        <w:t xml:space="preserve"> La guerra de Rusia contra Ucrania (en el contexto del enfrentamiento entre Rusia y el occidente) ha provocado crisis económico (energético, carestía de la vida, inflación, escasez de ciertos productos,  …)</w:t>
      </w:r>
      <w:r w:rsidR="00F95716">
        <w:rPr>
          <w:rFonts w:ascii="Calibri Light" w:hAnsi="Calibri Light" w:cs="Calibri Light"/>
        </w:rPr>
        <w:t xml:space="preserve"> en todo el planeta.</w:t>
      </w:r>
      <w:r w:rsidR="00803260">
        <w:rPr>
          <w:rFonts w:ascii="Calibri Light" w:hAnsi="Calibri Light" w:cs="Calibri Light"/>
        </w:rPr>
        <w:t xml:space="preserve">  Todos esos elementos estructurales no pueden olvidarse al discernir lo que pasa en un país particular.  Son expresiones de la violencia institucionalizada a nivel internacional, apoyada y reforzada desde la carrera armamentista y la floreciente industria militar. </w:t>
      </w:r>
    </w:p>
    <w:p w14:paraId="2ABAB8D1" w14:textId="36EC823C" w:rsidR="00803260" w:rsidRDefault="00803260" w:rsidP="00775026">
      <w:pPr>
        <w:rPr>
          <w:rFonts w:ascii="Calibri Light" w:hAnsi="Calibri Light" w:cs="Calibri Light"/>
        </w:rPr>
      </w:pPr>
      <w:r>
        <w:rPr>
          <w:rFonts w:ascii="Calibri Light" w:hAnsi="Calibri Light" w:cs="Calibri Light"/>
        </w:rPr>
        <w:t xml:space="preserve">A nivel de los países, miremos un poco hacia el país de Mons. Romero. Durante su episcopado ha denunciado con fuerza profética la </w:t>
      </w:r>
      <w:r w:rsidR="00AC6276">
        <w:rPr>
          <w:rFonts w:ascii="Calibri Light" w:hAnsi="Calibri Light" w:cs="Calibri Light"/>
        </w:rPr>
        <w:t>“</w:t>
      </w:r>
      <w:r w:rsidRPr="00AC6276">
        <w:rPr>
          <w:rFonts w:ascii="Calibri Light" w:hAnsi="Calibri Light" w:cs="Calibri Light"/>
          <w:i/>
          <w:iCs/>
        </w:rPr>
        <w:t>violencia institucionalizada</w:t>
      </w:r>
      <w:r w:rsidR="00AC6276">
        <w:rPr>
          <w:rFonts w:ascii="Calibri Light" w:hAnsi="Calibri Light" w:cs="Calibri Light"/>
          <w:i/>
          <w:iCs/>
        </w:rPr>
        <w:t>”</w:t>
      </w:r>
      <w:r>
        <w:rPr>
          <w:rFonts w:ascii="Calibri Light" w:hAnsi="Calibri Light" w:cs="Calibri Light"/>
        </w:rPr>
        <w:t>, la estructura violenta en que vive el país.  Las dictaduras militares, los golpes de estado, el poder omnipotente de las 14 familias oligárquicas</w:t>
      </w:r>
      <w:r w:rsidR="00AC6276">
        <w:rPr>
          <w:rFonts w:ascii="Calibri Light" w:hAnsi="Calibri Light" w:cs="Calibri Light"/>
        </w:rPr>
        <w:t>, las leyes que favorecen a los grandes, el sistema judicial corrupto que obedece a los intereses del poder, la tremenda pobreza generalizada de las grandes mayorías del pueblo salvadoreño, el contraste hiriente entre el lujo de la clase dominante y la (extrema-) pobreza del pueblo, la tierra en manos de pocas familias, un sistema educativo deficiente y marginal, un sistema de salud que no responde a las necesidades del pueblo, salarios de hambre y aún peor las pensiones, ….  Para Monseñor Romero ahí estaba</w:t>
      </w:r>
      <w:r w:rsidR="00F95716">
        <w:rPr>
          <w:rFonts w:ascii="Calibri Light" w:hAnsi="Calibri Light" w:cs="Calibri Light"/>
        </w:rPr>
        <w:t>n</w:t>
      </w:r>
      <w:r w:rsidR="00AC6276">
        <w:rPr>
          <w:rFonts w:ascii="Calibri Light" w:hAnsi="Calibri Light" w:cs="Calibri Light"/>
        </w:rPr>
        <w:t xml:space="preserve"> “</w:t>
      </w:r>
      <w:r w:rsidR="00AC6276" w:rsidRPr="00674DD7">
        <w:rPr>
          <w:rFonts w:ascii="Calibri Light" w:hAnsi="Calibri Light" w:cs="Calibri Light"/>
          <w:i/>
          <w:iCs/>
        </w:rPr>
        <w:t>las causas que producen ese malestar en nuestra sociedad</w:t>
      </w:r>
      <w:r w:rsidR="00AC6276">
        <w:rPr>
          <w:rFonts w:ascii="Calibri Light" w:hAnsi="Calibri Light" w:cs="Calibri Light"/>
          <w:i/>
          <w:iCs/>
        </w:rPr>
        <w:t xml:space="preserve">”.  </w:t>
      </w:r>
      <w:r w:rsidR="00AC6276">
        <w:rPr>
          <w:rFonts w:ascii="Calibri Light" w:hAnsi="Calibri Light" w:cs="Calibri Light"/>
        </w:rPr>
        <w:t>Las reacciones populares a partir de su toma de conciencia sobre sus derechos y desde sus esperanzas de un futuro mejor, fueron creciendo y cada vez más fuertemente reprimidas.  En su tiempo hubo toda una corriente revolucionaria, “</w:t>
      </w:r>
      <w:r w:rsidR="00AC6276" w:rsidRPr="00674DD7">
        <w:rPr>
          <w:rFonts w:ascii="Calibri Light" w:hAnsi="Calibri Light" w:cs="Calibri Light"/>
          <w:i/>
          <w:iCs/>
        </w:rPr>
        <w:t>brotes de revolución</w:t>
      </w:r>
      <w:r w:rsidR="00AC6276">
        <w:rPr>
          <w:rFonts w:ascii="Calibri Light" w:hAnsi="Calibri Light" w:cs="Calibri Light"/>
          <w:i/>
          <w:iCs/>
        </w:rPr>
        <w:t xml:space="preserve"> sangrienta, </w:t>
      </w:r>
      <w:r w:rsidR="00AC6276" w:rsidRPr="00674DD7">
        <w:rPr>
          <w:rFonts w:ascii="Calibri Light" w:hAnsi="Calibri Light" w:cs="Calibri Light"/>
          <w:i/>
          <w:iCs/>
        </w:rPr>
        <w:t>los gritos de odios</w:t>
      </w:r>
      <w:r w:rsidR="00AC6276">
        <w:rPr>
          <w:rFonts w:ascii="Calibri Light" w:hAnsi="Calibri Light" w:cs="Calibri Light"/>
          <w:i/>
          <w:iCs/>
        </w:rPr>
        <w:t xml:space="preserve">”, </w:t>
      </w:r>
      <w:r w:rsidR="00AC6276">
        <w:rPr>
          <w:rFonts w:ascii="Calibri Light" w:hAnsi="Calibri Light" w:cs="Calibri Light"/>
        </w:rPr>
        <w:t>y esa cada vez más reprimida.    Monseñor dijo y repitió con claridad “</w:t>
      </w:r>
      <w:r w:rsidR="00AC6276" w:rsidRPr="00674DD7">
        <w:rPr>
          <w:rFonts w:ascii="Calibri Light" w:hAnsi="Calibri Light" w:cs="Calibri Light"/>
          <w:i/>
          <w:iCs/>
        </w:rPr>
        <w:t>que, mientras no haya entre nosotros más justicia, siempre habrá brotes de revolución</w:t>
      </w:r>
      <w:r w:rsidR="00AC6276">
        <w:rPr>
          <w:rFonts w:ascii="Calibri Light" w:hAnsi="Calibri Light" w:cs="Calibri Light"/>
          <w:i/>
          <w:iCs/>
        </w:rPr>
        <w:t xml:space="preserve">” </w:t>
      </w:r>
      <w:r w:rsidR="00AC6276">
        <w:rPr>
          <w:rFonts w:ascii="Calibri Light" w:hAnsi="Calibri Light" w:cs="Calibri Light"/>
        </w:rPr>
        <w:t xml:space="preserve"> y llamó a las autoridades a no reprimir al pueblo, sino exigió a quienes tenían poder y riqueza a hacer  “</w:t>
      </w:r>
      <w:r w:rsidR="00AC6276" w:rsidRPr="00674DD7">
        <w:rPr>
          <w:rFonts w:ascii="Calibri Light" w:hAnsi="Calibri Light" w:cs="Calibri Light"/>
          <w:i/>
          <w:iCs/>
        </w:rPr>
        <w:t>sacrificios valientes, renunciando  a muchas comodidades</w:t>
      </w:r>
      <w:r w:rsidR="00AC6276">
        <w:rPr>
          <w:rFonts w:ascii="Calibri Light" w:hAnsi="Calibri Light" w:cs="Calibri Light"/>
          <w:i/>
          <w:iCs/>
        </w:rPr>
        <w:t xml:space="preserve">”.  </w:t>
      </w:r>
      <w:r w:rsidR="00AC6276">
        <w:rPr>
          <w:rFonts w:ascii="Calibri Light" w:hAnsi="Calibri Light" w:cs="Calibri Light"/>
        </w:rPr>
        <w:t xml:space="preserve"> Monseñor esperaba poder aportar para evit</w:t>
      </w:r>
      <w:r w:rsidR="003922BE">
        <w:rPr>
          <w:rFonts w:ascii="Calibri Light" w:hAnsi="Calibri Light" w:cs="Calibri Light"/>
        </w:rPr>
        <w:t>ar la guerra. Lo que no logró.  Además el triunfo de la revolución en Nicaragua (julio 1979) era una esperanza en el pueblo salvadoreño pero el poder norteamericano quiso evitar – a tod</w:t>
      </w:r>
      <w:r w:rsidR="0095438C">
        <w:rPr>
          <w:rFonts w:ascii="Calibri Light" w:hAnsi="Calibri Light" w:cs="Calibri Light"/>
        </w:rPr>
        <w:t>a</w:t>
      </w:r>
      <w:r w:rsidR="003922BE">
        <w:rPr>
          <w:rFonts w:ascii="Calibri Light" w:hAnsi="Calibri Light" w:cs="Calibri Light"/>
        </w:rPr>
        <w:t xml:space="preserve"> cost</w:t>
      </w:r>
      <w:r w:rsidR="0095438C">
        <w:rPr>
          <w:rFonts w:ascii="Calibri Light" w:hAnsi="Calibri Light" w:cs="Calibri Light"/>
        </w:rPr>
        <w:t>aa</w:t>
      </w:r>
      <w:r w:rsidR="003922BE">
        <w:rPr>
          <w:rFonts w:ascii="Calibri Light" w:hAnsi="Calibri Light" w:cs="Calibri Light"/>
        </w:rPr>
        <w:t xml:space="preserve"> y a cualquier precio – que en otro pueblo de su traspatio se diera otra revolución.  Se dio la guerra con muchísimos daños en vida humana y una economía destruida.</w:t>
      </w:r>
      <w:r w:rsidR="006E37D9">
        <w:rPr>
          <w:rFonts w:ascii="Calibri Light" w:hAnsi="Calibri Light" w:cs="Calibri Light"/>
        </w:rPr>
        <w:t xml:space="preserve">  En plena guerra se hizo una nueva Constitución elaborad</w:t>
      </w:r>
      <w:r w:rsidR="0095438C">
        <w:rPr>
          <w:rFonts w:ascii="Calibri Light" w:hAnsi="Calibri Light" w:cs="Calibri Light"/>
        </w:rPr>
        <w:t>a</w:t>
      </w:r>
      <w:r w:rsidR="006E37D9">
        <w:rPr>
          <w:rFonts w:ascii="Calibri Light" w:hAnsi="Calibri Light" w:cs="Calibri Light"/>
        </w:rPr>
        <w:t xml:space="preserve"> por una asamblea constituyente dominada por partidos de la derecha respondiendo a los intereses oligárquicos. </w:t>
      </w:r>
    </w:p>
    <w:p w14:paraId="03AB8A7A" w14:textId="6B091C1B" w:rsidR="003922BE" w:rsidRDefault="003922BE" w:rsidP="00775026">
      <w:pPr>
        <w:rPr>
          <w:rFonts w:ascii="Calibri Light" w:hAnsi="Calibri Light" w:cs="Calibri Light"/>
        </w:rPr>
      </w:pPr>
      <w:r>
        <w:rPr>
          <w:rFonts w:ascii="Calibri Light" w:hAnsi="Calibri Light" w:cs="Calibri Light"/>
        </w:rPr>
        <w:lastRenderedPageBreak/>
        <w:t>Los Acuerdos</w:t>
      </w:r>
      <w:r>
        <w:rPr>
          <w:rStyle w:val="Refdenotaalpie"/>
          <w:rFonts w:ascii="Calibri Light" w:hAnsi="Calibri Light" w:cs="Calibri Light"/>
        </w:rPr>
        <w:footnoteReference w:id="5"/>
      </w:r>
      <w:r>
        <w:rPr>
          <w:rFonts w:ascii="Calibri Light" w:hAnsi="Calibri Light" w:cs="Calibri Light"/>
        </w:rPr>
        <w:t xml:space="preserve"> de Paz del inicio de 1992 han tenido un impacto importante en la dimensión política del país. Una apertura política para ir construyendo una democracia política, una nueva policía, eliminación de los cuerpos más represivos y violentos, la creación de la procuraduría de los derechos humanos, inicio de procesos electorales (con la participación de la ex guerrilla) más  transparentes, ….  Sin embargo no se tocó en lo más mínimo la raíz estructural de las causas que habían dado inicio a la revuelta popular y la guerra: una economía </w:t>
      </w:r>
      <w:r w:rsidR="006E37D9">
        <w:rPr>
          <w:rFonts w:ascii="Calibri Light" w:hAnsi="Calibri Light" w:cs="Calibri Light"/>
        </w:rPr>
        <w:t>excluyente</w:t>
      </w:r>
      <w:r>
        <w:rPr>
          <w:rFonts w:ascii="Calibri Light" w:hAnsi="Calibri Light" w:cs="Calibri Light"/>
        </w:rPr>
        <w:t>, una economía manejada por la oligarquía, una economía totalmente dependiente de la</w:t>
      </w:r>
      <w:r w:rsidR="006E37D9">
        <w:rPr>
          <w:rFonts w:ascii="Calibri Light" w:hAnsi="Calibri Light" w:cs="Calibri Light"/>
        </w:rPr>
        <w:t xml:space="preserve"> creciente ola capitalista neoliberal.  El Salvador respondió con ganas a las exigencias privatizadoras de los mecanismos financieros internacionales.  En esas jugadas las familias ricas se hicieron aun más ric</w:t>
      </w:r>
      <w:r w:rsidR="0095438C">
        <w:rPr>
          <w:rFonts w:ascii="Calibri Light" w:hAnsi="Calibri Light" w:cs="Calibri Light"/>
        </w:rPr>
        <w:t>a</w:t>
      </w:r>
      <w:r w:rsidR="006E37D9">
        <w:rPr>
          <w:rFonts w:ascii="Calibri Light" w:hAnsi="Calibri Light" w:cs="Calibri Light"/>
        </w:rPr>
        <w:t xml:space="preserve">s gracias a la corrupción de los procesos de privatización.  Privatizaron hasta las pensiones.  Solo la lucha popular evitó una total privatización de la salud (aunque de hecho lo que más se ha desarrollado es el sistema privado de saludo, inaccesible para la clase popular).  El sistema educativo siguió deficiente. </w:t>
      </w:r>
      <w:r w:rsidR="009B2367">
        <w:rPr>
          <w:rFonts w:ascii="Calibri Light" w:hAnsi="Calibri Light" w:cs="Calibri Light"/>
        </w:rPr>
        <w:t xml:space="preserve">  Se dio el terremoto de 2001 y un gran deslave unos años después. </w:t>
      </w:r>
      <w:r w:rsidR="006E37D9">
        <w:rPr>
          <w:rFonts w:ascii="Calibri Light" w:hAnsi="Calibri Light" w:cs="Calibri Light"/>
        </w:rPr>
        <w:t xml:space="preserve"> Mientras la raíz económica de la violencia institucionalizada siguió firme produciendo frutos podridos y miseria para el pueblo, no se dio la debida atención al fenómeno de las maras violentas. Estas se desarrollaban cada vez más en estructuras más grandes, controlando más territorios, sembrando muertes, provocando m</w:t>
      </w:r>
      <w:r w:rsidR="009B2367">
        <w:rPr>
          <w:rFonts w:ascii="Calibri Light" w:hAnsi="Calibri Light" w:cs="Calibri Light"/>
        </w:rPr>
        <w:t xml:space="preserve">ás migración, imponiendo el sistema de la renta (a familias pobres, tienditas, en colonias, ..), asaltos en los buses y en las paradas,… </w:t>
      </w:r>
      <w:r w:rsidR="00310D25">
        <w:rPr>
          <w:rFonts w:ascii="Calibri Light" w:hAnsi="Calibri Light" w:cs="Calibri Light"/>
        </w:rPr>
        <w:t xml:space="preserve"> </w:t>
      </w:r>
      <w:r w:rsidR="009B2367">
        <w:rPr>
          <w:rFonts w:ascii="Calibri Light" w:hAnsi="Calibri Light" w:cs="Calibri Light"/>
        </w:rPr>
        <w:t xml:space="preserve"> Partidos políticos buscaban algún acuerdo para tiempos de elecciones haciéndoles promesas. </w:t>
      </w:r>
    </w:p>
    <w:p w14:paraId="1F3CFB4A" w14:textId="6E754962" w:rsidR="009B2367" w:rsidRDefault="009B2367" w:rsidP="00775026">
      <w:pPr>
        <w:rPr>
          <w:rFonts w:ascii="Calibri Light" w:hAnsi="Calibri Light" w:cs="Calibri Light"/>
        </w:rPr>
      </w:pPr>
      <w:r>
        <w:rPr>
          <w:rFonts w:ascii="Calibri Light" w:hAnsi="Calibri Light" w:cs="Calibri Light"/>
        </w:rPr>
        <w:t xml:space="preserve">Un momento de esperanza </w:t>
      </w:r>
      <w:r w:rsidR="0095438C">
        <w:rPr>
          <w:rFonts w:ascii="Calibri Light" w:hAnsi="Calibri Light" w:cs="Calibri Light"/>
        </w:rPr>
        <w:t>fue</w:t>
      </w:r>
      <w:r>
        <w:rPr>
          <w:rFonts w:ascii="Calibri Light" w:hAnsi="Calibri Light" w:cs="Calibri Light"/>
        </w:rPr>
        <w:t xml:space="preserve"> el inicio de los dos gobiernos del FMLN. Se innovaron programas de apoyo a sectores populares (paquetes agrícolas anuales, compras a productores nacionales, paquetes educativos,  esfuerzos de alfabetización,  intentos para mejorar el sistema de salud desde la prevención con promotores de salud cercanos a la gente, …).  Se hizo un intento para negocia</w:t>
      </w:r>
      <w:r w:rsidR="00437B5F">
        <w:rPr>
          <w:rFonts w:ascii="Calibri Light" w:hAnsi="Calibri Light" w:cs="Calibri Light"/>
        </w:rPr>
        <w:t>r</w:t>
      </w:r>
      <w:r>
        <w:rPr>
          <w:rFonts w:ascii="Calibri Light" w:hAnsi="Calibri Light" w:cs="Calibri Light"/>
        </w:rPr>
        <w:t xml:space="preserve"> fuertemente una tregua con las cabecillas de las maras, con una cantidad de ofertas de beneficios en las cárceles. Sin embargo todo fracasó y la violencia de las maras solo siguió creciendo</w:t>
      </w:r>
      <w:r w:rsidR="00437B5F">
        <w:rPr>
          <w:rFonts w:ascii="Calibri Light" w:hAnsi="Calibri Light" w:cs="Calibri Light"/>
        </w:rPr>
        <w:t xml:space="preserve">.  Se hizo lo que unos llaman una verdadera “guerra social”: otra estructura violenta que daña al pueblo, donde miembros de familias pobres destruyen a familias pobres (con la renta, robos, amenazas, conquistando a más jóvenes y niños/as, asaltos, migraciones,  …) y donde las cúpulas de las maras fueron construyendo verdaderas redes económicas con mucha ganancia.  </w:t>
      </w:r>
      <w:r w:rsidR="00310D25">
        <w:rPr>
          <w:rFonts w:ascii="Calibri Light" w:hAnsi="Calibri Light" w:cs="Calibri Light"/>
        </w:rPr>
        <w:t xml:space="preserve"> Una gran cantidad de familias del pueblo empezaron a (sobre-) vivir de la renta y la extorsión de otras familias pobres.  Sobre todo en zonas más populares (en el campo y la ciudad) creció el temor paralizante</w:t>
      </w:r>
      <w:r w:rsidR="00F95716">
        <w:rPr>
          <w:rFonts w:ascii="Calibri Light" w:hAnsi="Calibri Light" w:cs="Calibri Light"/>
        </w:rPr>
        <w:t xml:space="preserve"> y el duelo.</w:t>
      </w:r>
      <w:r w:rsidR="00310D25">
        <w:rPr>
          <w:rFonts w:ascii="Calibri Light" w:hAnsi="Calibri Light" w:cs="Calibri Light"/>
        </w:rPr>
        <w:t xml:space="preserve">  </w:t>
      </w:r>
      <w:r w:rsidR="009C0BB2">
        <w:rPr>
          <w:rFonts w:ascii="Calibri Light" w:hAnsi="Calibri Light" w:cs="Calibri Light"/>
        </w:rPr>
        <w:t xml:space="preserve"> El gobierno llevó el ejército a las calles. </w:t>
      </w:r>
      <w:r w:rsidR="00437B5F">
        <w:rPr>
          <w:rFonts w:ascii="Calibri Light" w:hAnsi="Calibri Light" w:cs="Calibri Light"/>
        </w:rPr>
        <w:t xml:space="preserve"> Durante esos 10 años tampoco se arrancó de raíz la estructura económica excluyente injusta. Hasta la primera dama del primer gobierno del FMLN ha dicho (lo he escuchado de su boca) que el estado salvadoreño solo funciona gracias a la corrupción política y económica.  Las promesas revolucionarias fueron chocando contra la realidad y la falta de cambios estructurales. Se puede argumentar que el gobierno no tenía mayoría en la asamblea para cambiar el rumbo.    La decepción popular se expresó fuertemente en las dos últimas elecciones (de presidencia y de asamblea)</w:t>
      </w:r>
      <w:r w:rsidR="009C0BB2">
        <w:rPr>
          <w:rFonts w:ascii="Calibri Light" w:hAnsi="Calibri Light" w:cs="Calibri Light"/>
        </w:rPr>
        <w:t>.</w:t>
      </w:r>
    </w:p>
    <w:p w14:paraId="633A5880" w14:textId="08D21B4A" w:rsidR="009C0BB2" w:rsidRDefault="009C0BB2" w:rsidP="00775026">
      <w:pPr>
        <w:rPr>
          <w:rFonts w:ascii="Calibri Light" w:hAnsi="Calibri Light" w:cs="Calibri Light"/>
        </w:rPr>
      </w:pPr>
      <w:r>
        <w:rPr>
          <w:rFonts w:ascii="Calibri Light" w:hAnsi="Calibri Light" w:cs="Calibri Light"/>
        </w:rPr>
        <w:t>El nuevo gobierno, ahora con mayoría en la asamblea legislativa y fuerte impacto sobre el poder judicial, v</w:t>
      </w:r>
      <w:r w:rsidR="00354D5A">
        <w:rPr>
          <w:rFonts w:ascii="Calibri Light" w:hAnsi="Calibri Light" w:cs="Calibri Light"/>
        </w:rPr>
        <w:t>olvió</w:t>
      </w:r>
      <w:r>
        <w:rPr>
          <w:rFonts w:ascii="Calibri Light" w:hAnsi="Calibri Light" w:cs="Calibri Light"/>
        </w:rPr>
        <w:t xml:space="preserve"> a levantar la esperanza de “un país del primer mundo”, pero no ha tenido y no tiene ninguna intensión para cambiar las reglas del juego en la economía.  Un analista lo llama un gobierno de la burguesía nacional donde nuevos y viejos actores empresariales han entrado en el juego político.  No es un gobierno de cambios “revolucionario”.   Ha fortalecido y ha hecho crecer tremendamente el ejército con un papel extraordinari</w:t>
      </w:r>
      <w:r w:rsidR="0095438C">
        <w:rPr>
          <w:rFonts w:ascii="Calibri Light" w:hAnsi="Calibri Light" w:cs="Calibri Light"/>
        </w:rPr>
        <w:t>o</w:t>
      </w:r>
      <w:r>
        <w:rPr>
          <w:rFonts w:ascii="Calibri Light" w:hAnsi="Calibri Light" w:cs="Calibri Light"/>
        </w:rPr>
        <w:t xml:space="preserve"> en la calle en la lucha contra las pandillas. </w:t>
      </w:r>
      <w:r w:rsidR="00310D25">
        <w:rPr>
          <w:rFonts w:ascii="Calibri Light" w:hAnsi="Calibri Light" w:cs="Calibri Light"/>
        </w:rPr>
        <w:t xml:space="preserve"> Hubo un aumento significativo del salario mínimo. </w:t>
      </w:r>
      <w:r>
        <w:rPr>
          <w:rFonts w:ascii="Calibri Light" w:hAnsi="Calibri Light" w:cs="Calibri Light"/>
        </w:rPr>
        <w:t xml:space="preserve"> Hay poca o ninguna información clara sobre las finanzas del estado.  La deuda externa crece. </w:t>
      </w:r>
      <w:r w:rsidR="00921CC5">
        <w:rPr>
          <w:rFonts w:ascii="Calibri Light" w:hAnsi="Calibri Light" w:cs="Calibri Light"/>
        </w:rPr>
        <w:t xml:space="preserve">El Bitcoin es una aventura con muchos riesgos. </w:t>
      </w:r>
      <w:r>
        <w:rPr>
          <w:rFonts w:ascii="Calibri Light" w:hAnsi="Calibri Light" w:cs="Calibri Light"/>
        </w:rPr>
        <w:t xml:space="preserve"> Hay inversiones importantes en renovación de la infraestructura vial.  A pesar de enfrentarse con la ola de la pandemia y la ola actual de la recesión mundial, sigue desarrollando espacios para turistas</w:t>
      </w:r>
      <w:r w:rsidR="00354D5A">
        <w:rPr>
          <w:rFonts w:ascii="Calibri Light" w:hAnsi="Calibri Light" w:cs="Calibri Light"/>
        </w:rPr>
        <w:t xml:space="preserve"> y grandes obras de infraestructura. </w:t>
      </w:r>
      <w:r>
        <w:rPr>
          <w:rFonts w:ascii="Calibri Light" w:hAnsi="Calibri Light" w:cs="Calibri Light"/>
        </w:rPr>
        <w:t xml:space="preserve">   Con uso de la fuerza (militar y policial) ha capturado a miles</w:t>
      </w:r>
      <w:r>
        <w:rPr>
          <w:rStyle w:val="Refdenotaalpie"/>
          <w:rFonts w:ascii="Calibri Light" w:hAnsi="Calibri Light" w:cs="Calibri Light"/>
        </w:rPr>
        <w:footnoteReference w:id="6"/>
      </w:r>
      <w:r>
        <w:rPr>
          <w:rFonts w:ascii="Calibri Light" w:hAnsi="Calibri Light" w:cs="Calibri Light"/>
        </w:rPr>
        <w:t xml:space="preserve"> de pandilleros y colaboradores </w:t>
      </w:r>
      <w:r w:rsidR="0095438C">
        <w:rPr>
          <w:rFonts w:ascii="Calibri Light" w:hAnsi="Calibri Light" w:cs="Calibri Light"/>
        </w:rPr>
        <w:t>de</w:t>
      </w:r>
      <w:r>
        <w:rPr>
          <w:rFonts w:ascii="Calibri Light" w:hAnsi="Calibri Light" w:cs="Calibri Light"/>
        </w:rPr>
        <w:t xml:space="preserve"> pandillas.  Al mismo tiempo hay </w:t>
      </w:r>
      <w:r w:rsidR="004F5765">
        <w:rPr>
          <w:rFonts w:ascii="Calibri Light" w:hAnsi="Calibri Light" w:cs="Calibri Light"/>
        </w:rPr>
        <w:t>unas 3000</w:t>
      </w:r>
      <w:r>
        <w:rPr>
          <w:rFonts w:ascii="Calibri Light" w:hAnsi="Calibri Light" w:cs="Calibri Light"/>
        </w:rPr>
        <w:t xml:space="preserve"> denuncias sobre capturas arbitrarias</w:t>
      </w:r>
      <w:r w:rsidR="00310D25">
        <w:rPr>
          <w:rFonts w:ascii="Calibri Light" w:hAnsi="Calibri Light" w:cs="Calibri Light"/>
        </w:rPr>
        <w:t xml:space="preserve"> de personas que no tienen nada que ver con pandillas.  No se ve claridad en los procesos judiciales.  Las cárceles ya estaban sobre pobladas y encarcelaron a unos 60,000 más.  No</w:t>
      </w:r>
      <w:r w:rsidR="0095438C">
        <w:rPr>
          <w:rFonts w:ascii="Calibri Light" w:hAnsi="Calibri Light" w:cs="Calibri Light"/>
        </w:rPr>
        <w:t xml:space="preserve"> </w:t>
      </w:r>
      <w:r w:rsidR="00310D25">
        <w:rPr>
          <w:rFonts w:ascii="Calibri Light" w:hAnsi="Calibri Light" w:cs="Calibri Light"/>
        </w:rPr>
        <w:t xml:space="preserve">podemos imaginarnos en qué circunstancias estarán.  Se está construyendo una nueva cárcel para unas 40,000 personas en detención.  </w:t>
      </w:r>
      <w:r w:rsidR="00354D5A">
        <w:rPr>
          <w:rFonts w:ascii="Calibri Light" w:hAnsi="Calibri Light" w:cs="Calibri Light"/>
        </w:rPr>
        <w:t xml:space="preserve">  Por supuesto que con tantas capturas la violencia local ha disminuido fuertemente.  </w:t>
      </w:r>
      <w:r w:rsidR="00921CC5">
        <w:rPr>
          <w:rFonts w:ascii="Calibri Light" w:hAnsi="Calibri Light" w:cs="Calibri Light"/>
        </w:rPr>
        <w:t>Dueños del transporte vuelven a respirar al acabar el cobro de una renta enorme.</w:t>
      </w:r>
      <w:r w:rsidR="00354D5A">
        <w:rPr>
          <w:rFonts w:ascii="Calibri Light" w:hAnsi="Calibri Light" w:cs="Calibri Light"/>
        </w:rPr>
        <w:t xml:space="preserve"> </w:t>
      </w:r>
      <w:r w:rsidR="0095438C">
        <w:rPr>
          <w:rFonts w:ascii="Calibri Light" w:hAnsi="Calibri Light" w:cs="Calibri Light"/>
        </w:rPr>
        <w:t>A</w:t>
      </w:r>
      <w:r w:rsidR="00310D25">
        <w:rPr>
          <w:rFonts w:ascii="Calibri Light" w:hAnsi="Calibri Light" w:cs="Calibri Light"/>
        </w:rPr>
        <w:t xml:space="preserve">lgunas leyes (como contra la minería y sobre el manejo del agua) no son implementadas o siguen siendo muy deficientes, beneficiando a las industrias para el uso del agua.   No hay avances serios en la investigación judicial sobre los crímenes de guerra, donde se sigue </w:t>
      </w:r>
      <w:r w:rsidR="00354D5A">
        <w:rPr>
          <w:rFonts w:ascii="Calibri Light" w:hAnsi="Calibri Light" w:cs="Calibri Light"/>
        </w:rPr>
        <w:t xml:space="preserve">protegiendo a los altos mandos militares.   ¿qué se hará a mediano y largo tiempo con tantas personas en las cárceles? </w:t>
      </w:r>
      <w:r w:rsidR="00921CC5">
        <w:rPr>
          <w:rFonts w:ascii="Calibri Light" w:hAnsi="Calibri Light" w:cs="Calibri Light"/>
        </w:rPr>
        <w:t xml:space="preserve"> Se ha planteado una nueva ley de pensiones que aumenta significativamente la pensión mínima, con más aportes de los empresarios y menos ganancias para las administradores del fondo de pensiones. En los sectores de la oposición (política y social) se expresa muchas dudas y críticas y denuncias.</w:t>
      </w:r>
      <w:r w:rsidR="00354D5A">
        <w:rPr>
          <w:rFonts w:ascii="Calibri Light" w:hAnsi="Calibri Light" w:cs="Calibri Light"/>
        </w:rPr>
        <w:t xml:space="preserve">  </w:t>
      </w:r>
      <w:r w:rsidR="001E016C">
        <w:rPr>
          <w:rFonts w:ascii="Calibri Light" w:hAnsi="Calibri Light" w:cs="Calibri Light"/>
        </w:rPr>
        <w:t xml:space="preserve"> El mesianismo del presidente, su aprobación muy alta en las encuestas, su éxito (a muy corto plazo) de lucha contra la delincuencia, …. no se traducirán en paz y bienestar para el pueblo, hasta que sea fruto de la justica económica, social y política.</w:t>
      </w:r>
    </w:p>
    <w:p w14:paraId="0F89F797" w14:textId="6B2EF127" w:rsidR="007229AA" w:rsidRPr="001E016C" w:rsidRDefault="00354D5A" w:rsidP="001E016C">
      <w:pPr>
        <w:rPr>
          <w:rFonts w:ascii="Calibri Light" w:hAnsi="Calibri Light" w:cs="Calibri Light"/>
        </w:rPr>
      </w:pPr>
      <w:r>
        <w:rPr>
          <w:rFonts w:ascii="Calibri Light" w:hAnsi="Calibri Light" w:cs="Calibri Light"/>
        </w:rPr>
        <w:t xml:space="preserve">Hemos hecho este recorrido, porque Monseñor Romero </w:t>
      </w:r>
      <w:r w:rsidR="00921CC5">
        <w:rPr>
          <w:rFonts w:ascii="Calibri Light" w:hAnsi="Calibri Light" w:cs="Calibri Light"/>
        </w:rPr>
        <w:t xml:space="preserve">sigue recordando que </w:t>
      </w:r>
      <w:r w:rsidR="001E016C">
        <w:rPr>
          <w:rFonts w:ascii="Calibri Light" w:hAnsi="Calibri Light" w:cs="Calibri Light"/>
        </w:rPr>
        <w:t>los</w:t>
      </w:r>
      <w:r w:rsidR="00921CC5">
        <w:rPr>
          <w:rFonts w:ascii="Calibri Light" w:hAnsi="Calibri Light" w:cs="Calibri Light"/>
        </w:rPr>
        <w:t xml:space="preserve"> problemas de hoy tienen sus raíces en las estructuras injustas en la economía, en la política de los países y del mundo. </w:t>
      </w:r>
      <w:r w:rsidR="00921CC5" w:rsidRPr="00F95716">
        <w:rPr>
          <w:rFonts w:ascii="Calibri Light" w:hAnsi="Calibri Light" w:cs="Calibri Light"/>
          <w:b/>
          <w:bCs/>
        </w:rPr>
        <w:t xml:space="preserve"> </w:t>
      </w:r>
      <w:r w:rsidR="001E016C" w:rsidRPr="00F95716">
        <w:rPr>
          <w:rFonts w:ascii="Calibri Light" w:hAnsi="Calibri Light" w:cs="Calibri Light"/>
          <w:b/>
          <w:bCs/>
        </w:rPr>
        <w:t xml:space="preserve"> No podemos olvidar </w:t>
      </w:r>
      <w:r w:rsidR="007229AA" w:rsidRPr="00F95716">
        <w:rPr>
          <w:rFonts w:ascii="Calibri Light" w:hAnsi="Calibri Light" w:cs="Calibri Light"/>
          <w:b/>
          <w:bCs/>
        </w:rPr>
        <w:t xml:space="preserve">la contextualización histórica </w:t>
      </w:r>
      <w:r w:rsidR="001E016C" w:rsidRPr="00F95716">
        <w:rPr>
          <w:rFonts w:ascii="Calibri Light" w:hAnsi="Calibri Light" w:cs="Calibri Light"/>
          <w:b/>
          <w:bCs/>
        </w:rPr>
        <w:t xml:space="preserve">al valorar </w:t>
      </w:r>
      <w:r w:rsidR="007229AA" w:rsidRPr="00F95716">
        <w:rPr>
          <w:rFonts w:ascii="Calibri Light" w:hAnsi="Calibri Light" w:cs="Calibri Light"/>
          <w:b/>
          <w:bCs/>
        </w:rPr>
        <w:t xml:space="preserve">y evaluar </w:t>
      </w:r>
      <w:r w:rsidR="001E016C" w:rsidRPr="00F95716">
        <w:rPr>
          <w:rFonts w:ascii="Calibri Light" w:hAnsi="Calibri Light" w:cs="Calibri Light"/>
          <w:b/>
          <w:bCs/>
        </w:rPr>
        <w:t xml:space="preserve">el quehacer actual de un gobierno.  </w:t>
      </w:r>
      <w:r w:rsidR="00921CC5">
        <w:rPr>
          <w:rFonts w:ascii="Calibri Light" w:hAnsi="Calibri Light" w:cs="Calibri Light"/>
        </w:rPr>
        <w:t>Urge que en El Salvador, y los demás países</w:t>
      </w:r>
      <w:r w:rsidR="007229AA">
        <w:rPr>
          <w:rFonts w:ascii="Calibri Light" w:hAnsi="Calibri Light" w:cs="Calibri Light"/>
        </w:rPr>
        <w:t>,</w:t>
      </w:r>
      <w:r w:rsidR="00921CC5">
        <w:rPr>
          <w:rFonts w:ascii="Calibri Light" w:hAnsi="Calibri Light" w:cs="Calibri Light"/>
        </w:rPr>
        <w:t xml:space="preserve"> se </w:t>
      </w:r>
      <w:r w:rsidR="0095438C">
        <w:rPr>
          <w:rFonts w:ascii="Calibri Light" w:hAnsi="Calibri Light" w:cs="Calibri Light"/>
        </w:rPr>
        <w:t>hagan</w:t>
      </w:r>
      <w:r w:rsidR="00921CC5">
        <w:rPr>
          <w:rFonts w:ascii="Calibri Light" w:hAnsi="Calibri Light" w:cs="Calibri Light"/>
        </w:rPr>
        <w:t xml:space="preserve"> serios esfuerzos por “</w:t>
      </w:r>
      <w:r w:rsidR="00921CC5" w:rsidRPr="00674DD7">
        <w:rPr>
          <w:rFonts w:ascii="Calibri Light" w:hAnsi="Calibri Light" w:cs="Calibri Light"/>
          <w:i/>
          <w:iCs/>
        </w:rPr>
        <w:t>quitar las causas que producen ese malestar en nuestra sociedad</w:t>
      </w:r>
      <w:r w:rsidR="001E016C">
        <w:rPr>
          <w:rFonts w:ascii="Calibri Light" w:hAnsi="Calibri Light" w:cs="Calibri Light"/>
          <w:i/>
          <w:iCs/>
        </w:rPr>
        <w:t xml:space="preserve">.  </w:t>
      </w:r>
      <w:r w:rsidR="001E016C">
        <w:rPr>
          <w:rFonts w:ascii="Calibri Light" w:hAnsi="Calibri Light" w:cs="Calibri Light"/>
        </w:rPr>
        <w:t xml:space="preserve">En otro momento </w:t>
      </w:r>
      <w:r w:rsidR="007229AA">
        <w:rPr>
          <w:rFonts w:ascii="Calibri Light" w:hAnsi="Calibri Light" w:cs="Calibri Light"/>
        </w:rPr>
        <w:t xml:space="preserve">Monseñor </w:t>
      </w:r>
      <w:r w:rsidR="001E016C">
        <w:rPr>
          <w:rFonts w:ascii="Calibri Light" w:hAnsi="Calibri Light" w:cs="Calibri Light"/>
        </w:rPr>
        <w:t xml:space="preserve">habló de arrancar de raíz.  </w:t>
      </w:r>
      <w:r w:rsidR="001E016C" w:rsidRPr="001E016C">
        <w:rPr>
          <w:rFonts w:ascii="Calibri Light" w:hAnsi="Calibri Light" w:cs="Calibri Light"/>
          <w:i/>
          <w:iCs/>
        </w:rPr>
        <w:t xml:space="preserve">“La razón siempre creo que la hemos señalado: es la injusticia social. </w:t>
      </w:r>
      <w:r w:rsidR="00BF757A">
        <w:rPr>
          <w:rFonts w:ascii="Calibri Light" w:hAnsi="Calibri Light" w:cs="Calibri Light"/>
          <w:i/>
          <w:iCs/>
        </w:rPr>
        <w:t>“</w:t>
      </w:r>
      <w:r w:rsidR="001E016C" w:rsidRPr="001E016C">
        <w:rPr>
          <w:rFonts w:ascii="Calibri Light" w:hAnsi="Calibri Light" w:cs="Calibri Light"/>
          <w:i/>
          <w:iCs/>
        </w:rPr>
        <w:t>El aferramiento a mantener privilegios que ya no se puede mantener, porque el pueblo está muy concientizado. Y tienen que convencerse de que hay que cambiar de raíz todo el sistema</w:t>
      </w:r>
      <w:r w:rsidR="00BF757A">
        <w:rPr>
          <w:rFonts w:ascii="Calibri Light" w:hAnsi="Calibri Light" w:cs="Calibri Light"/>
          <w:i/>
          <w:iCs/>
        </w:rPr>
        <w:t>”, dijo</w:t>
      </w:r>
      <w:r w:rsidR="00BF757A">
        <w:rPr>
          <w:rStyle w:val="Refdenotaalpie"/>
          <w:rFonts w:ascii="Calibri Light" w:hAnsi="Calibri Light" w:cs="Calibri Light"/>
          <w:i/>
          <w:iCs/>
        </w:rPr>
        <w:footnoteReference w:id="7"/>
      </w:r>
      <w:r w:rsidR="00BF757A">
        <w:rPr>
          <w:rFonts w:ascii="Calibri Light" w:hAnsi="Calibri Light" w:cs="Calibri Light"/>
          <w:i/>
          <w:iCs/>
        </w:rPr>
        <w:t xml:space="preserve"> Monseñor Romero</w:t>
      </w:r>
      <w:r w:rsidR="001E016C" w:rsidRPr="001E016C">
        <w:rPr>
          <w:rFonts w:ascii="Calibri Light" w:hAnsi="Calibri Light" w:cs="Calibri Light"/>
          <w:i/>
          <w:iCs/>
        </w:rPr>
        <w:t xml:space="preserve"> Es necesario que… trabaje también para arrancar los pecados sociales y de raíz” (hom. 15 julio 1979)</w:t>
      </w:r>
      <w:r w:rsidR="007229AA">
        <w:rPr>
          <w:rFonts w:ascii="Calibri Light" w:hAnsi="Calibri Light" w:cs="Calibri Light"/>
          <w:i/>
          <w:iCs/>
        </w:rPr>
        <w:t xml:space="preserve">.  </w:t>
      </w:r>
      <w:r w:rsidR="007229AA">
        <w:rPr>
          <w:rFonts w:ascii="Calibri Light" w:hAnsi="Calibri Light" w:cs="Calibri Light"/>
        </w:rPr>
        <w:t xml:space="preserve">No tengamos miedo.   </w:t>
      </w:r>
    </w:p>
    <w:p w14:paraId="7EFDD5F4" w14:textId="64A9BB97" w:rsidR="005B411F"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32B951BF" w14:textId="77777777" w:rsidR="00EB794E" w:rsidRDefault="00EB794E" w:rsidP="00593C42">
      <w:pPr>
        <w:ind w:left="708" w:hanging="708"/>
        <w:rPr>
          <w:rFonts w:ascii="Calibri Light" w:hAnsi="Calibri Light" w:cs="Calibri Light"/>
          <w:lang w:val="es-ES"/>
        </w:rPr>
      </w:pPr>
    </w:p>
    <w:p w14:paraId="282FE1DF" w14:textId="77777777" w:rsidR="00593C42" w:rsidRPr="00593C42" w:rsidRDefault="00593C42" w:rsidP="00593C42">
      <w:pPr>
        <w:ind w:left="708" w:hanging="708"/>
        <w:rPr>
          <w:rFonts w:ascii="Calibri Light" w:hAnsi="Calibri Light" w:cs="Calibri Light"/>
        </w:rPr>
      </w:pPr>
    </w:p>
    <w:p w14:paraId="534EA586" w14:textId="510AB902" w:rsidR="00506844" w:rsidRDefault="001C083E" w:rsidP="00EB30A8">
      <w:pPr>
        <w:rPr>
          <w:rFonts w:ascii="Calibri Light" w:hAnsi="Calibri Light" w:cs="Calibri Light"/>
          <w:sz w:val="20"/>
          <w:szCs w:val="20"/>
          <w:lang w:val="es-ES"/>
        </w:rPr>
      </w:pPr>
      <w:bookmarkStart w:id="2" w:name="_Hlk111390017"/>
      <w:r w:rsidRPr="009D2827">
        <w:rPr>
          <w:rFonts w:ascii="Calibri Light" w:hAnsi="Calibri Light" w:cs="Calibri Light"/>
          <w:b/>
          <w:bCs/>
          <w:sz w:val="20"/>
          <w:szCs w:val="20"/>
          <w:lang w:val="es-ES"/>
        </w:rPr>
        <w:t xml:space="preserve">Reflexión para </w:t>
      </w:r>
      <w:r w:rsidR="001C4CB2">
        <w:rPr>
          <w:rFonts w:ascii="Calibri Light" w:hAnsi="Calibri Light" w:cs="Calibri Light"/>
          <w:b/>
          <w:bCs/>
          <w:sz w:val="20"/>
          <w:szCs w:val="20"/>
          <w:lang w:val="es-ES"/>
        </w:rPr>
        <w:t>el domingo</w:t>
      </w:r>
      <w:r w:rsidR="00C63CBE">
        <w:rPr>
          <w:rFonts w:ascii="Calibri Light" w:hAnsi="Calibri Light" w:cs="Calibri Light"/>
          <w:b/>
          <w:bCs/>
          <w:sz w:val="20"/>
          <w:szCs w:val="20"/>
          <w:lang w:val="es-ES"/>
        </w:rPr>
        <w:t xml:space="preserve"> </w:t>
      </w:r>
      <w:r w:rsidR="007229AA">
        <w:rPr>
          <w:rFonts w:ascii="Calibri Light" w:hAnsi="Calibri Light" w:cs="Calibri Light"/>
          <w:b/>
          <w:bCs/>
          <w:sz w:val="20"/>
          <w:szCs w:val="20"/>
          <w:lang w:val="es-ES"/>
        </w:rPr>
        <w:t>26</w:t>
      </w:r>
      <w:r w:rsidR="00C63CBE">
        <w:rPr>
          <w:rFonts w:ascii="Calibri Light" w:hAnsi="Calibri Light" w:cs="Calibri Light"/>
          <w:b/>
          <w:bCs/>
          <w:sz w:val="20"/>
          <w:szCs w:val="20"/>
          <w:lang w:val="es-ES"/>
        </w:rPr>
        <w:t xml:space="preserve"> </w:t>
      </w:r>
      <w:r w:rsidR="006B24CB">
        <w:rPr>
          <w:rFonts w:ascii="Calibri Light" w:hAnsi="Calibri Light" w:cs="Calibri Light"/>
          <w:b/>
          <w:bCs/>
          <w:sz w:val="20"/>
          <w:szCs w:val="20"/>
          <w:lang w:val="es-ES"/>
        </w:rPr>
        <w:t xml:space="preserve">febrero </w:t>
      </w:r>
      <w:r w:rsidR="001C4CB2">
        <w:rPr>
          <w:rFonts w:ascii="Calibri Light" w:hAnsi="Calibri Light" w:cs="Calibri Light"/>
          <w:b/>
          <w:bCs/>
          <w:sz w:val="20"/>
          <w:szCs w:val="20"/>
          <w:lang w:val="es-ES"/>
        </w:rPr>
        <w:t>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en el </w:t>
      </w:r>
      <w:r w:rsidR="00C63CBE">
        <w:rPr>
          <w:rFonts w:ascii="Calibri Light" w:hAnsi="Calibri Light" w:cs="Calibri Light"/>
          <w:sz w:val="20"/>
          <w:szCs w:val="20"/>
          <w:lang w:val="es-ES"/>
        </w:rPr>
        <w:t>primer domingo de cuaresma</w:t>
      </w:r>
      <w:r w:rsidR="00342F85">
        <w:rPr>
          <w:rFonts w:ascii="Calibri Light" w:hAnsi="Calibri Light" w:cs="Calibri Light"/>
          <w:sz w:val="20"/>
          <w:szCs w:val="20"/>
          <w:lang w:val="es-ES"/>
        </w:rPr>
        <w:t xml:space="preserve">, </w:t>
      </w:r>
      <w:r w:rsidR="004C3055">
        <w:rPr>
          <w:rFonts w:ascii="Calibri Light" w:hAnsi="Calibri Light" w:cs="Calibri Light"/>
          <w:sz w:val="20"/>
          <w:szCs w:val="20"/>
          <w:lang w:val="es-ES"/>
        </w:rPr>
        <w:t>c</w:t>
      </w:r>
      <w:r w:rsidR="00F84E78" w:rsidRPr="009D2827">
        <w:rPr>
          <w:rFonts w:ascii="Calibri Light" w:hAnsi="Calibri Light" w:cs="Calibri Light"/>
          <w:sz w:val="20"/>
          <w:szCs w:val="20"/>
          <w:lang w:val="es-ES"/>
        </w:rPr>
        <w:t xml:space="preserve">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C63CBE">
        <w:rPr>
          <w:rFonts w:ascii="Calibri Light" w:hAnsi="Calibri Light" w:cs="Calibri Light"/>
          <w:sz w:val="20"/>
          <w:szCs w:val="20"/>
          <w:lang w:val="es-ES"/>
        </w:rPr>
        <w:t>12</w:t>
      </w:r>
      <w:r w:rsidR="006B24CB">
        <w:rPr>
          <w:rFonts w:ascii="Calibri Light" w:hAnsi="Calibri Light" w:cs="Calibri Light"/>
          <w:sz w:val="20"/>
          <w:szCs w:val="20"/>
          <w:lang w:val="es-ES"/>
        </w:rPr>
        <w:t xml:space="preserve"> de febrero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2"/>
      <w:r w:rsidR="001C4CB2">
        <w:rPr>
          <w:rFonts w:ascii="Calibri Light" w:hAnsi="Calibri Light" w:cs="Calibri Light"/>
          <w:sz w:val="20"/>
          <w:szCs w:val="20"/>
          <w:lang w:val="es-ES"/>
        </w:rPr>
        <w:t>.</w:t>
      </w:r>
      <w:r w:rsidR="00C63CBE">
        <w:rPr>
          <w:rFonts w:ascii="Calibri Light" w:hAnsi="Calibri Light" w:cs="Calibri Light"/>
          <w:sz w:val="20"/>
          <w:szCs w:val="20"/>
          <w:lang w:val="es-ES"/>
        </w:rPr>
        <w:t>264</w:t>
      </w:r>
      <w:r w:rsidR="004C3055">
        <w:rPr>
          <w:rFonts w:ascii="Calibri Light" w:hAnsi="Calibri Light" w:cs="Calibri Light"/>
          <w:sz w:val="20"/>
          <w:szCs w:val="20"/>
          <w:lang w:val="es-ES"/>
        </w:rPr>
        <w:t>.</w:t>
      </w:r>
    </w:p>
    <w:sectPr w:rsidR="00506844"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7A0F" w14:textId="77777777" w:rsidR="00D26257" w:rsidRDefault="00D26257" w:rsidP="00D049F6">
      <w:pPr>
        <w:spacing w:after="0" w:line="240" w:lineRule="auto"/>
      </w:pPr>
      <w:r>
        <w:separator/>
      </w:r>
    </w:p>
  </w:endnote>
  <w:endnote w:type="continuationSeparator" w:id="0">
    <w:p w14:paraId="7503896B" w14:textId="77777777" w:rsidR="00D26257" w:rsidRDefault="00D26257"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1DE4" w14:textId="77777777" w:rsidR="00D26257" w:rsidRDefault="00D26257" w:rsidP="00D049F6">
      <w:pPr>
        <w:spacing w:after="0" w:line="240" w:lineRule="auto"/>
      </w:pPr>
      <w:r>
        <w:separator/>
      </w:r>
    </w:p>
  </w:footnote>
  <w:footnote w:type="continuationSeparator" w:id="0">
    <w:p w14:paraId="129CD66B" w14:textId="77777777" w:rsidR="00D26257" w:rsidRDefault="00D26257" w:rsidP="00D049F6">
      <w:pPr>
        <w:spacing w:after="0" w:line="240" w:lineRule="auto"/>
      </w:pPr>
      <w:r>
        <w:continuationSeparator/>
      </w:r>
    </w:p>
  </w:footnote>
  <w:footnote w:id="1">
    <w:p w14:paraId="1C9B9232" w14:textId="289B891B" w:rsidR="004C523A" w:rsidRPr="009C41D0" w:rsidRDefault="004C523A">
      <w:pPr>
        <w:pStyle w:val="Textonotapie"/>
        <w:rPr>
          <w:rFonts w:ascii="Calibri Light" w:hAnsi="Calibri Light" w:cs="Calibri Light"/>
        </w:rPr>
      </w:pPr>
      <w:r w:rsidRPr="009C41D0">
        <w:rPr>
          <w:rStyle w:val="Refdenotaalpie"/>
          <w:rFonts w:ascii="Calibri Light" w:hAnsi="Calibri Light" w:cs="Calibri Light"/>
        </w:rPr>
        <w:footnoteRef/>
      </w:r>
      <w:r w:rsidRPr="009C41D0">
        <w:rPr>
          <w:rFonts w:ascii="Calibri Light" w:hAnsi="Calibri Light" w:cs="Calibri Light"/>
        </w:rPr>
        <w:t xml:space="preserve"> </w:t>
      </w:r>
      <w:r w:rsidRPr="009C41D0">
        <w:rPr>
          <w:rFonts w:ascii="Calibri Light" w:hAnsi="Calibri Light" w:cs="Calibri Light"/>
          <w:color w:val="333333"/>
          <w:shd w:val="clear" w:color="auto" w:fill="FFFFFF"/>
        </w:rPr>
        <w:t>China, los Estados Unidos, Francia, Federación de Rusia y el Reino Unido</w:t>
      </w:r>
    </w:p>
  </w:footnote>
  <w:footnote w:id="2">
    <w:p w14:paraId="3E721A2C" w14:textId="75759EAB" w:rsidR="0028109F" w:rsidRPr="009C41D0" w:rsidRDefault="0028109F">
      <w:pPr>
        <w:pStyle w:val="Textonotapie"/>
        <w:rPr>
          <w:rFonts w:ascii="Calibri Light" w:hAnsi="Calibri Light" w:cs="Calibri Light"/>
        </w:rPr>
      </w:pPr>
      <w:r w:rsidRPr="009C41D0">
        <w:rPr>
          <w:rStyle w:val="Refdenotaalpie"/>
          <w:rFonts w:ascii="Calibri Light" w:hAnsi="Calibri Light" w:cs="Calibri Light"/>
        </w:rPr>
        <w:footnoteRef/>
      </w:r>
      <w:r w:rsidRPr="009C41D0">
        <w:rPr>
          <w:rFonts w:ascii="Calibri Light" w:hAnsi="Calibri Light" w:cs="Calibri Light"/>
        </w:rPr>
        <w:t xml:space="preserve"> Ejemplo: casi todos los países condenan y rechazan las acciones del embargo de los USA contra Cuba, pero los USA (y sus incondicionales) no cumplen y todo sigue igual, en contra de la voluntad de la gran mayoría de los países.</w:t>
      </w:r>
    </w:p>
  </w:footnote>
  <w:footnote w:id="3">
    <w:p w14:paraId="24E06FE7" w14:textId="0DC33140" w:rsidR="0028109F" w:rsidRPr="009C41D0" w:rsidRDefault="0028109F">
      <w:pPr>
        <w:pStyle w:val="Textonotapie"/>
        <w:rPr>
          <w:rFonts w:ascii="Calibri Light" w:hAnsi="Calibri Light" w:cs="Calibri Light"/>
        </w:rPr>
      </w:pPr>
      <w:r w:rsidRPr="009C41D0">
        <w:rPr>
          <w:rStyle w:val="Refdenotaalpie"/>
          <w:rFonts w:ascii="Calibri Light" w:hAnsi="Calibri Light" w:cs="Calibri Light"/>
        </w:rPr>
        <w:footnoteRef/>
      </w:r>
      <w:r w:rsidRPr="009C41D0">
        <w:rPr>
          <w:rFonts w:ascii="Calibri Light" w:hAnsi="Calibri Light" w:cs="Calibri Light"/>
        </w:rPr>
        <w:t xml:space="preserve"> Ejemplo: Israel no hace caso a las decisiones de la ONU en   cuanto al respeto de las fronteras con Palestina; más bien no ha dejado de invadir más y más. </w:t>
      </w:r>
    </w:p>
  </w:footnote>
  <w:footnote w:id="4">
    <w:p w14:paraId="64AEE81E" w14:textId="35B800D6" w:rsidR="009C41D0" w:rsidRDefault="009C41D0">
      <w:pPr>
        <w:pStyle w:val="Textonotapie"/>
      </w:pPr>
      <w:r w:rsidRPr="009C41D0">
        <w:rPr>
          <w:rStyle w:val="Refdenotaalpie"/>
          <w:rFonts w:ascii="Calibri Light" w:hAnsi="Calibri Light" w:cs="Calibri Light"/>
        </w:rPr>
        <w:footnoteRef/>
      </w:r>
      <w:r w:rsidRPr="009C41D0">
        <w:rPr>
          <w:rFonts w:ascii="Calibri Light" w:hAnsi="Calibri Light" w:cs="Calibri Light"/>
        </w:rPr>
        <w:t xml:space="preserve"> Ejemplo. El precio de una sola barra de chocolate vendida en el mundo occidental suele costar más de lo que un agricultor de cacao puede ganar en una semana por su trabajo.   Los productores de cacao de África Occidental ganan como una tercera parte de un salario digno (mínimo de sobrevivencia digna)</w:t>
      </w:r>
    </w:p>
  </w:footnote>
  <w:footnote w:id="5">
    <w:p w14:paraId="1209A8D4" w14:textId="02FCC256" w:rsidR="003922BE" w:rsidRPr="009C0BB2" w:rsidRDefault="003922BE">
      <w:pPr>
        <w:pStyle w:val="Textonotapie"/>
        <w:rPr>
          <w:rFonts w:ascii="Calibri Light" w:hAnsi="Calibri Light" w:cs="Calibri Light"/>
        </w:rPr>
      </w:pPr>
      <w:r w:rsidRPr="009C0BB2">
        <w:rPr>
          <w:rStyle w:val="Refdenotaalpie"/>
          <w:rFonts w:ascii="Calibri Light" w:hAnsi="Calibri Light" w:cs="Calibri Light"/>
        </w:rPr>
        <w:footnoteRef/>
      </w:r>
      <w:r w:rsidRPr="009C0BB2">
        <w:rPr>
          <w:rFonts w:ascii="Calibri Light" w:hAnsi="Calibri Light" w:cs="Calibri Light"/>
        </w:rPr>
        <w:t xml:space="preserve"> Prefiero llamarlos Acuerdos de fin de guerra.</w:t>
      </w:r>
    </w:p>
  </w:footnote>
  <w:footnote w:id="6">
    <w:p w14:paraId="660902C4" w14:textId="6E6BCD65" w:rsidR="009C0BB2" w:rsidRDefault="009C0BB2">
      <w:pPr>
        <w:pStyle w:val="Textonotapie"/>
      </w:pPr>
      <w:r w:rsidRPr="009C0BB2">
        <w:rPr>
          <w:rStyle w:val="Refdenotaalpie"/>
          <w:rFonts w:ascii="Calibri Light" w:hAnsi="Calibri Light" w:cs="Calibri Light"/>
        </w:rPr>
        <w:footnoteRef/>
      </w:r>
      <w:r w:rsidRPr="009C0BB2">
        <w:rPr>
          <w:rFonts w:ascii="Calibri Light" w:hAnsi="Calibri Light" w:cs="Calibri Light"/>
        </w:rPr>
        <w:t xml:space="preserve"> Se habla de unos 60,000 capturados durante los meses de régimen de excepción</w:t>
      </w:r>
    </w:p>
  </w:footnote>
  <w:footnote w:id="7">
    <w:p w14:paraId="0C7703C6" w14:textId="74BD046D" w:rsidR="00BF757A" w:rsidRDefault="00BF757A">
      <w:pPr>
        <w:pStyle w:val="Textonotapie"/>
      </w:pPr>
      <w:r>
        <w:rPr>
          <w:rStyle w:val="Refdenotaalpie"/>
        </w:rPr>
        <w:footnoteRef/>
      </w:r>
      <w:r>
        <w:t xml:space="preserve"> </w:t>
      </w:r>
      <w:hyperlink r:id="rId1" w:history="1">
        <w:r w:rsidRPr="00415A3D">
          <w:rPr>
            <w:rStyle w:val="Hipervnculo"/>
            <w:rFonts w:ascii="Times New Roman" w:hAnsi="Times New Roman" w:cs="Times New Roman"/>
          </w:rPr>
          <w:t>https://www.youtube.com/watch?v=BBVNNOT3Nfw</w:t>
        </w:r>
      </w:hyperlink>
      <w:r>
        <w:rPr>
          <w:rStyle w:val="Hipervnculo"/>
          <w:rFonts w:ascii="Times New Roman" w:hAnsi="Times New Roman" w:cs="Times New Roman"/>
        </w:rPr>
        <w:t xml:space="preserve">. </w:t>
      </w:r>
      <w:r>
        <w:rPr>
          <w:rStyle w:val="Hipervnculo"/>
          <w:rFonts w:ascii="Times New Roman" w:hAnsi="Times New Roman" w:cs="Times New Roman"/>
          <w:color w:val="auto"/>
        </w:rPr>
        <w:t xml:space="preserve"> </w:t>
      </w:r>
      <w:r w:rsidRPr="00415A3D">
        <w:rPr>
          <w:rStyle w:val="Hipervnculo"/>
          <w:rFonts w:ascii="Times New Roman" w:hAnsi="Times New Roman" w:cs="Times New Roman"/>
          <w:color w:val="auto"/>
          <w:u w:val="none"/>
        </w:rPr>
        <w:t>Al inici</w:t>
      </w:r>
      <w:r>
        <w:rPr>
          <w:rStyle w:val="Hipervnculo"/>
          <w:rFonts w:ascii="Times New Roman" w:hAnsi="Times New Roman" w:cs="Times New Roman"/>
          <w:color w:val="auto"/>
          <w:u w:val="none"/>
        </w:rPr>
        <w:t>o de este reportaje se oye esta frase en la propia de voz de Monseñor Romero.  Una frase que dijo en una entrevista con la televisión suiza.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2FA2"/>
    <w:rsid w:val="0001333E"/>
    <w:rsid w:val="00015D69"/>
    <w:rsid w:val="00017EAE"/>
    <w:rsid w:val="000230A3"/>
    <w:rsid w:val="00023A0A"/>
    <w:rsid w:val="00024879"/>
    <w:rsid w:val="0002516F"/>
    <w:rsid w:val="00030AD9"/>
    <w:rsid w:val="00030C20"/>
    <w:rsid w:val="0003188C"/>
    <w:rsid w:val="000329B2"/>
    <w:rsid w:val="000339BA"/>
    <w:rsid w:val="00040A30"/>
    <w:rsid w:val="000410DC"/>
    <w:rsid w:val="000418CF"/>
    <w:rsid w:val="00041D89"/>
    <w:rsid w:val="00045CC3"/>
    <w:rsid w:val="00051E92"/>
    <w:rsid w:val="00054DC7"/>
    <w:rsid w:val="000560D5"/>
    <w:rsid w:val="00060C10"/>
    <w:rsid w:val="000635ED"/>
    <w:rsid w:val="000651C7"/>
    <w:rsid w:val="0006557D"/>
    <w:rsid w:val="00066583"/>
    <w:rsid w:val="00067F80"/>
    <w:rsid w:val="00070524"/>
    <w:rsid w:val="0007147F"/>
    <w:rsid w:val="000727A0"/>
    <w:rsid w:val="00073431"/>
    <w:rsid w:val="00080579"/>
    <w:rsid w:val="00080C24"/>
    <w:rsid w:val="000824EC"/>
    <w:rsid w:val="000915FD"/>
    <w:rsid w:val="000931C5"/>
    <w:rsid w:val="0009327D"/>
    <w:rsid w:val="000947C6"/>
    <w:rsid w:val="0009740F"/>
    <w:rsid w:val="000A6CA5"/>
    <w:rsid w:val="000A737C"/>
    <w:rsid w:val="000B1712"/>
    <w:rsid w:val="000B1D4C"/>
    <w:rsid w:val="000B3A89"/>
    <w:rsid w:val="000B5170"/>
    <w:rsid w:val="000B5235"/>
    <w:rsid w:val="000B524C"/>
    <w:rsid w:val="000B6AE0"/>
    <w:rsid w:val="000C0C01"/>
    <w:rsid w:val="000C1E2C"/>
    <w:rsid w:val="000C22C6"/>
    <w:rsid w:val="000C249B"/>
    <w:rsid w:val="000C3E00"/>
    <w:rsid w:val="000C3F49"/>
    <w:rsid w:val="000C3F73"/>
    <w:rsid w:val="000C43E9"/>
    <w:rsid w:val="000D1632"/>
    <w:rsid w:val="000D1788"/>
    <w:rsid w:val="000D348A"/>
    <w:rsid w:val="000D37F4"/>
    <w:rsid w:val="000D4704"/>
    <w:rsid w:val="000D4B10"/>
    <w:rsid w:val="000D53AA"/>
    <w:rsid w:val="000D5B7D"/>
    <w:rsid w:val="000D60D1"/>
    <w:rsid w:val="000D7E1D"/>
    <w:rsid w:val="000E23FA"/>
    <w:rsid w:val="000E29CE"/>
    <w:rsid w:val="000E33C6"/>
    <w:rsid w:val="000F07F3"/>
    <w:rsid w:val="000F0CAF"/>
    <w:rsid w:val="000F1FDB"/>
    <w:rsid w:val="000F41BA"/>
    <w:rsid w:val="000F5B5D"/>
    <w:rsid w:val="00100498"/>
    <w:rsid w:val="00101820"/>
    <w:rsid w:val="0010436C"/>
    <w:rsid w:val="00104802"/>
    <w:rsid w:val="00105612"/>
    <w:rsid w:val="00110BA9"/>
    <w:rsid w:val="001137C4"/>
    <w:rsid w:val="001153AF"/>
    <w:rsid w:val="00116D06"/>
    <w:rsid w:val="00120534"/>
    <w:rsid w:val="00120BE0"/>
    <w:rsid w:val="00121086"/>
    <w:rsid w:val="00125861"/>
    <w:rsid w:val="0012640A"/>
    <w:rsid w:val="00131849"/>
    <w:rsid w:val="00132D63"/>
    <w:rsid w:val="00134F55"/>
    <w:rsid w:val="00135163"/>
    <w:rsid w:val="00136262"/>
    <w:rsid w:val="001379BB"/>
    <w:rsid w:val="00137C57"/>
    <w:rsid w:val="0014243F"/>
    <w:rsid w:val="00143174"/>
    <w:rsid w:val="0014729C"/>
    <w:rsid w:val="00147D7E"/>
    <w:rsid w:val="00150F84"/>
    <w:rsid w:val="00153A09"/>
    <w:rsid w:val="00154155"/>
    <w:rsid w:val="0015499A"/>
    <w:rsid w:val="00162205"/>
    <w:rsid w:val="00165F00"/>
    <w:rsid w:val="00170A1C"/>
    <w:rsid w:val="00171764"/>
    <w:rsid w:val="00172573"/>
    <w:rsid w:val="00173DF9"/>
    <w:rsid w:val="001747A4"/>
    <w:rsid w:val="0017508C"/>
    <w:rsid w:val="00176CB0"/>
    <w:rsid w:val="00176F47"/>
    <w:rsid w:val="001775E2"/>
    <w:rsid w:val="00177A56"/>
    <w:rsid w:val="00177DDF"/>
    <w:rsid w:val="0018100A"/>
    <w:rsid w:val="001817DA"/>
    <w:rsid w:val="00181C5B"/>
    <w:rsid w:val="00184EA3"/>
    <w:rsid w:val="00186F41"/>
    <w:rsid w:val="00193FFD"/>
    <w:rsid w:val="001A08C3"/>
    <w:rsid w:val="001A3CB2"/>
    <w:rsid w:val="001A50F3"/>
    <w:rsid w:val="001B05D2"/>
    <w:rsid w:val="001B0E51"/>
    <w:rsid w:val="001B1580"/>
    <w:rsid w:val="001B1B61"/>
    <w:rsid w:val="001B3B58"/>
    <w:rsid w:val="001B51F2"/>
    <w:rsid w:val="001B707F"/>
    <w:rsid w:val="001C083E"/>
    <w:rsid w:val="001C283F"/>
    <w:rsid w:val="001C3BE3"/>
    <w:rsid w:val="001C4CB2"/>
    <w:rsid w:val="001C6EF1"/>
    <w:rsid w:val="001C7F3B"/>
    <w:rsid w:val="001D0C6A"/>
    <w:rsid w:val="001D6598"/>
    <w:rsid w:val="001E016C"/>
    <w:rsid w:val="001E16FB"/>
    <w:rsid w:val="001E295B"/>
    <w:rsid w:val="001E6CF7"/>
    <w:rsid w:val="001E6E5A"/>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4A9"/>
    <w:rsid w:val="00215708"/>
    <w:rsid w:val="002235A2"/>
    <w:rsid w:val="002252D7"/>
    <w:rsid w:val="002263B5"/>
    <w:rsid w:val="00227C0D"/>
    <w:rsid w:val="00231234"/>
    <w:rsid w:val="0023407D"/>
    <w:rsid w:val="00234839"/>
    <w:rsid w:val="002416B9"/>
    <w:rsid w:val="00242444"/>
    <w:rsid w:val="002425EC"/>
    <w:rsid w:val="00243034"/>
    <w:rsid w:val="00243ED8"/>
    <w:rsid w:val="002442B2"/>
    <w:rsid w:val="002454E6"/>
    <w:rsid w:val="00246375"/>
    <w:rsid w:val="00250B2C"/>
    <w:rsid w:val="00251CD8"/>
    <w:rsid w:val="00252180"/>
    <w:rsid w:val="002530B9"/>
    <w:rsid w:val="002537F8"/>
    <w:rsid w:val="002543D2"/>
    <w:rsid w:val="002565D2"/>
    <w:rsid w:val="002571D3"/>
    <w:rsid w:val="002575A0"/>
    <w:rsid w:val="00260A74"/>
    <w:rsid w:val="00262977"/>
    <w:rsid w:val="00263079"/>
    <w:rsid w:val="00266EDC"/>
    <w:rsid w:val="00270925"/>
    <w:rsid w:val="002776CE"/>
    <w:rsid w:val="0028109F"/>
    <w:rsid w:val="002813FE"/>
    <w:rsid w:val="00282DF0"/>
    <w:rsid w:val="002900EB"/>
    <w:rsid w:val="00293752"/>
    <w:rsid w:val="00293779"/>
    <w:rsid w:val="002945B5"/>
    <w:rsid w:val="002968EA"/>
    <w:rsid w:val="00297407"/>
    <w:rsid w:val="002A033A"/>
    <w:rsid w:val="002A1134"/>
    <w:rsid w:val="002A5DC6"/>
    <w:rsid w:val="002A6DA3"/>
    <w:rsid w:val="002B068F"/>
    <w:rsid w:val="002B0F8F"/>
    <w:rsid w:val="002B624D"/>
    <w:rsid w:val="002B66DA"/>
    <w:rsid w:val="002C371E"/>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196C"/>
    <w:rsid w:val="002F21F5"/>
    <w:rsid w:val="002F3E7B"/>
    <w:rsid w:val="002F4340"/>
    <w:rsid w:val="002F4539"/>
    <w:rsid w:val="002F64E5"/>
    <w:rsid w:val="002F6832"/>
    <w:rsid w:val="002F6ABC"/>
    <w:rsid w:val="002F70D5"/>
    <w:rsid w:val="0030159F"/>
    <w:rsid w:val="003027F9"/>
    <w:rsid w:val="003034CD"/>
    <w:rsid w:val="00310D25"/>
    <w:rsid w:val="00310DCF"/>
    <w:rsid w:val="0031384E"/>
    <w:rsid w:val="003143A1"/>
    <w:rsid w:val="00320C9F"/>
    <w:rsid w:val="00321331"/>
    <w:rsid w:val="003230ED"/>
    <w:rsid w:val="003231DE"/>
    <w:rsid w:val="00324BCC"/>
    <w:rsid w:val="003263BB"/>
    <w:rsid w:val="00333FE1"/>
    <w:rsid w:val="00337E64"/>
    <w:rsid w:val="00341806"/>
    <w:rsid w:val="00342F85"/>
    <w:rsid w:val="003433DE"/>
    <w:rsid w:val="00343D87"/>
    <w:rsid w:val="0034564C"/>
    <w:rsid w:val="00345DAF"/>
    <w:rsid w:val="00351A3C"/>
    <w:rsid w:val="00354D5A"/>
    <w:rsid w:val="00360119"/>
    <w:rsid w:val="00360C4D"/>
    <w:rsid w:val="00363FF8"/>
    <w:rsid w:val="00371730"/>
    <w:rsid w:val="00372244"/>
    <w:rsid w:val="00372BAF"/>
    <w:rsid w:val="0037395D"/>
    <w:rsid w:val="00375868"/>
    <w:rsid w:val="00377D67"/>
    <w:rsid w:val="00380380"/>
    <w:rsid w:val="003853D5"/>
    <w:rsid w:val="00387AE1"/>
    <w:rsid w:val="003922BE"/>
    <w:rsid w:val="00394CBE"/>
    <w:rsid w:val="0039588B"/>
    <w:rsid w:val="003A0189"/>
    <w:rsid w:val="003A02E3"/>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6509"/>
    <w:rsid w:val="003C7902"/>
    <w:rsid w:val="003D28FB"/>
    <w:rsid w:val="003D7564"/>
    <w:rsid w:val="003E099A"/>
    <w:rsid w:val="003E1C12"/>
    <w:rsid w:val="003E3634"/>
    <w:rsid w:val="003E3F8B"/>
    <w:rsid w:val="003E45AE"/>
    <w:rsid w:val="003E6E83"/>
    <w:rsid w:val="003F05E6"/>
    <w:rsid w:val="003F14DA"/>
    <w:rsid w:val="003F34AD"/>
    <w:rsid w:val="003F5764"/>
    <w:rsid w:val="003F6A79"/>
    <w:rsid w:val="003F6FED"/>
    <w:rsid w:val="003F7914"/>
    <w:rsid w:val="0040106E"/>
    <w:rsid w:val="0040360B"/>
    <w:rsid w:val="00403798"/>
    <w:rsid w:val="00403D45"/>
    <w:rsid w:val="00405D6B"/>
    <w:rsid w:val="00406E34"/>
    <w:rsid w:val="00407CAC"/>
    <w:rsid w:val="00411403"/>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B5F"/>
    <w:rsid w:val="00437D13"/>
    <w:rsid w:val="0044017F"/>
    <w:rsid w:val="00446935"/>
    <w:rsid w:val="00447BB7"/>
    <w:rsid w:val="00447CD6"/>
    <w:rsid w:val="00450307"/>
    <w:rsid w:val="0045604A"/>
    <w:rsid w:val="0045695C"/>
    <w:rsid w:val="00456BB0"/>
    <w:rsid w:val="00462B94"/>
    <w:rsid w:val="00465AB9"/>
    <w:rsid w:val="00472502"/>
    <w:rsid w:val="004729CE"/>
    <w:rsid w:val="00473C03"/>
    <w:rsid w:val="00480F25"/>
    <w:rsid w:val="00480F4C"/>
    <w:rsid w:val="00483265"/>
    <w:rsid w:val="0048361E"/>
    <w:rsid w:val="004846E2"/>
    <w:rsid w:val="00486133"/>
    <w:rsid w:val="00486291"/>
    <w:rsid w:val="0048645F"/>
    <w:rsid w:val="00490264"/>
    <w:rsid w:val="00491611"/>
    <w:rsid w:val="00492C8B"/>
    <w:rsid w:val="0049372D"/>
    <w:rsid w:val="004946C5"/>
    <w:rsid w:val="004A06E0"/>
    <w:rsid w:val="004A3DC7"/>
    <w:rsid w:val="004A4631"/>
    <w:rsid w:val="004A4D97"/>
    <w:rsid w:val="004A51AD"/>
    <w:rsid w:val="004A58FA"/>
    <w:rsid w:val="004A647A"/>
    <w:rsid w:val="004A68F2"/>
    <w:rsid w:val="004B048D"/>
    <w:rsid w:val="004B1AB9"/>
    <w:rsid w:val="004B2DA9"/>
    <w:rsid w:val="004B33A3"/>
    <w:rsid w:val="004B3681"/>
    <w:rsid w:val="004C0FDD"/>
    <w:rsid w:val="004C1704"/>
    <w:rsid w:val="004C3055"/>
    <w:rsid w:val="004C523A"/>
    <w:rsid w:val="004C68B0"/>
    <w:rsid w:val="004C6F08"/>
    <w:rsid w:val="004D0D6D"/>
    <w:rsid w:val="004D10F8"/>
    <w:rsid w:val="004D14B8"/>
    <w:rsid w:val="004D4698"/>
    <w:rsid w:val="004D504D"/>
    <w:rsid w:val="004D6A0D"/>
    <w:rsid w:val="004E0493"/>
    <w:rsid w:val="004E0AD4"/>
    <w:rsid w:val="004E3C9E"/>
    <w:rsid w:val="004E3D48"/>
    <w:rsid w:val="004E3D6D"/>
    <w:rsid w:val="004E4266"/>
    <w:rsid w:val="004E600F"/>
    <w:rsid w:val="004E6875"/>
    <w:rsid w:val="004E73AF"/>
    <w:rsid w:val="004F21E0"/>
    <w:rsid w:val="004F26F1"/>
    <w:rsid w:val="004F282E"/>
    <w:rsid w:val="004F30D3"/>
    <w:rsid w:val="004F5765"/>
    <w:rsid w:val="004F631C"/>
    <w:rsid w:val="004F7419"/>
    <w:rsid w:val="004F7DBF"/>
    <w:rsid w:val="00501406"/>
    <w:rsid w:val="0050205F"/>
    <w:rsid w:val="00502370"/>
    <w:rsid w:val="00503B22"/>
    <w:rsid w:val="0050556D"/>
    <w:rsid w:val="00506844"/>
    <w:rsid w:val="00510F59"/>
    <w:rsid w:val="005115FD"/>
    <w:rsid w:val="0051276F"/>
    <w:rsid w:val="00515780"/>
    <w:rsid w:val="005165D8"/>
    <w:rsid w:val="00516ECA"/>
    <w:rsid w:val="00517717"/>
    <w:rsid w:val="00521F64"/>
    <w:rsid w:val="00522C07"/>
    <w:rsid w:val="0052419C"/>
    <w:rsid w:val="00526CC0"/>
    <w:rsid w:val="00526D0C"/>
    <w:rsid w:val="005271B6"/>
    <w:rsid w:val="00527B6C"/>
    <w:rsid w:val="00531A56"/>
    <w:rsid w:val="00533861"/>
    <w:rsid w:val="0053750F"/>
    <w:rsid w:val="00543515"/>
    <w:rsid w:val="005477FB"/>
    <w:rsid w:val="00551C0F"/>
    <w:rsid w:val="0055251A"/>
    <w:rsid w:val="00553D0F"/>
    <w:rsid w:val="005554EA"/>
    <w:rsid w:val="00560B96"/>
    <w:rsid w:val="00563F92"/>
    <w:rsid w:val="00567731"/>
    <w:rsid w:val="005739D4"/>
    <w:rsid w:val="00577725"/>
    <w:rsid w:val="005827A9"/>
    <w:rsid w:val="00583675"/>
    <w:rsid w:val="005836E2"/>
    <w:rsid w:val="00585309"/>
    <w:rsid w:val="0059023C"/>
    <w:rsid w:val="00593C42"/>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15B3"/>
    <w:rsid w:val="005D36A2"/>
    <w:rsid w:val="005D7469"/>
    <w:rsid w:val="005E0029"/>
    <w:rsid w:val="005E56C8"/>
    <w:rsid w:val="005E5DB3"/>
    <w:rsid w:val="005E6238"/>
    <w:rsid w:val="005F0210"/>
    <w:rsid w:val="005F0DA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25E1C"/>
    <w:rsid w:val="00630569"/>
    <w:rsid w:val="0063227A"/>
    <w:rsid w:val="00636D7F"/>
    <w:rsid w:val="0064049C"/>
    <w:rsid w:val="006405CB"/>
    <w:rsid w:val="006413FE"/>
    <w:rsid w:val="006439F7"/>
    <w:rsid w:val="00650025"/>
    <w:rsid w:val="006526F4"/>
    <w:rsid w:val="006530E1"/>
    <w:rsid w:val="00655730"/>
    <w:rsid w:val="006565FF"/>
    <w:rsid w:val="00656D19"/>
    <w:rsid w:val="00660D21"/>
    <w:rsid w:val="00661EA5"/>
    <w:rsid w:val="00664ABB"/>
    <w:rsid w:val="00665A3A"/>
    <w:rsid w:val="00672A73"/>
    <w:rsid w:val="00674DD7"/>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4785"/>
    <w:rsid w:val="006A6FD0"/>
    <w:rsid w:val="006A7316"/>
    <w:rsid w:val="006A7406"/>
    <w:rsid w:val="006B11EE"/>
    <w:rsid w:val="006B24CB"/>
    <w:rsid w:val="006B559A"/>
    <w:rsid w:val="006B7FE2"/>
    <w:rsid w:val="006C017E"/>
    <w:rsid w:val="006C6594"/>
    <w:rsid w:val="006D16D3"/>
    <w:rsid w:val="006D17A3"/>
    <w:rsid w:val="006D1F33"/>
    <w:rsid w:val="006D4501"/>
    <w:rsid w:val="006E03E7"/>
    <w:rsid w:val="006E37D9"/>
    <w:rsid w:val="006E5D95"/>
    <w:rsid w:val="006F0BBF"/>
    <w:rsid w:val="006F2411"/>
    <w:rsid w:val="006F329D"/>
    <w:rsid w:val="006F3381"/>
    <w:rsid w:val="006F5A35"/>
    <w:rsid w:val="006F6A05"/>
    <w:rsid w:val="006F7696"/>
    <w:rsid w:val="00703945"/>
    <w:rsid w:val="00704113"/>
    <w:rsid w:val="0070420E"/>
    <w:rsid w:val="00711403"/>
    <w:rsid w:val="00711725"/>
    <w:rsid w:val="007118E6"/>
    <w:rsid w:val="00711914"/>
    <w:rsid w:val="00712063"/>
    <w:rsid w:val="00714631"/>
    <w:rsid w:val="0071570E"/>
    <w:rsid w:val="00717241"/>
    <w:rsid w:val="00720D9B"/>
    <w:rsid w:val="007215DA"/>
    <w:rsid w:val="0072191C"/>
    <w:rsid w:val="007229AA"/>
    <w:rsid w:val="007230EB"/>
    <w:rsid w:val="00724A59"/>
    <w:rsid w:val="007266E3"/>
    <w:rsid w:val="007267C6"/>
    <w:rsid w:val="00730CB2"/>
    <w:rsid w:val="00733E3D"/>
    <w:rsid w:val="00736A6A"/>
    <w:rsid w:val="00740C8E"/>
    <w:rsid w:val="00742AB7"/>
    <w:rsid w:val="00746954"/>
    <w:rsid w:val="00750FDF"/>
    <w:rsid w:val="007512C3"/>
    <w:rsid w:val="0075133E"/>
    <w:rsid w:val="00754502"/>
    <w:rsid w:val="00760896"/>
    <w:rsid w:val="00761804"/>
    <w:rsid w:val="00765181"/>
    <w:rsid w:val="00765B17"/>
    <w:rsid w:val="00770329"/>
    <w:rsid w:val="00772002"/>
    <w:rsid w:val="00773234"/>
    <w:rsid w:val="00773456"/>
    <w:rsid w:val="00775026"/>
    <w:rsid w:val="00775B1C"/>
    <w:rsid w:val="00777401"/>
    <w:rsid w:val="00777522"/>
    <w:rsid w:val="00777555"/>
    <w:rsid w:val="007805F3"/>
    <w:rsid w:val="00781C1B"/>
    <w:rsid w:val="00783F5F"/>
    <w:rsid w:val="0078668C"/>
    <w:rsid w:val="00787A14"/>
    <w:rsid w:val="00792224"/>
    <w:rsid w:val="0079433B"/>
    <w:rsid w:val="007950E5"/>
    <w:rsid w:val="00796777"/>
    <w:rsid w:val="00797751"/>
    <w:rsid w:val="007A00BF"/>
    <w:rsid w:val="007A123E"/>
    <w:rsid w:val="007A2066"/>
    <w:rsid w:val="007A5A15"/>
    <w:rsid w:val="007A7B57"/>
    <w:rsid w:val="007B10C3"/>
    <w:rsid w:val="007B3505"/>
    <w:rsid w:val="007B355A"/>
    <w:rsid w:val="007B46BC"/>
    <w:rsid w:val="007B5BA0"/>
    <w:rsid w:val="007B6E6E"/>
    <w:rsid w:val="007C0175"/>
    <w:rsid w:val="007C1D86"/>
    <w:rsid w:val="007C5386"/>
    <w:rsid w:val="007C704F"/>
    <w:rsid w:val="007C7E5B"/>
    <w:rsid w:val="007D170C"/>
    <w:rsid w:val="007D18D3"/>
    <w:rsid w:val="007D2663"/>
    <w:rsid w:val="007D4931"/>
    <w:rsid w:val="007D62D0"/>
    <w:rsid w:val="007D6BDB"/>
    <w:rsid w:val="007E0AEE"/>
    <w:rsid w:val="007E4869"/>
    <w:rsid w:val="007E7025"/>
    <w:rsid w:val="007E7402"/>
    <w:rsid w:val="007F01CF"/>
    <w:rsid w:val="007F160D"/>
    <w:rsid w:val="007F180E"/>
    <w:rsid w:val="007F2480"/>
    <w:rsid w:val="007F26B8"/>
    <w:rsid w:val="007F6F38"/>
    <w:rsid w:val="007F77B9"/>
    <w:rsid w:val="008022BF"/>
    <w:rsid w:val="00803260"/>
    <w:rsid w:val="00803686"/>
    <w:rsid w:val="008036E3"/>
    <w:rsid w:val="00810802"/>
    <w:rsid w:val="00811737"/>
    <w:rsid w:val="00814345"/>
    <w:rsid w:val="00817435"/>
    <w:rsid w:val="008203A5"/>
    <w:rsid w:val="0082305A"/>
    <w:rsid w:val="00824D2E"/>
    <w:rsid w:val="008300C5"/>
    <w:rsid w:val="00831298"/>
    <w:rsid w:val="0083381E"/>
    <w:rsid w:val="00834C5A"/>
    <w:rsid w:val="008364A6"/>
    <w:rsid w:val="0083733E"/>
    <w:rsid w:val="00843C62"/>
    <w:rsid w:val="008453B7"/>
    <w:rsid w:val="0084559D"/>
    <w:rsid w:val="0085015D"/>
    <w:rsid w:val="00854BDC"/>
    <w:rsid w:val="00860C55"/>
    <w:rsid w:val="00864985"/>
    <w:rsid w:val="008668B1"/>
    <w:rsid w:val="00871DAF"/>
    <w:rsid w:val="00871F59"/>
    <w:rsid w:val="00873076"/>
    <w:rsid w:val="008732FC"/>
    <w:rsid w:val="008734AE"/>
    <w:rsid w:val="00873900"/>
    <w:rsid w:val="00875BDC"/>
    <w:rsid w:val="00876D30"/>
    <w:rsid w:val="00881ACE"/>
    <w:rsid w:val="00882091"/>
    <w:rsid w:val="008833F2"/>
    <w:rsid w:val="008873D6"/>
    <w:rsid w:val="00890C5F"/>
    <w:rsid w:val="00891F6E"/>
    <w:rsid w:val="0089301F"/>
    <w:rsid w:val="008931EE"/>
    <w:rsid w:val="00894FC6"/>
    <w:rsid w:val="00895123"/>
    <w:rsid w:val="00896B20"/>
    <w:rsid w:val="00897D12"/>
    <w:rsid w:val="008A0D86"/>
    <w:rsid w:val="008A1EF5"/>
    <w:rsid w:val="008A2901"/>
    <w:rsid w:val="008A39CE"/>
    <w:rsid w:val="008A4F2B"/>
    <w:rsid w:val="008A6BC0"/>
    <w:rsid w:val="008A721F"/>
    <w:rsid w:val="008B3A4B"/>
    <w:rsid w:val="008B440B"/>
    <w:rsid w:val="008B6912"/>
    <w:rsid w:val="008C23CA"/>
    <w:rsid w:val="008C3689"/>
    <w:rsid w:val="008C41C5"/>
    <w:rsid w:val="008C4E0E"/>
    <w:rsid w:val="008C73A1"/>
    <w:rsid w:val="008D3575"/>
    <w:rsid w:val="008D3FF6"/>
    <w:rsid w:val="008D56B3"/>
    <w:rsid w:val="008D6EAF"/>
    <w:rsid w:val="008E251A"/>
    <w:rsid w:val="008E541B"/>
    <w:rsid w:val="008E5D49"/>
    <w:rsid w:val="008E7224"/>
    <w:rsid w:val="008F16F7"/>
    <w:rsid w:val="008F1999"/>
    <w:rsid w:val="008F2B06"/>
    <w:rsid w:val="008F2B3F"/>
    <w:rsid w:val="008F3421"/>
    <w:rsid w:val="008F3DE5"/>
    <w:rsid w:val="008F54CE"/>
    <w:rsid w:val="008F6ED9"/>
    <w:rsid w:val="00900E20"/>
    <w:rsid w:val="00901393"/>
    <w:rsid w:val="0090408A"/>
    <w:rsid w:val="00904A30"/>
    <w:rsid w:val="009072A2"/>
    <w:rsid w:val="0091071D"/>
    <w:rsid w:val="009129E4"/>
    <w:rsid w:val="009139A4"/>
    <w:rsid w:val="009154C0"/>
    <w:rsid w:val="00916420"/>
    <w:rsid w:val="0092076B"/>
    <w:rsid w:val="00921CC5"/>
    <w:rsid w:val="0092309B"/>
    <w:rsid w:val="00923A52"/>
    <w:rsid w:val="00923C96"/>
    <w:rsid w:val="00925D68"/>
    <w:rsid w:val="00927D2B"/>
    <w:rsid w:val="009306DD"/>
    <w:rsid w:val="009325DC"/>
    <w:rsid w:val="00936711"/>
    <w:rsid w:val="00942446"/>
    <w:rsid w:val="00944371"/>
    <w:rsid w:val="009443DC"/>
    <w:rsid w:val="00944E1D"/>
    <w:rsid w:val="00946BC9"/>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2EFA"/>
    <w:rsid w:val="00975AD9"/>
    <w:rsid w:val="00975DCD"/>
    <w:rsid w:val="00976532"/>
    <w:rsid w:val="00982F30"/>
    <w:rsid w:val="00984AE8"/>
    <w:rsid w:val="0098553B"/>
    <w:rsid w:val="00991F70"/>
    <w:rsid w:val="00995472"/>
    <w:rsid w:val="00996F3B"/>
    <w:rsid w:val="009A08CB"/>
    <w:rsid w:val="009A2895"/>
    <w:rsid w:val="009A5E3E"/>
    <w:rsid w:val="009A68EA"/>
    <w:rsid w:val="009B078E"/>
    <w:rsid w:val="009B2367"/>
    <w:rsid w:val="009B3034"/>
    <w:rsid w:val="009B60CB"/>
    <w:rsid w:val="009C01A2"/>
    <w:rsid w:val="009C0BB2"/>
    <w:rsid w:val="009C13EC"/>
    <w:rsid w:val="009C37A4"/>
    <w:rsid w:val="009C41D0"/>
    <w:rsid w:val="009C6D10"/>
    <w:rsid w:val="009D1EDD"/>
    <w:rsid w:val="009D2743"/>
    <w:rsid w:val="009D2827"/>
    <w:rsid w:val="009D5D26"/>
    <w:rsid w:val="009D79CD"/>
    <w:rsid w:val="009E1ACF"/>
    <w:rsid w:val="009E2A25"/>
    <w:rsid w:val="009E2E84"/>
    <w:rsid w:val="009E3ACC"/>
    <w:rsid w:val="009E7F6D"/>
    <w:rsid w:val="009F03DC"/>
    <w:rsid w:val="009F137E"/>
    <w:rsid w:val="009F3C89"/>
    <w:rsid w:val="009F615B"/>
    <w:rsid w:val="009F6727"/>
    <w:rsid w:val="00A0061B"/>
    <w:rsid w:val="00A03446"/>
    <w:rsid w:val="00A041F7"/>
    <w:rsid w:val="00A04B4C"/>
    <w:rsid w:val="00A16B62"/>
    <w:rsid w:val="00A16C11"/>
    <w:rsid w:val="00A173C9"/>
    <w:rsid w:val="00A21BB2"/>
    <w:rsid w:val="00A21DFF"/>
    <w:rsid w:val="00A22C6C"/>
    <w:rsid w:val="00A23741"/>
    <w:rsid w:val="00A26575"/>
    <w:rsid w:val="00A27942"/>
    <w:rsid w:val="00A3095D"/>
    <w:rsid w:val="00A31218"/>
    <w:rsid w:val="00A317EF"/>
    <w:rsid w:val="00A318AE"/>
    <w:rsid w:val="00A35C3B"/>
    <w:rsid w:val="00A40E23"/>
    <w:rsid w:val="00A4129D"/>
    <w:rsid w:val="00A42631"/>
    <w:rsid w:val="00A428FF"/>
    <w:rsid w:val="00A4422F"/>
    <w:rsid w:val="00A478F2"/>
    <w:rsid w:val="00A50CDA"/>
    <w:rsid w:val="00A511D4"/>
    <w:rsid w:val="00A52899"/>
    <w:rsid w:val="00A54463"/>
    <w:rsid w:val="00A55053"/>
    <w:rsid w:val="00A55752"/>
    <w:rsid w:val="00A55D0F"/>
    <w:rsid w:val="00A6048D"/>
    <w:rsid w:val="00A6054A"/>
    <w:rsid w:val="00A726B5"/>
    <w:rsid w:val="00A72940"/>
    <w:rsid w:val="00A7426B"/>
    <w:rsid w:val="00A74735"/>
    <w:rsid w:val="00A75CF4"/>
    <w:rsid w:val="00A76F25"/>
    <w:rsid w:val="00A77F8A"/>
    <w:rsid w:val="00A821F1"/>
    <w:rsid w:val="00A8396F"/>
    <w:rsid w:val="00A87019"/>
    <w:rsid w:val="00A872D4"/>
    <w:rsid w:val="00A9071D"/>
    <w:rsid w:val="00A90E7E"/>
    <w:rsid w:val="00A93EDD"/>
    <w:rsid w:val="00A9450D"/>
    <w:rsid w:val="00A95A9A"/>
    <w:rsid w:val="00A96493"/>
    <w:rsid w:val="00AA25A8"/>
    <w:rsid w:val="00AA5BFE"/>
    <w:rsid w:val="00AA644D"/>
    <w:rsid w:val="00AA6567"/>
    <w:rsid w:val="00AA7E0A"/>
    <w:rsid w:val="00AA7F6B"/>
    <w:rsid w:val="00AB28CA"/>
    <w:rsid w:val="00AB2F83"/>
    <w:rsid w:val="00AB2FAC"/>
    <w:rsid w:val="00AB35B1"/>
    <w:rsid w:val="00AB478C"/>
    <w:rsid w:val="00AB727A"/>
    <w:rsid w:val="00AC3E58"/>
    <w:rsid w:val="00AC610C"/>
    <w:rsid w:val="00AC6276"/>
    <w:rsid w:val="00AC6BA0"/>
    <w:rsid w:val="00AD0F4D"/>
    <w:rsid w:val="00AD297C"/>
    <w:rsid w:val="00AD56B7"/>
    <w:rsid w:val="00AD61EA"/>
    <w:rsid w:val="00AD6905"/>
    <w:rsid w:val="00AE1145"/>
    <w:rsid w:val="00AE6F92"/>
    <w:rsid w:val="00AE7F9F"/>
    <w:rsid w:val="00AF0A25"/>
    <w:rsid w:val="00AF0D22"/>
    <w:rsid w:val="00AF1C03"/>
    <w:rsid w:val="00AF4A48"/>
    <w:rsid w:val="00AF7ACF"/>
    <w:rsid w:val="00B00A97"/>
    <w:rsid w:val="00B03B9E"/>
    <w:rsid w:val="00B04988"/>
    <w:rsid w:val="00B07EA4"/>
    <w:rsid w:val="00B10DC8"/>
    <w:rsid w:val="00B10E38"/>
    <w:rsid w:val="00B10F60"/>
    <w:rsid w:val="00B1128A"/>
    <w:rsid w:val="00B133BB"/>
    <w:rsid w:val="00B13E93"/>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CE"/>
    <w:rsid w:val="00B4701F"/>
    <w:rsid w:val="00B47B80"/>
    <w:rsid w:val="00B51C7C"/>
    <w:rsid w:val="00B6247D"/>
    <w:rsid w:val="00B64823"/>
    <w:rsid w:val="00B6483E"/>
    <w:rsid w:val="00B6510D"/>
    <w:rsid w:val="00B66A0A"/>
    <w:rsid w:val="00B66AAD"/>
    <w:rsid w:val="00B6706A"/>
    <w:rsid w:val="00B67AF9"/>
    <w:rsid w:val="00B70698"/>
    <w:rsid w:val="00B718AB"/>
    <w:rsid w:val="00B72430"/>
    <w:rsid w:val="00B72DA5"/>
    <w:rsid w:val="00B735CA"/>
    <w:rsid w:val="00B736DA"/>
    <w:rsid w:val="00B749D1"/>
    <w:rsid w:val="00B750F8"/>
    <w:rsid w:val="00B75CE9"/>
    <w:rsid w:val="00B8049E"/>
    <w:rsid w:val="00B815BB"/>
    <w:rsid w:val="00B82C96"/>
    <w:rsid w:val="00B82CBF"/>
    <w:rsid w:val="00B85C84"/>
    <w:rsid w:val="00B9216E"/>
    <w:rsid w:val="00B9218F"/>
    <w:rsid w:val="00B932D4"/>
    <w:rsid w:val="00B953AE"/>
    <w:rsid w:val="00B961F8"/>
    <w:rsid w:val="00B9789B"/>
    <w:rsid w:val="00BA3B24"/>
    <w:rsid w:val="00BA610A"/>
    <w:rsid w:val="00BA6EAC"/>
    <w:rsid w:val="00BB0F7D"/>
    <w:rsid w:val="00BB3DA6"/>
    <w:rsid w:val="00BB7A9A"/>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BF757A"/>
    <w:rsid w:val="00C01536"/>
    <w:rsid w:val="00C025BC"/>
    <w:rsid w:val="00C03833"/>
    <w:rsid w:val="00C04223"/>
    <w:rsid w:val="00C07867"/>
    <w:rsid w:val="00C106B1"/>
    <w:rsid w:val="00C15DDD"/>
    <w:rsid w:val="00C21186"/>
    <w:rsid w:val="00C223B2"/>
    <w:rsid w:val="00C22A43"/>
    <w:rsid w:val="00C22A8D"/>
    <w:rsid w:val="00C234F8"/>
    <w:rsid w:val="00C23CE8"/>
    <w:rsid w:val="00C26C8B"/>
    <w:rsid w:val="00C3207E"/>
    <w:rsid w:val="00C32881"/>
    <w:rsid w:val="00C36064"/>
    <w:rsid w:val="00C379F7"/>
    <w:rsid w:val="00C400DF"/>
    <w:rsid w:val="00C4012A"/>
    <w:rsid w:val="00C44694"/>
    <w:rsid w:val="00C46B60"/>
    <w:rsid w:val="00C472F7"/>
    <w:rsid w:val="00C47B59"/>
    <w:rsid w:val="00C51BD7"/>
    <w:rsid w:val="00C521E4"/>
    <w:rsid w:val="00C53C9D"/>
    <w:rsid w:val="00C635AE"/>
    <w:rsid w:val="00C63CBE"/>
    <w:rsid w:val="00C6493C"/>
    <w:rsid w:val="00C65FB1"/>
    <w:rsid w:val="00C71DF2"/>
    <w:rsid w:val="00C7267F"/>
    <w:rsid w:val="00C73DE5"/>
    <w:rsid w:val="00C7440F"/>
    <w:rsid w:val="00C754A0"/>
    <w:rsid w:val="00C7595C"/>
    <w:rsid w:val="00C75F5D"/>
    <w:rsid w:val="00C773A4"/>
    <w:rsid w:val="00C776C9"/>
    <w:rsid w:val="00C81260"/>
    <w:rsid w:val="00C82841"/>
    <w:rsid w:val="00C82FFB"/>
    <w:rsid w:val="00C85C1E"/>
    <w:rsid w:val="00C87C45"/>
    <w:rsid w:val="00C95C8A"/>
    <w:rsid w:val="00C97084"/>
    <w:rsid w:val="00C975BF"/>
    <w:rsid w:val="00C979C5"/>
    <w:rsid w:val="00CA111A"/>
    <w:rsid w:val="00CA17E4"/>
    <w:rsid w:val="00CA274F"/>
    <w:rsid w:val="00CA5840"/>
    <w:rsid w:val="00CB010A"/>
    <w:rsid w:val="00CB2657"/>
    <w:rsid w:val="00CB2DDA"/>
    <w:rsid w:val="00CB39CB"/>
    <w:rsid w:val="00CB445D"/>
    <w:rsid w:val="00CB60FA"/>
    <w:rsid w:val="00CB66BB"/>
    <w:rsid w:val="00CB6FFA"/>
    <w:rsid w:val="00CB7456"/>
    <w:rsid w:val="00CC11B6"/>
    <w:rsid w:val="00CC13B0"/>
    <w:rsid w:val="00CC3F9E"/>
    <w:rsid w:val="00CC6FF2"/>
    <w:rsid w:val="00CC79AA"/>
    <w:rsid w:val="00CD01F5"/>
    <w:rsid w:val="00CD2961"/>
    <w:rsid w:val="00CD59D7"/>
    <w:rsid w:val="00CD7773"/>
    <w:rsid w:val="00CE0C14"/>
    <w:rsid w:val="00CE627A"/>
    <w:rsid w:val="00CF1554"/>
    <w:rsid w:val="00CF36A3"/>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1FB3"/>
    <w:rsid w:val="00D1363B"/>
    <w:rsid w:val="00D13D0F"/>
    <w:rsid w:val="00D13F94"/>
    <w:rsid w:val="00D15E1E"/>
    <w:rsid w:val="00D20DFC"/>
    <w:rsid w:val="00D21EF6"/>
    <w:rsid w:val="00D2458B"/>
    <w:rsid w:val="00D25B42"/>
    <w:rsid w:val="00D26257"/>
    <w:rsid w:val="00D26B28"/>
    <w:rsid w:val="00D26B3A"/>
    <w:rsid w:val="00D31A84"/>
    <w:rsid w:val="00D32A48"/>
    <w:rsid w:val="00D330E7"/>
    <w:rsid w:val="00D34214"/>
    <w:rsid w:val="00D34274"/>
    <w:rsid w:val="00D41385"/>
    <w:rsid w:val="00D41C67"/>
    <w:rsid w:val="00D437BB"/>
    <w:rsid w:val="00D4406B"/>
    <w:rsid w:val="00D5056F"/>
    <w:rsid w:val="00D535EE"/>
    <w:rsid w:val="00D55FF1"/>
    <w:rsid w:val="00D569B7"/>
    <w:rsid w:val="00D56C0F"/>
    <w:rsid w:val="00D60D51"/>
    <w:rsid w:val="00D60F2C"/>
    <w:rsid w:val="00D6122C"/>
    <w:rsid w:val="00D65316"/>
    <w:rsid w:val="00D65451"/>
    <w:rsid w:val="00D7073B"/>
    <w:rsid w:val="00D710D4"/>
    <w:rsid w:val="00D71A49"/>
    <w:rsid w:val="00D72546"/>
    <w:rsid w:val="00D72AD7"/>
    <w:rsid w:val="00D7321A"/>
    <w:rsid w:val="00D7398B"/>
    <w:rsid w:val="00D803A3"/>
    <w:rsid w:val="00D81D1B"/>
    <w:rsid w:val="00D83642"/>
    <w:rsid w:val="00D847EE"/>
    <w:rsid w:val="00D86625"/>
    <w:rsid w:val="00D87A20"/>
    <w:rsid w:val="00D90FE7"/>
    <w:rsid w:val="00D92024"/>
    <w:rsid w:val="00D92BC9"/>
    <w:rsid w:val="00D948D2"/>
    <w:rsid w:val="00D94C8D"/>
    <w:rsid w:val="00D958B2"/>
    <w:rsid w:val="00D967DC"/>
    <w:rsid w:val="00D97E4A"/>
    <w:rsid w:val="00D97FB1"/>
    <w:rsid w:val="00DA1486"/>
    <w:rsid w:val="00DA4850"/>
    <w:rsid w:val="00DA6A68"/>
    <w:rsid w:val="00DA6DB7"/>
    <w:rsid w:val="00DB0966"/>
    <w:rsid w:val="00DB4059"/>
    <w:rsid w:val="00DB536C"/>
    <w:rsid w:val="00DB5DB2"/>
    <w:rsid w:val="00DB6EBB"/>
    <w:rsid w:val="00DC3A50"/>
    <w:rsid w:val="00DC4BB3"/>
    <w:rsid w:val="00DC4D03"/>
    <w:rsid w:val="00DC5783"/>
    <w:rsid w:val="00DC5A2C"/>
    <w:rsid w:val="00DD2818"/>
    <w:rsid w:val="00DD4AB6"/>
    <w:rsid w:val="00DD505D"/>
    <w:rsid w:val="00DD5195"/>
    <w:rsid w:val="00DE0BF6"/>
    <w:rsid w:val="00DE23C4"/>
    <w:rsid w:val="00DE4F07"/>
    <w:rsid w:val="00DE650F"/>
    <w:rsid w:val="00DE6834"/>
    <w:rsid w:val="00DE7197"/>
    <w:rsid w:val="00DF08E1"/>
    <w:rsid w:val="00DF160A"/>
    <w:rsid w:val="00DF3A37"/>
    <w:rsid w:val="00E0001F"/>
    <w:rsid w:val="00E04CEF"/>
    <w:rsid w:val="00E07987"/>
    <w:rsid w:val="00E11EFB"/>
    <w:rsid w:val="00E17019"/>
    <w:rsid w:val="00E177F0"/>
    <w:rsid w:val="00E21818"/>
    <w:rsid w:val="00E2625D"/>
    <w:rsid w:val="00E27045"/>
    <w:rsid w:val="00E30363"/>
    <w:rsid w:val="00E308B6"/>
    <w:rsid w:val="00E35466"/>
    <w:rsid w:val="00E3634F"/>
    <w:rsid w:val="00E4110E"/>
    <w:rsid w:val="00E4160B"/>
    <w:rsid w:val="00E43F4C"/>
    <w:rsid w:val="00E45C7A"/>
    <w:rsid w:val="00E468F8"/>
    <w:rsid w:val="00E50AFA"/>
    <w:rsid w:val="00E533C5"/>
    <w:rsid w:val="00E54C8A"/>
    <w:rsid w:val="00E56D89"/>
    <w:rsid w:val="00E57035"/>
    <w:rsid w:val="00E57C89"/>
    <w:rsid w:val="00E62B7E"/>
    <w:rsid w:val="00E66B58"/>
    <w:rsid w:val="00E71701"/>
    <w:rsid w:val="00E7242A"/>
    <w:rsid w:val="00E729F9"/>
    <w:rsid w:val="00E73DF0"/>
    <w:rsid w:val="00E77299"/>
    <w:rsid w:val="00E8066E"/>
    <w:rsid w:val="00E80953"/>
    <w:rsid w:val="00E816C9"/>
    <w:rsid w:val="00E8683B"/>
    <w:rsid w:val="00E90572"/>
    <w:rsid w:val="00E947F8"/>
    <w:rsid w:val="00EA0460"/>
    <w:rsid w:val="00EB1ADC"/>
    <w:rsid w:val="00EB30A8"/>
    <w:rsid w:val="00EB37DF"/>
    <w:rsid w:val="00EB700C"/>
    <w:rsid w:val="00EB794E"/>
    <w:rsid w:val="00EC4094"/>
    <w:rsid w:val="00EC4B71"/>
    <w:rsid w:val="00EC6461"/>
    <w:rsid w:val="00EC7F66"/>
    <w:rsid w:val="00ED1051"/>
    <w:rsid w:val="00ED281A"/>
    <w:rsid w:val="00ED3957"/>
    <w:rsid w:val="00ED6742"/>
    <w:rsid w:val="00ED6D92"/>
    <w:rsid w:val="00EE17F3"/>
    <w:rsid w:val="00EE1858"/>
    <w:rsid w:val="00EE5285"/>
    <w:rsid w:val="00EE6E39"/>
    <w:rsid w:val="00EF067A"/>
    <w:rsid w:val="00EF09A9"/>
    <w:rsid w:val="00EF1109"/>
    <w:rsid w:val="00EF4442"/>
    <w:rsid w:val="00EF5FD2"/>
    <w:rsid w:val="00F01847"/>
    <w:rsid w:val="00F036AA"/>
    <w:rsid w:val="00F04023"/>
    <w:rsid w:val="00F04A7D"/>
    <w:rsid w:val="00F10419"/>
    <w:rsid w:val="00F13DAA"/>
    <w:rsid w:val="00F1483F"/>
    <w:rsid w:val="00F1701E"/>
    <w:rsid w:val="00F23B41"/>
    <w:rsid w:val="00F24252"/>
    <w:rsid w:val="00F25D05"/>
    <w:rsid w:val="00F27109"/>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D0D"/>
    <w:rsid w:val="00F561D8"/>
    <w:rsid w:val="00F56C17"/>
    <w:rsid w:val="00F60B77"/>
    <w:rsid w:val="00F62DDC"/>
    <w:rsid w:val="00F6466D"/>
    <w:rsid w:val="00F667AC"/>
    <w:rsid w:val="00F670F9"/>
    <w:rsid w:val="00F679E1"/>
    <w:rsid w:val="00F67F57"/>
    <w:rsid w:val="00F70368"/>
    <w:rsid w:val="00F71085"/>
    <w:rsid w:val="00F802AF"/>
    <w:rsid w:val="00F82917"/>
    <w:rsid w:val="00F848F7"/>
    <w:rsid w:val="00F84E78"/>
    <w:rsid w:val="00F87174"/>
    <w:rsid w:val="00F94903"/>
    <w:rsid w:val="00F94DEA"/>
    <w:rsid w:val="00F94F83"/>
    <w:rsid w:val="00F95716"/>
    <w:rsid w:val="00F95AE5"/>
    <w:rsid w:val="00FA08FB"/>
    <w:rsid w:val="00FA4F76"/>
    <w:rsid w:val="00FA6812"/>
    <w:rsid w:val="00FA744A"/>
    <w:rsid w:val="00FB0FFE"/>
    <w:rsid w:val="00FB315E"/>
    <w:rsid w:val="00FB334E"/>
    <w:rsid w:val="00FB6C1D"/>
    <w:rsid w:val="00FB7C29"/>
    <w:rsid w:val="00FC05CB"/>
    <w:rsid w:val="00FC22AF"/>
    <w:rsid w:val="00FC2F89"/>
    <w:rsid w:val="00FC37DF"/>
    <w:rsid w:val="00FC4A0D"/>
    <w:rsid w:val="00FC4E94"/>
    <w:rsid w:val="00FC74AB"/>
    <w:rsid w:val="00FD2870"/>
    <w:rsid w:val="00FD2F1D"/>
    <w:rsid w:val="00FD348F"/>
    <w:rsid w:val="00FD429D"/>
    <w:rsid w:val="00FE5FB8"/>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BBVNNOT3Nf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1780</Words>
  <Characters>9792</Characters>
  <Application>Microsoft Office Word</Application>
  <DocSecurity>0</DocSecurity>
  <Lines>81</Lines>
  <Paragraphs>23</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2022-08-26T14:40:00Z</cp:lastPrinted>
  <dcterms:created xsi:type="dcterms:W3CDTF">2023-02-21T17:32:00Z</dcterms:created>
  <dcterms:modified xsi:type="dcterms:W3CDTF">2023-02-21T17:32:00Z</dcterms:modified>
</cp:coreProperties>
</file>