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6802" w14:textId="75A32830" w:rsidR="00F760C2" w:rsidRPr="00CF0B3A" w:rsidRDefault="00F92E0D" w:rsidP="00142760">
      <w:pPr>
        <w:pStyle w:val="Sinespaciado"/>
        <w:rPr>
          <w:rFonts w:ascii="Comic Sans MS" w:hAnsi="Comic Sans MS"/>
          <w:b/>
          <w:bCs/>
        </w:rPr>
      </w:pPr>
      <w:r w:rsidRPr="00CF0B3A">
        <w:rPr>
          <w:rFonts w:ascii="Comic Sans MS" w:hAnsi="Comic Sans MS"/>
          <w:b/>
          <w:bCs/>
        </w:rPr>
        <w:t>L</w:t>
      </w:r>
      <w:r w:rsidR="00CF0B3A" w:rsidRPr="00CF0B3A">
        <w:rPr>
          <w:rFonts w:ascii="Comic Sans MS" w:hAnsi="Comic Sans MS"/>
          <w:b/>
          <w:bCs/>
        </w:rPr>
        <w:t>O HICIERON CENIZA…</w:t>
      </w:r>
    </w:p>
    <w:p w14:paraId="361990A7" w14:textId="7D603AB3" w:rsidR="00F92E0D" w:rsidRPr="00CF0B3A" w:rsidRDefault="00F92E0D" w:rsidP="00142760">
      <w:pPr>
        <w:pStyle w:val="Sinespaciado"/>
        <w:rPr>
          <w:rFonts w:ascii="Comic Sans MS" w:hAnsi="Comic Sans MS"/>
          <w:b/>
          <w:bCs/>
        </w:rPr>
      </w:pPr>
      <w:r w:rsidRPr="00CF0B3A">
        <w:rPr>
          <w:rFonts w:ascii="Comic Sans MS" w:hAnsi="Comic Sans MS"/>
          <w:b/>
          <w:bCs/>
        </w:rPr>
        <w:t>Pedro Pierre</w:t>
      </w:r>
    </w:p>
    <w:p w14:paraId="425A3088" w14:textId="55300DC2" w:rsidR="00F92E0D" w:rsidRDefault="00F92E0D" w:rsidP="00142760">
      <w:pPr>
        <w:pStyle w:val="Sinespaciado"/>
      </w:pPr>
    </w:p>
    <w:p w14:paraId="194CC6F2" w14:textId="05A2166B" w:rsidR="006227E7" w:rsidRDefault="00726434" w:rsidP="00142760">
      <w:pPr>
        <w:pStyle w:val="Sinespaciado"/>
      </w:pPr>
      <w:r>
        <w:tab/>
      </w:r>
      <w:r w:rsidR="00CF0B3A">
        <w:t xml:space="preserve">Quiero hablar del asesinato de Eduardo </w:t>
      </w:r>
      <w:proofErr w:type="spellStart"/>
      <w:r w:rsidR="00CF0B3A">
        <w:t>Mend</w:t>
      </w:r>
      <w:r w:rsidR="00395B24">
        <w:t>ú</w:t>
      </w:r>
      <w:r w:rsidR="00CF0B3A">
        <w:t>a</w:t>
      </w:r>
      <w:proofErr w:type="spellEnd"/>
      <w:r w:rsidR="00CF0B3A">
        <w:t>, ocurrido este pasado</w:t>
      </w:r>
      <w:r w:rsidR="00395B24">
        <w:t xml:space="preserve"> domingo</w:t>
      </w:r>
      <w:r w:rsidR="00CF0B3A">
        <w:t xml:space="preserve"> 26 de febrero en la parroquia Dureno de la provincia de Sucumbíos. Era jefe y chamán de la nacionalidad cofán</w:t>
      </w:r>
      <w:r w:rsidR="00D92A83">
        <w:t>, de la Amazonía ecuatoriana. R</w:t>
      </w:r>
      <w:r w:rsidR="00CF0B3A">
        <w:t xml:space="preserve">egresaba de su chacra cuando 2 hombre encapuchados le dispararon en varias ocasiones dejándolo muerto en el instante. Los días anteriores había participado en una reunión de la dirigencia de la CONAIE (Confederación de las Nacionalidades Indígenas del Ecuador) en Quito. Era </w:t>
      </w:r>
      <w:r>
        <w:t>miembro del Frente de Defensa</w:t>
      </w:r>
      <w:r w:rsidR="00D92A83">
        <w:t xml:space="preserve"> de la Amazonía y también</w:t>
      </w:r>
      <w:r>
        <w:t xml:space="preserve"> líder y luchador social,</w:t>
      </w:r>
      <w:r w:rsidR="00395B24">
        <w:t xml:space="preserve"> dirigente de las relaciones internacionales de las CONAIE,</w:t>
      </w:r>
      <w:r>
        <w:t xml:space="preserve"> defensor de los territorios ancestrales y de la naturaleza, al frente de la Defensa Territorial junto a la guardia indígena comunitaria en medio del conflicto </w:t>
      </w:r>
      <w:r w:rsidR="00BB6C73">
        <w:t>con</w:t>
      </w:r>
      <w:r>
        <w:t xml:space="preserve"> la empresa </w:t>
      </w:r>
      <w:proofErr w:type="spellStart"/>
      <w:r>
        <w:t>PetroEcuador</w:t>
      </w:r>
      <w:proofErr w:type="spellEnd"/>
      <w:r>
        <w:t xml:space="preserve">. </w:t>
      </w:r>
    </w:p>
    <w:p w14:paraId="2F5CDF34" w14:textId="05BF623B" w:rsidR="006227E7" w:rsidRDefault="006227E7" w:rsidP="00142760">
      <w:pPr>
        <w:pStyle w:val="Sinespaciado"/>
      </w:pPr>
      <w:r>
        <w:tab/>
        <w:t xml:space="preserve">Los Cofanes son una de las 5 nacionalidades indígenas de la provincia amazónica de Sucumbíos. </w:t>
      </w:r>
      <w:r w:rsidR="00BB6C73">
        <w:t>S</w:t>
      </w:r>
      <w:r>
        <w:t>on invadidos y destruidos por los mestizos de otras provincias ecuatorianas que van a colonizar la Amazonía o a trabajar en las empresas mineras, petroleras, madereras y turísticas</w:t>
      </w:r>
      <w:r w:rsidR="00BB6C73">
        <w:t>, donde</w:t>
      </w:r>
      <w:r w:rsidR="00D92A83">
        <w:t xml:space="preserve"> desarrolla</w:t>
      </w:r>
      <w:r w:rsidR="00BB6C73">
        <w:t>n</w:t>
      </w:r>
      <w:r w:rsidR="00D92A83">
        <w:t xml:space="preserve"> actividades altamente contaminantes y destructoras de la naturaleza y de los Pueblos amazónicos</w:t>
      </w:r>
      <w:r>
        <w:t>.</w:t>
      </w:r>
      <w:r w:rsidR="00D92A83">
        <w:t xml:space="preserve"> Los Cofanes están establecidos también en Colombia.</w:t>
      </w:r>
      <w:r>
        <w:t xml:space="preserve"> Se calcula </w:t>
      </w:r>
      <w:r w:rsidR="00D92A83">
        <w:t>que, en Ecuador, sobreviven unas 3,000 personas.</w:t>
      </w:r>
    </w:p>
    <w:p w14:paraId="62782993" w14:textId="1783ED60" w:rsidR="00F92E0D" w:rsidRDefault="006227E7" w:rsidP="00142760">
      <w:pPr>
        <w:pStyle w:val="Sinespaciado"/>
      </w:pPr>
      <w:r>
        <w:tab/>
      </w:r>
      <w:r w:rsidR="00726434">
        <w:t>En la reunión de Quito</w:t>
      </w:r>
      <w:r w:rsidR="00D92A83">
        <w:t xml:space="preserve"> Eduardo </w:t>
      </w:r>
      <w:proofErr w:type="spellStart"/>
      <w:r w:rsidR="00D92A83">
        <w:t>Mendúa</w:t>
      </w:r>
      <w:proofErr w:type="spellEnd"/>
      <w:r w:rsidR="00726434">
        <w:t xml:space="preserve"> </w:t>
      </w:r>
      <w:r w:rsidR="00D92A83">
        <w:t>recono</w:t>
      </w:r>
      <w:r w:rsidR="00726434">
        <w:t>ció</w:t>
      </w:r>
      <w:r w:rsidR="00D92A83">
        <w:t xml:space="preserve"> que había recibido</w:t>
      </w:r>
      <w:r w:rsidR="00726434">
        <w:t xml:space="preserve"> amenazas de muerte </w:t>
      </w:r>
      <w:r w:rsidR="00D92A83">
        <w:t>por defender a su gente</w:t>
      </w:r>
      <w:r w:rsidR="00BB6C73">
        <w:t>. Allí d</w:t>
      </w:r>
      <w:r w:rsidR="00726434">
        <w:t>enunci</w:t>
      </w:r>
      <w:r w:rsidR="00BB6C73">
        <w:t>ó</w:t>
      </w:r>
      <w:r w:rsidR="00726434">
        <w:t xml:space="preserve"> la destrucción de la naturaleza, la contaminación ambiental, las enfermedades ocasionadas por los derrames de petróleo, </w:t>
      </w:r>
      <w:r w:rsidR="00F66924">
        <w:t>el robo de las riquezas naturales, la destrucción de la organización y la vida de las comunidades cofanes</w:t>
      </w:r>
      <w:r w:rsidR="00726434">
        <w:t>. Ya</w:t>
      </w:r>
      <w:r w:rsidR="00D92A83">
        <w:t xml:space="preserve"> uno de</w:t>
      </w:r>
      <w:r w:rsidR="00726434">
        <w:t xml:space="preserve"> su</w:t>
      </w:r>
      <w:r w:rsidR="00D92A83">
        <w:t>s</w:t>
      </w:r>
      <w:r w:rsidR="00726434">
        <w:t xml:space="preserve"> hermano</w:t>
      </w:r>
      <w:r w:rsidR="00D92A83">
        <w:t>s</w:t>
      </w:r>
      <w:r w:rsidR="00726434">
        <w:t xml:space="preserve"> h</w:t>
      </w:r>
      <w:r w:rsidR="00D92A83">
        <w:t>a</w:t>
      </w:r>
      <w:r w:rsidR="00726434">
        <w:t xml:space="preserve"> sido asesinado por las mismas razones.</w:t>
      </w:r>
      <w:r w:rsidR="00F66924">
        <w:t xml:space="preserve"> Por todo el país, de Tulcán a Loja y de la Costa a la Amazonía, los indígenas denuncian las consecuencias desastrosas de la </w:t>
      </w:r>
      <w:r w:rsidR="00BB6C73">
        <w:t xml:space="preserve">explotación </w:t>
      </w:r>
      <w:r w:rsidR="00F66924">
        <w:t>minera promovida por l</w:t>
      </w:r>
      <w:r w:rsidR="00BB6C73">
        <w:t>os</w:t>
      </w:r>
      <w:r w:rsidR="00F66924">
        <w:t xml:space="preserve"> gobierno</w:t>
      </w:r>
      <w:r w:rsidR="00BB6C73">
        <w:t>s</w:t>
      </w:r>
      <w:r w:rsidR="00F66924">
        <w:t>, la mayoría sin el consentimiento de la Comunidades invadidas</w:t>
      </w:r>
      <w:r w:rsidR="00BB6C73">
        <w:t>,</w:t>
      </w:r>
      <w:r w:rsidR="00F66924">
        <w:t xml:space="preserve"> pero sí, protegida por policías y militares. “El gobierno prefiere </w:t>
      </w:r>
      <w:r w:rsidR="00395B24">
        <w:t>defender a las mineras y petroleras saqueadoras de nuestras riquezas</w:t>
      </w:r>
      <w:r w:rsidR="00BB6C73">
        <w:t xml:space="preserve"> y destructoras de nuestros pueblos</w:t>
      </w:r>
      <w:r w:rsidR="00395B24">
        <w:t xml:space="preserve"> </w:t>
      </w:r>
      <w:r w:rsidR="00F66924">
        <w:t>en vez de proteger a los</w:t>
      </w:r>
      <w:r w:rsidR="00395B24" w:rsidRPr="00395B24">
        <w:t xml:space="preserve"> </w:t>
      </w:r>
      <w:r w:rsidR="00395B24">
        <w:t>ecuatorianos</w:t>
      </w:r>
      <w:r w:rsidR="00F66924">
        <w:t xml:space="preserve">”, decía Eduardo </w:t>
      </w:r>
      <w:proofErr w:type="spellStart"/>
      <w:r w:rsidR="00F66924">
        <w:t>Mend</w:t>
      </w:r>
      <w:r w:rsidR="00395B24">
        <w:t>ú</w:t>
      </w:r>
      <w:r w:rsidR="00F66924">
        <w:t>a</w:t>
      </w:r>
      <w:proofErr w:type="spellEnd"/>
      <w:r w:rsidR="00BB6C73">
        <w:t xml:space="preserve"> en Quito hace pocos días</w:t>
      </w:r>
      <w:r w:rsidR="00F66924">
        <w:t>.</w:t>
      </w:r>
    </w:p>
    <w:p w14:paraId="047BB17C" w14:textId="77777777" w:rsidR="000C3902" w:rsidRDefault="00F66924" w:rsidP="00142760">
      <w:pPr>
        <w:pStyle w:val="Sinespaciado"/>
      </w:pPr>
      <w:r>
        <w:tab/>
        <w:t>¿Cuántos daños y asesinatos serán necesarios para parar la maldición del petróleo</w:t>
      </w:r>
      <w:r w:rsidR="00BB6C73">
        <w:t xml:space="preserve"> y otras empresas asesinas</w:t>
      </w:r>
      <w:r>
        <w:t xml:space="preserve">? Las condenas </w:t>
      </w:r>
      <w:r w:rsidR="00BB6C73">
        <w:t>de</w:t>
      </w:r>
      <w:r>
        <w:t xml:space="preserve">l asesinado de Eduardo </w:t>
      </w:r>
      <w:r w:rsidR="00BB6C73">
        <w:t>provien</w:t>
      </w:r>
      <w:r>
        <w:t xml:space="preserve">en de todas partes al nivel nacional e internacional: grupos de Derechos Humanos, </w:t>
      </w:r>
      <w:r w:rsidR="00225257">
        <w:t>Nacionalidades Indígenas de Abya Yala, defensores del Medio Ambientes, grupos cristianos comprometidos con los Indígenas</w:t>
      </w:r>
      <w:r w:rsidR="00BB6C73">
        <w:t>, asociaciones de solidaridad con los pueblos amazónicos</w:t>
      </w:r>
      <w:r w:rsidR="00225257">
        <w:t>… Su asesinato es un ataque vergonzoso a los Indígenas</w:t>
      </w:r>
      <w:r w:rsidR="00BB6C73">
        <w:t xml:space="preserve"> La CONAIE acaba de mostrar del dedo la empresa</w:t>
      </w:r>
      <w:r w:rsidR="00225257">
        <w:t xml:space="preserve"> </w:t>
      </w:r>
      <w:proofErr w:type="spellStart"/>
      <w:r w:rsidR="00225257">
        <w:t>PetroEcuador</w:t>
      </w:r>
      <w:proofErr w:type="spellEnd"/>
      <w:r w:rsidR="00225257">
        <w:t xml:space="preserve"> y el</w:t>
      </w:r>
      <w:r w:rsidR="00BB6C73">
        <w:t xml:space="preserve"> actual</w:t>
      </w:r>
      <w:r w:rsidR="00225257">
        <w:t xml:space="preserve"> gobierno que promueve</w:t>
      </w:r>
      <w:r w:rsidR="00BB6C73">
        <w:t>n</w:t>
      </w:r>
      <w:r w:rsidR="00225257">
        <w:t xml:space="preserve"> tales políticas petroleras</w:t>
      </w:r>
      <w:r w:rsidR="00BB6C73">
        <w:t xml:space="preserve"> altamente destructoras</w:t>
      </w:r>
      <w:r w:rsidR="00225257">
        <w:t xml:space="preserve">. Más, asesinaron a un chamán: no respetaron el carácter sagrado de su </w:t>
      </w:r>
      <w:r w:rsidR="000C3902">
        <w:t>función</w:t>
      </w:r>
      <w:r w:rsidR="00225257">
        <w:t xml:space="preserve">. Buscan destruir la resistencia indígena </w:t>
      </w:r>
      <w:r w:rsidR="000C3902">
        <w:t>con</w:t>
      </w:r>
      <w:r w:rsidR="00225257">
        <w:t xml:space="preserve"> el </w:t>
      </w:r>
      <w:r w:rsidR="000C3902">
        <w:t>ir</w:t>
      </w:r>
      <w:r w:rsidR="00225257">
        <w:t>respeto de sus derechos, su religión y su cosmovisión.</w:t>
      </w:r>
      <w:r w:rsidR="00A1370F">
        <w:t xml:space="preserve"> Buscan</w:t>
      </w:r>
      <w:r w:rsidR="000C3902">
        <w:t xml:space="preserve"> también</w:t>
      </w:r>
      <w:r w:rsidR="00A1370F">
        <w:t xml:space="preserve"> desvirtuar la lucha de todos los hombres y mujeres valientes que defende</w:t>
      </w:r>
      <w:r w:rsidR="000C3902">
        <w:t>mos</w:t>
      </w:r>
      <w:r w:rsidR="00A1370F">
        <w:t xml:space="preserve"> los derechos de la naturaleza y de los pueblos indígenas. ¿Sabremos algún día, </w:t>
      </w:r>
      <w:r w:rsidR="000C3902">
        <w:t>a pesar</w:t>
      </w:r>
      <w:r w:rsidR="00A1370F">
        <w:t xml:space="preserve"> de la</w:t>
      </w:r>
      <w:r w:rsidR="000C3902">
        <w:t xml:space="preserve"> actual</w:t>
      </w:r>
      <w:r w:rsidR="00A1370F">
        <w:t xml:space="preserve"> justicia corrupta que tenemos, quién o quiénes son los que pagaron a los 2 sicarios? ¿Sabremos algún día quienes fueron los autores intelectuales </w:t>
      </w:r>
      <w:r w:rsidR="00B20B7B">
        <w:t>de este horrible crimen que grita al cielo?</w:t>
      </w:r>
      <w:r w:rsidR="00225257">
        <w:t xml:space="preserve"> </w:t>
      </w:r>
    </w:p>
    <w:p w14:paraId="24722A24" w14:textId="5AACE5E2" w:rsidR="00F66924" w:rsidRDefault="000C3902" w:rsidP="00142760">
      <w:pPr>
        <w:pStyle w:val="Sinespaciado"/>
      </w:pPr>
      <w:r>
        <w:tab/>
      </w:r>
      <w:r w:rsidR="00B20B7B">
        <w:t>Es larga la lista de los indígenas asesinados por nuestros gobierno</w:t>
      </w:r>
      <w:r w:rsidR="00395B24">
        <w:t>s</w:t>
      </w:r>
      <w:r w:rsidR="00B20B7B">
        <w:t xml:space="preserve"> de</w:t>
      </w:r>
      <w:r w:rsidR="00395B24">
        <w:t>s</w:t>
      </w:r>
      <w:r w:rsidR="00B20B7B">
        <w:t xml:space="preserve">de Lázaro </w:t>
      </w:r>
      <w:proofErr w:type="spellStart"/>
      <w:r w:rsidR="00B20B7B">
        <w:t>Condo</w:t>
      </w:r>
      <w:proofErr w:type="spellEnd"/>
      <w:r w:rsidR="00B20B7B">
        <w:t xml:space="preserve"> y </w:t>
      </w:r>
      <w:r w:rsidR="00E72430">
        <w:t>Cristóbal</w:t>
      </w:r>
      <w:r w:rsidR="00B20B7B">
        <w:t xml:space="preserve"> </w:t>
      </w:r>
      <w:proofErr w:type="spellStart"/>
      <w:r w:rsidR="00B20B7B">
        <w:t>Pajuña</w:t>
      </w:r>
      <w:proofErr w:type="spellEnd"/>
      <w:r w:rsidR="00B20B7B">
        <w:t xml:space="preserve"> e</w:t>
      </w:r>
      <w:r w:rsidR="00D92A83">
        <w:t>n</w:t>
      </w:r>
      <w:r w:rsidR="00B20B7B">
        <w:t xml:space="preserve"> 1974</w:t>
      </w:r>
      <w:r w:rsidR="005B62D3">
        <w:t xml:space="preserve"> </w:t>
      </w:r>
      <w:r w:rsidR="00E72430" w:rsidRPr="00E72430">
        <w:t xml:space="preserve">en el páramo de </w:t>
      </w:r>
      <w:proofErr w:type="spellStart"/>
      <w:r w:rsidR="00E72430" w:rsidRPr="00E72430">
        <w:t>Toctezinín</w:t>
      </w:r>
      <w:proofErr w:type="spellEnd"/>
      <w:r w:rsidR="00E72430">
        <w:t xml:space="preserve"> de la provincia de Chimborazo</w:t>
      </w:r>
      <w:r>
        <w:t xml:space="preserve"> hasta las dos decenas de muertos por los levantamientos indígenas de los últimos años</w:t>
      </w:r>
      <w:r w:rsidR="00E72430">
        <w:t>. El</w:t>
      </w:r>
      <w:r w:rsidR="00225257">
        <w:t xml:space="preserve"> asesinato</w:t>
      </w:r>
      <w:r w:rsidR="00E72430">
        <w:t xml:space="preserve"> de Eduardo</w:t>
      </w:r>
      <w:r>
        <w:t xml:space="preserve"> </w:t>
      </w:r>
      <w:proofErr w:type="spellStart"/>
      <w:r>
        <w:t>Mendúa</w:t>
      </w:r>
      <w:proofErr w:type="spellEnd"/>
      <w:r w:rsidR="00225257">
        <w:t xml:space="preserve"> se asemeja al</w:t>
      </w:r>
      <w:r w:rsidR="00B20B7B">
        <w:t xml:space="preserve"> que</w:t>
      </w:r>
      <w:r w:rsidR="00225257">
        <w:t xml:space="preserve"> ocurri</w:t>
      </w:r>
      <w:r w:rsidR="00B20B7B">
        <w:t>ó</w:t>
      </w:r>
      <w:r w:rsidR="00225257">
        <w:t xml:space="preserve"> </w:t>
      </w:r>
      <w:r>
        <w:t>en contr</w:t>
      </w:r>
      <w:r w:rsidR="00225257">
        <w:t>a</w:t>
      </w:r>
      <w:r>
        <w:t xml:space="preserve"> de</w:t>
      </w:r>
      <w:r w:rsidR="00225257">
        <w:t xml:space="preserve"> monseñor Oscar Romero en El Salvador</w:t>
      </w:r>
      <w:r>
        <w:t xml:space="preserve"> en 1980</w:t>
      </w:r>
      <w:r w:rsidR="00225257">
        <w:t xml:space="preserve"> cuando defendía a su pueblo contra las matanzas indiscriminadas del ejército nacional. Continúa impune la perversidad del sistema neoliberal</w:t>
      </w:r>
      <w:r w:rsidR="00B20B7B">
        <w:t xml:space="preserve"> y de los que lo promueven en nuestro país,</w:t>
      </w:r>
      <w:r w:rsidR="00225257">
        <w:t xml:space="preserve"> que no duda</w:t>
      </w:r>
      <w:r w:rsidR="00B20B7B">
        <w:t>n</w:t>
      </w:r>
      <w:r w:rsidR="00225257">
        <w:t xml:space="preserve"> en asesinar para aumentar sus ganancias y su corrupción.</w:t>
      </w:r>
    </w:p>
    <w:p w14:paraId="457F5F42" w14:textId="35FBEA37" w:rsidR="00F92E0D" w:rsidRDefault="00225257" w:rsidP="00142760">
      <w:pPr>
        <w:pStyle w:val="Sinespaciado"/>
      </w:pPr>
      <w:r>
        <w:tab/>
        <w:t xml:space="preserve">A Eduardo </w:t>
      </w:r>
      <w:proofErr w:type="spellStart"/>
      <w:r>
        <w:t>Mend</w:t>
      </w:r>
      <w:r w:rsidR="00395B24">
        <w:t>ú</w:t>
      </w:r>
      <w:r>
        <w:t>a</w:t>
      </w:r>
      <w:proofErr w:type="spellEnd"/>
      <w:r>
        <w:t xml:space="preserve"> “lo hicieron ceniza”, tal como pasó con un tal Jesús de Nazaret que defendía a los pobres</w:t>
      </w:r>
      <w:r w:rsidR="00A1370F">
        <w:t xml:space="preserve"> de su tiempo contra las autoridades corruptos y los invasores romanos. En este tiempo de Cuaresma, los católicos nos preparamos a conmemorar la pasión y la muerte de Jesús, crucificado por ambición desenfrenada de poder, dinero y prestigio. ¿Sabremos reconocer en Eduardo un mártir más de los poderosos y sus cómplices de los tiempos actuales? Buscamos ‘santos’ que nos protejan… ¿Sabremos invocar a san Eduardo de los Cofanes para que nos proteja de los dueños del capital y de la maldad organizada? “No hay amor más grande que dar la vida por sus amigo</w:t>
      </w:r>
      <w:r w:rsidR="000C3902">
        <w:t>s</w:t>
      </w:r>
      <w:r w:rsidR="00A1370F">
        <w:t xml:space="preserve">”: la frase de Jesús se aplica a Eduardo </w:t>
      </w:r>
      <w:proofErr w:type="spellStart"/>
      <w:r w:rsidR="00A1370F">
        <w:t>Mend</w:t>
      </w:r>
      <w:r w:rsidR="005B62D3">
        <w:t>ú</w:t>
      </w:r>
      <w:r w:rsidR="00A1370F">
        <w:t>a</w:t>
      </w:r>
      <w:proofErr w:type="spellEnd"/>
      <w:r w:rsidR="00A1370F">
        <w:t xml:space="preserve"> en toda su dimensión humana y espiritual.</w:t>
      </w:r>
    </w:p>
    <w:p w14:paraId="0ED4D4DD" w14:textId="77777777" w:rsidR="006C7164" w:rsidRDefault="00E72430" w:rsidP="00142760">
      <w:pPr>
        <w:pStyle w:val="Sinespaciado"/>
      </w:pPr>
      <w:r>
        <w:tab/>
        <w:t>Otra frase de Jesús también se aplica a él y a nosotros: “Si el grano de trigo no cae en tierra y no muere, no produce frutos”. Eduardo es ese grano de trigo o de maíz muerto</w:t>
      </w:r>
      <w:r w:rsidR="000C3902">
        <w:t xml:space="preserve"> y enterrado</w:t>
      </w:r>
      <w:r>
        <w:t xml:space="preserve"> </w:t>
      </w:r>
      <w:r w:rsidR="000C3902">
        <w:t>cuya sangre</w:t>
      </w:r>
      <w:r w:rsidR="006C7164">
        <w:t xml:space="preserve"> purifica y</w:t>
      </w:r>
      <w:r w:rsidR="000C3902">
        <w:t xml:space="preserve"> fecunda</w:t>
      </w:r>
      <w:r>
        <w:t xml:space="preserve"> </w:t>
      </w:r>
      <w:r w:rsidR="000C3902">
        <w:t>la</w:t>
      </w:r>
      <w:r>
        <w:t xml:space="preserve"> tierra ecuatoriana. Nosotros debemos ser los frutos de este ejemplo y sacrificio. Homenajear a Eduardo </w:t>
      </w:r>
      <w:proofErr w:type="spellStart"/>
      <w:r>
        <w:t>Mend</w:t>
      </w:r>
      <w:r w:rsidR="005B62D3">
        <w:t>ú</w:t>
      </w:r>
      <w:r>
        <w:t>a</w:t>
      </w:r>
      <w:proofErr w:type="spellEnd"/>
      <w:r>
        <w:t xml:space="preserve"> es comprometernos a continuar su lucha para que</w:t>
      </w:r>
      <w:r w:rsidR="006C7164">
        <w:t xml:space="preserve"> él</w:t>
      </w:r>
      <w:r>
        <w:t xml:space="preserve"> resucite en nosotros y en el pueblo ecuatoriano, preñado de días mejor para todas y todos sus hijos. </w:t>
      </w:r>
    </w:p>
    <w:p w14:paraId="220D4764" w14:textId="01D5D97B" w:rsidR="00142760" w:rsidRDefault="006C7164" w:rsidP="00142760">
      <w:pPr>
        <w:pStyle w:val="Sinespaciado"/>
      </w:pPr>
      <w:r>
        <w:tab/>
      </w:r>
      <w:r w:rsidR="00E72430">
        <w:t xml:space="preserve">¡Vives para siempre, Eduardo </w:t>
      </w:r>
      <w:proofErr w:type="spellStart"/>
      <w:r w:rsidR="00E72430">
        <w:t>Mend</w:t>
      </w:r>
      <w:r w:rsidR="005B62D3">
        <w:t>ú</w:t>
      </w:r>
      <w:r w:rsidR="00E72430">
        <w:t>a</w:t>
      </w:r>
      <w:proofErr w:type="spellEnd"/>
      <w:r w:rsidR="00E72430">
        <w:t xml:space="preserve">: nos inclinamos, reverentes, </w:t>
      </w:r>
      <w:r w:rsidR="009E1678">
        <w:t xml:space="preserve">ante ti por tu luminoso testimonio! Danos </w:t>
      </w:r>
      <w:r w:rsidR="005B62D3">
        <w:t>valor par</w:t>
      </w:r>
      <w:r w:rsidR="009E1678">
        <w:t>a de seguir tu ejemplo singular</w:t>
      </w:r>
      <w:r>
        <w:t xml:space="preserve"> lleno de valentía y dignidad</w:t>
      </w:r>
      <w:r w:rsidR="009E1678">
        <w:t>.</w:t>
      </w:r>
    </w:p>
    <w:sectPr w:rsidR="00142760" w:rsidSect="0097016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60"/>
    <w:rsid w:val="000C3902"/>
    <w:rsid w:val="00142760"/>
    <w:rsid w:val="00225257"/>
    <w:rsid w:val="0031615F"/>
    <w:rsid w:val="00395B24"/>
    <w:rsid w:val="005B62D3"/>
    <w:rsid w:val="006227E7"/>
    <w:rsid w:val="0062740A"/>
    <w:rsid w:val="006C7164"/>
    <w:rsid w:val="00726434"/>
    <w:rsid w:val="00790BE7"/>
    <w:rsid w:val="009167DD"/>
    <w:rsid w:val="0097016C"/>
    <w:rsid w:val="009E1678"/>
    <w:rsid w:val="00A1370F"/>
    <w:rsid w:val="00B20B7B"/>
    <w:rsid w:val="00BB6C73"/>
    <w:rsid w:val="00CF0B3A"/>
    <w:rsid w:val="00D25BC4"/>
    <w:rsid w:val="00D4529C"/>
    <w:rsid w:val="00D92A83"/>
    <w:rsid w:val="00E72430"/>
    <w:rsid w:val="00F36824"/>
    <w:rsid w:val="00F66924"/>
    <w:rsid w:val="00F7119F"/>
    <w:rsid w:val="00F760C2"/>
    <w:rsid w:val="00F92E0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2411"/>
  <w15:chartTrackingRefBased/>
  <w15:docId w15:val="{1B66196D-CC6B-45B8-BF46-3E530303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42760"/>
    <w:pPr>
      <w:spacing w:after="0" w:line="240" w:lineRule="auto"/>
    </w:pPr>
    <w:rPr>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Rosario Hermano</cp:lastModifiedBy>
  <cp:revision>3</cp:revision>
  <dcterms:created xsi:type="dcterms:W3CDTF">2023-03-01T17:43:00Z</dcterms:created>
  <dcterms:modified xsi:type="dcterms:W3CDTF">2023-03-01T17:44:00Z</dcterms:modified>
</cp:coreProperties>
</file>