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2B4" w14:textId="529794FD" w:rsidR="00333DA5" w:rsidRPr="00513BF7" w:rsidRDefault="00333DA5" w:rsidP="00333DA5">
      <w:pPr>
        <w:shd w:val="clear" w:color="auto" w:fill="FFFFFF"/>
        <w:spacing w:after="0" w:line="240" w:lineRule="auto"/>
        <w:rPr>
          <w:rFonts w:ascii="Arial" w:eastAsia="Times New Roman" w:hAnsi="Arial" w:cs="Arial"/>
          <w:color w:val="1C1E21"/>
          <w:sz w:val="32"/>
          <w:szCs w:val="32"/>
          <w:lang w:eastAsia="es-MX"/>
        </w:rPr>
      </w:pPr>
      <w:r w:rsidRPr="00513BF7">
        <w:rPr>
          <w:rFonts w:ascii="Arial" w:eastAsia="Times New Roman" w:hAnsi="Arial" w:cs="Arial"/>
          <w:b/>
          <w:bCs/>
          <w:color w:val="1C1E21"/>
          <w:sz w:val="32"/>
          <w:szCs w:val="32"/>
          <w:lang w:eastAsia="es-MX"/>
        </w:rPr>
        <w:t>La Palabra en Francisco</w:t>
      </w:r>
      <w:r w:rsidR="002037C4" w:rsidRPr="00513BF7">
        <w:rPr>
          <w:rFonts w:ascii="Arial" w:eastAsia="Times New Roman" w:hAnsi="Arial" w:cs="Arial"/>
          <w:color w:val="1C1E21"/>
          <w:sz w:val="32"/>
          <w:szCs w:val="32"/>
          <w:lang w:eastAsia="es-MX"/>
        </w:rPr>
        <w:t xml:space="preserve"> </w:t>
      </w:r>
    </w:p>
    <w:p w14:paraId="252018C3" w14:textId="77777777" w:rsidR="00333DA5" w:rsidRPr="00333DA5" w:rsidRDefault="00333DA5" w:rsidP="00333DA5">
      <w:pPr>
        <w:shd w:val="clear" w:color="auto" w:fill="FFFFFF"/>
        <w:spacing w:after="0" w:line="240" w:lineRule="auto"/>
        <w:rPr>
          <w:rFonts w:ascii="Arial" w:eastAsia="Times New Roman" w:hAnsi="Arial" w:cs="Arial"/>
          <w:color w:val="1C1E21"/>
          <w:sz w:val="24"/>
          <w:szCs w:val="24"/>
          <w:lang w:eastAsia="es-MX"/>
        </w:rPr>
      </w:pPr>
    </w:p>
    <w:p w14:paraId="6CFC6282" w14:textId="1E0E4CEF"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Estamos ya, a una semana de conmemorar la elección del primer Papa Latinoamericano. El estudio que hemos emprendido en un seminario de jóvenes universitarios a nivel latinoamericano nos ha llevado a descubrir diversas fuentes en el pensamiento teológico pastoral de Francisco. Una de e</w:t>
      </w:r>
      <w:r w:rsidRPr="00CA1061">
        <w:rPr>
          <w:rFonts w:ascii="Arial" w:eastAsia="Times New Roman" w:hAnsi="Arial" w:cs="Arial"/>
          <w:color w:val="1C1E21"/>
          <w:sz w:val="24"/>
          <w:szCs w:val="24"/>
          <w:lang w:eastAsia="es-MX"/>
        </w:rPr>
        <w:t xml:space="preserve">sas fuentes son las </w:t>
      </w:r>
      <w:r w:rsidRPr="00333DA5">
        <w:rPr>
          <w:rFonts w:ascii="Arial" w:eastAsia="Times New Roman" w:hAnsi="Arial" w:cs="Arial"/>
          <w:color w:val="1C1E21"/>
          <w:sz w:val="24"/>
          <w:szCs w:val="24"/>
          <w:lang w:eastAsia="es-MX"/>
        </w:rPr>
        <w:t>literarias latinoamericanas.</w:t>
      </w:r>
    </w:p>
    <w:p w14:paraId="5EE83E91" w14:textId="77777777" w:rsidR="00333DA5" w:rsidRPr="00333DA5" w:rsidRDefault="00333DA5" w:rsidP="00333DA5">
      <w:pPr>
        <w:shd w:val="clear" w:color="auto" w:fill="FFFFFF"/>
        <w:spacing w:after="0" w:line="240" w:lineRule="auto"/>
        <w:rPr>
          <w:rFonts w:ascii="Arial" w:eastAsia="Times New Roman" w:hAnsi="Arial" w:cs="Arial"/>
          <w:color w:val="1C1E21"/>
          <w:sz w:val="24"/>
          <w:szCs w:val="24"/>
          <w:lang w:eastAsia="es-MX"/>
        </w:rPr>
      </w:pPr>
    </w:p>
    <w:p w14:paraId="295BFD74" w14:textId="0EB528E8"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En América Latina hay, desde siempre, una honda tradición literaria que fluye en diversas formas: poesía, ensayo, cuento, novela, teatro ... </w:t>
      </w:r>
    </w:p>
    <w:p w14:paraId="56EEF2CB" w14:textId="77777777" w:rsidR="00333DA5" w:rsidRPr="00333DA5" w:rsidRDefault="00333DA5" w:rsidP="00333DA5">
      <w:pPr>
        <w:shd w:val="clear" w:color="auto" w:fill="FFFFFF"/>
        <w:spacing w:after="0" w:line="240" w:lineRule="auto"/>
        <w:rPr>
          <w:rFonts w:ascii="Arial" w:eastAsia="Times New Roman" w:hAnsi="Arial" w:cs="Arial"/>
          <w:color w:val="1C1E21"/>
          <w:sz w:val="24"/>
          <w:szCs w:val="24"/>
          <w:lang w:eastAsia="es-MX"/>
        </w:rPr>
      </w:pPr>
    </w:p>
    <w:p w14:paraId="49171817" w14:textId="2D5D4C97"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El joven jesuita Jorge Mario Begoglio fue profesor de literatura a nivel bachillerato y logró convocar a las aulas de una escuela barrial en Buenos Aires, al gran poeta argentino Jorge Luis Borges. Pero antes que profesor de literatura, es lector. </w:t>
      </w:r>
    </w:p>
    <w:p w14:paraId="6F500010" w14:textId="77777777" w:rsidR="00333DA5" w:rsidRPr="00333DA5" w:rsidRDefault="00333DA5" w:rsidP="00333DA5">
      <w:pPr>
        <w:shd w:val="clear" w:color="auto" w:fill="FFFFFF"/>
        <w:spacing w:after="0" w:line="240" w:lineRule="auto"/>
        <w:jc w:val="both"/>
        <w:rPr>
          <w:rFonts w:ascii="Arial" w:eastAsia="Times New Roman" w:hAnsi="Arial" w:cs="Arial"/>
          <w:color w:val="1C1E21"/>
          <w:sz w:val="24"/>
          <w:szCs w:val="24"/>
          <w:lang w:eastAsia="es-MX"/>
        </w:rPr>
      </w:pPr>
    </w:p>
    <w:p w14:paraId="3643BFC1" w14:textId="20865308"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La Palabra tiene un poder creador para el Papa Francisco. Las imágenes hechas metáfora pueden recrear un mundo roto en el que vivimos. En la introducción de un libro, Francisco hace un nexo entre creación artística y literaria y evangelización, que sin lugar a dudas es el tema central de su pontificado:</w:t>
      </w:r>
      <w:r w:rsidRPr="00CA1061">
        <w:rPr>
          <w:rFonts w:ascii="Arial" w:eastAsia="Times New Roman" w:hAnsi="Arial" w:cs="Arial"/>
          <w:color w:val="1C1E21"/>
          <w:sz w:val="24"/>
          <w:szCs w:val="24"/>
          <w:lang w:eastAsia="es-MX"/>
        </w:rPr>
        <w:t xml:space="preserve"> </w:t>
      </w:r>
      <w:r w:rsidRPr="00333DA5">
        <w:rPr>
          <w:rFonts w:ascii="Arial" w:eastAsia="Times New Roman" w:hAnsi="Arial" w:cs="Arial"/>
          <w:color w:val="1C1E21"/>
          <w:sz w:val="24"/>
          <w:szCs w:val="24"/>
          <w:lang w:eastAsia="es-MX"/>
        </w:rPr>
        <w:t>«Hago un llamado: en este tiempo de crisis del orden mundial, de guerras y grandes polarizaciones, de paradigmas rígidos, de graves desafíos a nivel climático y económico, necesitamos el genio de un lenguaje nuevo, de historias e imágenes poderosas, de escritores, poetas, artistas capaces de gritar al mundo el mensaje del Evangelio, de hacernos ver a Jesús»</w:t>
      </w:r>
      <w:r w:rsidRPr="00CA1061">
        <w:rPr>
          <w:rFonts w:ascii="Arial" w:eastAsia="Times New Roman" w:hAnsi="Arial" w:cs="Arial"/>
          <w:color w:val="1C1E21"/>
          <w:sz w:val="24"/>
          <w:szCs w:val="24"/>
          <w:lang w:eastAsia="es-MX"/>
        </w:rPr>
        <w:t xml:space="preserve"> </w:t>
      </w:r>
      <w:r w:rsidRPr="00333DA5">
        <w:rPr>
          <w:rFonts w:ascii="Arial" w:eastAsia="Times New Roman" w:hAnsi="Arial" w:cs="Arial"/>
          <w:color w:val="1C1E21"/>
          <w:sz w:val="24"/>
          <w:szCs w:val="24"/>
          <w:lang w:eastAsia="es-MX"/>
        </w:rPr>
        <w:t xml:space="preserve">[Francisco, prefacio del libro "Una trama divina. Gesù in controcampo" 2023]. Por eso a los movimientos populares, organizaciones sociales de resistencia y cambio les llama en una carta dirigida a ellos en plena pandemia y en Fratelli tutti, ""poetas sociales". </w:t>
      </w:r>
    </w:p>
    <w:p w14:paraId="5C2C1EEA" w14:textId="77777777" w:rsidR="00333DA5" w:rsidRPr="00333DA5" w:rsidRDefault="00333DA5" w:rsidP="00333DA5">
      <w:pPr>
        <w:shd w:val="clear" w:color="auto" w:fill="FFFFFF"/>
        <w:spacing w:after="0" w:line="240" w:lineRule="auto"/>
        <w:rPr>
          <w:rFonts w:ascii="Arial" w:eastAsia="Times New Roman" w:hAnsi="Arial" w:cs="Arial"/>
          <w:color w:val="1C1E21"/>
          <w:sz w:val="24"/>
          <w:szCs w:val="24"/>
          <w:lang w:eastAsia="es-MX"/>
        </w:rPr>
      </w:pPr>
    </w:p>
    <w:p w14:paraId="602029A0" w14:textId="77777777" w:rsidR="00333DA5" w:rsidRPr="00333DA5"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El papa Francisco ha citado a muchos escritores y poetas en muy diversos documentos, mensajes, homilías, encíclicas, discursos, etc. En México, despidiéndose de este país en la fronteriza Ciudad Juárez, recordó a Octavio Paz, nuestro nobel de literatura: </w:t>
      </w:r>
    </w:p>
    <w:p w14:paraId="4CE9C926" w14:textId="77777777" w:rsidR="00333DA5" w:rsidRPr="00333DA5" w:rsidRDefault="00333DA5" w:rsidP="00333DA5">
      <w:pPr>
        <w:shd w:val="clear" w:color="auto" w:fill="FFFFFF"/>
        <w:spacing w:after="0" w:line="240" w:lineRule="auto"/>
        <w:ind w:left="1416"/>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«Soy hombre: duro poco y es enorme la noche. </w:t>
      </w:r>
    </w:p>
    <w:p w14:paraId="3FD69178" w14:textId="77777777" w:rsidR="00333DA5" w:rsidRPr="00333DA5" w:rsidRDefault="00333DA5" w:rsidP="00333DA5">
      <w:pPr>
        <w:shd w:val="clear" w:color="auto" w:fill="FFFFFF"/>
        <w:spacing w:after="0" w:line="240" w:lineRule="auto"/>
        <w:ind w:left="1416"/>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Pero miro hacia arriba: las estrellas escriben. </w:t>
      </w:r>
    </w:p>
    <w:p w14:paraId="25977A31" w14:textId="77777777" w:rsidR="00333DA5" w:rsidRPr="00333DA5" w:rsidRDefault="00333DA5" w:rsidP="00333DA5">
      <w:pPr>
        <w:shd w:val="clear" w:color="auto" w:fill="FFFFFF"/>
        <w:spacing w:after="0" w:line="240" w:lineRule="auto"/>
        <w:ind w:left="1416"/>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Sin entender comprendo: tambien soy escritura </w:t>
      </w:r>
    </w:p>
    <w:p w14:paraId="3F377C39" w14:textId="6B1F6364" w:rsidR="00333DA5" w:rsidRPr="00CA1061" w:rsidRDefault="00333DA5" w:rsidP="00333DA5">
      <w:pPr>
        <w:shd w:val="clear" w:color="auto" w:fill="FFFFFF"/>
        <w:spacing w:after="0" w:line="240" w:lineRule="auto"/>
        <w:ind w:left="1416"/>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y en este mismo instante alguien me deletrea». </w:t>
      </w:r>
    </w:p>
    <w:p w14:paraId="2E34DDA7" w14:textId="77777777" w:rsidR="00333DA5" w:rsidRPr="00333DA5" w:rsidRDefault="00333DA5" w:rsidP="00333DA5">
      <w:pPr>
        <w:shd w:val="clear" w:color="auto" w:fill="FFFFFF"/>
        <w:spacing w:after="0" w:line="240" w:lineRule="auto"/>
        <w:ind w:left="1416"/>
        <w:rPr>
          <w:rFonts w:ascii="Arial" w:eastAsia="Times New Roman" w:hAnsi="Arial" w:cs="Arial"/>
          <w:color w:val="1C1E21"/>
          <w:sz w:val="24"/>
          <w:szCs w:val="24"/>
          <w:lang w:eastAsia="es-MX"/>
        </w:rPr>
      </w:pPr>
    </w:p>
    <w:p w14:paraId="4EA5690D" w14:textId="4ADF368C"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Contextualiza así el papa: "Tomando estas bellas palabras, me atrevo a sugerir que aquello que nos deletrea y nos marca el camino es la presencia misteriosa pero real de Dios en la carne concreta de todas las personas, especialmente de las más pobres y necesitadas de M</w:t>
      </w:r>
      <w:r w:rsidR="00D16B5D">
        <w:rPr>
          <w:rFonts w:ascii="Arial" w:eastAsia="Times New Roman" w:hAnsi="Arial" w:cs="Arial"/>
          <w:color w:val="1C1E21"/>
          <w:sz w:val="24"/>
          <w:szCs w:val="24"/>
          <w:lang w:eastAsia="es-MX"/>
        </w:rPr>
        <w:t>é</w:t>
      </w:r>
      <w:r w:rsidRPr="00333DA5">
        <w:rPr>
          <w:rFonts w:ascii="Arial" w:eastAsia="Times New Roman" w:hAnsi="Arial" w:cs="Arial"/>
          <w:color w:val="1C1E21"/>
          <w:sz w:val="24"/>
          <w:szCs w:val="24"/>
          <w:lang w:eastAsia="es-MX"/>
        </w:rPr>
        <w:t>xico."</w:t>
      </w:r>
    </w:p>
    <w:p w14:paraId="6CC7333B" w14:textId="77777777" w:rsidR="00333DA5" w:rsidRPr="00333DA5" w:rsidRDefault="00333DA5" w:rsidP="00333DA5">
      <w:pPr>
        <w:shd w:val="clear" w:color="auto" w:fill="FFFFFF"/>
        <w:spacing w:after="0" w:line="240" w:lineRule="auto"/>
        <w:rPr>
          <w:rFonts w:ascii="Arial" w:eastAsia="Times New Roman" w:hAnsi="Arial" w:cs="Arial"/>
          <w:color w:val="1C1E21"/>
          <w:sz w:val="24"/>
          <w:szCs w:val="24"/>
          <w:lang w:eastAsia="es-MX"/>
        </w:rPr>
      </w:pPr>
    </w:p>
    <w:p w14:paraId="3ABC0977" w14:textId="77777777" w:rsidR="00333DA5" w:rsidRPr="00333DA5"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Antes, hacia hecho referencia al poeta mexicano en la catedral de México haciendo alusión al famoso ensayo "El laberinto de la soledad", para hablar del "destino incumplido de México", cita que uso para insistir en una de sus preocupaciones </w:t>
      </w:r>
      <w:r w:rsidRPr="00333DA5">
        <w:rPr>
          <w:rFonts w:ascii="Arial" w:eastAsia="Times New Roman" w:hAnsi="Arial" w:cs="Arial"/>
          <w:color w:val="1C1E21"/>
          <w:sz w:val="24"/>
          <w:szCs w:val="24"/>
          <w:lang w:eastAsia="es-MX"/>
        </w:rPr>
        <w:lastRenderedPageBreak/>
        <w:t>sociales siendo arzobispo de Buenos Aires, que en su país abundó en su conocida propuesta de "echarse la Patria al hombro".</w:t>
      </w:r>
    </w:p>
    <w:p w14:paraId="5AC3E9BA" w14:textId="31055DF6"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 xml:space="preserve">La identidad de un pueblo en las letras, se entiende en la propuesta de Bergoglio en sus múltiples referencias a Martin Fierro. Pero también para trazar horizontes, como lo hace al referir en Colombia a Gabriel García Márquez, otro nobel latinoamericano: "frente a la opresión, el saqueo y el abandono, nuestra respuesta es la vida'". </w:t>
      </w:r>
    </w:p>
    <w:p w14:paraId="35F28634" w14:textId="77777777" w:rsidR="00333DA5" w:rsidRPr="00333DA5" w:rsidRDefault="00333DA5" w:rsidP="00333DA5">
      <w:pPr>
        <w:shd w:val="clear" w:color="auto" w:fill="FFFFFF"/>
        <w:spacing w:after="0" w:line="240" w:lineRule="auto"/>
        <w:jc w:val="both"/>
        <w:rPr>
          <w:rFonts w:ascii="Arial" w:eastAsia="Times New Roman" w:hAnsi="Arial" w:cs="Arial"/>
          <w:color w:val="1C1E21"/>
          <w:sz w:val="24"/>
          <w:szCs w:val="24"/>
          <w:lang w:eastAsia="es-MX"/>
        </w:rPr>
      </w:pPr>
    </w:p>
    <w:p w14:paraId="28EA7A0F" w14:textId="34133895" w:rsidR="00333DA5" w:rsidRPr="00CA1061" w:rsidRDefault="00333DA5" w:rsidP="00333DA5">
      <w:pPr>
        <w:shd w:val="clear" w:color="auto" w:fill="FFFFFF"/>
        <w:spacing w:after="0"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La fuerza de la Palabra como símbolo capaz de reconstruir el mundo, no pasa por los grandes poetas reconocidos, sino que también por los poetas de los barrios y de las selvas. En Querida Amazonia, reconoce la belleza poética que ha logrado liberarnos del paradigma tecnócrata. Francisco reconoce un “sueño hecho de agua” (43-46), el enorme río Amazonas que atraviesa el bioma considerado pulmón de la tierra. El Papa cita tanto al nobel chileno, Pablo Neruda y al novelista peruano Vargas Llosa, como a poetas locales que han logrado capturar y transmitir la fuerza y la belleza del río Amazonas. Sus poemas, compadre Francisco, “nos ayudan a liberarnos del paradigma tecnocrático y consumista que destroza la naturaleza”.</w:t>
      </w:r>
    </w:p>
    <w:p w14:paraId="606E6EBD" w14:textId="77777777" w:rsidR="00333DA5" w:rsidRPr="00333DA5" w:rsidRDefault="00333DA5" w:rsidP="00333DA5">
      <w:pPr>
        <w:shd w:val="clear" w:color="auto" w:fill="FFFFFF"/>
        <w:spacing w:after="0" w:line="240" w:lineRule="auto"/>
        <w:jc w:val="both"/>
        <w:rPr>
          <w:rFonts w:ascii="Arial" w:eastAsia="Times New Roman" w:hAnsi="Arial" w:cs="Arial"/>
          <w:color w:val="1C1E21"/>
          <w:sz w:val="24"/>
          <w:szCs w:val="24"/>
          <w:lang w:eastAsia="es-MX"/>
        </w:rPr>
      </w:pPr>
    </w:p>
    <w:p w14:paraId="46596418" w14:textId="46B1A9C7" w:rsidR="00333DA5" w:rsidRPr="00333DA5" w:rsidRDefault="00333DA5" w:rsidP="00333DA5">
      <w:pPr>
        <w:shd w:val="clear" w:color="auto" w:fill="FFFFFF"/>
        <w:spacing w:after="75" w:line="240" w:lineRule="auto"/>
        <w:jc w:val="both"/>
        <w:rPr>
          <w:rFonts w:ascii="Arial" w:eastAsia="Times New Roman" w:hAnsi="Arial" w:cs="Arial"/>
          <w:color w:val="1C1E21"/>
          <w:sz w:val="24"/>
          <w:szCs w:val="24"/>
          <w:lang w:eastAsia="es-MX"/>
        </w:rPr>
      </w:pPr>
      <w:r w:rsidRPr="00333DA5">
        <w:rPr>
          <w:rFonts w:ascii="Arial" w:eastAsia="Times New Roman" w:hAnsi="Arial" w:cs="Arial"/>
          <w:color w:val="1C1E21"/>
          <w:sz w:val="24"/>
          <w:szCs w:val="24"/>
          <w:lang w:eastAsia="es-MX"/>
        </w:rPr>
        <w:t>La referencia a la palabra creadora y a los poetas Latinoamericanos es amplia en Bergoglio y en Francisco, pasa por Mar</w:t>
      </w:r>
      <w:r w:rsidRPr="00CA1061">
        <w:rPr>
          <w:rFonts w:ascii="Arial" w:eastAsia="Times New Roman" w:hAnsi="Arial" w:cs="Arial"/>
          <w:color w:val="1C1E21"/>
          <w:sz w:val="24"/>
          <w:szCs w:val="24"/>
          <w:lang w:eastAsia="es-MX"/>
        </w:rPr>
        <w:t>ec</w:t>
      </w:r>
      <w:r w:rsidRPr="00333DA5">
        <w:rPr>
          <w:rFonts w:ascii="Arial" w:eastAsia="Times New Roman" w:hAnsi="Arial" w:cs="Arial"/>
          <w:color w:val="1C1E21"/>
          <w:sz w:val="24"/>
          <w:szCs w:val="24"/>
          <w:lang w:eastAsia="es-MX"/>
        </w:rPr>
        <w:t>hal, Sarmiento, Benedetti y Mistral, hasta los poetas que tienen sus pies enclavados en la tierra.</w:t>
      </w:r>
    </w:p>
    <w:p w14:paraId="266512CC" w14:textId="07A5D09A" w:rsidR="008E1C08" w:rsidRPr="00CA1061" w:rsidRDefault="008E1C08" w:rsidP="00333DA5">
      <w:pPr>
        <w:jc w:val="both"/>
        <w:rPr>
          <w:rFonts w:ascii="Arial" w:hAnsi="Arial" w:cs="Arial"/>
          <w:sz w:val="24"/>
          <w:szCs w:val="24"/>
        </w:rPr>
      </w:pPr>
    </w:p>
    <w:p w14:paraId="7F406654" w14:textId="64A2A22B" w:rsidR="00CA1061" w:rsidRPr="00CA1061" w:rsidRDefault="00CA1061" w:rsidP="00333DA5">
      <w:pPr>
        <w:jc w:val="both"/>
        <w:rPr>
          <w:rFonts w:ascii="Arial" w:hAnsi="Arial" w:cs="Arial"/>
          <w:sz w:val="24"/>
          <w:szCs w:val="24"/>
        </w:rPr>
      </w:pPr>
    </w:p>
    <w:p w14:paraId="4E343CFD" w14:textId="21343657" w:rsidR="00CA1061" w:rsidRPr="00CA1061" w:rsidRDefault="00CA1061" w:rsidP="00CA1061">
      <w:pPr>
        <w:spacing w:after="0"/>
        <w:jc w:val="right"/>
        <w:rPr>
          <w:rFonts w:ascii="Arial" w:hAnsi="Arial" w:cs="Arial"/>
          <w:b/>
          <w:bCs/>
          <w:i/>
          <w:iCs/>
          <w:sz w:val="24"/>
          <w:szCs w:val="24"/>
        </w:rPr>
      </w:pPr>
      <w:r w:rsidRPr="00CA1061">
        <w:rPr>
          <w:rFonts w:ascii="Arial" w:hAnsi="Arial" w:cs="Arial"/>
          <w:b/>
          <w:bCs/>
          <w:i/>
          <w:iCs/>
          <w:sz w:val="24"/>
          <w:szCs w:val="24"/>
        </w:rPr>
        <w:t>Gerardo Cruz González</w:t>
      </w:r>
    </w:p>
    <w:p w14:paraId="6B15668B" w14:textId="3E9B817D" w:rsidR="00CA1061" w:rsidRPr="00CA1061" w:rsidRDefault="00CA1061" w:rsidP="00CA1061">
      <w:pPr>
        <w:spacing w:after="0"/>
        <w:jc w:val="right"/>
        <w:rPr>
          <w:rFonts w:ascii="Arial" w:hAnsi="Arial" w:cs="Arial"/>
          <w:b/>
          <w:bCs/>
          <w:sz w:val="24"/>
          <w:szCs w:val="24"/>
        </w:rPr>
      </w:pPr>
      <w:r w:rsidRPr="00CA1061">
        <w:rPr>
          <w:rFonts w:ascii="Arial" w:hAnsi="Arial" w:cs="Arial"/>
          <w:b/>
          <w:bCs/>
          <w:sz w:val="24"/>
          <w:szCs w:val="24"/>
        </w:rPr>
        <w:t>3 de marzo de 2023</w:t>
      </w:r>
    </w:p>
    <w:sectPr w:rsidR="00CA1061" w:rsidRPr="00CA10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08"/>
    <w:rsid w:val="002037C4"/>
    <w:rsid w:val="0030361D"/>
    <w:rsid w:val="00333DA5"/>
    <w:rsid w:val="00513BF7"/>
    <w:rsid w:val="008E1C08"/>
    <w:rsid w:val="00CA1061"/>
    <w:rsid w:val="00D16B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E3D9"/>
  <w15:chartTrackingRefBased/>
  <w15:docId w15:val="{4F9CD0F3-FB34-4471-8612-E46F9356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x1n2onr6">
    <w:name w:val="x1n2onr6"/>
    <w:basedOn w:val="Fuentedeprrafopredeter"/>
    <w:rsid w:val="00333DA5"/>
  </w:style>
  <w:style w:type="character" w:customStyle="1" w:styleId="xzpqnlu">
    <w:name w:val="xzpqnlu"/>
    <w:basedOn w:val="Fuentedeprrafopredeter"/>
    <w:rsid w:val="00333DA5"/>
  </w:style>
  <w:style w:type="character" w:styleId="Hipervnculo">
    <w:name w:val="Hyperlink"/>
    <w:basedOn w:val="Fuentedeprrafopredeter"/>
    <w:uiPriority w:val="99"/>
    <w:unhideWhenUsed/>
    <w:rsid w:val="00333DA5"/>
    <w:rPr>
      <w:color w:val="0000FF"/>
      <w:u w:val="single"/>
    </w:rPr>
  </w:style>
  <w:style w:type="character" w:styleId="Mencinsinresolver">
    <w:name w:val="Unresolved Mention"/>
    <w:basedOn w:val="Fuentedeprrafopredeter"/>
    <w:uiPriority w:val="99"/>
    <w:semiHidden/>
    <w:unhideWhenUsed/>
    <w:rsid w:val="0030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50564672">
          <w:marLeft w:val="0"/>
          <w:marRight w:val="0"/>
          <w:marTop w:val="0"/>
          <w:marBottom w:val="0"/>
          <w:divBdr>
            <w:top w:val="none" w:sz="0" w:space="0" w:color="auto"/>
            <w:left w:val="none" w:sz="0" w:space="0" w:color="auto"/>
            <w:bottom w:val="none" w:sz="0" w:space="0" w:color="auto"/>
            <w:right w:val="none" w:sz="0" w:space="0" w:color="auto"/>
          </w:divBdr>
          <w:divsChild>
            <w:div w:id="804617541">
              <w:marLeft w:val="0"/>
              <w:marRight w:val="0"/>
              <w:marTop w:val="0"/>
              <w:marBottom w:val="180"/>
              <w:divBdr>
                <w:top w:val="none" w:sz="0" w:space="0" w:color="auto"/>
                <w:left w:val="none" w:sz="0" w:space="0" w:color="auto"/>
                <w:bottom w:val="none" w:sz="0" w:space="0" w:color="auto"/>
                <w:right w:val="none" w:sz="0" w:space="0" w:color="auto"/>
              </w:divBdr>
              <w:divsChild>
                <w:div w:id="475610624">
                  <w:marLeft w:val="0"/>
                  <w:marRight w:val="0"/>
                  <w:marTop w:val="0"/>
                  <w:marBottom w:val="0"/>
                  <w:divBdr>
                    <w:top w:val="none" w:sz="0" w:space="0" w:color="auto"/>
                    <w:left w:val="none" w:sz="0" w:space="0" w:color="auto"/>
                    <w:bottom w:val="none" w:sz="0" w:space="0" w:color="auto"/>
                    <w:right w:val="none" w:sz="0" w:space="0" w:color="auto"/>
                  </w:divBdr>
                  <w:divsChild>
                    <w:div w:id="809396382">
                      <w:marLeft w:val="0"/>
                      <w:marRight w:val="0"/>
                      <w:marTop w:val="0"/>
                      <w:marBottom w:val="0"/>
                      <w:divBdr>
                        <w:top w:val="none" w:sz="0" w:space="0" w:color="auto"/>
                        <w:left w:val="none" w:sz="0" w:space="0" w:color="auto"/>
                        <w:bottom w:val="none" w:sz="0" w:space="0" w:color="auto"/>
                        <w:right w:val="none" w:sz="0" w:space="0" w:color="auto"/>
                      </w:divBdr>
                      <w:divsChild>
                        <w:div w:id="559439056">
                          <w:marLeft w:val="0"/>
                          <w:marRight w:val="0"/>
                          <w:marTop w:val="75"/>
                          <w:marBottom w:val="75"/>
                          <w:divBdr>
                            <w:top w:val="none" w:sz="0" w:space="0" w:color="auto"/>
                            <w:left w:val="none" w:sz="0" w:space="0" w:color="auto"/>
                            <w:bottom w:val="none" w:sz="0" w:space="0" w:color="auto"/>
                            <w:right w:val="none" w:sz="0" w:space="0" w:color="auto"/>
                          </w:divBdr>
                          <w:divsChild>
                            <w:div w:id="1314213557">
                              <w:marLeft w:val="0"/>
                              <w:marRight w:val="0"/>
                              <w:marTop w:val="0"/>
                              <w:marBottom w:val="0"/>
                              <w:divBdr>
                                <w:top w:val="none" w:sz="0" w:space="0" w:color="auto"/>
                                <w:left w:val="none" w:sz="0" w:space="0" w:color="auto"/>
                                <w:bottom w:val="none" w:sz="0" w:space="0" w:color="auto"/>
                                <w:right w:val="none" w:sz="0" w:space="0" w:color="auto"/>
                              </w:divBdr>
                              <w:divsChild>
                                <w:div w:id="1393430114">
                                  <w:marLeft w:val="0"/>
                                  <w:marRight w:val="0"/>
                                  <w:marTop w:val="0"/>
                                  <w:marBottom w:val="0"/>
                                  <w:divBdr>
                                    <w:top w:val="none" w:sz="0" w:space="0" w:color="auto"/>
                                    <w:left w:val="none" w:sz="0" w:space="0" w:color="auto"/>
                                    <w:bottom w:val="none" w:sz="0" w:space="0" w:color="auto"/>
                                    <w:right w:val="none" w:sz="0" w:space="0" w:color="auto"/>
                                  </w:divBdr>
                                  <w:divsChild>
                                    <w:div w:id="1023480405">
                                      <w:marLeft w:val="0"/>
                                      <w:marRight w:val="0"/>
                                      <w:marTop w:val="0"/>
                                      <w:marBottom w:val="0"/>
                                      <w:divBdr>
                                        <w:top w:val="none" w:sz="0" w:space="0" w:color="auto"/>
                                        <w:left w:val="none" w:sz="0" w:space="0" w:color="auto"/>
                                        <w:bottom w:val="none" w:sz="0" w:space="0" w:color="auto"/>
                                        <w:right w:val="none" w:sz="0" w:space="0" w:color="auto"/>
                                      </w:divBdr>
                                      <w:divsChild>
                                        <w:div w:id="163167197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249144">
          <w:marLeft w:val="0"/>
          <w:marRight w:val="0"/>
          <w:marTop w:val="0"/>
          <w:marBottom w:val="0"/>
          <w:divBdr>
            <w:top w:val="none" w:sz="0" w:space="0" w:color="auto"/>
            <w:left w:val="none" w:sz="0" w:space="0" w:color="auto"/>
            <w:bottom w:val="none" w:sz="0" w:space="0" w:color="auto"/>
            <w:right w:val="none" w:sz="0" w:space="0" w:color="auto"/>
          </w:divBdr>
          <w:divsChild>
            <w:div w:id="432238946">
              <w:marLeft w:val="0"/>
              <w:marRight w:val="0"/>
              <w:marTop w:val="0"/>
              <w:marBottom w:val="0"/>
              <w:divBdr>
                <w:top w:val="none" w:sz="0" w:space="0" w:color="auto"/>
                <w:left w:val="none" w:sz="0" w:space="0" w:color="auto"/>
                <w:bottom w:val="none" w:sz="0" w:space="0" w:color="auto"/>
                <w:right w:val="none" w:sz="0" w:space="0" w:color="auto"/>
              </w:divBdr>
              <w:divsChild>
                <w:div w:id="281112047">
                  <w:marLeft w:val="0"/>
                  <w:marRight w:val="0"/>
                  <w:marTop w:val="0"/>
                  <w:marBottom w:val="0"/>
                  <w:divBdr>
                    <w:top w:val="none" w:sz="0" w:space="0" w:color="auto"/>
                    <w:left w:val="none" w:sz="0" w:space="0" w:color="auto"/>
                    <w:bottom w:val="none" w:sz="0" w:space="0" w:color="auto"/>
                    <w:right w:val="none" w:sz="0" w:space="0" w:color="auto"/>
                  </w:divBdr>
                  <w:divsChild>
                    <w:div w:id="862014797">
                      <w:marLeft w:val="0"/>
                      <w:marRight w:val="0"/>
                      <w:marTop w:val="0"/>
                      <w:marBottom w:val="0"/>
                      <w:divBdr>
                        <w:top w:val="none" w:sz="0" w:space="0" w:color="auto"/>
                        <w:left w:val="none" w:sz="0" w:space="0" w:color="auto"/>
                        <w:bottom w:val="none" w:sz="0" w:space="0" w:color="auto"/>
                        <w:right w:val="none" w:sz="0" w:space="0" w:color="auto"/>
                      </w:divBdr>
                      <w:divsChild>
                        <w:div w:id="1810315803">
                          <w:marLeft w:val="0"/>
                          <w:marRight w:val="0"/>
                          <w:marTop w:val="75"/>
                          <w:marBottom w:val="75"/>
                          <w:divBdr>
                            <w:top w:val="none" w:sz="0" w:space="0" w:color="auto"/>
                            <w:left w:val="none" w:sz="0" w:space="0" w:color="auto"/>
                            <w:bottom w:val="none" w:sz="0" w:space="0" w:color="auto"/>
                            <w:right w:val="none" w:sz="0" w:space="0" w:color="auto"/>
                          </w:divBdr>
                          <w:divsChild>
                            <w:div w:id="888803422">
                              <w:marLeft w:val="0"/>
                              <w:marRight w:val="0"/>
                              <w:marTop w:val="0"/>
                              <w:marBottom w:val="0"/>
                              <w:divBdr>
                                <w:top w:val="none" w:sz="0" w:space="0" w:color="auto"/>
                                <w:left w:val="none" w:sz="0" w:space="0" w:color="auto"/>
                                <w:bottom w:val="none" w:sz="0" w:space="0" w:color="auto"/>
                                <w:right w:val="none" w:sz="0" w:space="0" w:color="auto"/>
                              </w:divBdr>
                              <w:divsChild>
                                <w:div w:id="474882198">
                                  <w:marLeft w:val="0"/>
                                  <w:marRight w:val="0"/>
                                  <w:marTop w:val="0"/>
                                  <w:marBottom w:val="0"/>
                                  <w:divBdr>
                                    <w:top w:val="none" w:sz="0" w:space="0" w:color="auto"/>
                                    <w:left w:val="none" w:sz="0" w:space="0" w:color="auto"/>
                                    <w:bottom w:val="none" w:sz="0" w:space="0" w:color="auto"/>
                                    <w:right w:val="none" w:sz="0" w:space="0" w:color="auto"/>
                                  </w:divBdr>
                                </w:div>
                              </w:divsChild>
                            </w:div>
                            <w:div w:id="1473786263">
                              <w:marLeft w:val="0"/>
                              <w:marRight w:val="0"/>
                              <w:marTop w:val="120"/>
                              <w:marBottom w:val="0"/>
                              <w:divBdr>
                                <w:top w:val="none" w:sz="0" w:space="0" w:color="auto"/>
                                <w:left w:val="none" w:sz="0" w:space="0" w:color="auto"/>
                                <w:bottom w:val="none" w:sz="0" w:space="0" w:color="auto"/>
                                <w:right w:val="none" w:sz="0" w:space="0" w:color="auto"/>
                              </w:divBdr>
                              <w:divsChild>
                                <w:div w:id="2129003853">
                                  <w:marLeft w:val="0"/>
                                  <w:marRight w:val="0"/>
                                  <w:marTop w:val="0"/>
                                  <w:marBottom w:val="0"/>
                                  <w:divBdr>
                                    <w:top w:val="none" w:sz="0" w:space="0" w:color="auto"/>
                                    <w:left w:val="none" w:sz="0" w:space="0" w:color="auto"/>
                                    <w:bottom w:val="none" w:sz="0" w:space="0" w:color="auto"/>
                                    <w:right w:val="none" w:sz="0" w:space="0" w:color="auto"/>
                                  </w:divBdr>
                                </w:div>
                              </w:divsChild>
                            </w:div>
                            <w:div w:id="1218471175">
                              <w:marLeft w:val="0"/>
                              <w:marRight w:val="0"/>
                              <w:marTop w:val="120"/>
                              <w:marBottom w:val="0"/>
                              <w:divBdr>
                                <w:top w:val="none" w:sz="0" w:space="0" w:color="auto"/>
                                <w:left w:val="none" w:sz="0" w:space="0" w:color="auto"/>
                                <w:bottom w:val="none" w:sz="0" w:space="0" w:color="auto"/>
                                <w:right w:val="none" w:sz="0" w:space="0" w:color="auto"/>
                              </w:divBdr>
                              <w:divsChild>
                                <w:div w:id="49572708">
                                  <w:marLeft w:val="0"/>
                                  <w:marRight w:val="0"/>
                                  <w:marTop w:val="0"/>
                                  <w:marBottom w:val="0"/>
                                  <w:divBdr>
                                    <w:top w:val="none" w:sz="0" w:space="0" w:color="auto"/>
                                    <w:left w:val="none" w:sz="0" w:space="0" w:color="auto"/>
                                    <w:bottom w:val="none" w:sz="0" w:space="0" w:color="auto"/>
                                    <w:right w:val="none" w:sz="0" w:space="0" w:color="auto"/>
                                  </w:divBdr>
                                </w:div>
                                <w:div w:id="2001034224">
                                  <w:marLeft w:val="0"/>
                                  <w:marRight w:val="0"/>
                                  <w:marTop w:val="0"/>
                                  <w:marBottom w:val="0"/>
                                  <w:divBdr>
                                    <w:top w:val="none" w:sz="0" w:space="0" w:color="auto"/>
                                    <w:left w:val="none" w:sz="0" w:space="0" w:color="auto"/>
                                    <w:bottom w:val="none" w:sz="0" w:space="0" w:color="auto"/>
                                    <w:right w:val="none" w:sz="0" w:space="0" w:color="auto"/>
                                  </w:divBdr>
                                </w:div>
                                <w:div w:id="602228790">
                                  <w:marLeft w:val="0"/>
                                  <w:marRight w:val="0"/>
                                  <w:marTop w:val="0"/>
                                  <w:marBottom w:val="0"/>
                                  <w:divBdr>
                                    <w:top w:val="none" w:sz="0" w:space="0" w:color="auto"/>
                                    <w:left w:val="none" w:sz="0" w:space="0" w:color="auto"/>
                                    <w:bottom w:val="none" w:sz="0" w:space="0" w:color="auto"/>
                                    <w:right w:val="none" w:sz="0" w:space="0" w:color="auto"/>
                                  </w:divBdr>
                                </w:div>
                                <w:div w:id="1535771518">
                                  <w:marLeft w:val="0"/>
                                  <w:marRight w:val="0"/>
                                  <w:marTop w:val="0"/>
                                  <w:marBottom w:val="0"/>
                                  <w:divBdr>
                                    <w:top w:val="none" w:sz="0" w:space="0" w:color="auto"/>
                                    <w:left w:val="none" w:sz="0" w:space="0" w:color="auto"/>
                                    <w:bottom w:val="none" w:sz="0" w:space="0" w:color="auto"/>
                                    <w:right w:val="none" w:sz="0" w:space="0" w:color="auto"/>
                                  </w:divBdr>
                                </w:div>
                                <w:div w:id="2008559994">
                                  <w:marLeft w:val="0"/>
                                  <w:marRight w:val="0"/>
                                  <w:marTop w:val="0"/>
                                  <w:marBottom w:val="0"/>
                                  <w:divBdr>
                                    <w:top w:val="none" w:sz="0" w:space="0" w:color="auto"/>
                                    <w:left w:val="none" w:sz="0" w:space="0" w:color="auto"/>
                                    <w:bottom w:val="none" w:sz="0" w:space="0" w:color="auto"/>
                                    <w:right w:val="none" w:sz="0" w:space="0" w:color="auto"/>
                                  </w:divBdr>
                                </w:div>
                                <w:div w:id="897546454">
                                  <w:marLeft w:val="0"/>
                                  <w:marRight w:val="0"/>
                                  <w:marTop w:val="0"/>
                                  <w:marBottom w:val="0"/>
                                  <w:divBdr>
                                    <w:top w:val="none" w:sz="0" w:space="0" w:color="auto"/>
                                    <w:left w:val="none" w:sz="0" w:space="0" w:color="auto"/>
                                    <w:bottom w:val="none" w:sz="0" w:space="0" w:color="auto"/>
                                    <w:right w:val="none" w:sz="0" w:space="0" w:color="auto"/>
                                  </w:divBdr>
                                </w:div>
                                <w:div w:id="1268660753">
                                  <w:marLeft w:val="0"/>
                                  <w:marRight w:val="0"/>
                                  <w:marTop w:val="0"/>
                                  <w:marBottom w:val="0"/>
                                  <w:divBdr>
                                    <w:top w:val="none" w:sz="0" w:space="0" w:color="auto"/>
                                    <w:left w:val="none" w:sz="0" w:space="0" w:color="auto"/>
                                    <w:bottom w:val="none" w:sz="0" w:space="0" w:color="auto"/>
                                    <w:right w:val="none" w:sz="0" w:space="0" w:color="auto"/>
                                  </w:divBdr>
                                </w:div>
                                <w:div w:id="813373637">
                                  <w:marLeft w:val="0"/>
                                  <w:marRight w:val="0"/>
                                  <w:marTop w:val="0"/>
                                  <w:marBottom w:val="0"/>
                                  <w:divBdr>
                                    <w:top w:val="none" w:sz="0" w:space="0" w:color="auto"/>
                                    <w:left w:val="none" w:sz="0" w:space="0" w:color="auto"/>
                                    <w:bottom w:val="none" w:sz="0" w:space="0" w:color="auto"/>
                                    <w:right w:val="none" w:sz="0" w:space="0" w:color="auto"/>
                                  </w:divBdr>
                                </w:div>
                                <w:div w:id="1226143421">
                                  <w:marLeft w:val="0"/>
                                  <w:marRight w:val="0"/>
                                  <w:marTop w:val="0"/>
                                  <w:marBottom w:val="0"/>
                                  <w:divBdr>
                                    <w:top w:val="none" w:sz="0" w:space="0" w:color="auto"/>
                                    <w:left w:val="none" w:sz="0" w:space="0" w:color="auto"/>
                                    <w:bottom w:val="none" w:sz="0" w:space="0" w:color="auto"/>
                                    <w:right w:val="none" w:sz="0" w:space="0" w:color="auto"/>
                                  </w:divBdr>
                                </w:div>
                                <w:div w:id="1472285256">
                                  <w:marLeft w:val="0"/>
                                  <w:marRight w:val="0"/>
                                  <w:marTop w:val="0"/>
                                  <w:marBottom w:val="0"/>
                                  <w:divBdr>
                                    <w:top w:val="none" w:sz="0" w:space="0" w:color="auto"/>
                                    <w:left w:val="none" w:sz="0" w:space="0" w:color="auto"/>
                                    <w:bottom w:val="none" w:sz="0" w:space="0" w:color="auto"/>
                                    <w:right w:val="none" w:sz="0" w:space="0" w:color="auto"/>
                                  </w:divBdr>
                                </w:div>
                                <w:div w:id="1155610258">
                                  <w:marLeft w:val="0"/>
                                  <w:marRight w:val="0"/>
                                  <w:marTop w:val="0"/>
                                  <w:marBottom w:val="0"/>
                                  <w:divBdr>
                                    <w:top w:val="none" w:sz="0" w:space="0" w:color="auto"/>
                                    <w:left w:val="none" w:sz="0" w:space="0" w:color="auto"/>
                                    <w:bottom w:val="none" w:sz="0" w:space="0" w:color="auto"/>
                                    <w:right w:val="none" w:sz="0" w:space="0" w:color="auto"/>
                                  </w:divBdr>
                                </w:div>
                                <w:div w:id="618728769">
                                  <w:marLeft w:val="0"/>
                                  <w:marRight w:val="0"/>
                                  <w:marTop w:val="0"/>
                                  <w:marBottom w:val="0"/>
                                  <w:divBdr>
                                    <w:top w:val="none" w:sz="0" w:space="0" w:color="auto"/>
                                    <w:left w:val="none" w:sz="0" w:space="0" w:color="auto"/>
                                    <w:bottom w:val="none" w:sz="0" w:space="0" w:color="auto"/>
                                    <w:right w:val="none" w:sz="0" w:space="0" w:color="auto"/>
                                  </w:divBdr>
                                </w:div>
                                <w:div w:id="12075277">
                                  <w:marLeft w:val="0"/>
                                  <w:marRight w:val="0"/>
                                  <w:marTop w:val="0"/>
                                  <w:marBottom w:val="0"/>
                                  <w:divBdr>
                                    <w:top w:val="none" w:sz="0" w:space="0" w:color="auto"/>
                                    <w:left w:val="none" w:sz="0" w:space="0" w:color="auto"/>
                                    <w:bottom w:val="none" w:sz="0" w:space="0" w:color="auto"/>
                                    <w:right w:val="none" w:sz="0" w:space="0" w:color="auto"/>
                                  </w:divBdr>
                                </w:div>
                                <w:div w:id="552692917">
                                  <w:marLeft w:val="0"/>
                                  <w:marRight w:val="0"/>
                                  <w:marTop w:val="0"/>
                                  <w:marBottom w:val="0"/>
                                  <w:divBdr>
                                    <w:top w:val="none" w:sz="0" w:space="0" w:color="auto"/>
                                    <w:left w:val="none" w:sz="0" w:space="0" w:color="auto"/>
                                    <w:bottom w:val="none" w:sz="0" w:space="0" w:color="auto"/>
                                    <w:right w:val="none" w:sz="0" w:space="0" w:color="auto"/>
                                  </w:divBdr>
                                </w:div>
                                <w:div w:id="140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Rosario Hermano</cp:lastModifiedBy>
  <cp:revision>2</cp:revision>
  <dcterms:created xsi:type="dcterms:W3CDTF">2023-03-03T17:10:00Z</dcterms:created>
  <dcterms:modified xsi:type="dcterms:W3CDTF">2023-03-03T17:10:00Z</dcterms:modified>
</cp:coreProperties>
</file>