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60CED392" w:rsidR="00711403" w:rsidRPr="00416580" w:rsidRDefault="008776A7" w:rsidP="00416580">
      <w:pPr>
        <w:shd w:val="clear" w:color="auto" w:fill="C5E0B3" w:themeFill="accent6" w:themeFillTint="66"/>
        <w:rPr>
          <w:rFonts w:ascii="Calibri Light" w:hAnsi="Calibri Light" w:cs="Calibri Light"/>
          <w:b/>
          <w:bCs/>
          <w:color w:val="333333"/>
          <w:sz w:val="28"/>
          <w:szCs w:val="28"/>
          <w:shd w:val="clear" w:color="auto" w:fill="FFFFFF"/>
        </w:rPr>
      </w:pPr>
      <w:bookmarkStart w:id="0" w:name="_Hlk106734773"/>
      <w:bookmarkStart w:id="1" w:name="_Hlk85727834"/>
      <w:r w:rsidRPr="00416580">
        <w:rPr>
          <w:rFonts w:ascii="Calibri Light" w:hAnsi="Calibri Light" w:cs="Calibri Light"/>
          <w:b/>
          <w:bCs/>
          <w:sz w:val="28"/>
          <w:szCs w:val="28"/>
        </w:rPr>
        <w:t>99.  La propiedad privada no es un derecho incondicional y absoluto.</w:t>
      </w:r>
    </w:p>
    <w:bookmarkEnd w:id="0"/>
    <w:p w14:paraId="2B82280C" w14:textId="47F8786D" w:rsidR="00116765" w:rsidRDefault="00183733" w:rsidP="00775026">
      <w:pPr>
        <w:rPr>
          <w:rFonts w:ascii="Calibri Light" w:hAnsi="Calibri Light" w:cs="Calibri Light"/>
        </w:rPr>
      </w:pPr>
      <w:r>
        <w:rPr>
          <w:rFonts w:ascii="Calibri Light" w:hAnsi="Calibri Light" w:cs="Calibri Light"/>
        </w:rPr>
        <w:t>Monseñor Romero inform</w:t>
      </w:r>
      <w:r w:rsidR="00116765">
        <w:rPr>
          <w:rFonts w:ascii="Calibri Light" w:hAnsi="Calibri Light" w:cs="Calibri Light"/>
        </w:rPr>
        <w:t>ó</w:t>
      </w:r>
      <w:r>
        <w:rPr>
          <w:rFonts w:ascii="Calibri Light" w:hAnsi="Calibri Light" w:cs="Calibri Light"/>
        </w:rPr>
        <w:t xml:space="preserve"> e</w:t>
      </w:r>
      <w:r w:rsidR="00116765">
        <w:rPr>
          <w:rFonts w:ascii="Calibri Light" w:hAnsi="Calibri Light" w:cs="Calibri Light"/>
        </w:rPr>
        <w:t>se</w:t>
      </w:r>
      <w:r>
        <w:rPr>
          <w:rFonts w:ascii="Calibri Light" w:hAnsi="Calibri Light" w:cs="Calibri Light"/>
        </w:rPr>
        <w:t xml:space="preserve"> domingo que no se logra</w:t>
      </w:r>
      <w:r w:rsidR="00116765">
        <w:rPr>
          <w:rFonts w:ascii="Calibri Light" w:hAnsi="Calibri Light" w:cs="Calibri Light"/>
        </w:rPr>
        <w:t>ba</w:t>
      </w:r>
      <w:r>
        <w:rPr>
          <w:rFonts w:ascii="Calibri Light" w:hAnsi="Calibri Light" w:cs="Calibri Light"/>
        </w:rPr>
        <w:t xml:space="preserve"> arreglar los conflictos laborales en varias empresas.  También sab</w:t>
      </w:r>
      <w:r w:rsidR="00116765">
        <w:rPr>
          <w:rFonts w:ascii="Calibri Light" w:hAnsi="Calibri Light" w:cs="Calibri Light"/>
        </w:rPr>
        <w:t>ía</w:t>
      </w:r>
      <w:r>
        <w:rPr>
          <w:rFonts w:ascii="Calibri Light" w:hAnsi="Calibri Light" w:cs="Calibri Light"/>
        </w:rPr>
        <w:t xml:space="preserve"> de </w:t>
      </w:r>
      <w:r w:rsidR="00116765">
        <w:rPr>
          <w:rFonts w:ascii="Calibri Light" w:hAnsi="Calibri Light" w:cs="Calibri Light"/>
        </w:rPr>
        <w:t>“</w:t>
      </w:r>
      <w:r w:rsidRPr="00183733">
        <w:rPr>
          <w:rFonts w:ascii="Calibri Light" w:hAnsi="Calibri Light" w:cs="Calibri Light"/>
          <w:i/>
          <w:iCs/>
        </w:rPr>
        <w:t>quejas de campesinos buscando terrenos y quienes puedan facilitarles para subsistir, con la angustia de que ya llegan las lluvias y no tienen dónde sembrar para sus familias</w:t>
      </w:r>
      <w:r>
        <w:rPr>
          <w:rFonts w:ascii="Calibri Light" w:hAnsi="Calibri Light" w:cs="Calibri Light"/>
        </w:rPr>
        <w:t>.” Frente a esos problemas cita la encíclica de Pablo VI “</w:t>
      </w:r>
      <w:proofErr w:type="spellStart"/>
      <w:r>
        <w:rPr>
          <w:rFonts w:ascii="Calibri Light" w:hAnsi="Calibri Light" w:cs="Calibri Light"/>
        </w:rPr>
        <w:t>Populorum</w:t>
      </w:r>
      <w:proofErr w:type="spellEnd"/>
      <w:r>
        <w:rPr>
          <w:rFonts w:ascii="Calibri Light" w:hAnsi="Calibri Light" w:cs="Calibri Light"/>
        </w:rPr>
        <w:t xml:space="preserve"> </w:t>
      </w:r>
      <w:proofErr w:type="spellStart"/>
      <w:r>
        <w:rPr>
          <w:rFonts w:ascii="Calibri Light" w:hAnsi="Calibri Light" w:cs="Calibri Light"/>
        </w:rPr>
        <w:t>progressio</w:t>
      </w:r>
      <w:proofErr w:type="spellEnd"/>
      <w:r>
        <w:rPr>
          <w:rFonts w:ascii="Calibri Light" w:hAnsi="Calibri Light" w:cs="Calibri Light"/>
        </w:rPr>
        <w:t xml:space="preserve"> 23”</w:t>
      </w:r>
      <w:r w:rsidR="00116765">
        <w:rPr>
          <w:rFonts w:ascii="Calibri Light" w:hAnsi="Calibri Light" w:cs="Calibri Light"/>
        </w:rPr>
        <w:t>.</w:t>
      </w:r>
    </w:p>
    <w:p w14:paraId="2DC46931" w14:textId="7DB60535" w:rsidR="00183733" w:rsidRPr="00116765" w:rsidRDefault="00116765" w:rsidP="00775026">
      <w:pPr>
        <w:rPr>
          <w:rFonts w:ascii="Calibri Light" w:hAnsi="Calibri Light" w:cs="Calibri Light"/>
          <w:i/>
          <w:iCs/>
        </w:rPr>
      </w:pPr>
      <w:r w:rsidRPr="00116765">
        <w:rPr>
          <w:rFonts w:ascii="Calibri Light" w:hAnsi="Calibri Light" w:cs="Calibri Light"/>
          <w:i/>
          <w:iCs/>
        </w:rPr>
        <w:t xml:space="preserve">“Yo quiero recordar esta palabra </w:t>
      </w:r>
      <w:proofErr w:type="gramStart"/>
      <w:r w:rsidRPr="00116765">
        <w:rPr>
          <w:rFonts w:ascii="Calibri Light" w:hAnsi="Calibri Light" w:cs="Calibri Light"/>
          <w:i/>
          <w:iCs/>
        </w:rPr>
        <w:t>de PP</w:t>
      </w:r>
      <w:proofErr w:type="gramEnd"/>
      <w:r w:rsidRPr="00116765">
        <w:rPr>
          <w:rFonts w:ascii="Calibri Light" w:hAnsi="Calibri Light" w:cs="Calibri Light"/>
          <w:i/>
          <w:iCs/>
        </w:rPr>
        <w:t xml:space="preserve"> 23: “Si alguno – cita aquí las palabras de la carta de San Juan – tiene bienes de este mundo y viendo a su hermano en necesidad le cierra sus entrañas, ¿cómo es posible que resida en el amor de Dios?”  Y el Papa Pablo VI comenta: “La propiedad privada no constituye para nadie un derecho incondicional y absoluto. No hay ninguna razón para reservarse en uso exclusivo lo que supera a la propia necesidad cuando a los demás les</w:t>
      </w:r>
      <w:r>
        <w:rPr>
          <w:rFonts w:ascii="Calibri Light" w:hAnsi="Calibri Light" w:cs="Calibri Light"/>
          <w:i/>
          <w:iCs/>
        </w:rPr>
        <w:t xml:space="preserve"> </w:t>
      </w:r>
      <w:r w:rsidRPr="00116765">
        <w:rPr>
          <w:rFonts w:ascii="Calibri Light" w:hAnsi="Calibri Light" w:cs="Calibri Light"/>
          <w:i/>
          <w:iCs/>
        </w:rPr>
        <w:t>falta lo necesario.  El derecho de propiedad no debe jamás ejercitarse con detrimento de la utilidad común, según la doctrina tradicional de los padres de la Iglesia y de los grandes teólogos.  Si se llegase al conflicto entre los</w:t>
      </w:r>
      <w:r>
        <w:rPr>
          <w:rFonts w:ascii="Calibri Light" w:hAnsi="Calibri Light" w:cs="Calibri Light"/>
          <w:i/>
          <w:iCs/>
        </w:rPr>
        <w:t xml:space="preserve"> </w:t>
      </w:r>
      <w:r w:rsidRPr="00116765">
        <w:rPr>
          <w:rFonts w:ascii="Calibri Light" w:hAnsi="Calibri Light" w:cs="Calibri Light"/>
          <w:i/>
          <w:iCs/>
        </w:rPr>
        <w:t>derechos privados adquiridos y las exigencias comunitarias primordiales, toca a los poderes públicos procurar una solución con la activa participación de las personas y de los grupos sociales.”</w:t>
      </w:r>
      <w:r w:rsidR="00183733" w:rsidRPr="00116765">
        <w:rPr>
          <w:rFonts w:ascii="Calibri Light" w:hAnsi="Calibri Light" w:cs="Calibri Light"/>
          <w:i/>
          <w:iCs/>
        </w:rPr>
        <w:t xml:space="preserve"> </w:t>
      </w:r>
    </w:p>
    <w:p w14:paraId="360CDF51" w14:textId="751A391B" w:rsidR="00183733" w:rsidRDefault="007769F8" w:rsidP="00775026">
      <w:pPr>
        <w:rPr>
          <w:rFonts w:ascii="Calibri Light" w:hAnsi="Calibri Light" w:cs="Calibri Light"/>
        </w:rPr>
      </w:pPr>
      <w:r>
        <w:rPr>
          <w:rFonts w:ascii="Calibri Light" w:hAnsi="Calibri Light" w:cs="Calibri Light"/>
        </w:rPr>
        <w:t>Muchas veces en situaciones de conflicto se observa con mayor claridad las desviaciones, las heridas, las contradicciones que ya ha</w:t>
      </w:r>
      <w:r w:rsidR="003F00E0">
        <w:rPr>
          <w:rFonts w:ascii="Calibri Light" w:hAnsi="Calibri Light" w:cs="Calibri Light"/>
        </w:rPr>
        <w:t>n</w:t>
      </w:r>
      <w:r>
        <w:rPr>
          <w:rFonts w:ascii="Calibri Light" w:hAnsi="Calibri Light" w:cs="Calibri Light"/>
        </w:rPr>
        <w:t xml:space="preserve"> estad</w:t>
      </w:r>
      <w:r w:rsidR="003F00E0">
        <w:rPr>
          <w:rFonts w:ascii="Calibri Light" w:hAnsi="Calibri Light" w:cs="Calibri Light"/>
        </w:rPr>
        <w:t>o</w:t>
      </w:r>
      <w:r>
        <w:rPr>
          <w:rFonts w:ascii="Calibri Light" w:hAnsi="Calibri Light" w:cs="Calibri Light"/>
        </w:rPr>
        <w:t xml:space="preserve"> presente</w:t>
      </w:r>
      <w:r w:rsidR="003F00E0">
        <w:rPr>
          <w:rFonts w:ascii="Calibri Light" w:hAnsi="Calibri Light" w:cs="Calibri Light"/>
        </w:rPr>
        <w:t xml:space="preserve"> desde hace mucho tiempo</w:t>
      </w:r>
      <w:r>
        <w:rPr>
          <w:rFonts w:ascii="Calibri Light" w:hAnsi="Calibri Light" w:cs="Calibri Light"/>
        </w:rPr>
        <w:t>.  En medio de conflictos laborales en empresas y ante el grito de familias campesinas sin tierra, Monseñor pretende orientar la historia a la luz de la encíclica papal</w:t>
      </w:r>
      <w:r w:rsidR="003F00E0">
        <w:rPr>
          <w:rFonts w:ascii="Calibri Light" w:hAnsi="Calibri Light" w:cs="Calibri Light"/>
        </w:rPr>
        <w:t xml:space="preserve">.  </w:t>
      </w:r>
    </w:p>
    <w:p w14:paraId="4DF707C3" w14:textId="148F7DA5" w:rsidR="003F00E0" w:rsidRDefault="003F00E0" w:rsidP="00775026">
      <w:pPr>
        <w:rPr>
          <w:rFonts w:ascii="Calibri Light" w:hAnsi="Calibri Light" w:cs="Calibri Light"/>
        </w:rPr>
      </w:pPr>
      <w:r>
        <w:rPr>
          <w:rFonts w:ascii="Calibri Light" w:hAnsi="Calibri Light" w:cs="Calibri Light"/>
        </w:rPr>
        <w:t xml:space="preserve">Para propietarios de empresas, de dinero (inversionistas, </w:t>
      </w:r>
      <w:proofErr w:type="gramStart"/>
      <w:r>
        <w:rPr>
          <w:rFonts w:ascii="Calibri Light" w:hAnsi="Calibri Light" w:cs="Calibri Light"/>
        </w:rPr>
        <w:t>banqueros,..</w:t>
      </w:r>
      <w:proofErr w:type="gramEnd"/>
      <w:r>
        <w:rPr>
          <w:rFonts w:ascii="Calibri Light" w:hAnsi="Calibri Light" w:cs="Calibri Light"/>
        </w:rPr>
        <w:t>), de tierras (terratenientes) que dicen ser creyentes cristianos se recuerda una cita de la primera carta de Juan (3,17).   Es imposible ”</w:t>
      </w:r>
      <w:r w:rsidRPr="003F00E0">
        <w:rPr>
          <w:rFonts w:ascii="Calibri Light" w:hAnsi="Calibri Light" w:cs="Calibri Light"/>
          <w:i/>
          <w:iCs/>
        </w:rPr>
        <w:t>residir en el amor de Dios</w:t>
      </w:r>
      <w:r>
        <w:rPr>
          <w:rFonts w:ascii="Calibri Light" w:hAnsi="Calibri Light" w:cs="Calibri Light"/>
        </w:rPr>
        <w:t>”, es imposible vivir como hijo/a de Dios, si cierran sus entrañas ante las graves necesidades de tantas familias.  Por mucho que participen en ritos religiosos, bendiciones de instalaciones, fiestas patronales en la finca u oraciones al inicio de la jornada, no par</w:t>
      </w:r>
      <w:r w:rsidR="0013256C">
        <w:rPr>
          <w:rFonts w:ascii="Calibri Light" w:hAnsi="Calibri Light" w:cs="Calibri Light"/>
        </w:rPr>
        <w:t xml:space="preserve">ticipan del plan de Dios y se están excluyendo de la familia de Dios.  La riqueza de unos pocos frente a las necesidades y la miseria de las mayorías es un grito al cielo exigiendo justicia. </w:t>
      </w:r>
    </w:p>
    <w:p w14:paraId="5FD3EDB8" w14:textId="26414A9B" w:rsidR="0013256C" w:rsidRDefault="0013256C" w:rsidP="00775026">
      <w:pPr>
        <w:rPr>
          <w:rFonts w:ascii="Calibri Light" w:hAnsi="Calibri Light" w:cs="Calibri Light"/>
        </w:rPr>
      </w:pPr>
      <w:r>
        <w:rPr>
          <w:rFonts w:ascii="Calibri Light" w:hAnsi="Calibri Light" w:cs="Calibri Light"/>
        </w:rPr>
        <w:t xml:space="preserve">El sistema capitalista nos ha metido en la cabeza y el corazón que la propiedad privada es lo más sagrado de la vida.  Por supuesto es un derecho fundamental que cada familia tenga su vivienda, su espacio necesario para poder vivir digna y saludablemente, también como propiedad familiar. </w:t>
      </w:r>
      <w:r w:rsidR="00504DFF">
        <w:rPr>
          <w:rFonts w:ascii="Calibri Light" w:hAnsi="Calibri Light" w:cs="Calibri Light"/>
        </w:rPr>
        <w:t xml:space="preserve"> A ese nivel </w:t>
      </w:r>
      <w:proofErr w:type="spellStart"/>
      <w:r w:rsidR="00504DFF">
        <w:rPr>
          <w:rFonts w:ascii="Calibri Light" w:hAnsi="Calibri Light" w:cs="Calibri Light"/>
        </w:rPr>
        <w:t>aun</w:t>
      </w:r>
      <w:proofErr w:type="spellEnd"/>
      <w:r w:rsidR="00504DFF">
        <w:rPr>
          <w:rFonts w:ascii="Calibri Light" w:hAnsi="Calibri Light" w:cs="Calibri Light"/>
        </w:rPr>
        <w:t xml:space="preserve"> falta mucho que cambiar en el mundo. </w:t>
      </w:r>
      <w:r>
        <w:rPr>
          <w:rFonts w:ascii="Calibri Light" w:hAnsi="Calibri Light" w:cs="Calibri Light"/>
        </w:rPr>
        <w:t xml:space="preserve">  La denuncia aquí vigente se refiere a quienes tienen mucho más de lo que necesitan para vivir dignamente, quienes se han instalado en el lujo, quienes acumulan casas, propiedades, vehículos, yates, ….  Esas riquezas exageradas son ofensa a los pobres y por eso</w:t>
      </w:r>
      <w:r w:rsidR="00504DFF">
        <w:rPr>
          <w:rFonts w:ascii="Calibri Light" w:hAnsi="Calibri Light" w:cs="Calibri Light"/>
        </w:rPr>
        <w:t>,</w:t>
      </w:r>
      <w:r>
        <w:rPr>
          <w:rFonts w:ascii="Calibri Light" w:hAnsi="Calibri Light" w:cs="Calibri Light"/>
        </w:rPr>
        <w:t xml:space="preserve"> ofensa a Dios mismo que quiere vernos como hermanos/as en la familia humana.   </w:t>
      </w:r>
      <w:r w:rsidR="003C2901">
        <w:rPr>
          <w:rFonts w:ascii="Calibri Light" w:hAnsi="Calibri Light" w:cs="Calibri Light"/>
        </w:rPr>
        <w:t>Algunos podrían argumentar que se trata de dinero ganado a través de trabajos especiales (en el deporte, en el cine,</w:t>
      </w:r>
      <w:proofErr w:type="gramStart"/>
      <w:r w:rsidR="003C2901">
        <w:rPr>
          <w:rFonts w:ascii="Calibri Light" w:hAnsi="Calibri Light" w:cs="Calibri Light"/>
        </w:rPr>
        <w:t xml:space="preserve"> ..</w:t>
      </w:r>
      <w:proofErr w:type="gramEnd"/>
      <w:r w:rsidR="003C2901">
        <w:rPr>
          <w:rFonts w:ascii="Calibri Light" w:hAnsi="Calibri Light" w:cs="Calibri Light"/>
        </w:rPr>
        <w:t xml:space="preserve">), </w:t>
      </w:r>
      <w:proofErr w:type="spellStart"/>
      <w:r w:rsidR="00661F83">
        <w:rPr>
          <w:rFonts w:ascii="Calibri Light" w:hAnsi="Calibri Light" w:cs="Calibri Light"/>
        </w:rPr>
        <w:t>a</w:t>
      </w:r>
      <w:r w:rsidR="003C2901">
        <w:rPr>
          <w:rFonts w:ascii="Calibri Light" w:hAnsi="Calibri Light" w:cs="Calibri Light"/>
        </w:rPr>
        <w:t>través</w:t>
      </w:r>
      <w:proofErr w:type="spellEnd"/>
      <w:r w:rsidR="003C2901">
        <w:rPr>
          <w:rFonts w:ascii="Calibri Light" w:hAnsi="Calibri Light" w:cs="Calibri Light"/>
        </w:rPr>
        <w:t xml:space="preserve"> de la ganancia de sus empresas, o gracias a herencias familiares.  Otros no dirán nada porque saben que han logrado juntar propiedades y dinero gracias a la corrupción política,  pago de servicios a “amigos”, …</w:t>
      </w:r>
      <w:r>
        <w:rPr>
          <w:rFonts w:ascii="Calibri Light" w:hAnsi="Calibri Light" w:cs="Calibri Light"/>
        </w:rPr>
        <w:t xml:space="preserve"> </w:t>
      </w:r>
      <w:r w:rsidR="003C2901">
        <w:rPr>
          <w:rFonts w:ascii="Calibri Light" w:hAnsi="Calibri Light" w:cs="Calibri Light"/>
        </w:rPr>
        <w:t xml:space="preserve"> En algunos países la distancia entre los más ricos y los más pobres es mayor que en otros, pero es una distorsión social estructural gravísim</w:t>
      </w:r>
      <w:r w:rsidR="00661F83">
        <w:rPr>
          <w:rFonts w:ascii="Calibri Light" w:hAnsi="Calibri Light" w:cs="Calibri Light"/>
        </w:rPr>
        <w:t>a</w:t>
      </w:r>
      <w:r w:rsidR="003C2901">
        <w:rPr>
          <w:rFonts w:ascii="Calibri Light" w:hAnsi="Calibri Light" w:cs="Calibri Light"/>
        </w:rPr>
        <w:t xml:space="preserve"> por todos partes.  Y lo más lamentable es que nos hemos acostumbrado a aceptarlo como normal.  </w:t>
      </w:r>
    </w:p>
    <w:p w14:paraId="226BFEC5" w14:textId="59200467" w:rsidR="003C2901" w:rsidRDefault="003C2901" w:rsidP="00775026">
      <w:pPr>
        <w:rPr>
          <w:rFonts w:ascii="Calibri Light" w:hAnsi="Calibri Light" w:cs="Calibri Light"/>
        </w:rPr>
      </w:pPr>
      <w:r>
        <w:rPr>
          <w:rFonts w:ascii="Calibri Light" w:hAnsi="Calibri Light" w:cs="Calibri Light"/>
        </w:rPr>
        <w:t xml:space="preserve">Aunque </w:t>
      </w:r>
      <w:proofErr w:type="spellStart"/>
      <w:r>
        <w:rPr>
          <w:rFonts w:ascii="Calibri Light" w:hAnsi="Calibri Light" w:cs="Calibri Light"/>
        </w:rPr>
        <w:t>aun</w:t>
      </w:r>
      <w:proofErr w:type="spellEnd"/>
      <w:r>
        <w:rPr>
          <w:rFonts w:ascii="Calibri Light" w:hAnsi="Calibri Light" w:cs="Calibri Light"/>
        </w:rPr>
        <w:t xml:space="preserve"> no sea suficiente </w:t>
      </w:r>
      <w:r w:rsidR="0089506D">
        <w:rPr>
          <w:rFonts w:ascii="Calibri Light" w:hAnsi="Calibri Light" w:cs="Calibri Light"/>
        </w:rPr>
        <w:t xml:space="preserve">en algunos países se ha logrado legislaciones que garantizan un salario y una pensión mínima, y también un aporte </w:t>
      </w:r>
      <w:r w:rsidR="00504DFF">
        <w:rPr>
          <w:rFonts w:ascii="Calibri Light" w:hAnsi="Calibri Light" w:cs="Calibri Light"/>
        </w:rPr>
        <w:t xml:space="preserve">solidario </w:t>
      </w:r>
      <w:r w:rsidR="0089506D">
        <w:rPr>
          <w:rFonts w:ascii="Calibri Light" w:hAnsi="Calibri Light" w:cs="Calibri Light"/>
        </w:rPr>
        <w:t>básico para la sobrevivencia</w:t>
      </w:r>
      <w:r w:rsidR="0048558A">
        <w:rPr>
          <w:rFonts w:ascii="Calibri Light" w:hAnsi="Calibri Light" w:cs="Calibri Light"/>
        </w:rPr>
        <w:t xml:space="preserve"> en momentos de crisis.</w:t>
      </w:r>
      <w:r w:rsidR="0089506D">
        <w:rPr>
          <w:rFonts w:ascii="Calibri Light" w:hAnsi="Calibri Light" w:cs="Calibri Light"/>
        </w:rPr>
        <w:t xml:space="preserve">  En la mayoría de los países se está muy lejos de esto, mientras también </w:t>
      </w:r>
      <w:proofErr w:type="spellStart"/>
      <w:r w:rsidR="0089506D">
        <w:rPr>
          <w:rFonts w:ascii="Calibri Light" w:hAnsi="Calibri Light" w:cs="Calibri Light"/>
        </w:rPr>
        <w:t>ahí</w:t>
      </w:r>
      <w:proofErr w:type="spellEnd"/>
      <w:r w:rsidR="0089506D">
        <w:rPr>
          <w:rFonts w:ascii="Calibri Light" w:hAnsi="Calibri Light" w:cs="Calibri Light"/>
        </w:rPr>
        <w:t xml:space="preserve"> unos sectores logran acaparar enormes riquezas.   Citando la encíclica Monseñor Romero recuerda que “</w:t>
      </w:r>
      <w:r w:rsidR="0089506D" w:rsidRPr="00116765">
        <w:rPr>
          <w:rFonts w:ascii="Calibri Light" w:hAnsi="Calibri Light" w:cs="Calibri Light"/>
          <w:i/>
          <w:iCs/>
        </w:rPr>
        <w:t>Si se llegase al conflicto entre los</w:t>
      </w:r>
      <w:r w:rsidR="0089506D">
        <w:rPr>
          <w:rFonts w:ascii="Calibri Light" w:hAnsi="Calibri Light" w:cs="Calibri Light"/>
          <w:i/>
          <w:iCs/>
        </w:rPr>
        <w:t xml:space="preserve"> </w:t>
      </w:r>
      <w:r w:rsidR="0089506D" w:rsidRPr="00116765">
        <w:rPr>
          <w:rFonts w:ascii="Calibri Light" w:hAnsi="Calibri Light" w:cs="Calibri Light"/>
          <w:i/>
          <w:iCs/>
        </w:rPr>
        <w:t>derechos privados adquiridos y las exigencias comunitarias primordiales, toca a los poderes públicos procurar una solución con la activa participación de las personas y de los grupos sociales</w:t>
      </w:r>
      <w:r w:rsidR="0089506D">
        <w:rPr>
          <w:rFonts w:ascii="Calibri Light" w:hAnsi="Calibri Light" w:cs="Calibri Light"/>
          <w:i/>
          <w:iCs/>
        </w:rPr>
        <w:t xml:space="preserve">”.  </w:t>
      </w:r>
      <w:r w:rsidR="0089506D">
        <w:rPr>
          <w:rFonts w:ascii="Calibri Light" w:hAnsi="Calibri Light" w:cs="Calibri Light"/>
        </w:rPr>
        <w:t xml:space="preserve"> No es fácil, porque en la realidad de los países</w:t>
      </w:r>
      <w:r w:rsidR="00504DFF">
        <w:rPr>
          <w:rFonts w:ascii="Calibri Light" w:hAnsi="Calibri Light" w:cs="Calibri Light"/>
        </w:rPr>
        <w:t>,</w:t>
      </w:r>
      <w:r w:rsidR="0089506D">
        <w:rPr>
          <w:rFonts w:ascii="Calibri Light" w:hAnsi="Calibri Light" w:cs="Calibri Light"/>
        </w:rPr>
        <w:t xml:space="preserve"> quienes están en el poder público son representantes de los grupos de poder económico.   Las leyes benefician generalmente el capital sobre lo humano. El estado tendría que garantizar la participación activa y plena de los grupos sociales más vulnerables y más afectados en los procesos de reordenamiento de la sociedad.  ¡cuán lejos estamos de esto!</w:t>
      </w:r>
    </w:p>
    <w:p w14:paraId="2824C0E6" w14:textId="0F0D1B53" w:rsidR="0089506D" w:rsidRPr="0089506D" w:rsidRDefault="0089506D" w:rsidP="00775026">
      <w:pPr>
        <w:rPr>
          <w:rFonts w:ascii="Calibri Light" w:hAnsi="Calibri Light" w:cs="Calibri Light"/>
        </w:rPr>
      </w:pPr>
      <w:r>
        <w:rPr>
          <w:rFonts w:ascii="Calibri Light" w:hAnsi="Calibri Light" w:cs="Calibri Light"/>
        </w:rPr>
        <w:t xml:space="preserve">La crisis provocada por la pandemia de </w:t>
      </w:r>
      <w:proofErr w:type="spellStart"/>
      <w:r>
        <w:rPr>
          <w:rFonts w:ascii="Calibri Light" w:hAnsi="Calibri Light" w:cs="Calibri Light"/>
        </w:rPr>
        <w:t>covid</w:t>
      </w:r>
      <w:proofErr w:type="spellEnd"/>
      <w:r>
        <w:rPr>
          <w:rFonts w:ascii="Calibri Light" w:hAnsi="Calibri Light" w:cs="Calibri Light"/>
        </w:rPr>
        <w:t xml:space="preserve"> nos ha ilustrado que los estados son incapaces de controlar las inmensas olas de ganancias extraordinarias de las empresas </w:t>
      </w:r>
      <w:r w:rsidR="001D54FD">
        <w:rPr>
          <w:rFonts w:ascii="Calibri Light" w:hAnsi="Calibri Light" w:cs="Calibri Light"/>
        </w:rPr>
        <w:t xml:space="preserve">farmacéuticas.  Algo semejante vemos en las empresas </w:t>
      </w:r>
      <w:r w:rsidR="001D54FD">
        <w:rPr>
          <w:rFonts w:ascii="Calibri Light" w:hAnsi="Calibri Light" w:cs="Calibri Light"/>
        </w:rPr>
        <w:lastRenderedPageBreak/>
        <w:t>de energía en la situación de crisis energética provocada entre otras por la guerra de Rusia contra Ucrania (y el occidente).   Mientras más familias ni pueden pagar su factura de energía, esas empresas hacen ganancias jamás soñadas.  En el mundo del deporte se juega miles de millones de dólares en la venta de jugadores, en el pago de salarios</w:t>
      </w:r>
      <w:r w:rsidR="00504DFF">
        <w:rPr>
          <w:rFonts w:ascii="Calibri Light" w:hAnsi="Calibri Light" w:cs="Calibri Light"/>
        </w:rPr>
        <w:t xml:space="preserve">, premios y </w:t>
      </w:r>
      <w:r w:rsidR="001D54FD">
        <w:rPr>
          <w:rFonts w:ascii="Calibri Light" w:hAnsi="Calibri Light" w:cs="Calibri Light"/>
        </w:rPr>
        <w:t xml:space="preserve">bonos.  Acumulan riquezas astronómicas.  </w:t>
      </w:r>
      <w:r w:rsidR="00504DFF">
        <w:rPr>
          <w:rFonts w:ascii="Calibri Light" w:hAnsi="Calibri Light" w:cs="Calibri Light"/>
        </w:rPr>
        <w:t xml:space="preserve"> El reparto de millones de dólares después del campeonato mundial de Qatar es un nuevo ejemplo muy actual.   Muchos de los jugadores vienen de familias pobres y al tener éxito se integran en la cúpula de los grandes ricos, viviendo en islas de lujo.  Y… tristemente, hasta los pueblos se animan tanto al ver los partidos jugados por estrellas futbolísticas que viven en extrema riqueza.</w:t>
      </w:r>
    </w:p>
    <w:p w14:paraId="2CBB123A" w14:textId="54FC0B72" w:rsidR="000D1819" w:rsidRDefault="00504DFF" w:rsidP="00775026">
      <w:pPr>
        <w:rPr>
          <w:rFonts w:ascii="Calibri Light" w:hAnsi="Calibri Light" w:cs="Calibri Light"/>
        </w:rPr>
      </w:pPr>
      <w:r>
        <w:rPr>
          <w:rFonts w:ascii="Calibri Light" w:hAnsi="Calibri Light" w:cs="Calibri Light"/>
        </w:rPr>
        <w:t>“</w:t>
      </w:r>
      <w:r w:rsidR="00316586">
        <w:rPr>
          <w:rFonts w:ascii="Calibri Light" w:hAnsi="Calibri Light" w:cs="Calibri Light"/>
          <w:i/>
          <w:iCs/>
        </w:rPr>
        <w:t>T</w:t>
      </w:r>
      <w:r w:rsidRPr="00116765">
        <w:rPr>
          <w:rFonts w:ascii="Calibri Light" w:hAnsi="Calibri Light" w:cs="Calibri Light"/>
          <w:i/>
          <w:iCs/>
        </w:rPr>
        <w:t>oca a los poderes públicos procurar una solución</w:t>
      </w:r>
      <w:r>
        <w:rPr>
          <w:rFonts w:ascii="Calibri Light" w:hAnsi="Calibri Light" w:cs="Calibri Light"/>
          <w:i/>
          <w:iCs/>
        </w:rPr>
        <w:t xml:space="preserve">”, </w:t>
      </w:r>
      <w:r>
        <w:rPr>
          <w:rFonts w:ascii="Calibri Light" w:hAnsi="Calibri Light" w:cs="Calibri Light"/>
        </w:rPr>
        <w:t xml:space="preserve">cita Mons. Romero la encíclica.  </w:t>
      </w:r>
      <w:r w:rsidR="00370189">
        <w:rPr>
          <w:rFonts w:ascii="Calibri Light" w:hAnsi="Calibri Light" w:cs="Calibri Light"/>
        </w:rPr>
        <w:t xml:space="preserve"> Ya durante varias décadas sufrimos </w:t>
      </w:r>
      <w:r w:rsidR="00316586">
        <w:rPr>
          <w:rFonts w:ascii="Calibri Light" w:hAnsi="Calibri Light" w:cs="Calibri Light"/>
        </w:rPr>
        <w:t xml:space="preserve">procesos </w:t>
      </w:r>
      <w:r w:rsidR="00370189">
        <w:rPr>
          <w:rFonts w:ascii="Calibri Light" w:hAnsi="Calibri Light" w:cs="Calibri Light"/>
        </w:rPr>
        <w:t>de reducción del estado, impuest</w:t>
      </w:r>
      <w:r w:rsidR="00316586">
        <w:rPr>
          <w:rFonts w:ascii="Calibri Light" w:hAnsi="Calibri Light" w:cs="Calibri Light"/>
        </w:rPr>
        <w:t>os</w:t>
      </w:r>
      <w:r w:rsidR="00370189">
        <w:rPr>
          <w:rFonts w:ascii="Calibri Light" w:hAnsi="Calibri Light" w:cs="Calibri Light"/>
        </w:rPr>
        <w:t xml:space="preserve"> por los grandes del neoliberalismo.   Solo el mercado va a solucionar nuestros problemas económicos y animará los procesos de desarrollo.  Sin embargo la crisis actual enseña </w:t>
      </w:r>
      <w:r w:rsidR="00316586">
        <w:rPr>
          <w:rFonts w:ascii="Calibri Light" w:hAnsi="Calibri Light" w:cs="Calibri Light"/>
        </w:rPr>
        <w:t xml:space="preserve">nuevamente </w:t>
      </w:r>
      <w:r w:rsidR="00370189">
        <w:rPr>
          <w:rFonts w:ascii="Calibri Light" w:hAnsi="Calibri Light" w:cs="Calibri Light"/>
        </w:rPr>
        <w:t>con claridad que no habrá solución si el estado no retoma su plena responsabilidad</w:t>
      </w:r>
      <w:r w:rsidR="00370189">
        <w:rPr>
          <w:rStyle w:val="Refdenotaalpie"/>
          <w:rFonts w:ascii="Calibri Light" w:hAnsi="Calibri Light" w:cs="Calibri Light"/>
        </w:rPr>
        <w:footnoteReference w:id="1"/>
      </w:r>
      <w:r w:rsidR="00370189">
        <w:rPr>
          <w:rFonts w:ascii="Calibri Light" w:hAnsi="Calibri Light" w:cs="Calibri Light"/>
        </w:rPr>
        <w:t xml:space="preserve"> de auténtico liderazgo priorizando la redistribución de la riqueza y la vigilancia de los derechos humanos fundamentales. </w:t>
      </w:r>
    </w:p>
    <w:p w14:paraId="766F10CD" w14:textId="39C618E5" w:rsidR="00183733" w:rsidRDefault="00370189" w:rsidP="00775026">
      <w:pPr>
        <w:rPr>
          <w:rFonts w:ascii="Calibri Light" w:hAnsi="Calibri Light" w:cs="Calibri Light"/>
        </w:rPr>
      </w:pPr>
      <w:r>
        <w:rPr>
          <w:rFonts w:ascii="Calibri Light" w:hAnsi="Calibri Light" w:cs="Calibri Light"/>
        </w:rPr>
        <w:t xml:space="preserve"> Los poderes públicos deben garantizar que la sociedad mantenga el equilibrio entre la libertad empresarial y la corrección </w:t>
      </w:r>
      <w:r w:rsidR="004C4771">
        <w:rPr>
          <w:rFonts w:ascii="Calibri Light" w:hAnsi="Calibri Light" w:cs="Calibri Light"/>
        </w:rPr>
        <w:t xml:space="preserve">de repartición de la riqueza.   De ahí urge un sistema progresivo de impuestos de tal manera que quien gana más aporta más en impuestos.   Podría ser que un sistema impositivo progresivo sea como un “año jubilar </w:t>
      </w:r>
      <w:r w:rsidR="00805C87">
        <w:rPr>
          <w:rFonts w:ascii="Calibri Light" w:hAnsi="Calibri Light" w:cs="Calibri Light"/>
        </w:rPr>
        <w:t xml:space="preserve">bíblico </w:t>
      </w:r>
      <w:r w:rsidR="004C4771">
        <w:rPr>
          <w:rFonts w:ascii="Calibri Light" w:hAnsi="Calibri Light" w:cs="Calibri Light"/>
        </w:rPr>
        <w:t xml:space="preserve">permanente”.   Al mismo tiempo urge que se ponga un límite superior a los ingresos y propiedades individuales, de la misma manera como hay que garantizar también lo mínimo como un derecho humano fundamental para todos y  todas en todo el mundo.    Otro aspecto importante en ese equilibrio es la intervención en cuanto al derecho de herencia.  Los autores de esta </w:t>
      </w:r>
      <w:r w:rsidR="00316586">
        <w:rPr>
          <w:rFonts w:ascii="Calibri Light" w:hAnsi="Calibri Light" w:cs="Calibri Light"/>
        </w:rPr>
        <w:t>D</w:t>
      </w:r>
      <w:r w:rsidR="004C4771">
        <w:rPr>
          <w:rFonts w:ascii="Calibri Light" w:hAnsi="Calibri Light" w:cs="Calibri Light"/>
        </w:rPr>
        <w:t>eclaración ven que una tercera parte de lo que la sociedad produce se traslad</w:t>
      </w:r>
      <w:r w:rsidR="00316586">
        <w:rPr>
          <w:rFonts w:ascii="Calibri Light" w:hAnsi="Calibri Light" w:cs="Calibri Light"/>
        </w:rPr>
        <w:t>a anualmente</w:t>
      </w:r>
      <w:r w:rsidR="004C4771">
        <w:rPr>
          <w:rFonts w:ascii="Calibri Light" w:hAnsi="Calibri Light" w:cs="Calibri Light"/>
        </w:rPr>
        <w:t xml:space="preserve"> de propietario </w:t>
      </w:r>
      <w:r w:rsidR="00316586">
        <w:rPr>
          <w:rFonts w:ascii="Calibri Light" w:hAnsi="Calibri Light" w:cs="Calibri Light"/>
        </w:rPr>
        <w:t>vía</w:t>
      </w:r>
      <w:r w:rsidR="004C4771">
        <w:rPr>
          <w:rFonts w:ascii="Calibri Light" w:hAnsi="Calibri Light" w:cs="Calibri Light"/>
        </w:rPr>
        <w:t xml:space="preserve"> el derecho de herencia.  Parece aun un sistema </w:t>
      </w:r>
      <w:r w:rsidR="000D1819">
        <w:rPr>
          <w:rFonts w:ascii="Calibri Light" w:hAnsi="Calibri Light" w:cs="Calibri Light"/>
        </w:rPr>
        <w:t>feudal</w:t>
      </w:r>
      <w:r w:rsidR="004C4771">
        <w:rPr>
          <w:rFonts w:ascii="Calibri Light" w:hAnsi="Calibri Light" w:cs="Calibri Light"/>
        </w:rPr>
        <w:t>.</w:t>
      </w:r>
      <w:r w:rsidR="000D1819">
        <w:rPr>
          <w:rFonts w:ascii="Calibri Light" w:hAnsi="Calibri Light" w:cs="Calibri Light"/>
        </w:rPr>
        <w:t xml:space="preserve">  Podría ser que la combinación de un techo límite para ingresos y propiedad, con rediseñar el derecho de herencia, ayuden a detener la acumulación sin fin de riqueza.  </w:t>
      </w:r>
    </w:p>
    <w:p w14:paraId="7DE1E351" w14:textId="443BEACA" w:rsidR="00316586" w:rsidRPr="00504DFF" w:rsidRDefault="000D1819" w:rsidP="00775026">
      <w:pPr>
        <w:rPr>
          <w:rFonts w:ascii="Calibri Light" w:hAnsi="Calibri Light" w:cs="Calibri Light"/>
        </w:rPr>
      </w:pPr>
      <w:r>
        <w:rPr>
          <w:rFonts w:ascii="Calibri Light" w:hAnsi="Calibri Light" w:cs="Calibri Light"/>
        </w:rPr>
        <w:t xml:space="preserve">La otra tarea del poder estatal es garantizar los derechos humanos de todos y todas.  Aunque la mayoría de la gente es “buena” ( a favor de DDHH), </w:t>
      </w:r>
      <w:r w:rsidR="0048558A">
        <w:rPr>
          <w:rFonts w:ascii="Calibri Light" w:hAnsi="Calibri Light" w:cs="Calibri Light"/>
        </w:rPr>
        <w:t xml:space="preserve">pero </w:t>
      </w:r>
      <w:r>
        <w:rPr>
          <w:rFonts w:ascii="Calibri Light" w:hAnsi="Calibri Light" w:cs="Calibri Light"/>
        </w:rPr>
        <w:t xml:space="preserve">al actuar en masa puede justificar </w:t>
      </w:r>
      <w:r w:rsidR="00316586">
        <w:rPr>
          <w:rFonts w:ascii="Calibri Light" w:hAnsi="Calibri Light" w:cs="Calibri Light"/>
        </w:rPr>
        <w:t>la violación de</w:t>
      </w:r>
      <w:r>
        <w:rPr>
          <w:rFonts w:ascii="Calibri Light" w:hAnsi="Calibri Light" w:cs="Calibri Light"/>
        </w:rPr>
        <w:t xml:space="preserve"> una gran cantidad de derechos fundamentales.  La concreción y la vivencia de la Declaración Universal de los DDHH (Naciones Unidas) es tarea importante de los gobiernos.    Los conceptos “trabajo, productividad, progreso” necesitan un nueva definición, un nuevo contenido,  tomando en cuenta el impacto en la naturaleza y en la vida humana.   Estos tres conceptos </w:t>
      </w:r>
      <w:r w:rsidR="000F7BC3">
        <w:rPr>
          <w:rFonts w:ascii="Calibri Light" w:hAnsi="Calibri Light" w:cs="Calibri Light"/>
        </w:rPr>
        <w:t>son hoy instrumentos para crecimiento material y virtual.</w:t>
      </w:r>
      <w:r w:rsidR="0048558A">
        <w:rPr>
          <w:rFonts w:ascii="Calibri Light" w:hAnsi="Calibri Light" w:cs="Calibri Light"/>
        </w:rPr>
        <w:t xml:space="preserve">, y a la vez para la destrucción de la naturaleza y de la vida como humanos. </w:t>
      </w:r>
      <w:r w:rsidR="000F7BC3">
        <w:rPr>
          <w:rFonts w:ascii="Calibri Light" w:hAnsi="Calibri Light" w:cs="Calibri Light"/>
        </w:rPr>
        <w:t xml:space="preserve">  Mientras tanto nos urge redefinirlos como instrumentos para decrecimiento, armonía (entre la naturaleza y nosotros, y entre los humanos) y de valores espirituales que nos </w:t>
      </w:r>
      <w:proofErr w:type="spellStart"/>
      <w:r w:rsidR="000F7BC3">
        <w:rPr>
          <w:rFonts w:ascii="Calibri Light" w:hAnsi="Calibri Light" w:cs="Calibri Light"/>
        </w:rPr>
        <w:t>humaniz</w:t>
      </w:r>
      <w:r w:rsidR="00661F83">
        <w:rPr>
          <w:rFonts w:ascii="Calibri Light" w:hAnsi="Calibri Light" w:cs="Calibri Light"/>
        </w:rPr>
        <w:t>e</w:t>
      </w:r>
      <w:r w:rsidR="000F7BC3">
        <w:rPr>
          <w:rFonts w:ascii="Calibri Light" w:hAnsi="Calibri Light" w:cs="Calibri Light"/>
        </w:rPr>
        <w:t>n</w:t>
      </w:r>
      <w:proofErr w:type="spellEnd"/>
      <w:r w:rsidR="000F7BC3">
        <w:rPr>
          <w:rFonts w:ascii="Calibri Light" w:hAnsi="Calibri Light" w:cs="Calibri Light"/>
        </w:rPr>
        <w:t xml:space="preserve">.  “Trabajo, productividad y progreso” deben garantizar que nos cuidemos, que podamos celebrar nuestra interdependencia y nuestro lugar en el planeta, que nos den tiempo para reflexionar, para compartir, para irradiar amor y construir estructuras justas.  </w:t>
      </w:r>
    </w:p>
    <w:p w14:paraId="57668FD1" w14:textId="22347610" w:rsidR="00C963F9" w:rsidRPr="006552AA" w:rsidRDefault="00322E88" w:rsidP="00775026">
      <w:pPr>
        <w:rPr>
          <w:rFonts w:ascii="Calibri Light" w:hAnsi="Calibri Light" w:cs="Calibri Light"/>
          <w:b/>
          <w:bCs/>
        </w:rPr>
      </w:pPr>
      <w:r>
        <w:rPr>
          <w:rFonts w:ascii="Calibri Light" w:hAnsi="Calibri Light" w:cs="Calibri Light"/>
        </w:rPr>
        <w:t xml:space="preserve">No tengamos miedo </w:t>
      </w:r>
      <w:r w:rsidR="00316586">
        <w:rPr>
          <w:rFonts w:ascii="Calibri Light" w:hAnsi="Calibri Light" w:cs="Calibri Light"/>
        </w:rPr>
        <w:t xml:space="preserve">para arriesgarnos a caminos nuevos, a reducir nuestro consumismo, a estar contentos con “menos” frente a las ofertas del mercado para adquirir siempre más y cosas nuevas (mientras lo anterior aún sirve), a compartir en </w:t>
      </w:r>
      <w:r w:rsidR="00661F83">
        <w:rPr>
          <w:rFonts w:ascii="Calibri Light" w:hAnsi="Calibri Light" w:cs="Calibri Light"/>
        </w:rPr>
        <w:t>lugar</w:t>
      </w:r>
      <w:r w:rsidR="00316586">
        <w:rPr>
          <w:rFonts w:ascii="Calibri Light" w:hAnsi="Calibri Light" w:cs="Calibri Light"/>
        </w:rPr>
        <w:t xml:space="preserve"> de competir, a multiplicar (humanidad) dividiendo (repartiendo, compartiendo) lo material, el tiempo, el cuido, la alegría fraterna,…</w:t>
      </w:r>
    </w:p>
    <w:p w14:paraId="7EFDD5F4" w14:textId="467651F9" w:rsidR="005B411F" w:rsidRDefault="00AA6567" w:rsidP="00775026">
      <w:pPr>
        <w:rPr>
          <w:rFonts w:ascii="Calibri Light" w:hAnsi="Calibri Light" w:cs="Calibri Light"/>
        </w:rPr>
      </w:pPr>
      <w:r w:rsidRPr="00D569B7">
        <w:rPr>
          <w:rFonts w:ascii="Calibri Light" w:hAnsi="Calibri Light" w:cs="Calibri Light"/>
        </w:rPr>
        <w:t>S</w:t>
      </w:r>
      <w:r w:rsidR="003C2732" w:rsidRPr="00D569B7">
        <w:rPr>
          <w:rFonts w:ascii="Calibri Light" w:hAnsi="Calibri Light" w:cs="Calibri Light"/>
        </w:rPr>
        <w:t xml:space="preserve">us hermanos Tere y Luis Van de Velde </w:t>
      </w:r>
    </w:p>
    <w:p w14:paraId="167991CE" w14:textId="77777777" w:rsidR="00FC290A" w:rsidRDefault="00FC290A" w:rsidP="00775026">
      <w:pPr>
        <w:rPr>
          <w:rFonts w:ascii="Calibri Light" w:hAnsi="Calibri Light" w:cs="Calibri Light"/>
        </w:rPr>
      </w:pPr>
    </w:p>
    <w:p w14:paraId="534EA586" w14:textId="7B6D9AB6" w:rsidR="00506844" w:rsidRDefault="001C083E" w:rsidP="00EB30A8">
      <w:pPr>
        <w:rPr>
          <w:rFonts w:ascii="Calibri Light" w:hAnsi="Calibri Light" w:cs="Calibri Light"/>
          <w:sz w:val="20"/>
          <w:szCs w:val="20"/>
          <w:lang w:val="es-ES"/>
        </w:rPr>
      </w:pPr>
      <w:bookmarkStart w:id="2" w:name="_Hlk111390017"/>
      <w:r w:rsidRPr="009D2827">
        <w:rPr>
          <w:rFonts w:ascii="Calibri Light" w:hAnsi="Calibri Light" w:cs="Calibri Light"/>
          <w:b/>
          <w:bCs/>
          <w:sz w:val="20"/>
          <w:szCs w:val="20"/>
          <w:lang w:val="es-ES"/>
        </w:rPr>
        <w:t xml:space="preserve">Reflexión para </w:t>
      </w:r>
      <w:r w:rsidR="001C4CB2">
        <w:rPr>
          <w:rFonts w:ascii="Calibri Light" w:hAnsi="Calibri Light" w:cs="Calibri Light"/>
          <w:b/>
          <w:bCs/>
          <w:sz w:val="20"/>
          <w:szCs w:val="20"/>
          <w:lang w:val="es-ES"/>
        </w:rPr>
        <w:t>el domingo</w:t>
      </w:r>
      <w:r w:rsidR="00C63CBE">
        <w:rPr>
          <w:rFonts w:ascii="Calibri Light" w:hAnsi="Calibri Light" w:cs="Calibri Light"/>
          <w:b/>
          <w:bCs/>
          <w:sz w:val="20"/>
          <w:szCs w:val="20"/>
          <w:lang w:val="es-ES"/>
        </w:rPr>
        <w:t xml:space="preserve"> </w:t>
      </w:r>
      <w:r w:rsidR="00183733">
        <w:rPr>
          <w:rFonts w:ascii="Calibri Light" w:hAnsi="Calibri Light" w:cs="Calibri Light"/>
          <w:b/>
          <w:bCs/>
          <w:sz w:val="20"/>
          <w:szCs w:val="20"/>
          <w:lang w:val="es-ES"/>
        </w:rPr>
        <w:t>12</w:t>
      </w:r>
      <w:r w:rsidR="00EC10E7">
        <w:rPr>
          <w:rFonts w:ascii="Calibri Light" w:hAnsi="Calibri Light" w:cs="Calibri Light"/>
          <w:b/>
          <w:bCs/>
          <w:sz w:val="20"/>
          <w:szCs w:val="20"/>
          <w:lang w:val="es-ES"/>
        </w:rPr>
        <w:t xml:space="preserve"> de marzo</w:t>
      </w:r>
      <w:r w:rsidR="006B24CB">
        <w:rPr>
          <w:rFonts w:ascii="Calibri Light" w:hAnsi="Calibri Light" w:cs="Calibri Light"/>
          <w:b/>
          <w:bCs/>
          <w:sz w:val="20"/>
          <w:szCs w:val="20"/>
          <w:lang w:val="es-ES"/>
        </w:rPr>
        <w:t xml:space="preserve"> </w:t>
      </w:r>
      <w:r w:rsidR="001C4CB2">
        <w:rPr>
          <w:rFonts w:ascii="Calibri Light" w:hAnsi="Calibri Light" w:cs="Calibri Light"/>
          <w:b/>
          <w:bCs/>
          <w:sz w:val="20"/>
          <w:szCs w:val="20"/>
          <w:lang w:val="es-ES"/>
        </w:rPr>
        <w:t>de 2023</w:t>
      </w:r>
      <w:r w:rsidR="005477FB" w:rsidRPr="009D2827">
        <w:rPr>
          <w:rFonts w:ascii="Calibri Light" w:hAnsi="Calibri Light" w:cs="Calibri Light"/>
          <w:b/>
          <w:bCs/>
          <w:sz w:val="20"/>
          <w:szCs w:val="20"/>
          <w:lang w:val="es-ES"/>
        </w:rPr>
        <w:t>.</w:t>
      </w:r>
      <w:r w:rsidRPr="009D2827">
        <w:rPr>
          <w:rFonts w:ascii="Calibri Light" w:hAnsi="Calibri Light" w:cs="Calibri Light"/>
          <w:sz w:val="20"/>
          <w:szCs w:val="20"/>
          <w:lang w:val="es-ES"/>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eucaristía</w:t>
      </w:r>
      <w:r w:rsidR="00342F85">
        <w:rPr>
          <w:rFonts w:ascii="Calibri Light" w:hAnsi="Calibri Light" w:cs="Calibri Light"/>
          <w:sz w:val="20"/>
          <w:szCs w:val="20"/>
          <w:lang w:val="es-ES"/>
        </w:rPr>
        <w:t xml:space="preserve"> en el </w:t>
      </w:r>
      <w:r w:rsidR="00183733">
        <w:rPr>
          <w:rFonts w:ascii="Calibri Light" w:hAnsi="Calibri Light" w:cs="Calibri Light"/>
          <w:sz w:val="20"/>
          <w:szCs w:val="20"/>
          <w:lang w:val="es-ES"/>
        </w:rPr>
        <w:t>tercer</w:t>
      </w:r>
      <w:r w:rsidR="00C63CBE">
        <w:rPr>
          <w:rFonts w:ascii="Calibri Light" w:hAnsi="Calibri Light" w:cs="Calibri Light"/>
          <w:sz w:val="20"/>
          <w:szCs w:val="20"/>
          <w:lang w:val="es-ES"/>
        </w:rPr>
        <w:t xml:space="preserve"> domingo de cuaresma</w:t>
      </w:r>
      <w:r w:rsidR="00342F85">
        <w:rPr>
          <w:rFonts w:ascii="Calibri Light" w:hAnsi="Calibri Light" w:cs="Calibri Light"/>
          <w:sz w:val="20"/>
          <w:szCs w:val="20"/>
          <w:lang w:val="es-ES"/>
        </w:rPr>
        <w:t xml:space="preserve">, </w:t>
      </w:r>
      <w:r w:rsidR="004C3055">
        <w:rPr>
          <w:rFonts w:ascii="Calibri Light" w:hAnsi="Calibri Light" w:cs="Calibri Light"/>
          <w:sz w:val="20"/>
          <w:szCs w:val="20"/>
          <w:lang w:val="es-ES"/>
        </w:rPr>
        <w:t>c</w:t>
      </w:r>
      <w:r w:rsidR="00F84E78" w:rsidRPr="009D2827">
        <w:rPr>
          <w:rFonts w:ascii="Calibri Light" w:hAnsi="Calibri Light" w:cs="Calibri Light"/>
          <w:sz w:val="20"/>
          <w:szCs w:val="20"/>
          <w:lang w:val="es-ES"/>
        </w:rPr>
        <w:t xml:space="preserve">iclo </w:t>
      </w:r>
      <w:r w:rsidR="00510F59">
        <w:rPr>
          <w:rFonts w:ascii="Calibri Light" w:hAnsi="Calibri Light" w:cs="Calibri Light"/>
          <w:sz w:val="20"/>
          <w:szCs w:val="20"/>
          <w:lang w:val="es-ES"/>
        </w:rPr>
        <w:t xml:space="preserve">A </w:t>
      </w:r>
      <w:r w:rsidR="00F84E78" w:rsidRPr="009D2827">
        <w:rPr>
          <w:rFonts w:ascii="Calibri Light" w:hAnsi="Calibri Light" w:cs="Calibri Light"/>
          <w:sz w:val="20"/>
          <w:szCs w:val="20"/>
          <w:lang w:val="es-ES"/>
        </w:rPr>
        <w:t>,</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el</w:t>
      </w:r>
      <w:r w:rsidR="00C85C1E">
        <w:rPr>
          <w:rFonts w:ascii="Calibri Light" w:hAnsi="Calibri Light" w:cs="Calibri Light"/>
          <w:sz w:val="20"/>
          <w:szCs w:val="20"/>
          <w:lang w:val="es-ES"/>
        </w:rPr>
        <w:t xml:space="preserve"> </w:t>
      </w:r>
      <w:r w:rsidR="00183733">
        <w:rPr>
          <w:rFonts w:ascii="Calibri Light" w:hAnsi="Calibri Light" w:cs="Calibri Light"/>
          <w:sz w:val="20"/>
          <w:szCs w:val="20"/>
          <w:lang w:val="es-ES"/>
        </w:rPr>
        <w:t>26</w:t>
      </w:r>
      <w:r w:rsidR="006B24CB">
        <w:rPr>
          <w:rFonts w:ascii="Calibri Light" w:hAnsi="Calibri Light" w:cs="Calibri Light"/>
          <w:sz w:val="20"/>
          <w:szCs w:val="20"/>
          <w:lang w:val="es-ES"/>
        </w:rPr>
        <w:t xml:space="preserve"> de febrero de </w:t>
      </w:r>
      <w:r w:rsidR="001137C4" w:rsidRPr="009D2827">
        <w:rPr>
          <w:rFonts w:ascii="Calibri Light" w:hAnsi="Calibri Light" w:cs="Calibri Light"/>
          <w:sz w:val="20"/>
          <w:szCs w:val="20"/>
          <w:lang w:val="es-ES"/>
        </w:rPr>
        <w:t>197</w:t>
      </w:r>
      <w:r w:rsidR="001C4CB2">
        <w:rPr>
          <w:rFonts w:ascii="Calibri Light" w:hAnsi="Calibri Light" w:cs="Calibri Light"/>
          <w:sz w:val="20"/>
          <w:szCs w:val="20"/>
          <w:lang w:val="es-ES"/>
        </w:rPr>
        <w:t>8</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I</w:t>
      </w:r>
      <w:r w:rsidR="00510F59">
        <w:rPr>
          <w:rFonts w:ascii="Calibri Light" w:hAnsi="Calibri Light" w:cs="Calibri Light"/>
          <w:sz w:val="20"/>
          <w:szCs w:val="20"/>
          <w:lang w:val="es-ES"/>
        </w:rPr>
        <w:t>I</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C223B2">
        <w:rPr>
          <w:rFonts w:ascii="Calibri Light" w:hAnsi="Calibri Light" w:cs="Calibri Light"/>
          <w:sz w:val="20"/>
          <w:szCs w:val="20"/>
          <w:lang w:val="es-ES"/>
        </w:rPr>
        <w:t>A</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r w:rsidR="00E90572" w:rsidRPr="009D2827">
        <w:rPr>
          <w:rFonts w:ascii="Calibri Light" w:hAnsi="Calibri Light" w:cs="Calibri Light"/>
          <w:sz w:val="20"/>
          <w:szCs w:val="20"/>
          <w:lang w:val="es-ES"/>
        </w:rPr>
        <w:t>p</w:t>
      </w:r>
      <w:bookmarkEnd w:id="1"/>
      <w:bookmarkEnd w:id="2"/>
      <w:r w:rsidR="001C4CB2">
        <w:rPr>
          <w:rFonts w:ascii="Calibri Light" w:hAnsi="Calibri Light" w:cs="Calibri Light"/>
          <w:sz w:val="20"/>
          <w:szCs w:val="20"/>
          <w:lang w:val="es-ES"/>
        </w:rPr>
        <w:t>.</w:t>
      </w:r>
      <w:r w:rsidR="00183733">
        <w:rPr>
          <w:rFonts w:ascii="Calibri Light" w:hAnsi="Calibri Light" w:cs="Calibri Light"/>
          <w:sz w:val="20"/>
          <w:szCs w:val="20"/>
          <w:lang w:val="es-ES"/>
        </w:rPr>
        <w:t>291</w:t>
      </w:r>
    </w:p>
    <w:sectPr w:rsidR="00506844"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D540" w14:textId="77777777" w:rsidR="002368EE" w:rsidRDefault="002368EE" w:rsidP="00D049F6">
      <w:pPr>
        <w:spacing w:after="0" w:line="240" w:lineRule="auto"/>
      </w:pPr>
      <w:r>
        <w:separator/>
      </w:r>
    </w:p>
  </w:endnote>
  <w:endnote w:type="continuationSeparator" w:id="0">
    <w:p w14:paraId="09C433E8" w14:textId="77777777" w:rsidR="002368EE" w:rsidRDefault="002368EE"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D5FDC" w14:textId="77777777" w:rsidR="002368EE" w:rsidRDefault="002368EE" w:rsidP="00D049F6">
      <w:pPr>
        <w:spacing w:after="0" w:line="240" w:lineRule="auto"/>
      </w:pPr>
      <w:r>
        <w:separator/>
      </w:r>
    </w:p>
  </w:footnote>
  <w:footnote w:type="continuationSeparator" w:id="0">
    <w:p w14:paraId="1CB4FB43" w14:textId="77777777" w:rsidR="002368EE" w:rsidRDefault="002368EE" w:rsidP="00D049F6">
      <w:pPr>
        <w:spacing w:after="0" w:line="240" w:lineRule="auto"/>
      </w:pPr>
      <w:r>
        <w:continuationSeparator/>
      </w:r>
    </w:p>
  </w:footnote>
  <w:footnote w:id="1">
    <w:p w14:paraId="5437E235" w14:textId="50EFE888" w:rsidR="00370189" w:rsidRPr="0048558A" w:rsidRDefault="00370189">
      <w:pPr>
        <w:pStyle w:val="Textonotapie"/>
        <w:rPr>
          <w:rFonts w:ascii="Calibri Light" w:hAnsi="Calibri Light" w:cs="Calibri Light"/>
        </w:rPr>
      </w:pPr>
      <w:r w:rsidRPr="0048558A">
        <w:rPr>
          <w:rStyle w:val="Refdenotaalpie"/>
          <w:rFonts w:ascii="Calibri Light" w:hAnsi="Calibri Light" w:cs="Calibri Light"/>
        </w:rPr>
        <w:footnoteRef/>
      </w:r>
      <w:r w:rsidRPr="0048558A">
        <w:rPr>
          <w:rFonts w:ascii="Calibri Light" w:hAnsi="Calibri Light" w:cs="Calibri Light"/>
        </w:rPr>
        <w:t xml:space="preserve"> Traducción libre a partir de “Declaración del 30 de noviembre.  </w:t>
      </w:r>
      <w:r w:rsidRPr="0048558A">
        <w:rPr>
          <w:rFonts w:ascii="Calibri Light" w:hAnsi="Calibri Light" w:cs="Calibri Light"/>
          <w:lang w:val="nl-BE"/>
        </w:rPr>
        <w:t>Bor</w:t>
      </w:r>
      <w:r w:rsidR="000F7BC3" w:rsidRPr="0048558A">
        <w:rPr>
          <w:rFonts w:ascii="Calibri Light" w:hAnsi="Calibri Light" w:cs="Calibri Light"/>
          <w:lang w:val="nl-BE"/>
        </w:rPr>
        <w:t>ra</w:t>
      </w:r>
      <w:r w:rsidRPr="0048558A">
        <w:rPr>
          <w:rFonts w:ascii="Calibri Light" w:hAnsi="Calibri Light" w:cs="Calibri Light"/>
          <w:lang w:val="nl-BE"/>
        </w:rPr>
        <w:t xml:space="preserve">dor para un mundo vivible”  (Verklaring van 30 november.  Krijtlijnen voor een leefbare wereld). </w:t>
      </w:r>
      <w:r w:rsidR="000F7BC3" w:rsidRPr="0048558A">
        <w:rPr>
          <w:rFonts w:ascii="Calibri Light" w:hAnsi="Calibri Light" w:cs="Calibri Light"/>
          <w:lang w:val="nl-BE"/>
        </w:rPr>
        <w:t xml:space="preserve">  </w:t>
      </w:r>
      <w:r w:rsidR="000F7BC3" w:rsidRPr="0048558A">
        <w:rPr>
          <w:rFonts w:ascii="Calibri Light" w:hAnsi="Calibri Light" w:cs="Calibri Light"/>
        </w:rPr>
        <w:t xml:space="preserve">Retomamos varios elementos de la propuesta formulada en esta declaración.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1328"/>
    <w:rsid w:val="00012FA2"/>
    <w:rsid w:val="0001333E"/>
    <w:rsid w:val="00015D69"/>
    <w:rsid w:val="00017EAE"/>
    <w:rsid w:val="000230A3"/>
    <w:rsid w:val="00023A0A"/>
    <w:rsid w:val="00024879"/>
    <w:rsid w:val="0002516F"/>
    <w:rsid w:val="00030AD9"/>
    <w:rsid w:val="00030C20"/>
    <w:rsid w:val="0003188C"/>
    <w:rsid w:val="000329B2"/>
    <w:rsid w:val="000339BA"/>
    <w:rsid w:val="00040A30"/>
    <w:rsid w:val="000410DC"/>
    <w:rsid w:val="000418CF"/>
    <w:rsid w:val="00041D89"/>
    <w:rsid w:val="00045CC3"/>
    <w:rsid w:val="00051E92"/>
    <w:rsid w:val="00054DC7"/>
    <w:rsid w:val="000560D5"/>
    <w:rsid w:val="00060C10"/>
    <w:rsid w:val="000635ED"/>
    <w:rsid w:val="000651C7"/>
    <w:rsid w:val="0006557D"/>
    <w:rsid w:val="00066583"/>
    <w:rsid w:val="00067F80"/>
    <w:rsid w:val="00070524"/>
    <w:rsid w:val="0007147F"/>
    <w:rsid w:val="000727A0"/>
    <w:rsid w:val="00073431"/>
    <w:rsid w:val="00080579"/>
    <w:rsid w:val="00080C24"/>
    <w:rsid w:val="000824EC"/>
    <w:rsid w:val="000915FD"/>
    <w:rsid w:val="000931C5"/>
    <w:rsid w:val="0009327D"/>
    <w:rsid w:val="000947C6"/>
    <w:rsid w:val="0009740F"/>
    <w:rsid w:val="000A6CA5"/>
    <w:rsid w:val="000A737C"/>
    <w:rsid w:val="000B1712"/>
    <w:rsid w:val="000B1D4C"/>
    <w:rsid w:val="000B3A89"/>
    <w:rsid w:val="000B5170"/>
    <w:rsid w:val="000B5235"/>
    <w:rsid w:val="000B524C"/>
    <w:rsid w:val="000B6AE0"/>
    <w:rsid w:val="000C0C01"/>
    <w:rsid w:val="000C1E2C"/>
    <w:rsid w:val="000C22C6"/>
    <w:rsid w:val="000C249B"/>
    <w:rsid w:val="000C3E00"/>
    <w:rsid w:val="000C3F49"/>
    <w:rsid w:val="000C3F73"/>
    <w:rsid w:val="000C43E9"/>
    <w:rsid w:val="000D1632"/>
    <w:rsid w:val="000D1788"/>
    <w:rsid w:val="000D1819"/>
    <w:rsid w:val="000D348A"/>
    <w:rsid w:val="000D37F4"/>
    <w:rsid w:val="000D4704"/>
    <w:rsid w:val="000D4B10"/>
    <w:rsid w:val="000D53AA"/>
    <w:rsid w:val="000D5B7D"/>
    <w:rsid w:val="000D60D1"/>
    <w:rsid w:val="000D7E1D"/>
    <w:rsid w:val="000E23FA"/>
    <w:rsid w:val="000E29CE"/>
    <w:rsid w:val="000E33C6"/>
    <w:rsid w:val="000F07F3"/>
    <w:rsid w:val="000F0CAF"/>
    <w:rsid w:val="000F1FDB"/>
    <w:rsid w:val="000F41BA"/>
    <w:rsid w:val="000F5B5D"/>
    <w:rsid w:val="000F7BC3"/>
    <w:rsid w:val="00100498"/>
    <w:rsid w:val="00101820"/>
    <w:rsid w:val="0010436C"/>
    <w:rsid w:val="00104802"/>
    <w:rsid w:val="00105612"/>
    <w:rsid w:val="00110BA9"/>
    <w:rsid w:val="001137C4"/>
    <w:rsid w:val="001153AF"/>
    <w:rsid w:val="00116765"/>
    <w:rsid w:val="00116D06"/>
    <w:rsid w:val="00120534"/>
    <w:rsid w:val="00120BE0"/>
    <w:rsid w:val="00121086"/>
    <w:rsid w:val="00125861"/>
    <w:rsid w:val="0012640A"/>
    <w:rsid w:val="00131849"/>
    <w:rsid w:val="0013256C"/>
    <w:rsid w:val="00132D63"/>
    <w:rsid w:val="00134F55"/>
    <w:rsid w:val="00135163"/>
    <w:rsid w:val="00136262"/>
    <w:rsid w:val="001379BB"/>
    <w:rsid w:val="00137C57"/>
    <w:rsid w:val="0014243F"/>
    <w:rsid w:val="00143174"/>
    <w:rsid w:val="0014729C"/>
    <w:rsid w:val="00147D7E"/>
    <w:rsid w:val="00150F84"/>
    <w:rsid w:val="00153A09"/>
    <w:rsid w:val="00154155"/>
    <w:rsid w:val="0015499A"/>
    <w:rsid w:val="00162205"/>
    <w:rsid w:val="00165F00"/>
    <w:rsid w:val="00170A1C"/>
    <w:rsid w:val="00171764"/>
    <w:rsid w:val="00172573"/>
    <w:rsid w:val="00173DF9"/>
    <w:rsid w:val="001747A4"/>
    <w:rsid w:val="0017508C"/>
    <w:rsid w:val="00176CB0"/>
    <w:rsid w:val="00176F47"/>
    <w:rsid w:val="001775E2"/>
    <w:rsid w:val="00177A56"/>
    <w:rsid w:val="00177DDF"/>
    <w:rsid w:val="0018100A"/>
    <w:rsid w:val="001817DA"/>
    <w:rsid w:val="00181C5B"/>
    <w:rsid w:val="00183733"/>
    <w:rsid w:val="00184EA3"/>
    <w:rsid w:val="00186F41"/>
    <w:rsid w:val="00193FFD"/>
    <w:rsid w:val="001A08C3"/>
    <w:rsid w:val="001A3CB2"/>
    <w:rsid w:val="001A50F3"/>
    <w:rsid w:val="001B05D2"/>
    <w:rsid w:val="001B0E51"/>
    <w:rsid w:val="001B1580"/>
    <w:rsid w:val="001B1B61"/>
    <w:rsid w:val="001B3B58"/>
    <w:rsid w:val="001B51F2"/>
    <w:rsid w:val="001B707F"/>
    <w:rsid w:val="001C083E"/>
    <w:rsid w:val="001C283F"/>
    <w:rsid w:val="001C3BE3"/>
    <w:rsid w:val="001C4CB2"/>
    <w:rsid w:val="001C6EF1"/>
    <w:rsid w:val="001C7F3B"/>
    <w:rsid w:val="001D0C6A"/>
    <w:rsid w:val="001D54FD"/>
    <w:rsid w:val="001D6598"/>
    <w:rsid w:val="001E016C"/>
    <w:rsid w:val="001E16FB"/>
    <w:rsid w:val="001E295B"/>
    <w:rsid w:val="001E6CF7"/>
    <w:rsid w:val="001E6E5A"/>
    <w:rsid w:val="001F18FB"/>
    <w:rsid w:val="001F19AE"/>
    <w:rsid w:val="001F2E94"/>
    <w:rsid w:val="001F4E73"/>
    <w:rsid w:val="002007B7"/>
    <w:rsid w:val="00200CE5"/>
    <w:rsid w:val="0020152E"/>
    <w:rsid w:val="0020346E"/>
    <w:rsid w:val="00205CBC"/>
    <w:rsid w:val="00206CFA"/>
    <w:rsid w:val="00206F4D"/>
    <w:rsid w:val="00210374"/>
    <w:rsid w:val="002110DE"/>
    <w:rsid w:val="0021128D"/>
    <w:rsid w:val="002143C6"/>
    <w:rsid w:val="00214474"/>
    <w:rsid w:val="00214BFF"/>
    <w:rsid w:val="002154A9"/>
    <w:rsid w:val="00215708"/>
    <w:rsid w:val="002235A2"/>
    <w:rsid w:val="002252D7"/>
    <w:rsid w:val="002263B5"/>
    <w:rsid w:val="00227C0D"/>
    <w:rsid w:val="00231234"/>
    <w:rsid w:val="0023407D"/>
    <w:rsid w:val="00234839"/>
    <w:rsid w:val="002368EE"/>
    <w:rsid w:val="002416B9"/>
    <w:rsid w:val="00242444"/>
    <w:rsid w:val="002425EC"/>
    <w:rsid w:val="00243034"/>
    <w:rsid w:val="00243ED8"/>
    <w:rsid w:val="002442B2"/>
    <w:rsid w:val="002454E6"/>
    <w:rsid w:val="00246375"/>
    <w:rsid w:val="00250B2C"/>
    <w:rsid w:val="00251CD8"/>
    <w:rsid w:val="00252180"/>
    <w:rsid w:val="002530B9"/>
    <w:rsid w:val="002537F8"/>
    <w:rsid w:val="002543D2"/>
    <w:rsid w:val="002565D2"/>
    <w:rsid w:val="002571D3"/>
    <w:rsid w:val="002575A0"/>
    <w:rsid w:val="00260A74"/>
    <w:rsid w:val="00262977"/>
    <w:rsid w:val="00263079"/>
    <w:rsid w:val="00266EDC"/>
    <w:rsid w:val="00270925"/>
    <w:rsid w:val="002776CE"/>
    <w:rsid w:val="0028109F"/>
    <w:rsid w:val="002813FE"/>
    <w:rsid w:val="00282DF0"/>
    <w:rsid w:val="002900EB"/>
    <w:rsid w:val="00293752"/>
    <w:rsid w:val="00293779"/>
    <w:rsid w:val="002945B5"/>
    <w:rsid w:val="002968EA"/>
    <w:rsid w:val="00297407"/>
    <w:rsid w:val="002A033A"/>
    <w:rsid w:val="002A1134"/>
    <w:rsid w:val="002A5DC6"/>
    <w:rsid w:val="002A6DA3"/>
    <w:rsid w:val="002B068F"/>
    <w:rsid w:val="002B0F8F"/>
    <w:rsid w:val="002B624D"/>
    <w:rsid w:val="002B66DA"/>
    <w:rsid w:val="002C371E"/>
    <w:rsid w:val="002C76B7"/>
    <w:rsid w:val="002D06E1"/>
    <w:rsid w:val="002D1126"/>
    <w:rsid w:val="002D1A3B"/>
    <w:rsid w:val="002D2258"/>
    <w:rsid w:val="002D241D"/>
    <w:rsid w:val="002D2476"/>
    <w:rsid w:val="002D25B3"/>
    <w:rsid w:val="002D3187"/>
    <w:rsid w:val="002D56EA"/>
    <w:rsid w:val="002D62C0"/>
    <w:rsid w:val="002D70C9"/>
    <w:rsid w:val="002E1316"/>
    <w:rsid w:val="002E1D7A"/>
    <w:rsid w:val="002E30B6"/>
    <w:rsid w:val="002F0291"/>
    <w:rsid w:val="002F196C"/>
    <w:rsid w:val="002F21F5"/>
    <w:rsid w:val="002F388F"/>
    <w:rsid w:val="002F3E7B"/>
    <w:rsid w:val="002F4340"/>
    <w:rsid w:val="002F4539"/>
    <w:rsid w:val="002F64E5"/>
    <w:rsid w:val="002F6832"/>
    <w:rsid w:val="002F6ABC"/>
    <w:rsid w:val="002F70D5"/>
    <w:rsid w:val="0030159F"/>
    <w:rsid w:val="003027F9"/>
    <w:rsid w:val="003034CD"/>
    <w:rsid w:val="00310D25"/>
    <w:rsid w:val="00310DCF"/>
    <w:rsid w:val="0031384E"/>
    <w:rsid w:val="003143A1"/>
    <w:rsid w:val="00316586"/>
    <w:rsid w:val="00320C9F"/>
    <w:rsid w:val="00321331"/>
    <w:rsid w:val="00322E88"/>
    <w:rsid w:val="003230ED"/>
    <w:rsid w:val="003231DE"/>
    <w:rsid w:val="00324BCC"/>
    <w:rsid w:val="003263BB"/>
    <w:rsid w:val="00333FE1"/>
    <w:rsid w:val="00337E64"/>
    <w:rsid w:val="00341806"/>
    <w:rsid w:val="00342F85"/>
    <w:rsid w:val="003433DE"/>
    <w:rsid w:val="00343D87"/>
    <w:rsid w:val="0034564C"/>
    <w:rsid w:val="00345DAF"/>
    <w:rsid w:val="00351A3C"/>
    <w:rsid w:val="00354D5A"/>
    <w:rsid w:val="00360119"/>
    <w:rsid w:val="00360C4D"/>
    <w:rsid w:val="00363FF8"/>
    <w:rsid w:val="00370189"/>
    <w:rsid w:val="00371730"/>
    <w:rsid w:val="00372244"/>
    <w:rsid w:val="00372BAF"/>
    <w:rsid w:val="0037395D"/>
    <w:rsid w:val="00375868"/>
    <w:rsid w:val="00377D67"/>
    <w:rsid w:val="00380380"/>
    <w:rsid w:val="003853D5"/>
    <w:rsid w:val="00387AE1"/>
    <w:rsid w:val="003922BE"/>
    <w:rsid w:val="00394CBE"/>
    <w:rsid w:val="0039588B"/>
    <w:rsid w:val="003A0189"/>
    <w:rsid w:val="003A02E3"/>
    <w:rsid w:val="003A1F5D"/>
    <w:rsid w:val="003A5AD9"/>
    <w:rsid w:val="003A7BD4"/>
    <w:rsid w:val="003B2FFE"/>
    <w:rsid w:val="003B3828"/>
    <w:rsid w:val="003B395B"/>
    <w:rsid w:val="003B47B4"/>
    <w:rsid w:val="003B4D2D"/>
    <w:rsid w:val="003B4EA7"/>
    <w:rsid w:val="003B4FC0"/>
    <w:rsid w:val="003B5167"/>
    <w:rsid w:val="003B5346"/>
    <w:rsid w:val="003B5658"/>
    <w:rsid w:val="003B711D"/>
    <w:rsid w:val="003C2732"/>
    <w:rsid w:val="003C2901"/>
    <w:rsid w:val="003C6509"/>
    <w:rsid w:val="003C7902"/>
    <w:rsid w:val="003D28FB"/>
    <w:rsid w:val="003D7564"/>
    <w:rsid w:val="003E099A"/>
    <w:rsid w:val="003E1C12"/>
    <w:rsid w:val="003E3634"/>
    <w:rsid w:val="003E3F8B"/>
    <w:rsid w:val="003E45AE"/>
    <w:rsid w:val="003E6E83"/>
    <w:rsid w:val="003F00E0"/>
    <w:rsid w:val="003F05E6"/>
    <w:rsid w:val="003F14DA"/>
    <w:rsid w:val="003F34AD"/>
    <w:rsid w:val="003F5764"/>
    <w:rsid w:val="003F6A79"/>
    <w:rsid w:val="003F6FED"/>
    <w:rsid w:val="003F7914"/>
    <w:rsid w:val="0040106E"/>
    <w:rsid w:val="0040360B"/>
    <w:rsid w:val="00403798"/>
    <w:rsid w:val="00403D45"/>
    <w:rsid w:val="00405D6B"/>
    <w:rsid w:val="00406E34"/>
    <w:rsid w:val="00407CAC"/>
    <w:rsid w:val="00411403"/>
    <w:rsid w:val="00416580"/>
    <w:rsid w:val="00417268"/>
    <w:rsid w:val="00417716"/>
    <w:rsid w:val="00420412"/>
    <w:rsid w:val="004234F5"/>
    <w:rsid w:val="00425802"/>
    <w:rsid w:val="00427677"/>
    <w:rsid w:val="00427879"/>
    <w:rsid w:val="004315E6"/>
    <w:rsid w:val="00431F28"/>
    <w:rsid w:val="00432356"/>
    <w:rsid w:val="004327ED"/>
    <w:rsid w:val="00432B4B"/>
    <w:rsid w:val="0043342F"/>
    <w:rsid w:val="00433707"/>
    <w:rsid w:val="004364EA"/>
    <w:rsid w:val="00436F24"/>
    <w:rsid w:val="00437B5F"/>
    <w:rsid w:val="00437D13"/>
    <w:rsid w:val="0044017F"/>
    <w:rsid w:val="004427AC"/>
    <w:rsid w:val="00446935"/>
    <w:rsid w:val="00447BB7"/>
    <w:rsid w:val="00447CD6"/>
    <w:rsid w:val="00450307"/>
    <w:rsid w:val="0045604A"/>
    <w:rsid w:val="0045695C"/>
    <w:rsid w:val="00456BB0"/>
    <w:rsid w:val="00462B94"/>
    <w:rsid w:val="00465AB9"/>
    <w:rsid w:val="00472502"/>
    <w:rsid w:val="004729CE"/>
    <w:rsid w:val="00473C03"/>
    <w:rsid w:val="00480F25"/>
    <w:rsid w:val="00480F4C"/>
    <w:rsid w:val="00483265"/>
    <w:rsid w:val="0048361E"/>
    <w:rsid w:val="004846E2"/>
    <w:rsid w:val="0048558A"/>
    <w:rsid w:val="00486133"/>
    <w:rsid w:val="00486291"/>
    <w:rsid w:val="0048645F"/>
    <w:rsid w:val="00490264"/>
    <w:rsid w:val="00491611"/>
    <w:rsid w:val="00492C8B"/>
    <w:rsid w:val="0049372D"/>
    <w:rsid w:val="004946C5"/>
    <w:rsid w:val="004A06E0"/>
    <w:rsid w:val="004A3DC7"/>
    <w:rsid w:val="004A4631"/>
    <w:rsid w:val="004A4D97"/>
    <w:rsid w:val="004A51AD"/>
    <w:rsid w:val="004A58FA"/>
    <w:rsid w:val="004A647A"/>
    <w:rsid w:val="004A68F2"/>
    <w:rsid w:val="004B048D"/>
    <w:rsid w:val="004B1AB9"/>
    <w:rsid w:val="004B2DA9"/>
    <w:rsid w:val="004B33A3"/>
    <w:rsid w:val="004B3681"/>
    <w:rsid w:val="004C0FDD"/>
    <w:rsid w:val="004C1704"/>
    <w:rsid w:val="004C3055"/>
    <w:rsid w:val="004C4771"/>
    <w:rsid w:val="004C523A"/>
    <w:rsid w:val="004C68B0"/>
    <w:rsid w:val="004C6F08"/>
    <w:rsid w:val="004D0D6D"/>
    <w:rsid w:val="004D10F8"/>
    <w:rsid w:val="004D14B8"/>
    <w:rsid w:val="004D4698"/>
    <w:rsid w:val="004D504D"/>
    <w:rsid w:val="004D6A0D"/>
    <w:rsid w:val="004E0493"/>
    <w:rsid w:val="004E0AD4"/>
    <w:rsid w:val="004E3C9E"/>
    <w:rsid w:val="004E3D48"/>
    <w:rsid w:val="004E3D6D"/>
    <w:rsid w:val="004E4266"/>
    <w:rsid w:val="004E600F"/>
    <w:rsid w:val="004E6875"/>
    <w:rsid w:val="004E73AF"/>
    <w:rsid w:val="004F21E0"/>
    <w:rsid w:val="004F26F1"/>
    <w:rsid w:val="004F282E"/>
    <w:rsid w:val="004F30D3"/>
    <w:rsid w:val="004F5765"/>
    <w:rsid w:val="004F631C"/>
    <w:rsid w:val="004F68E6"/>
    <w:rsid w:val="004F7419"/>
    <w:rsid w:val="004F7DBF"/>
    <w:rsid w:val="00501406"/>
    <w:rsid w:val="0050205F"/>
    <w:rsid w:val="00502370"/>
    <w:rsid w:val="00503B22"/>
    <w:rsid w:val="00504DFF"/>
    <w:rsid w:val="0050556D"/>
    <w:rsid w:val="00506844"/>
    <w:rsid w:val="00510F59"/>
    <w:rsid w:val="005115FD"/>
    <w:rsid w:val="0051276F"/>
    <w:rsid w:val="00515780"/>
    <w:rsid w:val="005165D8"/>
    <w:rsid w:val="00516ECA"/>
    <w:rsid w:val="00521F64"/>
    <w:rsid w:val="00522C07"/>
    <w:rsid w:val="0052419C"/>
    <w:rsid w:val="00526CC0"/>
    <w:rsid w:val="00526D0C"/>
    <w:rsid w:val="005271B6"/>
    <w:rsid w:val="00527B6C"/>
    <w:rsid w:val="00531A56"/>
    <w:rsid w:val="00533861"/>
    <w:rsid w:val="0053750F"/>
    <w:rsid w:val="00543515"/>
    <w:rsid w:val="005477FB"/>
    <w:rsid w:val="00551C0F"/>
    <w:rsid w:val="0055251A"/>
    <w:rsid w:val="00553D0F"/>
    <w:rsid w:val="005554EA"/>
    <w:rsid w:val="00560B96"/>
    <w:rsid w:val="00563F92"/>
    <w:rsid w:val="00567731"/>
    <w:rsid w:val="005739D4"/>
    <w:rsid w:val="00577725"/>
    <w:rsid w:val="005827A9"/>
    <w:rsid w:val="00583675"/>
    <w:rsid w:val="005836E2"/>
    <w:rsid w:val="00585309"/>
    <w:rsid w:val="0059023C"/>
    <w:rsid w:val="00593C42"/>
    <w:rsid w:val="00595639"/>
    <w:rsid w:val="00595D4E"/>
    <w:rsid w:val="005A23D7"/>
    <w:rsid w:val="005A26EB"/>
    <w:rsid w:val="005A2F4D"/>
    <w:rsid w:val="005B28A9"/>
    <w:rsid w:val="005B3BC8"/>
    <w:rsid w:val="005B411F"/>
    <w:rsid w:val="005B61DD"/>
    <w:rsid w:val="005C211B"/>
    <w:rsid w:val="005C2354"/>
    <w:rsid w:val="005C4DE1"/>
    <w:rsid w:val="005C561E"/>
    <w:rsid w:val="005C5BF0"/>
    <w:rsid w:val="005C6AC9"/>
    <w:rsid w:val="005D0007"/>
    <w:rsid w:val="005D15B3"/>
    <w:rsid w:val="005D36A2"/>
    <w:rsid w:val="005D7469"/>
    <w:rsid w:val="005E0029"/>
    <w:rsid w:val="005E56C8"/>
    <w:rsid w:val="005E5DB3"/>
    <w:rsid w:val="005E6238"/>
    <w:rsid w:val="005F0210"/>
    <w:rsid w:val="005F0DAB"/>
    <w:rsid w:val="005F1BB1"/>
    <w:rsid w:val="005F6B88"/>
    <w:rsid w:val="005F6C90"/>
    <w:rsid w:val="00600D7F"/>
    <w:rsid w:val="0060151D"/>
    <w:rsid w:val="006017BE"/>
    <w:rsid w:val="00601E25"/>
    <w:rsid w:val="00604978"/>
    <w:rsid w:val="00607087"/>
    <w:rsid w:val="006074B3"/>
    <w:rsid w:val="00607E6F"/>
    <w:rsid w:val="00611230"/>
    <w:rsid w:val="00611523"/>
    <w:rsid w:val="00611CA4"/>
    <w:rsid w:val="006151F5"/>
    <w:rsid w:val="006177E6"/>
    <w:rsid w:val="00621888"/>
    <w:rsid w:val="00622307"/>
    <w:rsid w:val="00622696"/>
    <w:rsid w:val="00622AE7"/>
    <w:rsid w:val="00625E1C"/>
    <w:rsid w:val="00630569"/>
    <w:rsid w:val="0063227A"/>
    <w:rsid w:val="00636D7F"/>
    <w:rsid w:val="0064049C"/>
    <w:rsid w:val="006405CB"/>
    <w:rsid w:val="006413FE"/>
    <w:rsid w:val="006439F7"/>
    <w:rsid w:val="00650025"/>
    <w:rsid w:val="006526F4"/>
    <w:rsid w:val="006530E1"/>
    <w:rsid w:val="006552AA"/>
    <w:rsid w:val="006554C0"/>
    <w:rsid w:val="00655730"/>
    <w:rsid w:val="006565FF"/>
    <w:rsid w:val="00656D19"/>
    <w:rsid w:val="00660D21"/>
    <w:rsid w:val="00661EA5"/>
    <w:rsid w:val="00661F83"/>
    <w:rsid w:val="00664ABB"/>
    <w:rsid w:val="00665A3A"/>
    <w:rsid w:val="00672A73"/>
    <w:rsid w:val="00674DD7"/>
    <w:rsid w:val="006753D0"/>
    <w:rsid w:val="00677488"/>
    <w:rsid w:val="006807B0"/>
    <w:rsid w:val="00681171"/>
    <w:rsid w:val="00682B91"/>
    <w:rsid w:val="00682F41"/>
    <w:rsid w:val="0068740F"/>
    <w:rsid w:val="00687935"/>
    <w:rsid w:val="00691F7C"/>
    <w:rsid w:val="00692E0B"/>
    <w:rsid w:val="00694341"/>
    <w:rsid w:val="006950D3"/>
    <w:rsid w:val="00697330"/>
    <w:rsid w:val="00697412"/>
    <w:rsid w:val="006A3808"/>
    <w:rsid w:val="006A4785"/>
    <w:rsid w:val="006A6FD0"/>
    <w:rsid w:val="006A7316"/>
    <w:rsid w:val="006A7406"/>
    <w:rsid w:val="006B11EE"/>
    <w:rsid w:val="006B24CB"/>
    <w:rsid w:val="006B559A"/>
    <w:rsid w:val="006B7FE2"/>
    <w:rsid w:val="006C017E"/>
    <w:rsid w:val="006C6594"/>
    <w:rsid w:val="006D16D3"/>
    <w:rsid w:val="006D17A3"/>
    <w:rsid w:val="006D1F33"/>
    <w:rsid w:val="006D4501"/>
    <w:rsid w:val="006E03E7"/>
    <w:rsid w:val="006E37D9"/>
    <w:rsid w:val="006E5D95"/>
    <w:rsid w:val="006F0BBF"/>
    <w:rsid w:val="006F2411"/>
    <w:rsid w:val="006F329D"/>
    <w:rsid w:val="006F3381"/>
    <w:rsid w:val="006F34E4"/>
    <w:rsid w:val="006F5A35"/>
    <w:rsid w:val="006F6A05"/>
    <w:rsid w:val="006F7696"/>
    <w:rsid w:val="00703945"/>
    <w:rsid w:val="00704113"/>
    <w:rsid w:val="0070420E"/>
    <w:rsid w:val="00711403"/>
    <w:rsid w:val="00711725"/>
    <w:rsid w:val="007118E6"/>
    <w:rsid w:val="00711914"/>
    <w:rsid w:val="00712063"/>
    <w:rsid w:val="00714631"/>
    <w:rsid w:val="0071570E"/>
    <w:rsid w:val="00717241"/>
    <w:rsid w:val="00720D9B"/>
    <w:rsid w:val="007215DA"/>
    <w:rsid w:val="0072191C"/>
    <w:rsid w:val="007229AA"/>
    <w:rsid w:val="007230EB"/>
    <w:rsid w:val="00724A59"/>
    <w:rsid w:val="007266E3"/>
    <w:rsid w:val="007267C6"/>
    <w:rsid w:val="00730CB2"/>
    <w:rsid w:val="00733E3D"/>
    <w:rsid w:val="00736A6A"/>
    <w:rsid w:val="00740C8E"/>
    <w:rsid w:val="00742AB7"/>
    <w:rsid w:val="00746954"/>
    <w:rsid w:val="00750FDF"/>
    <w:rsid w:val="007512C3"/>
    <w:rsid w:val="0075133E"/>
    <w:rsid w:val="00754502"/>
    <w:rsid w:val="00760896"/>
    <w:rsid w:val="00761804"/>
    <w:rsid w:val="00765181"/>
    <w:rsid w:val="00765B17"/>
    <w:rsid w:val="00770329"/>
    <w:rsid w:val="00772002"/>
    <w:rsid w:val="00773234"/>
    <w:rsid w:val="00773456"/>
    <w:rsid w:val="00775026"/>
    <w:rsid w:val="00775B1C"/>
    <w:rsid w:val="007769F8"/>
    <w:rsid w:val="00777401"/>
    <w:rsid w:val="00777522"/>
    <w:rsid w:val="00777555"/>
    <w:rsid w:val="007805F3"/>
    <w:rsid w:val="00781C1B"/>
    <w:rsid w:val="00783F5F"/>
    <w:rsid w:val="0078668C"/>
    <w:rsid w:val="00787A14"/>
    <w:rsid w:val="00792224"/>
    <w:rsid w:val="0079433B"/>
    <w:rsid w:val="007950E5"/>
    <w:rsid w:val="00796777"/>
    <w:rsid w:val="00797751"/>
    <w:rsid w:val="007A00BF"/>
    <w:rsid w:val="007A123E"/>
    <w:rsid w:val="007A2066"/>
    <w:rsid w:val="007A568A"/>
    <w:rsid w:val="007A5A15"/>
    <w:rsid w:val="007A7B57"/>
    <w:rsid w:val="007B10C3"/>
    <w:rsid w:val="007B3505"/>
    <w:rsid w:val="007B355A"/>
    <w:rsid w:val="007B46BC"/>
    <w:rsid w:val="007B5BA0"/>
    <w:rsid w:val="007B6E6E"/>
    <w:rsid w:val="007B7880"/>
    <w:rsid w:val="007C0175"/>
    <w:rsid w:val="007C1D86"/>
    <w:rsid w:val="007C5386"/>
    <w:rsid w:val="007C704F"/>
    <w:rsid w:val="007C7E5B"/>
    <w:rsid w:val="007D170C"/>
    <w:rsid w:val="007D18D3"/>
    <w:rsid w:val="007D2663"/>
    <w:rsid w:val="007D4931"/>
    <w:rsid w:val="007D62D0"/>
    <w:rsid w:val="007D6BDB"/>
    <w:rsid w:val="007E0AEE"/>
    <w:rsid w:val="007E4869"/>
    <w:rsid w:val="007E7025"/>
    <w:rsid w:val="007E7402"/>
    <w:rsid w:val="007F01CF"/>
    <w:rsid w:val="007F160D"/>
    <w:rsid w:val="007F180E"/>
    <w:rsid w:val="007F2480"/>
    <w:rsid w:val="007F26B8"/>
    <w:rsid w:val="007F6F38"/>
    <w:rsid w:val="007F77B9"/>
    <w:rsid w:val="008022BF"/>
    <w:rsid w:val="00803260"/>
    <w:rsid w:val="00803686"/>
    <w:rsid w:val="008036E3"/>
    <w:rsid w:val="00805C87"/>
    <w:rsid w:val="00810802"/>
    <w:rsid w:val="00811737"/>
    <w:rsid w:val="00814345"/>
    <w:rsid w:val="00817435"/>
    <w:rsid w:val="008203A5"/>
    <w:rsid w:val="0082305A"/>
    <w:rsid w:val="00824D2E"/>
    <w:rsid w:val="008300C5"/>
    <w:rsid w:val="00831298"/>
    <w:rsid w:val="0083381E"/>
    <w:rsid w:val="00834C5A"/>
    <w:rsid w:val="008364A6"/>
    <w:rsid w:val="0083733E"/>
    <w:rsid w:val="00843C62"/>
    <w:rsid w:val="008453B7"/>
    <w:rsid w:val="0084559D"/>
    <w:rsid w:val="0085015D"/>
    <w:rsid w:val="00854BDC"/>
    <w:rsid w:val="00860C55"/>
    <w:rsid w:val="00864985"/>
    <w:rsid w:val="008668B1"/>
    <w:rsid w:val="00871DAF"/>
    <w:rsid w:val="00871F59"/>
    <w:rsid w:val="00873076"/>
    <w:rsid w:val="008732FC"/>
    <w:rsid w:val="008734AE"/>
    <w:rsid w:val="00873900"/>
    <w:rsid w:val="00875BDC"/>
    <w:rsid w:val="00876D30"/>
    <w:rsid w:val="008776A7"/>
    <w:rsid w:val="00881ACE"/>
    <w:rsid w:val="00882091"/>
    <w:rsid w:val="008833F2"/>
    <w:rsid w:val="008873D6"/>
    <w:rsid w:val="00890C5F"/>
    <w:rsid w:val="00891F6E"/>
    <w:rsid w:val="0089301F"/>
    <w:rsid w:val="008931EE"/>
    <w:rsid w:val="00894FC6"/>
    <w:rsid w:val="0089506D"/>
    <w:rsid w:val="00895123"/>
    <w:rsid w:val="00896B20"/>
    <w:rsid w:val="00897D12"/>
    <w:rsid w:val="008A0D86"/>
    <w:rsid w:val="008A1EF5"/>
    <w:rsid w:val="008A2901"/>
    <w:rsid w:val="008A39CE"/>
    <w:rsid w:val="008A4F2B"/>
    <w:rsid w:val="008A6BC0"/>
    <w:rsid w:val="008A721F"/>
    <w:rsid w:val="008B3A4B"/>
    <w:rsid w:val="008B440B"/>
    <w:rsid w:val="008B6912"/>
    <w:rsid w:val="008C23CA"/>
    <w:rsid w:val="008C3689"/>
    <w:rsid w:val="008C41C5"/>
    <w:rsid w:val="008C4E0E"/>
    <w:rsid w:val="008C73A1"/>
    <w:rsid w:val="008D3575"/>
    <w:rsid w:val="008D3FF6"/>
    <w:rsid w:val="008D56B3"/>
    <w:rsid w:val="008D6EAF"/>
    <w:rsid w:val="008E251A"/>
    <w:rsid w:val="008E541B"/>
    <w:rsid w:val="008E5D49"/>
    <w:rsid w:val="008E7224"/>
    <w:rsid w:val="008F16F7"/>
    <w:rsid w:val="008F1999"/>
    <w:rsid w:val="008F2B06"/>
    <w:rsid w:val="008F2B3F"/>
    <w:rsid w:val="008F3421"/>
    <w:rsid w:val="008F3DE5"/>
    <w:rsid w:val="008F54CE"/>
    <w:rsid w:val="008F6ED9"/>
    <w:rsid w:val="00900E20"/>
    <w:rsid w:val="00901393"/>
    <w:rsid w:val="0090408A"/>
    <w:rsid w:val="00904A30"/>
    <w:rsid w:val="009072A2"/>
    <w:rsid w:val="0091071D"/>
    <w:rsid w:val="009129E4"/>
    <w:rsid w:val="009139A4"/>
    <w:rsid w:val="009154C0"/>
    <w:rsid w:val="00916420"/>
    <w:rsid w:val="0092076B"/>
    <w:rsid w:val="00921CC5"/>
    <w:rsid w:val="0092309B"/>
    <w:rsid w:val="00923A52"/>
    <w:rsid w:val="00923C96"/>
    <w:rsid w:val="00925D68"/>
    <w:rsid w:val="00927D2B"/>
    <w:rsid w:val="009306DD"/>
    <w:rsid w:val="009325DC"/>
    <w:rsid w:val="00936711"/>
    <w:rsid w:val="00942446"/>
    <w:rsid w:val="00944371"/>
    <w:rsid w:val="009443DC"/>
    <w:rsid w:val="00944E1D"/>
    <w:rsid w:val="00946BC9"/>
    <w:rsid w:val="00950853"/>
    <w:rsid w:val="009536A8"/>
    <w:rsid w:val="009536F0"/>
    <w:rsid w:val="0095438C"/>
    <w:rsid w:val="0095448E"/>
    <w:rsid w:val="00954AC4"/>
    <w:rsid w:val="00956C66"/>
    <w:rsid w:val="00956C99"/>
    <w:rsid w:val="00960FFC"/>
    <w:rsid w:val="009631FE"/>
    <w:rsid w:val="009632CC"/>
    <w:rsid w:val="00963D8C"/>
    <w:rsid w:val="00965BAF"/>
    <w:rsid w:val="009676BF"/>
    <w:rsid w:val="00972EFA"/>
    <w:rsid w:val="00975AD9"/>
    <w:rsid w:val="00975DCD"/>
    <w:rsid w:val="00976532"/>
    <w:rsid w:val="00982F30"/>
    <w:rsid w:val="00984AE8"/>
    <w:rsid w:val="0098553B"/>
    <w:rsid w:val="00991F70"/>
    <w:rsid w:val="00995472"/>
    <w:rsid w:val="00996F3B"/>
    <w:rsid w:val="009A08CB"/>
    <w:rsid w:val="009A2895"/>
    <w:rsid w:val="009A5E3E"/>
    <w:rsid w:val="009A68EA"/>
    <w:rsid w:val="009B078E"/>
    <w:rsid w:val="009B2367"/>
    <w:rsid w:val="009B3034"/>
    <w:rsid w:val="009B60CB"/>
    <w:rsid w:val="009C01A2"/>
    <w:rsid w:val="009C0BB2"/>
    <w:rsid w:val="009C13EC"/>
    <w:rsid w:val="009C37A4"/>
    <w:rsid w:val="009C41D0"/>
    <w:rsid w:val="009C6D10"/>
    <w:rsid w:val="009D1EDD"/>
    <w:rsid w:val="009D2743"/>
    <w:rsid w:val="009D2827"/>
    <w:rsid w:val="009D5D26"/>
    <w:rsid w:val="009D79CD"/>
    <w:rsid w:val="009E1ACF"/>
    <w:rsid w:val="009E2A25"/>
    <w:rsid w:val="009E2E84"/>
    <w:rsid w:val="009E3ACC"/>
    <w:rsid w:val="009E7F6D"/>
    <w:rsid w:val="009F03DC"/>
    <w:rsid w:val="009F137E"/>
    <w:rsid w:val="009F3C89"/>
    <w:rsid w:val="009F615B"/>
    <w:rsid w:val="009F6727"/>
    <w:rsid w:val="00A0061B"/>
    <w:rsid w:val="00A03446"/>
    <w:rsid w:val="00A041F7"/>
    <w:rsid w:val="00A04B4C"/>
    <w:rsid w:val="00A16B62"/>
    <w:rsid w:val="00A16C11"/>
    <w:rsid w:val="00A173C9"/>
    <w:rsid w:val="00A21BB2"/>
    <w:rsid w:val="00A21DFF"/>
    <w:rsid w:val="00A22C6C"/>
    <w:rsid w:val="00A23741"/>
    <w:rsid w:val="00A26575"/>
    <w:rsid w:val="00A27942"/>
    <w:rsid w:val="00A3095D"/>
    <w:rsid w:val="00A31218"/>
    <w:rsid w:val="00A317EF"/>
    <w:rsid w:val="00A318AE"/>
    <w:rsid w:val="00A35C3B"/>
    <w:rsid w:val="00A40E23"/>
    <w:rsid w:val="00A4129D"/>
    <w:rsid w:val="00A42631"/>
    <w:rsid w:val="00A428FF"/>
    <w:rsid w:val="00A4422F"/>
    <w:rsid w:val="00A478F2"/>
    <w:rsid w:val="00A50CDA"/>
    <w:rsid w:val="00A511D4"/>
    <w:rsid w:val="00A52899"/>
    <w:rsid w:val="00A54463"/>
    <w:rsid w:val="00A55053"/>
    <w:rsid w:val="00A55752"/>
    <w:rsid w:val="00A55D0F"/>
    <w:rsid w:val="00A6048D"/>
    <w:rsid w:val="00A6054A"/>
    <w:rsid w:val="00A726B5"/>
    <w:rsid w:val="00A72940"/>
    <w:rsid w:val="00A7426B"/>
    <w:rsid w:val="00A74735"/>
    <w:rsid w:val="00A75CF4"/>
    <w:rsid w:val="00A76F25"/>
    <w:rsid w:val="00A77F8A"/>
    <w:rsid w:val="00A81FF6"/>
    <w:rsid w:val="00A821F1"/>
    <w:rsid w:val="00A8396F"/>
    <w:rsid w:val="00A87019"/>
    <w:rsid w:val="00A872D4"/>
    <w:rsid w:val="00A9071D"/>
    <w:rsid w:val="00A90E7E"/>
    <w:rsid w:val="00A93EDD"/>
    <w:rsid w:val="00A9450D"/>
    <w:rsid w:val="00A95A9A"/>
    <w:rsid w:val="00A96493"/>
    <w:rsid w:val="00AA25A8"/>
    <w:rsid w:val="00AA5BFE"/>
    <w:rsid w:val="00AA644D"/>
    <w:rsid w:val="00AA6567"/>
    <w:rsid w:val="00AA7E0A"/>
    <w:rsid w:val="00AA7F6B"/>
    <w:rsid w:val="00AB28CA"/>
    <w:rsid w:val="00AB2F83"/>
    <w:rsid w:val="00AB2FAC"/>
    <w:rsid w:val="00AB35B1"/>
    <w:rsid w:val="00AB478C"/>
    <w:rsid w:val="00AB727A"/>
    <w:rsid w:val="00AC3E58"/>
    <w:rsid w:val="00AC610C"/>
    <w:rsid w:val="00AC6276"/>
    <w:rsid w:val="00AC6BA0"/>
    <w:rsid w:val="00AD0F4D"/>
    <w:rsid w:val="00AD297C"/>
    <w:rsid w:val="00AD56B7"/>
    <w:rsid w:val="00AD61EA"/>
    <w:rsid w:val="00AD6905"/>
    <w:rsid w:val="00AE1145"/>
    <w:rsid w:val="00AE6F92"/>
    <w:rsid w:val="00AE7F9F"/>
    <w:rsid w:val="00AF0A25"/>
    <w:rsid w:val="00AF0D22"/>
    <w:rsid w:val="00AF1C03"/>
    <w:rsid w:val="00AF4A48"/>
    <w:rsid w:val="00AF7ACF"/>
    <w:rsid w:val="00B00A97"/>
    <w:rsid w:val="00B03B9E"/>
    <w:rsid w:val="00B04988"/>
    <w:rsid w:val="00B07EA4"/>
    <w:rsid w:val="00B10DC8"/>
    <w:rsid w:val="00B10E38"/>
    <w:rsid w:val="00B10F60"/>
    <w:rsid w:val="00B1128A"/>
    <w:rsid w:val="00B133BB"/>
    <w:rsid w:val="00B13E93"/>
    <w:rsid w:val="00B17C98"/>
    <w:rsid w:val="00B22F00"/>
    <w:rsid w:val="00B234B5"/>
    <w:rsid w:val="00B23930"/>
    <w:rsid w:val="00B23AB0"/>
    <w:rsid w:val="00B2509F"/>
    <w:rsid w:val="00B2532B"/>
    <w:rsid w:val="00B25751"/>
    <w:rsid w:val="00B267B1"/>
    <w:rsid w:val="00B27A3D"/>
    <w:rsid w:val="00B3169D"/>
    <w:rsid w:val="00B33949"/>
    <w:rsid w:val="00B34103"/>
    <w:rsid w:val="00B3681B"/>
    <w:rsid w:val="00B420AD"/>
    <w:rsid w:val="00B421CE"/>
    <w:rsid w:val="00B4701F"/>
    <w:rsid w:val="00B47B80"/>
    <w:rsid w:val="00B51C7C"/>
    <w:rsid w:val="00B6247D"/>
    <w:rsid w:val="00B64823"/>
    <w:rsid w:val="00B6483E"/>
    <w:rsid w:val="00B6510D"/>
    <w:rsid w:val="00B66A0A"/>
    <w:rsid w:val="00B66AAD"/>
    <w:rsid w:val="00B6706A"/>
    <w:rsid w:val="00B67AF9"/>
    <w:rsid w:val="00B70245"/>
    <w:rsid w:val="00B70698"/>
    <w:rsid w:val="00B718AB"/>
    <w:rsid w:val="00B72430"/>
    <w:rsid w:val="00B72DA5"/>
    <w:rsid w:val="00B735CA"/>
    <w:rsid w:val="00B736DA"/>
    <w:rsid w:val="00B749D1"/>
    <w:rsid w:val="00B750F8"/>
    <w:rsid w:val="00B75CE9"/>
    <w:rsid w:val="00B8049E"/>
    <w:rsid w:val="00B815BB"/>
    <w:rsid w:val="00B82C96"/>
    <w:rsid w:val="00B82CBF"/>
    <w:rsid w:val="00B85C84"/>
    <w:rsid w:val="00B9216E"/>
    <w:rsid w:val="00B9218F"/>
    <w:rsid w:val="00B932D4"/>
    <w:rsid w:val="00B953AE"/>
    <w:rsid w:val="00B961F8"/>
    <w:rsid w:val="00B97354"/>
    <w:rsid w:val="00B9789B"/>
    <w:rsid w:val="00BA3B24"/>
    <w:rsid w:val="00BA610A"/>
    <w:rsid w:val="00BA6AD8"/>
    <w:rsid w:val="00BA6EAC"/>
    <w:rsid w:val="00BB0F7D"/>
    <w:rsid w:val="00BB3DA6"/>
    <w:rsid w:val="00BB7A9A"/>
    <w:rsid w:val="00BC226C"/>
    <w:rsid w:val="00BC2418"/>
    <w:rsid w:val="00BC33D1"/>
    <w:rsid w:val="00BC3831"/>
    <w:rsid w:val="00BC5BA4"/>
    <w:rsid w:val="00BC608B"/>
    <w:rsid w:val="00BC75B7"/>
    <w:rsid w:val="00BC75E3"/>
    <w:rsid w:val="00BD1EC6"/>
    <w:rsid w:val="00BD44F3"/>
    <w:rsid w:val="00BE0579"/>
    <w:rsid w:val="00BE124D"/>
    <w:rsid w:val="00BE29E6"/>
    <w:rsid w:val="00BE348A"/>
    <w:rsid w:val="00BE4743"/>
    <w:rsid w:val="00BE4B5F"/>
    <w:rsid w:val="00BE7EF5"/>
    <w:rsid w:val="00BF5B37"/>
    <w:rsid w:val="00BF757A"/>
    <w:rsid w:val="00C01536"/>
    <w:rsid w:val="00C025BC"/>
    <w:rsid w:val="00C03833"/>
    <w:rsid w:val="00C04223"/>
    <w:rsid w:val="00C07867"/>
    <w:rsid w:val="00C106B1"/>
    <w:rsid w:val="00C15DDD"/>
    <w:rsid w:val="00C21186"/>
    <w:rsid w:val="00C223B2"/>
    <w:rsid w:val="00C22A43"/>
    <w:rsid w:val="00C22A8D"/>
    <w:rsid w:val="00C234F8"/>
    <w:rsid w:val="00C23CE8"/>
    <w:rsid w:val="00C26C8B"/>
    <w:rsid w:val="00C3207E"/>
    <w:rsid w:val="00C32881"/>
    <w:rsid w:val="00C36064"/>
    <w:rsid w:val="00C379F7"/>
    <w:rsid w:val="00C400DF"/>
    <w:rsid w:val="00C4012A"/>
    <w:rsid w:val="00C44694"/>
    <w:rsid w:val="00C46B60"/>
    <w:rsid w:val="00C472F7"/>
    <w:rsid w:val="00C47B59"/>
    <w:rsid w:val="00C51BD7"/>
    <w:rsid w:val="00C521E4"/>
    <w:rsid w:val="00C53C9D"/>
    <w:rsid w:val="00C635AE"/>
    <w:rsid w:val="00C63CBE"/>
    <w:rsid w:val="00C6493C"/>
    <w:rsid w:val="00C65FB1"/>
    <w:rsid w:val="00C71DF2"/>
    <w:rsid w:val="00C7267F"/>
    <w:rsid w:val="00C73DE5"/>
    <w:rsid w:val="00C7440F"/>
    <w:rsid w:val="00C754A0"/>
    <w:rsid w:val="00C7595C"/>
    <w:rsid w:val="00C75F5D"/>
    <w:rsid w:val="00C773A4"/>
    <w:rsid w:val="00C776C9"/>
    <w:rsid w:val="00C81260"/>
    <w:rsid w:val="00C82841"/>
    <w:rsid w:val="00C82FFB"/>
    <w:rsid w:val="00C85C1E"/>
    <w:rsid w:val="00C87C45"/>
    <w:rsid w:val="00C95C8A"/>
    <w:rsid w:val="00C963F9"/>
    <w:rsid w:val="00C97084"/>
    <w:rsid w:val="00C971BE"/>
    <w:rsid w:val="00C975BF"/>
    <w:rsid w:val="00C979C5"/>
    <w:rsid w:val="00CA111A"/>
    <w:rsid w:val="00CA17E4"/>
    <w:rsid w:val="00CA274F"/>
    <w:rsid w:val="00CA5840"/>
    <w:rsid w:val="00CB010A"/>
    <w:rsid w:val="00CB2657"/>
    <w:rsid w:val="00CB2DDA"/>
    <w:rsid w:val="00CB39CB"/>
    <w:rsid w:val="00CB445D"/>
    <w:rsid w:val="00CB60FA"/>
    <w:rsid w:val="00CB66BB"/>
    <w:rsid w:val="00CB6FFA"/>
    <w:rsid w:val="00CB7456"/>
    <w:rsid w:val="00CC0482"/>
    <w:rsid w:val="00CC11B6"/>
    <w:rsid w:val="00CC13B0"/>
    <w:rsid w:val="00CC3F9E"/>
    <w:rsid w:val="00CC6FF2"/>
    <w:rsid w:val="00CC79AA"/>
    <w:rsid w:val="00CD01F5"/>
    <w:rsid w:val="00CD2961"/>
    <w:rsid w:val="00CD59D7"/>
    <w:rsid w:val="00CD7773"/>
    <w:rsid w:val="00CE0C14"/>
    <w:rsid w:val="00CE627A"/>
    <w:rsid w:val="00CF1554"/>
    <w:rsid w:val="00CF36A3"/>
    <w:rsid w:val="00CF56B3"/>
    <w:rsid w:val="00CF56FA"/>
    <w:rsid w:val="00CF6D68"/>
    <w:rsid w:val="00CF6E3B"/>
    <w:rsid w:val="00D00527"/>
    <w:rsid w:val="00D00548"/>
    <w:rsid w:val="00D00D82"/>
    <w:rsid w:val="00D03B5D"/>
    <w:rsid w:val="00D0440C"/>
    <w:rsid w:val="00D049F6"/>
    <w:rsid w:val="00D050AC"/>
    <w:rsid w:val="00D05647"/>
    <w:rsid w:val="00D074A3"/>
    <w:rsid w:val="00D10503"/>
    <w:rsid w:val="00D11FB3"/>
    <w:rsid w:val="00D1363B"/>
    <w:rsid w:val="00D13D0F"/>
    <w:rsid w:val="00D13F94"/>
    <w:rsid w:val="00D15E1E"/>
    <w:rsid w:val="00D20DFC"/>
    <w:rsid w:val="00D21EF6"/>
    <w:rsid w:val="00D2458B"/>
    <w:rsid w:val="00D25B42"/>
    <w:rsid w:val="00D26B28"/>
    <w:rsid w:val="00D26B3A"/>
    <w:rsid w:val="00D27945"/>
    <w:rsid w:val="00D31A84"/>
    <w:rsid w:val="00D32A48"/>
    <w:rsid w:val="00D330E7"/>
    <w:rsid w:val="00D34214"/>
    <w:rsid w:val="00D34274"/>
    <w:rsid w:val="00D41385"/>
    <w:rsid w:val="00D41C67"/>
    <w:rsid w:val="00D437BB"/>
    <w:rsid w:val="00D4406B"/>
    <w:rsid w:val="00D5056F"/>
    <w:rsid w:val="00D535EE"/>
    <w:rsid w:val="00D55FF1"/>
    <w:rsid w:val="00D569B7"/>
    <w:rsid w:val="00D56C0F"/>
    <w:rsid w:val="00D60D51"/>
    <w:rsid w:val="00D60F2C"/>
    <w:rsid w:val="00D6122C"/>
    <w:rsid w:val="00D65316"/>
    <w:rsid w:val="00D65451"/>
    <w:rsid w:val="00D7073B"/>
    <w:rsid w:val="00D710D4"/>
    <w:rsid w:val="00D71A49"/>
    <w:rsid w:val="00D72546"/>
    <w:rsid w:val="00D72AD7"/>
    <w:rsid w:val="00D7321A"/>
    <w:rsid w:val="00D7398B"/>
    <w:rsid w:val="00D803A3"/>
    <w:rsid w:val="00D81D1B"/>
    <w:rsid w:val="00D83642"/>
    <w:rsid w:val="00D847EE"/>
    <w:rsid w:val="00D86625"/>
    <w:rsid w:val="00D87A20"/>
    <w:rsid w:val="00D90FE7"/>
    <w:rsid w:val="00D92024"/>
    <w:rsid w:val="00D92BC9"/>
    <w:rsid w:val="00D948D2"/>
    <w:rsid w:val="00D94C8D"/>
    <w:rsid w:val="00D958B2"/>
    <w:rsid w:val="00D967DC"/>
    <w:rsid w:val="00D97E4A"/>
    <w:rsid w:val="00D97FB1"/>
    <w:rsid w:val="00DA1486"/>
    <w:rsid w:val="00DA4850"/>
    <w:rsid w:val="00DA6A68"/>
    <w:rsid w:val="00DA6DB7"/>
    <w:rsid w:val="00DB0966"/>
    <w:rsid w:val="00DB4059"/>
    <w:rsid w:val="00DB536C"/>
    <w:rsid w:val="00DB5DB2"/>
    <w:rsid w:val="00DB6EBB"/>
    <w:rsid w:val="00DC3A50"/>
    <w:rsid w:val="00DC4BB3"/>
    <w:rsid w:val="00DC4D03"/>
    <w:rsid w:val="00DC5783"/>
    <w:rsid w:val="00DC5A2C"/>
    <w:rsid w:val="00DD2818"/>
    <w:rsid w:val="00DD4AB6"/>
    <w:rsid w:val="00DD505D"/>
    <w:rsid w:val="00DD5195"/>
    <w:rsid w:val="00DE0BF6"/>
    <w:rsid w:val="00DE23C4"/>
    <w:rsid w:val="00DE4F07"/>
    <w:rsid w:val="00DE650F"/>
    <w:rsid w:val="00DE6834"/>
    <w:rsid w:val="00DE7197"/>
    <w:rsid w:val="00DF08E1"/>
    <w:rsid w:val="00DF160A"/>
    <w:rsid w:val="00DF3A37"/>
    <w:rsid w:val="00E0001F"/>
    <w:rsid w:val="00E04CEF"/>
    <w:rsid w:val="00E07987"/>
    <w:rsid w:val="00E11EFB"/>
    <w:rsid w:val="00E17019"/>
    <w:rsid w:val="00E177F0"/>
    <w:rsid w:val="00E21818"/>
    <w:rsid w:val="00E2625D"/>
    <w:rsid w:val="00E27045"/>
    <w:rsid w:val="00E30363"/>
    <w:rsid w:val="00E308B6"/>
    <w:rsid w:val="00E35466"/>
    <w:rsid w:val="00E3634F"/>
    <w:rsid w:val="00E4110E"/>
    <w:rsid w:val="00E4160B"/>
    <w:rsid w:val="00E43F4C"/>
    <w:rsid w:val="00E45C7A"/>
    <w:rsid w:val="00E468F8"/>
    <w:rsid w:val="00E50AFA"/>
    <w:rsid w:val="00E533C5"/>
    <w:rsid w:val="00E54C8A"/>
    <w:rsid w:val="00E56D89"/>
    <w:rsid w:val="00E57035"/>
    <w:rsid w:val="00E57C89"/>
    <w:rsid w:val="00E62B7E"/>
    <w:rsid w:val="00E66B58"/>
    <w:rsid w:val="00E71701"/>
    <w:rsid w:val="00E7242A"/>
    <w:rsid w:val="00E729F9"/>
    <w:rsid w:val="00E73DF0"/>
    <w:rsid w:val="00E77299"/>
    <w:rsid w:val="00E8066E"/>
    <w:rsid w:val="00E80953"/>
    <w:rsid w:val="00E816C9"/>
    <w:rsid w:val="00E8683B"/>
    <w:rsid w:val="00E90572"/>
    <w:rsid w:val="00E947F8"/>
    <w:rsid w:val="00EA0460"/>
    <w:rsid w:val="00EB1ADC"/>
    <w:rsid w:val="00EB30A8"/>
    <w:rsid w:val="00EB37DF"/>
    <w:rsid w:val="00EB700C"/>
    <w:rsid w:val="00EB794E"/>
    <w:rsid w:val="00EC10E7"/>
    <w:rsid w:val="00EC4094"/>
    <w:rsid w:val="00EC4B71"/>
    <w:rsid w:val="00EC6461"/>
    <w:rsid w:val="00EC7F66"/>
    <w:rsid w:val="00ED1051"/>
    <w:rsid w:val="00ED281A"/>
    <w:rsid w:val="00ED3957"/>
    <w:rsid w:val="00ED6742"/>
    <w:rsid w:val="00ED6D92"/>
    <w:rsid w:val="00EE17F3"/>
    <w:rsid w:val="00EE1858"/>
    <w:rsid w:val="00EE293C"/>
    <w:rsid w:val="00EE5285"/>
    <w:rsid w:val="00EE6E39"/>
    <w:rsid w:val="00EF067A"/>
    <w:rsid w:val="00EF09A9"/>
    <w:rsid w:val="00EF1109"/>
    <w:rsid w:val="00EF4442"/>
    <w:rsid w:val="00EF5FD2"/>
    <w:rsid w:val="00F01847"/>
    <w:rsid w:val="00F036AA"/>
    <w:rsid w:val="00F04023"/>
    <w:rsid w:val="00F04A7D"/>
    <w:rsid w:val="00F10419"/>
    <w:rsid w:val="00F13DAA"/>
    <w:rsid w:val="00F1483F"/>
    <w:rsid w:val="00F1701E"/>
    <w:rsid w:val="00F23B41"/>
    <w:rsid w:val="00F24252"/>
    <w:rsid w:val="00F25D05"/>
    <w:rsid w:val="00F27109"/>
    <w:rsid w:val="00F30DF6"/>
    <w:rsid w:val="00F313D9"/>
    <w:rsid w:val="00F330E8"/>
    <w:rsid w:val="00F33122"/>
    <w:rsid w:val="00F338B7"/>
    <w:rsid w:val="00F33C1C"/>
    <w:rsid w:val="00F33F0C"/>
    <w:rsid w:val="00F342D8"/>
    <w:rsid w:val="00F3724C"/>
    <w:rsid w:val="00F4099B"/>
    <w:rsid w:val="00F41387"/>
    <w:rsid w:val="00F42FFF"/>
    <w:rsid w:val="00F430F2"/>
    <w:rsid w:val="00F45DE0"/>
    <w:rsid w:val="00F46502"/>
    <w:rsid w:val="00F46A7A"/>
    <w:rsid w:val="00F479C2"/>
    <w:rsid w:val="00F52075"/>
    <w:rsid w:val="00F530AE"/>
    <w:rsid w:val="00F535F8"/>
    <w:rsid w:val="00F54D0D"/>
    <w:rsid w:val="00F561D8"/>
    <w:rsid w:val="00F56C17"/>
    <w:rsid w:val="00F60B77"/>
    <w:rsid w:val="00F62DDC"/>
    <w:rsid w:val="00F6466D"/>
    <w:rsid w:val="00F667AC"/>
    <w:rsid w:val="00F670F9"/>
    <w:rsid w:val="00F679E1"/>
    <w:rsid w:val="00F67F57"/>
    <w:rsid w:val="00F70368"/>
    <w:rsid w:val="00F71085"/>
    <w:rsid w:val="00F802AF"/>
    <w:rsid w:val="00F82917"/>
    <w:rsid w:val="00F848F7"/>
    <w:rsid w:val="00F84E78"/>
    <w:rsid w:val="00F87174"/>
    <w:rsid w:val="00F94903"/>
    <w:rsid w:val="00F94DEA"/>
    <w:rsid w:val="00F94F83"/>
    <w:rsid w:val="00F95716"/>
    <w:rsid w:val="00F95AE5"/>
    <w:rsid w:val="00FA08FB"/>
    <w:rsid w:val="00FA4F76"/>
    <w:rsid w:val="00FA6812"/>
    <w:rsid w:val="00FA744A"/>
    <w:rsid w:val="00FB0FFE"/>
    <w:rsid w:val="00FB315E"/>
    <w:rsid w:val="00FB334E"/>
    <w:rsid w:val="00FB6C1D"/>
    <w:rsid w:val="00FB7C29"/>
    <w:rsid w:val="00FC05CB"/>
    <w:rsid w:val="00FC1C51"/>
    <w:rsid w:val="00FC22AF"/>
    <w:rsid w:val="00FC290A"/>
    <w:rsid w:val="00FC2F89"/>
    <w:rsid w:val="00FC37DF"/>
    <w:rsid w:val="00FC4A0D"/>
    <w:rsid w:val="00FC4E94"/>
    <w:rsid w:val="00FC74AB"/>
    <w:rsid w:val="00FD2870"/>
    <w:rsid w:val="00FD2F1D"/>
    <w:rsid w:val="00FD348F"/>
    <w:rsid w:val="00FD429D"/>
    <w:rsid w:val="00FE5FB8"/>
    <w:rsid w:val="00FE6459"/>
    <w:rsid w:val="00FF56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1404</Words>
  <Characters>7725</Characters>
  <Application>Microsoft Office Word</Application>
  <DocSecurity>0</DocSecurity>
  <Lines>64</Lines>
  <Paragraphs>18</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2022-08-26T14:40:00Z</cp:lastPrinted>
  <dcterms:created xsi:type="dcterms:W3CDTF">2023-03-07T11:17:00Z</dcterms:created>
  <dcterms:modified xsi:type="dcterms:W3CDTF">2023-03-07T11:17:00Z</dcterms:modified>
</cp:coreProperties>
</file>