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24" w:type="dxa"/>
        <w:jc w:val="center"/>
        <w:tblLayout w:type="fixed"/>
        <w:tblLook w:val="04A0" w:firstRow="1" w:lastRow="0" w:firstColumn="1" w:lastColumn="0" w:noHBand="0" w:noVBand="1"/>
      </w:tblPr>
      <w:tblGrid>
        <w:gridCol w:w="3349"/>
        <w:gridCol w:w="6875"/>
      </w:tblGrid>
      <w:tr w:rsidR="00363BA2" w14:paraId="72A1691B" w14:textId="77777777" w:rsidTr="00EA03B9">
        <w:trPr>
          <w:trHeight w:val="3581"/>
          <w:jc w:val="center"/>
        </w:trPr>
        <w:tc>
          <w:tcPr>
            <w:tcW w:w="3349" w:type="dxa"/>
            <w:tcBorders>
              <w:top w:val="thinThickLargeGap" w:sz="24" w:space="0" w:color="auto"/>
              <w:left w:val="thinThickLargeGap" w:sz="24" w:space="0" w:color="auto"/>
              <w:bottom w:val="thickThinLargeGap" w:sz="24" w:space="0" w:color="auto"/>
              <w:right w:val="single" w:sz="24" w:space="0" w:color="auto"/>
            </w:tcBorders>
            <w:shd w:val="clear" w:color="auto" w:fill="EDEDED" w:themeFill="accent3" w:themeFillTint="33"/>
          </w:tcPr>
          <w:p w14:paraId="62E637FC" w14:textId="77777777" w:rsidR="009270B4" w:rsidRDefault="009270B4" w:rsidP="00C37A11">
            <w:pPr>
              <w:pStyle w:val="Sinespaciado"/>
              <w:jc w:val="center"/>
              <w:rPr>
                <w:rFonts w:ascii="Times New Roman" w:hAnsi="Times New Roman" w:cs="Times New Roman"/>
                <w:b/>
                <w:sz w:val="28"/>
                <w:szCs w:val="28"/>
              </w:rPr>
            </w:pPr>
            <w:r>
              <w:rPr>
                <w:rFonts w:ascii="Times New Roman" w:hAnsi="Times New Roman" w:cs="Times New Roman"/>
                <w:b/>
                <w:sz w:val="28"/>
                <w:szCs w:val="28"/>
              </w:rPr>
              <w:t>San Enrique Susso , OP</w:t>
            </w:r>
          </w:p>
          <w:p w14:paraId="34FEB77B" w14:textId="77777777" w:rsidR="00C37A11" w:rsidRDefault="009270B4" w:rsidP="00C37A11">
            <w:pPr>
              <w:pStyle w:val="Sinespaciado"/>
              <w:jc w:val="center"/>
              <w:rPr>
                <w:rFonts w:ascii="Times New Roman" w:hAnsi="Times New Roman" w:cs="Times New Roman"/>
                <w:b/>
                <w:sz w:val="28"/>
                <w:szCs w:val="28"/>
              </w:rPr>
            </w:pPr>
            <w:r>
              <w:rPr>
                <w:rFonts w:ascii="Times New Roman" w:hAnsi="Times New Roman" w:cs="Times New Roman"/>
                <w:b/>
                <w:sz w:val="28"/>
                <w:szCs w:val="28"/>
              </w:rPr>
              <w:t>Alemania (1296-1365)</w:t>
            </w:r>
          </w:p>
          <w:p w14:paraId="2AD1C9F8" w14:textId="77777777" w:rsidR="009270B4" w:rsidRPr="00CA4D63" w:rsidRDefault="009270B4" w:rsidP="00C37A11">
            <w:pPr>
              <w:pStyle w:val="Sinespaciado"/>
              <w:jc w:val="center"/>
              <w:rPr>
                <w:rFonts w:ascii="Times New Roman" w:hAnsi="Times New Roman" w:cs="Times New Roman"/>
                <w:b/>
                <w:sz w:val="28"/>
                <w:szCs w:val="28"/>
              </w:rPr>
            </w:pPr>
            <w:r>
              <w:rPr>
                <w:rFonts w:eastAsia="Batang"/>
              </w:rPr>
              <w:object w:dxaOrig="2550" w:dyaOrig="3240" w14:anchorId="6351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0.8pt" o:ole="">
                  <v:imagedata r:id="rId8" o:title=""/>
                </v:shape>
                <o:OLEObject Type="Embed" ProgID="PBrush" ShapeID="_x0000_i1025" DrawAspect="Content" ObjectID="_1741594989" r:id="rId9"/>
              </w:object>
            </w:r>
          </w:p>
        </w:tc>
        <w:tc>
          <w:tcPr>
            <w:tcW w:w="6875"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4D3DF23B" w14:textId="77777777" w:rsidR="00EF62B2" w:rsidRPr="00363BA2" w:rsidRDefault="00EF62B2" w:rsidP="00413883">
            <w:pPr>
              <w:pStyle w:val="Sinespaciado"/>
              <w:jc w:val="center"/>
              <w:rPr>
                <w:rFonts w:ascii="Times New Roman" w:hAnsi="Times New Roman" w:cs="Times New Roman"/>
                <w:b/>
                <w:sz w:val="28"/>
                <w:szCs w:val="28"/>
              </w:rPr>
            </w:pPr>
          </w:p>
          <w:p w14:paraId="5C8291AE"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A2713E">
              <w:rPr>
                <w:rFonts w:ascii="Times New Roman" w:hAnsi="Times New Roman" w:cs="Times New Roman"/>
                <w:b/>
                <w:sz w:val="42"/>
                <w:szCs w:val="42"/>
              </w:rPr>
              <w:t>06</w:t>
            </w:r>
            <w:r w:rsidR="009270B4">
              <w:rPr>
                <w:rFonts w:ascii="Times New Roman" w:hAnsi="Times New Roman" w:cs="Times New Roman"/>
                <w:b/>
                <w:sz w:val="42"/>
                <w:szCs w:val="42"/>
              </w:rPr>
              <w:t>8</w:t>
            </w:r>
          </w:p>
          <w:p w14:paraId="181BAEA8" w14:textId="77777777" w:rsidR="00363BA2" w:rsidRPr="00DF5FD6" w:rsidRDefault="00363BA2" w:rsidP="00EF62B2">
            <w:pPr>
              <w:pStyle w:val="Sinespaciado"/>
              <w:jc w:val="center"/>
              <w:rPr>
                <w:rFonts w:ascii="Times New Roman" w:hAnsi="Times New Roman" w:cs="Times New Roman"/>
                <w:sz w:val="20"/>
                <w:szCs w:val="20"/>
              </w:rPr>
            </w:pPr>
          </w:p>
          <w:p w14:paraId="790832D4" w14:textId="77777777" w:rsidR="00EF62B2" w:rsidRPr="00E5107F" w:rsidRDefault="00190EA6" w:rsidP="00EF62B2">
            <w:pPr>
              <w:pStyle w:val="Sinespaciado"/>
              <w:jc w:val="center"/>
              <w:rPr>
                <w:rFonts w:ascii="Georgia" w:hAnsi="Georgia" w:cs="Times New Roman"/>
                <w:b/>
                <w:sz w:val="40"/>
                <w:szCs w:val="40"/>
              </w:rPr>
            </w:pPr>
            <w:r>
              <w:rPr>
                <w:rFonts w:ascii="Georgia" w:hAnsi="Georgia" w:cs="Times New Roman"/>
                <w:b/>
                <w:sz w:val="40"/>
                <w:szCs w:val="40"/>
              </w:rPr>
              <w:t>2</w:t>
            </w:r>
            <w:r w:rsidR="009270B4">
              <w:rPr>
                <w:rFonts w:ascii="Georgia" w:hAnsi="Georgia" w:cs="Times New Roman"/>
                <w:b/>
                <w:sz w:val="40"/>
                <w:szCs w:val="40"/>
              </w:rPr>
              <w:t>8</w:t>
            </w:r>
            <w:r w:rsidR="00D34D19">
              <w:rPr>
                <w:rFonts w:ascii="Georgia" w:hAnsi="Georgia" w:cs="Times New Roman"/>
                <w:b/>
                <w:sz w:val="40"/>
                <w:szCs w:val="40"/>
              </w:rPr>
              <w:t>/0</w:t>
            </w:r>
            <w:r w:rsidR="00721BAC">
              <w:rPr>
                <w:rFonts w:ascii="Georgia" w:hAnsi="Georgia" w:cs="Times New Roman"/>
                <w:b/>
                <w:sz w:val="40"/>
                <w:szCs w:val="40"/>
              </w:rPr>
              <w:t>3</w:t>
            </w:r>
            <w:r w:rsidR="00EF62B2" w:rsidRPr="00E5107F">
              <w:rPr>
                <w:rFonts w:ascii="Georgia" w:hAnsi="Georgia" w:cs="Times New Roman"/>
                <w:b/>
                <w:sz w:val="40"/>
                <w:szCs w:val="40"/>
              </w:rPr>
              <w:t>/202</w:t>
            </w:r>
            <w:r w:rsidR="00D34D19">
              <w:rPr>
                <w:rFonts w:ascii="Georgia" w:hAnsi="Georgia" w:cs="Times New Roman"/>
                <w:b/>
                <w:sz w:val="40"/>
                <w:szCs w:val="40"/>
              </w:rPr>
              <w:t>3</w:t>
            </w:r>
          </w:p>
          <w:p w14:paraId="4A92DA03" w14:textId="77777777" w:rsidR="00363BA2" w:rsidRPr="00DF5FD6" w:rsidRDefault="00363BA2" w:rsidP="00EF62B2">
            <w:pPr>
              <w:pStyle w:val="Sinespaciado"/>
              <w:jc w:val="center"/>
              <w:rPr>
                <w:rFonts w:ascii="Times New Roman" w:hAnsi="Times New Roman" w:cs="Times New Roman"/>
                <w:sz w:val="20"/>
                <w:szCs w:val="20"/>
              </w:rPr>
            </w:pPr>
          </w:p>
          <w:p w14:paraId="7EC28D9C"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08BFA8CA" w14:textId="77777777" w:rsidR="00EF62B2" w:rsidRPr="00EF62B2" w:rsidRDefault="00000000" w:rsidP="00EF62B2">
            <w:pPr>
              <w:pStyle w:val="Sinespaciado"/>
              <w:jc w:val="center"/>
              <w:rPr>
                <w:rFonts w:ascii="Times New Roman" w:hAnsi="Times New Roman" w:cs="Times New Roman"/>
                <w:sz w:val="36"/>
                <w:szCs w:val="36"/>
              </w:rPr>
            </w:pPr>
            <w:hyperlink r:id="rId10"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3BBAFE76" w14:textId="77777777" w:rsidR="00EF62B2" w:rsidRPr="00363BA2" w:rsidRDefault="00EF62B2" w:rsidP="00EF62B2">
            <w:pPr>
              <w:pStyle w:val="Sinespaciado"/>
              <w:jc w:val="center"/>
              <w:rPr>
                <w:rFonts w:ascii="Times New Roman" w:hAnsi="Times New Roman" w:cs="Times New Roman"/>
                <w:sz w:val="32"/>
                <w:szCs w:val="32"/>
              </w:rPr>
            </w:pPr>
          </w:p>
          <w:p w14:paraId="0FC0CDBC" w14:textId="77777777" w:rsidR="00EF62B2" w:rsidRPr="009E56F1" w:rsidRDefault="00EF62B2" w:rsidP="00EF62B2">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354A1969" w14:textId="77777777" w:rsidR="009270B4" w:rsidRDefault="009270B4" w:rsidP="009270B4">
      <w:pPr>
        <w:pStyle w:val="Sinespaciado"/>
        <w:rPr>
          <w:rFonts w:ascii="Times New Roman" w:hAnsi="Times New Roman" w:cs="Times New Roman"/>
          <w:sz w:val="26"/>
          <w:szCs w:val="26"/>
        </w:rPr>
      </w:pPr>
    </w:p>
    <w:p w14:paraId="76BD9A7F" w14:textId="77777777" w:rsidR="00615395" w:rsidRPr="009270B4" w:rsidRDefault="009270B4" w:rsidP="009270B4">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sz w:val="28"/>
          <w:szCs w:val="28"/>
        </w:rPr>
      </w:pPr>
      <w:r w:rsidRPr="009270B4">
        <w:rPr>
          <w:rFonts w:ascii="Times New Roman" w:hAnsi="Times New Roman" w:cs="Times New Roman"/>
          <w:b/>
          <w:sz w:val="28"/>
          <w:szCs w:val="28"/>
        </w:rPr>
        <w:t>Boletín Alfa &amp; Omega digital – No. 1301 – Entrevista – Papa Francisco – 26/03/2023</w:t>
      </w:r>
    </w:p>
    <w:p w14:paraId="62DCF3AB" w14:textId="77777777" w:rsidR="009270B4" w:rsidRPr="00242A3C" w:rsidRDefault="009270B4" w:rsidP="00615395">
      <w:pPr>
        <w:pStyle w:val="Sinespaciado"/>
        <w:jc w:val="center"/>
        <w:rPr>
          <w:rFonts w:ascii="Times New Roman" w:hAnsi="Times New Roman" w:cs="Times New Roman"/>
          <w:sz w:val="18"/>
          <w:szCs w:val="18"/>
        </w:rPr>
      </w:pPr>
    </w:p>
    <w:p w14:paraId="517CD8F0" w14:textId="77777777" w:rsidR="009270B4" w:rsidRPr="00242A3C" w:rsidRDefault="009270B4" w:rsidP="009270B4">
      <w:pPr>
        <w:pStyle w:val="Sinespaciado"/>
        <w:jc w:val="center"/>
        <w:rPr>
          <w:rFonts w:ascii="Times New Roman" w:eastAsia="Times New Roman" w:hAnsi="Times New Roman" w:cs="Times New Roman"/>
          <w:b/>
          <w:sz w:val="48"/>
          <w:szCs w:val="48"/>
          <w:lang w:eastAsia="es-CR"/>
        </w:rPr>
      </w:pPr>
      <w:r w:rsidRPr="00242A3C">
        <w:rPr>
          <w:rFonts w:ascii="Times New Roman" w:hAnsi="Times New Roman" w:cs="Times New Roman"/>
          <w:b/>
          <w:sz w:val="48"/>
          <w:szCs w:val="48"/>
        </w:rPr>
        <w:t>Cardenal Aguiar: «Francisco tiene rasgos muy fuertes de León XIII»</w:t>
      </w:r>
    </w:p>
    <w:p w14:paraId="3D9B45A8" w14:textId="77777777" w:rsidR="009270B4" w:rsidRPr="009270B4" w:rsidRDefault="009270B4" w:rsidP="009270B4">
      <w:pPr>
        <w:pStyle w:val="Sinespaciado"/>
        <w:rPr>
          <w:rFonts w:ascii="Times New Roman" w:hAnsi="Times New Roman" w:cs="Times New Roman"/>
          <w:b/>
          <w:i/>
          <w:color w:val="2F3033"/>
          <w:sz w:val="26"/>
          <w:szCs w:val="26"/>
        </w:rPr>
      </w:pPr>
      <w:r w:rsidRPr="009270B4">
        <w:rPr>
          <w:rFonts w:ascii="Times New Roman" w:hAnsi="Times New Roman" w:cs="Times New Roman"/>
          <w:b/>
          <w:i/>
          <w:color w:val="2F3033"/>
          <w:sz w:val="26"/>
          <w:szCs w:val="26"/>
        </w:rPr>
        <w:t>El arzobispo primado de México defiende que el pontificado de Bergoglio sigue la estela de sus predecesores y asegura que no va a renunciar por incapacidad física. Hablará de ello en un congreso en Madrid</w:t>
      </w:r>
    </w:p>
    <w:p w14:paraId="08CC090A" w14:textId="77777777" w:rsidR="009270B4" w:rsidRDefault="009270B4" w:rsidP="00242A3C">
      <w:pPr>
        <w:pStyle w:val="Sinespaciado"/>
        <w:jc w:val="center"/>
        <w:rPr>
          <w:rStyle w:val="author"/>
          <w:rFonts w:ascii="Times New Roman" w:hAnsi="Times New Roman" w:cs="Times New Roman"/>
          <w:b/>
          <w:sz w:val="28"/>
          <w:szCs w:val="28"/>
          <w:u w:val="single"/>
          <w:bdr w:val="none" w:sz="0" w:space="0" w:color="auto" w:frame="1"/>
        </w:rPr>
      </w:pPr>
      <w:r w:rsidRPr="009270B4">
        <w:rPr>
          <w:rStyle w:val="author"/>
          <w:rFonts w:ascii="Times New Roman" w:hAnsi="Times New Roman" w:cs="Times New Roman"/>
          <w:b/>
          <w:sz w:val="28"/>
          <w:szCs w:val="28"/>
          <w:u w:val="single"/>
          <w:bdr w:val="none" w:sz="0" w:space="0" w:color="auto" w:frame="1"/>
        </w:rPr>
        <w:t>Fran Otero</w:t>
      </w:r>
    </w:p>
    <w:p w14:paraId="1683714B" w14:textId="77777777" w:rsidR="00242A3C" w:rsidRDefault="00242A3C" w:rsidP="009270B4">
      <w:pPr>
        <w:pStyle w:val="Sinespaciado"/>
        <w:rPr>
          <w:rStyle w:val="author"/>
          <w:rFonts w:ascii="Times New Roman" w:hAnsi="Times New Roman" w:cs="Times New Roman"/>
          <w:b/>
          <w:sz w:val="28"/>
          <w:szCs w:val="28"/>
          <w:u w:val="single"/>
          <w:bdr w:val="none" w:sz="0" w:space="0" w:color="auto" w:frame="1"/>
        </w:rPr>
      </w:pPr>
    </w:p>
    <w:tbl>
      <w:tblPr>
        <w:tblStyle w:val="Tablaconcuadrcula"/>
        <w:tblW w:w="0" w:type="auto"/>
        <w:jc w:val="center"/>
        <w:tblLook w:val="04A0" w:firstRow="1" w:lastRow="0" w:firstColumn="1" w:lastColumn="0" w:noHBand="0" w:noVBand="1"/>
      </w:tblPr>
      <w:tblGrid>
        <w:gridCol w:w="2830"/>
        <w:gridCol w:w="2930"/>
      </w:tblGrid>
      <w:tr w:rsidR="00242A3C" w14:paraId="1F87F1B3" w14:textId="77777777" w:rsidTr="00242A3C">
        <w:trPr>
          <w:trHeight w:val="329"/>
          <w:jc w:val="center"/>
        </w:trPr>
        <w:tc>
          <w:tcPr>
            <w:tcW w:w="2830" w:type="dxa"/>
          </w:tcPr>
          <w:p w14:paraId="4B9E079D" w14:textId="77777777" w:rsidR="00242A3C" w:rsidRDefault="00242A3C" w:rsidP="009270B4">
            <w:pPr>
              <w:pStyle w:val="Sinespaciado"/>
              <w:rPr>
                <w:rStyle w:val="author"/>
                <w:rFonts w:ascii="Times New Roman" w:hAnsi="Times New Roman" w:cs="Times New Roman"/>
                <w:b/>
                <w:sz w:val="28"/>
                <w:szCs w:val="28"/>
                <w:u w:val="single"/>
                <w:bdr w:val="none" w:sz="0" w:space="0" w:color="auto" w:frame="1"/>
                <w:shd w:val="clear" w:color="auto" w:fill="FFFFFF"/>
              </w:rPr>
            </w:pPr>
            <w:r>
              <w:rPr>
                <w:rStyle w:val="author"/>
                <w:rFonts w:ascii="Times New Roman" w:hAnsi="Times New Roman" w:cs="Times New Roman"/>
                <w:noProof/>
                <w:color w:val="8E8E94"/>
                <w:sz w:val="26"/>
                <w:szCs w:val="26"/>
                <w:u w:val="single"/>
                <w:bdr w:val="none" w:sz="0" w:space="0" w:color="auto" w:frame="1"/>
                <w:shd w:val="clear" w:color="auto" w:fill="FFFFFF"/>
                <w:lang w:eastAsia="es-CR"/>
              </w:rPr>
              <w:drawing>
                <wp:inline distT="0" distB="0" distL="0" distR="0" wp14:anchorId="52FA3710" wp14:editId="641F466A">
                  <wp:extent cx="1628712" cy="1952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3798" cy="1982700"/>
                          </a:xfrm>
                          <a:prstGeom prst="rect">
                            <a:avLst/>
                          </a:prstGeom>
                          <a:noFill/>
                          <a:ln>
                            <a:noFill/>
                          </a:ln>
                        </pic:spPr>
                      </pic:pic>
                    </a:graphicData>
                  </a:graphic>
                </wp:inline>
              </w:drawing>
            </w:r>
          </w:p>
        </w:tc>
        <w:tc>
          <w:tcPr>
            <w:tcW w:w="2930" w:type="dxa"/>
          </w:tcPr>
          <w:p w14:paraId="0896E2D0" w14:textId="77777777" w:rsidR="00242A3C" w:rsidRDefault="00242A3C" w:rsidP="00242A3C">
            <w:pPr>
              <w:pStyle w:val="Sinespaciado"/>
              <w:rPr>
                <w:rStyle w:val="author"/>
                <w:rFonts w:ascii="Times New Roman" w:hAnsi="Times New Roman" w:cs="Times New Roman"/>
                <w:b/>
                <w:sz w:val="28"/>
                <w:szCs w:val="28"/>
                <w:u w:val="single"/>
                <w:bdr w:val="none" w:sz="0" w:space="0" w:color="auto" w:frame="1"/>
                <w:shd w:val="clear" w:color="auto" w:fill="FFFFFF"/>
              </w:rPr>
            </w:pPr>
            <w:r w:rsidRPr="00242A3C">
              <w:rPr>
                <w:rFonts w:ascii="Times New Roman" w:hAnsi="Times New Roman" w:cs="Times New Roman"/>
                <w:color w:val="000000"/>
                <w:spacing w:val="-2"/>
                <w:sz w:val="24"/>
                <w:szCs w:val="24"/>
                <w:shd w:val="clear" w:color="auto" w:fill="FFFFFF"/>
              </w:rPr>
              <w:t>Naci</w:t>
            </w:r>
            <w:r>
              <w:rPr>
                <w:rFonts w:ascii="Times New Roman" w:hAnsi="Times New Roman" w:cs="Times New Roman"/>
                <w:color w:val="000000"/>
                <w:spacing w:val="-2"/>
                <w:sz w:val="24"/>
                <w:szCs w:val="24"/>
                <w:shd w:val="clear" w:color="auto" w:fill="FFFFFF"/>
              </w:rPr>
              <w:t>ó</w:t>
            </w:r>
            <w:r w:rsidRPr="00242A3C">
              <w:rPr>
                <w:rFonts w:ascii="Times New Roman" w:hAnsi="Times New Roman" w:cs="Times New Roman"/>
                <w:color w:val="000000"/>
                <w:spacing w:val="-2"/>
                <w:sz w:val="24"/>
                <w:szCs w:val="24"/>
                <w:shd w:val="clear" w:color="auto" w:fill="FFFFFF"/>
              </w:rPr>
              <w:t xml:space="preserve"> en 1950 en la ciudad de Tepic (oeste de México), fue ordenado sacerdote en 1973. En 1997, Juan Pablo II lo nombró obispo de Texcoco. Enviado por Benedicto XVI como arzobispo a Tlalnepantla en 2009, Francisco lo designó primado de México en 2017. Fue presidente del CELAM</w:t>
            </w:r>
            <w:r>
              <w:rPr>
                <w:rFonts w:ascii="Arial" w:hAnsi="Arial" w:cs="Arial"/>
                <w:color w:val="000000"/>
                <w:spacing w:val="-2"/>
                <w:sz w:val="23"/>
                <w:szCs w:val="23"/>
                <w:shd w:val="clear" w:color="auto" w:fill="FFFFFF"/>
              </w:rPr>
              <w:t>.</w:t>
            </w:r>
          </w:p>
        </w:tc>
      </w:tr>
    </w:tbl>
    <w:p w14:paraId="3D5012FB" w14:textId="77777777" w:rsidR="009270B4" w:rsidRPr="009270B4" w:rsidRDefault="009270B4" w:rsidP="009270B4">
      <w:pPr>
        <w:pStyle w:val="Sinespaciado"/>
        <w:rPr>
          <w:rStyle w:val="author"/>
          <w:rFonts w:ascii="Times New Roman" w:hAnsi="Times New Roman" w:cs="Times New Roman"/>
          <w:color w:val="8E8E94"/>
          <w:sz w:val="26"/>
          <w:szCs w:val="26"/>
          <w:u w:val="single"/>
          <w:bdr w:val="none" w:sz="0" w:space="0" w:color="auto" w:frame="1"/>
          <w:shd w:val="clear" w:color="auto" w:fill="FFFFFF"/>
        </w:rPr>
      </w:pPr>
    </w:p>
    <w:p w14:paraId="43F4EE71" w14:textId="77777777" w:rsidR="009270B4" w:rsidRDefault="009270B4" w:rsidP="009270B4">
      <w:pPr>
        <w:pStyle w:val="Sinespaciado"/>
        <w:rPr>
          <w:rFonts w:ascii="Times New Roman" w:hAnsi="Times New Roman" w:cs="Times New Roman"/>
          <w:sz w:val="26"/>
          <w:szCs w:val="26"/>
        </w:rPr>
      </w:pPr>
      <w:r w:rsidRPr="009270B4">
        <w:rPr>
          <w:rFonts w:ascii="Times New Roman" w:hAnsi="Times New Roman" w:cs="Times New Roman"/>
          <w:sz w:val="26"/>
          <w:szCs w:val="26"/>
        </w:rPr>
        <w:t>Han pasado ya algunos días del </w:t>
      </w:r>
      <w:r w:rsidRPr="00242A3C">
        <w:rPr>
          <w:rFonts w:ascii="Times New Roman" w:hAnsi="Times New Roman" w:cs="Times New Roman"/>
          <w:sz w:val="26"/>
          <w:szCs w:val="26"/>
          <w:bdr w:val="none" w:sz="0" w:space="0" w:color="auto" w:frame="1"/>
        </w:rPr>
        <w:t>décimo aniversario de la elección de Francisco</w:t>
      </w:r>
      <w:r w:rsidRPr="009270B4">
        <w:rPr>
          <w:rFonts w:ascii="Times New Roman" w:hAnsi="Times New Roman" w:cs="Times New Roman"/>
          <w:sz w:val="26"/>
          <w:szCs w:val="26"/>
        </w:rPr>
        <w:t>, pero la celebración y la acción de gracias continúan. Cuando tenga lugar el </w:t>
      </w:r>
      <w:r w:rsidRPr="00242A3C">
        <w:rPr>
          <w:rFonts w:ascii="Times New Roman" w:hAnsi="Times New Roman" w:cs="Times New Roman"/>
          <w:sz w:val="26"/>
          <w:szCs w:val="26"/>
          <w:bdr w:val="none" w:sz="0" w:space="0" w:color="auto" w:frame="1"/>
        </w:rPr>
        <w:t>congreso organizado por la Pastoral Universitaria de la archidiócesis de Madrid</w:t>
      </w:r>
      <w:r w:rsidRPr="009270B4">
        <w:rPr>
          <w:rFonts w:ascii="Times New Roman" w:hAnsi="Times New Roman" w:cs="Times New Roman"/>
          <w:sz w:val="26"/>
          <w:szCs w:val="26"/>
        </w:rPr>
        <w:t> —en colaboración con la Universidad CEU San Pablo—, los días 29 y 30 de marzo, para repasar el magisterio del Pontífice argentino de la mano de grande expertos, se cumplirá una década de su </w:t>
      </w:r>
      <w:r w:rsidRPr="00242A3C">
        <w:rPr>
          <w:rFonts w:ascii="Times New Roman" w:hAnsi="Times New Roman" w:cs="Times New Roman"/>
          <w:sz w:val="26"/>
          <w:szCs w:val="26"/>
          <w:bdr w:val="none" w:sz="0" w:space="0" w:color="auto" w:frame="1"/>
        </w:rPr>
        <w:t>primer triduo pascual como Papa</w:t>
      </w:r>
      <w:r w:rsidRPr="009270B4">
        <w:rPr>
          <w:rFonts w:ascii="Times New Roman" w:hAnsi="Times New Roman" w:cs="Times New Roman"/>
          <w:sz w:val="26"/>
          <w:szCs w:val="26"/>
        </w:rPr>
        <w:t> con su novedosa visita a una cárcel el Jueves Santo y el vía crucis en el Coliseo.</w:t>
      </w:r>
    </w:p>
    <w:p w14:paraId="266C34ED" w14:textId="77777777" w:rsidR="009270B4" w:rsidRPr="009270B4" w:rsidRDefault="009270B4" w:rsidP="009270B4">
      <w:pPr>
        <w:pStyle w:val="Sinespaciado"/>
        <w:rPr>
          <w:rFonts w:ascii="Times New Roman" w:eastAsia="Times New Roman" w:hAnsi="Times New Roman" w:cs="Times New Roman"/>
          <w:sz w:val="26"/>
          <w:szCs w:val="26"/>
          <w:lang w:eastAsia="es-CR"/>
        </w:rPr>
      </w:pPr>
    </w:p>
    <w:p w14:paraId="203733B4" w14:textId="77777777" w:rsidR="009270B4" w:rsidRDefault="009270B4" w:rsidP="009270B4">
      <w:pPr>
        <w:pStyle w:val="Sinespaciado"/>
        <w:rPr>
          <w:rFonts w:ascii="Times New Roman" w:hAnsi="Times New Roman" w:cs="Times New Roman"/>
          <w:sz w:val="26"/>
          <w:szCs w:val="26"/>
        </w:rPr>
      </w:pPr>
      <w:r w:rsidRPr="009270B4">
        <w:rPr>
          <w:rFonts w:ascii="Times New Roman" w:hAnsi="Times New Roman" w:cs="Times New Roman"/>
          <w:sz w:val="26"/>
          <w:szCs w:val="26"/>
        </w:rPr>
        <w:t xml:space="preserve">Entre los participantes del evento de Madrid destaca uno que conoce muy bien a Francisco, iberoamericano como él, ambos con responsabilidades en sus países y en la región. Se trata </w:t>
      </w:r>
      <w:r w:rsidRPr="009270B4">
        <w:rPr>
          <w:rFonts w:ascii="Times New Roman" w:hAnsi="Times New Roman" w:cs="Times New Roman"/>
          <w:sz w:val="26"/>
          <w:szCs w:val="26"/>
        </w:rPr>
        <w:lastRenderedPageBreak/>
        <w:t>de </w:t>
      </w:r>
      <w:r w:rsidRPr="00242A3C">
        <w:rPr>
          <w:rFonts w:ascii="Times New Roman" w:hAnsi="Times New Roman" w:cs="Times New Roman"/>
          <w:sz w:val="26"/>
          <w:szCs w:val="26"/>
          <w:bdr w:val="none" w:sz="0" w:space="0" w:color="auto" w:frame="1"/>
        </w:rPr>
        <w:t>Carlos Aguiar Retes</w:t>
      </w:r>
      <w:r w:rsidRPr="009270B4">
        <w:rPr>
          <w:rFonts w:ascii="Times New Roman" w:hAnsi="Times New Roman" w:cs="Times New Roman"/>
          <w:sz w:val="26"/>
          <w:szCs w:val="26"/>
        </w:rPr>
        <w:t>, hoy arzobispo primado de México, sede a la que lo envió, precisamente, Francisco. También le confió la púrpura cardenalicia. Su tema en el congreso es la continuidad del actual Papa respecto a sus predecesores, una cuestión nada baladí cuando desde algunos sectores dentro y fuera de la Iglesia no solo se cuestiona, sino que se contrapone.</w:t>
      </w:r>
    </w:p>
    <w:p w14:paraId="00C73E6F" w14:textId="77777777" w:rsidR="009270B4" w:rsidRPr="009270B4" w:rsidRDefault="009270B4" w:rsidP="009270B4">
      <w:pPr>
        <w:pStyle w:val="Sinespaciado"/>
        <w:rPr>
          <w:rFonts w:ascii="Times New Roman" w:hAnsi="Times New Roman" w:cs="Times New Roman"/>
          <w:sz w:val="26"/>
          <w:szCs w:val="26"/>
        </w:rPr>
      </w:pPr>
    </w:p>
    <w:p w14:paraId="76B2EB15" w14:textId="77777777" w:rsidR="009270B4" w:rsidRDefault="009270B4" w:rsidP="009270B4">
      <w:pPr>
        <w:pStyle w:val="Sinespaciado"/>
        <w:rPr>
          <w:rFonts w:ascii="Times New Roman" w:hAnsi="Times New Roman" w:cs="Times New Roman"/>
          <w:sz w:val="26"/>
          <w:szCs w:val="26"/>
        </w:rPr>
      </w:pPr>
      <w:r w:rsidRPr="009270B4">
        <w:rPr>
          <w:rFonts w:ascii="Times New Roman" w:hAnsi="Times New Roman" w:cs="Times New Roman"/>
          <w:sz w:val="26"/>
          <w:szCs w:val="26"/>
        </w:rPr>
        <w:t>La propuesta del cardenal Aguiar va mucho más atrás de los Pontífices inmediatamente anteriores. Se remonta nada menos que a León XIII. «Fue un Papa de transición. Con la </w:t>
      </w:r>
      <w:r w:rsidRPr="009270B4">
        <w:rPr>
          <w:rStyle w:val="nfasis"/>
          <w:rFonts w:ascii="Times New Roman" w:hAnsi="Times New Roman" w:cs="Times New Roman"/>
          <w:color w:val="000000"/>
          <w:sz w:val="26"/>
          <w:szCs w:val="26"/>
          <w:bdr w:val="none" w:sz="0" w:space="0" w:color="auto" w:frame="1"/>
        </w:rPr>
        <w:t>Rerum novarum</w:t>
      </w:r>
      <w:r w:rsidRPr="009270B4">
        <w:rPr>
          <w:rFonts w:ascii="Times New Roman" w:hAnsi="Times New Roman" w:cs="Times New Roman"/>
          <w:sz w:val="26"/>
          <w:szCs w:val="26"/>
        </w:rPr>
        <w:t> planteó la necesidad de preocuparse por los trabajadores. Hasta entonces, los Papas solo se ocupaban de mantener una buena relación con las autoridades». Pero no solo fue León XIII. También aparece Pío X, que fue el que instituyó la Acción Católica: «Introduce a los fieles en la actividad apostólica». En este recorrido aparecen Benedicto XV, Pío XI y Pío XII. Este último «ve la necesidad de un cambio, de que todos los obispos del mundo se reúnan para ver por dónde tiene que caminar la Iglesia para responder a los desafíos del momento». La guerra lo interrumpió y fue Juan XXIII el que convocó el Concilio Vaticano II.</w:t>
      </w:r>
    </w:p>
    <w:p w14:paraId="48F17EC3" w14:textId="77777777" w:rsidR="009270B4" w:rsidRPr="009270B4" w:rsidRDefault="009270B4" w:rsidP="009270B4">
      <w:pPr>
        <w:pStyle w:val="Sinespaciado"/>
        <w:rPr>
          <w:rFonts w:ascii="Times New Roman" w:hAnsi="Times New Roman" w:cs="Times New Roman"/>
          <w:b/>
          <w:sz w:val="26"/>
          <w:szCs w:val="26"/>
        </w:rPr>
      </w:pPr>
    </w:p>
    <w:p w14:paraId="7398E710" w14:textId="77777777" w:rsidR="009270B4" w:rsidRDefault="009270B4" w:rsidP="009270B4">
      <w:pPr>
        <w:pStyle w:val="Sinespaciado"/>
        <w:rPr>
          <w:rFonts w:ascii="Times New Roman" w:eastAsia="Times New Roman" w:hAnsi="Times New Roman" w:cs="Times New Roman"/>
          <w:sz w:val="26"/>
          <w:szCs w:val="26"/>
          <w:lang w:eastAsia="es-CR"/>
        </w:rPr>
      </w:pPr>
      <w:r w:rsidRPr="009270B4">
        <w:rPr>
          <w:rFonts w:ascii="Times New Roman" w:eastAsia="Times New Roman" w:hAnsi="Times New Roman" w:cs="Times New Roman"/>
          <w:b/>
          <w:sz w:val="26"/>
          <w:szCs w:val="26"/>
          <w:lang w:eastAsia="es-CR"/>
        </w:rPr>
        <w:t>—De todos ellos, ¿cuál es el que se parece más a Francisco?</w:t>
      </w:r>
      <w:r>
        <w:rPr>
          <w:rFonts w:ascii="Times New Roman" w:eastAsia="Times New Roman" w:hAnsi="Times New Roman" w:cs="Times New Roman"/>
          <w:sz w:val="26"/>
          <w:szCs w:val="26"/>
          <w:lang w:eastAsia="es-CR"/>
        </w:rPr>
        <w:t xml:space="preserve"> </w:t>
      </w:r>
      <w:r w:rsidRPr="009270B4">
        <w:rPr>
          <w:rFonts w:ascii="Times New Roman" w:eastAsia="Times New Roman" w:hAnsi="Times New Roman" w:cs="Times New Roman"/>
          <w:sz w:val="26"/>
          <w:szCs w:val="26"/>
          <w:lang w:eastAsia="es-CR"/>
        </w:rPr>
        <w:t>—Hay rasgos de todos. Tiene vínculos muy fuertes con León XIII, un Papa que llega ya con una edad y que comienza con la necesidad de renovar todas las cosas, la </w:t>
      </w:r>
      <w:r w:rsidRPr="009270B4">
        <w:rPr>
          <w:rFonts w:ascii="Times New Roman" w:eastAsia="Times New Roman" w:hAnsi="Times New Roman" w:cs="Times New Roman"/>
          <w:i/>
          <w:iCs/>
          <w:sz w:val="26"/>
          <w:szCs w:val="26"/>
          <w:bdr w:val="none" w:sz="0" w:space="0" w:color="auto" w:frame="1"/>
          <w:lang w:eastAsia="es-CR"/>
        </w:rPr>
        <w:t>Rerum novarum</w:t>
      </w:r>
      <w:r w:rsidRPr="009270B4">
        <w:rPr>
          <w:rFonts w:ascii="Times New Roman" w:eastAsia="Times New Roman" w:hAnsi="Times New Roman" w:cs="Times New Roman"/>
          <w:sz w:val="26"/>
          <w:szCs w:val="26"/>
          <w:lang w:eastAsia="es-CR"/>
        </w:rPr>
        <w:t>. Se centra en quienes más lo necesitan, como hoy Francisco con los problemas de los más pobres: migrantes, indigentes… Otro es Pablo VI. En </w:t>
      </w:r>
      <w:r w:rsidRPr="009270B4">
        <w:rPr>
          <w:rFonts w:ascii="Times New Roman" w:eastAsia="Times New Roman" w:hAnsi="Times New Roman" w:cs="Times New Roman"/>
          <w:i/>
          <w:iCs/>
          <w:sz w:val="26"/>
          <w:szCs w:val="26"/>
          <w:bdr w:val="none" w:sz="0" w:space="0" w:color="auto" w:frame="1"/>
          <w:lang w:eastAsia="es-CR"/>
        </w:rPr>
        <w:t>Eclesiam suam</w:t>
      </w:r>
      <w:r w:rsidRPr="009270B4">
        <w:rPr>
          <w:rFonts w:ascii="Times New Roman" w:eastAsia="Times New Roman" w:hAnsi="Times New Roman" w:cs="Times New Roman"/>
          <w:sz w:val="26"/>
          <w:szCs w:val="26"/>
          <w:lang w:eastAsia="es-CR"/>
        </w:rPr>
        <w:t> afirma que lo que necesita la Iglesia es dialogar, la posibilidad de escucharnos y conocer lo que pensamos. Esto lo está llevando a la vida diaria Francisco, que está continuando la aplicación del Vaticano II. A veces, se piensa que está rompiendo y fracturando la forma de ser de los Pontífices anteriores a él y no.</w:t>
      </w:r>
    </w:p>
    <w:p w14:paraId="4BE5440D" w14:textId="77777777" w:rsidR="009270B4" w:rsidRPr="009270B4" w:rsidRDefault="009270B4" w:rsidP="009270B4">
      <w:pPr>
        <w:pStyle w:val="Sinespaciado"/>
        <w:rPr>
          <w:rFonts w:ascii="Times New Roman" w:eastAsia="Times New Roman" w:hAnsi="Times New Roman" w:cs="Times New Roman"/>
          <w:sz w:val="26"/>
          <w:szCs w:val="26"/>
          <w:lang w:eastAsia="es-CR"/>
        </w:rPr>
      </w:pPr>
    </w:p>
    <w:p w14:paraId="35708EA6" w14:textId="77777777" w:rsidR="009270B4" w:rsidRDefault="009270B4" w:rsidP="009270B4">
      <w:pPr>
        <w:pStyle w:val="Sinespaciado"/>
        <w:rPr>
          <w:rFonts w:ascii="Times New Roman" w:eastAsia="Times New Roman" w:hAnsi="Times New Roman" w:cs="Times New Roman"/>
          <w:sz w:val="26"/>
          <w:szCs w:val="26"/>
          <w:lang w:eastAsia="es-CR"/>
        </w:rPr>
      </w:pPr>
      <w:r w:rsidRPr="009270B4">
        <w:rPr>
          <w:rFonts w:ascii="Times New Roman" w:eastAsia="Times New Roman" w:hAnsi="Times New Roman" w:cs="Times New Roman"/>
          <w:sz w:val="26"/>
          <w:szCs w:val="26"/>
          <w:lang w:eastAsia="es-CR"/>
        </w:rPr>
        <w:t>En opinión de Aguiar no hay un cambio radical. Tampoco con su inmediato predecesor, Benedicto XVI, por más que cada uno tenga un estilo muy marcado. El purpurado destaca la influencia del Papa alemán en la Conferencia de Aparecida con su intervención en la apertura. Francisco, que fue el que lideró la elaboración del documento final —Aguiar era vicepresidente del CELAM—, recoge la idea de conversión pastoral, muy presente luego en su </w:t>
      </w:r>
      <w:r w:rsidRPr="009270B4">
        <w:rPr>
          <w:rFonts w:ascii="Times New Roman" w:eastAsia="Times New Roman" w:hAnsi="Times New Roman" w:cs="Times New Roman"/>
          <w:i/>
          <w:iCs/>
          <w:sz w:val="26"/>
          <w:szCs w:val="26"/>
          <w:bdr w:val="none" w:sz="0" w:space="0" w:color="auto" w:frame="1"/>
          <w:lang w:eastAsia="es-CR"/>
        </w:rPr>
        <w:t>Evangelii gaudium</w:t>
      </w:r>
      <w:r w:rsidRPr="009270B4">
        <w:rPr>
          <w:rFonts w:ascii="Times New Roman" w:eastAsia="Times New Roman" w:hAnsi="Times New Roman" w:cs="Times New Roman"/>
          <w:sz w:val="26"/>
          <w:szCs w:val="26"/>
          <w:lang w:eastAsia="es-CR"/>
        </w:rPr>
        <w:t>. «Esa convicción surge por la insistencia de Benedicto XVI», añade. El actual Papa confesaría luego al primado mexicano que, con la citada exhortación apostólica, lo que estaba haciendo era universalizar Aparecida, es decir, «concretar lo que nos pidió Benedicto XVI». Y añade: «No hay rupturas en el pontificado. Hay maneras de ser Papa. Cada persona le da una singularidad, pero no se rompe con el dinamismo que el Espíritu Santo da a la Iglesia».</w:t>
      </w:r>
    </w:p>
    <w:p w14:paraId="3A1D4DAC" w14:textId="77777777" w:rsidR="009270B4" w:rsidRPr="009270B4" w:rsidRDefault="009270B4" w:rsidP="009270B4">
      <w:pPr>
        <w:pStyle w:val="Sinespaciado"/>
        <w:rPr>
          <w:rFonts w:ascii="Times New Roman" w:eastAsia="Times New Roman" w:hAnsi="Times New Roman" w:cs="Times New Roman"/>
          <w:sz w:val="26"/>
          <w:szCs w:val="26"/>
          <w:lang w:eastAsia="es-CR"/>
        </w:rPr>
      </w:pPr>
    </w:p>
    <w:p w14:paraId="11399162" w14:textId="77777777" w:rsidR="009270B4" w:rsidRPr="009270B4" w:rsidRDefault="009270B4" w:rsidP="009270B4">
      <w:pPr>
        <w:pStyle w:val="Sinespaciado"/>
        <w:rPr>
          <w:rFonts w:ascii="Times New Roman" w:eastAsia="Times New Roman" w:hAnsi="Times New Roman" w:cs="Times New Roman"/>
          <w:sz w:val="26"/>
          <w:szCs w:val="26"/>
          <w:lang w:eastAsia="es-CR"/>
        </w:rPr>
      </w:pPr>
      <w:r w:rsidRPr="009270B4">
        <w:rPr>
          <w:rFonts w:ascii="Times New Roman" w:eastAsia="Times New Roman" w:hAnsi="Times New Roman" w:cs="Times New Roman"/>
          <w:sz w:val="26"/>
          <w:szCs w:val="26"/>
          <w:lang w:eastAsia="es-CR"/>
        </w:rPr>
        <w:t>Resume el pontificado en tres grandes documentos: la </w:t>
      </w:r>
      <w:r w:rsidRPr="009270B4">
        <w:rPr>
          <w:rFonts w:ascii="Times New Roman" w:eastAsia="Times New Roman" w:hAnsi="Times New Roman" w:cs="Times New Roman"/>
          <w:i/>
          <w:iCs/>
          <w:sz w:val="26"/>
          <w:szCs w:val="26"/>
          <w:bdr w:val="none" w:sz="0" w:space="0" w:color="auto" w:frame="1"/>
          <w:lang w:eastAsia="es-CR"/>
        </w:rPr>
        <w:t>Evangelii gaudium</w:t>
      </w:r>
      <w:r w:rsidRPr="009270B4">
        <w:rPr>
          <w:rFonts w:ascii="Times New Roman" w:eastAsia="Times New Roman" w:hAnsi="Times New Roman" w:cs="Times New Roman"/>
          <w:sz w:val="26"/>
          <w:szCs w:val="26"/>
          <w:lang w:eastAsia="es-CR"/>
        </w:rPr>
        <w:t>, la encíclica </w:t>
      </w:r>
      <w:r w:rsidRPr="009270B4">
        <w:rPr>
          <w:rFonts w:ascii="Times New Roman" w:eastAsia="Times New Roman" w:hAnsi="Times New Roman" w:cs="Times New Roman"/>
          <w:i/>
          <w:iCs/>
          <w:sz w:val="26"/>
          <w:szCs w:val="26"/>
          <w:bdr w:val="none" w:sz="0" w:space="0" w:color="auto" w:frame="1"/>
          <w:lang w:eastAsia="es-CR"/>
        </w:rPr>
        <w:t>Laudato si</w:t>
      </w:r>
      <w:r w:rsidRPr="009270B4">
        <w:rPr>
          <w:rFonts w:ascii="Times New Roman" w:eastAsia="Times New Roman" w:hAnsi="Times New Roman" w:cs="Times New Roman"/>
          <w:sz w:val="26"/>
          <w:szCs w:val="26"/>
          <w:lang w:eastAsia="es-CR"/>
        </w:rPr>
        <w:t>, que marca la preocupación por la Creación, y la </w:t>
      </w:r>
      <w:r w:rsidRPr="009270B4">
        <w:rPr>
          <w:rFonts w:ascii="Times New Roman" w:eastAsia="Times New Roman" w:hAnsi="Times New Roman" w:cs="Times New Roman"/>
          <w:i/>
          <w:iCs/>
          <w:sz w:val="26"/>
          <w:szCs w:val="26"/>
          <w:bdr w:val="none" w:sz="0" w:space="0" w:color="auto" w:frame="1"/>
          <w:lang w:eastAsia="es-CR"/>
        </w:rPr>
        <w:t>Fratelli tutti</w:t>
      </w:r>
      <w:r w:rsidRPr="009270B4">
        <w:rPr>
          <w:rFonts w:ascii="Times New Roman" w:eastAsia="Times New Roman" w:hAnsi="Times New Roman" w:cs="Times New Roman"/>
          <w:sz w:val="26"/>
          <w:szCs w:val="26"/>
          <w:lang w:eastAsia="es-CR"/>
        </w:rPr>
        <w:t> que, en su opinión, «desenmascara a los gobiernos que buscan sus propios beneficios y no los de la comunidad». Magisterio que vive en primera persona: «Muestra la alegría del Evangelio, lo mismo que su preferencia por las situaciones dramáticas». Concluye con la convicción de que Francisco continuará su tarea mientras mantenga la lucidez. «Por incapacidad física no va a renunciar», sentencia el purpurado.</w:t>
      </w:r>
    </w:p>
    <w:p w14:paraId="688B2488" w14:textId="77777777" w:rsidR="00242A3C" w:rsidRDefault="00000000" w:rsidP="009270B4">
      <w:pPr>
        <w:pStyle w:val="Sinespaciado"/>
        <w:rPr>
          <w:rFonts w:ascii="Times New Roman" w:hAnsi="Times New Roman" w:cs="Times New Roman"/>
          <w:sz w:val="26"/>
          <w:szCs w:val="26"/>
        </w:rPr>
      </w:pPr>
      <w:r>
        <w:rPr>
          <w:rFonts w:ascii="Times New Roman" w:hAnsi="Times New Roman" w:cs="Times New Roman"/>
          <w:sz w:val="26"/>
          <w:szCs w:val="26"/>
        </w:rPr>
        <w:pict w14:anchorId="1EDD360A">
          <v:rect id="_x0000_i1026" style="width:0;height:1.5pt" o:hralign="center" o:hrstd="t" o:hr="t" fillcolor="#a0a0a0" stroked="f"/>
        </w:pict>
      </w:r>
    </w:p>
    <w:p w14:paraId="3D055DA2" w14:textId="77777777" w:rsidR="00242A3C" w:rsidRDefault="00242A3C" w:rsidP="00242A3C">
      <w:pPr>
        <w:pStyle w:val="Sinespaciado"/>
        <w:rPr>
          <w:rFonts w:ascii="Times New Roman" w:hAnsi="Times New Roman" w:cs="Times New Roman"/>
          <w:sz w:val="26"/>
          <w:szCs w:val="26"/>
        </w:rPr>
      </w:pPr>
    </w:p>
    <w:p w14:paraId="11E5DCBB" w14:textId="77777777" w:rsidR="00242A3C" w:rsidRDefault="00242A3C" w:rsidP="00242A3C">
      <w:pPr>
        <w:pStyle w:val="Sinespaciado"/>
        <w:rPr>
          <w:rFonts w:ascii="Times New Roman" w:hAnsi="Times New Roman" w:cs="Times New Roman"/>
          <w:sz w:val="26"/>
          <w:szCs w:val="26"/>
        </w:rPr>
      </w:pPr>
    </w:p>
    <w:p w14:paraId="3A51B359" w14:textId="77777777" w:rsidR="00242A3C" w:rsidRPr="00FD2764" w:rsidRDefault="00242A3C" w:rsidP="00242A3C">
      <w:pPr>
        <w:pStyle w:val="Sinespaciado"/>
        <w:jc w:val="center"/>
        <w:rPr>
          <w:rFonts w:ascii="Times New Roman" w:hAnsi="Times New Roman" w:cs="Times New Roman"/>
          <w:b/>
          <w:color w:val="C00000"/>
          <w:sz w:val="48"/>
          <w:szCs w:val="48"/>
        </w:rPr>
      </w:pPr>
      <w:r w:rsidRPr="00FD2764">
        <w:rPr>
          <w:rFonts w:ascii="Times New Roman" w:hAnsi="Times New Roman" w:cs="Times New Roman"/>
          <w:b/>
          <w:color w:val="C00000"/>
          <w:sz w:val="48"/>
          <w:szCs w:val="48"/>
        </w:rPr>
        <w:t>Francisco: la dignidad humana no se mide con un algoritmo</w:t>
      </w:r>
    </w:p>
    <w:p w14:paraId="6B5A26C2" w14:textId="77777777" w:rsidR="00242A3C" w:rsidRPr="00242A3C" w:rsidRDefault="00242A3C" w:rsidP="00242A3C">
      <w:pPr>
        <w:pStyle w:val="Sinespaciado"/>
        <w:jc w:val="center"/>
        <w:rPr>
          <w:rFonts w:ascii="Times New Roman" w:eastAsia="Times New Roman" w:hAnsi="Times New Roman" w:cs="Times New Roman"/>
          <w:b/>
          <w:color w:val="C00000"/>
          <w:sz w:val="44"/>
          <w:szCs w:val="44"/>
          <w:lang w:eastAsia="es-CR"/>
        </w:rPr>
      </w:pPr>
      <w:r>
        <w:rPr>
          <w:rFonts w:ascii="Times New Roman" w:hAnsi="Times New Roman" w:cs="Times New Roman"/>
          <w:b/>
          <w:i/>
          <w:noProof/>
          <w:color w:val="646464"/>
          <w:sz w:val="26"/>
          <w:szCs w:val="26"/>
          <w:lang w:eastAsia="es-CR"/>
        </w:rPr>
        <w:drawing>
          <wp:inline distT="0" distB="0" distL="0" distR="0" wp14:anchorId="276ED5D5" wp14:editId="620E08B2">
            <wp:extent cx="5162550" cy="2752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2752725"/>
                    </a:xfrm>
                    <a:prstGeom prst="rect">
                      <a:avLst/>
                    </a:prstGeom>
                    <a:noFill/>
                    <a:ln>
                      <a:noFill/>
                    </a:ln>
                  </pic:spPr>
                </pic:pic>
              </a:graphicData>
            </a:graphic>
          </wp:inline>
        </w:drawing>
      </w:r>
    </w:p>
    <w:p w14:paraId="7C8DE0FA" w14:textId="77777777" w:rsidR="00242A3C" w:rsidRP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 xml:space="preserve">Al dirigirse a un grupo de expertos del mundo de la tecnología, funcionarios de la Curia, teólogos </w:t>
      </w:r>
      <w:r w:rsidR="00021C6F">
        <w:rPr>
          <w:rFonts w:ascii="Times New Roman" w:hAnsi="Times New Roman" w:cs="Times New Roman"/>
          <w:sz w:val="26"/>
          <w:szCs w:val="26"/>
        </w:rPr>
        <w:t>y</w:t>
      </w:r>
      <w:r w:rsidRPr="00242A3C">
        <w:rPr>
          <w:rFonts w:ascii="Times New Roman" w:hAnsi="Times New Roman" w:cs="Times New Roman"/>
          <w:sz w:val="26"/>
          <w:szCs w:val="26"/>
        </w:rPr>
        <w:t xml:space="preserve"> moralistas que se reúnen anualmente para los Diálogos Minerva, el Papa les recomendó que el progreso técnico sea el resultado de elecciones éticas y responsables. El valor de una persona no puede depender de una serie de datos a menudo recogidos subrepticiamente, dijo, porque pueden estar "contaminados por prejuicios e ideas preconcebidas"</w:t>
      </w:r>
    </w:p>
    <w:p w14:paraId="69FCC470" w14:textId="77777777" w:rsidR="00242A3C" w:rsidRPr="00242A3C" w:rsidRDefault="00242A3C" w:rsidP="00242A3C">
      <w:pPr>
        <w:pStyle w:val="Sinespaciado"/>
        <w:jc w:val="center"/>
        <w:rPr>
          <w:rFonts w:ascii="Times New Roman" w:hAnsi="Times New Roman" w:cs="Times New Roman"/>
          <w:sz w:val="26"/>
          <w:szCs w:val="26"/>
        </w:rPr>
      </w:pPr>
      <w:r w:rsidRPr="00242A3C">
        <w:rPr>
          <w:rFonts w:ascii="Times New Roman" w:hAnsi="Times New Roman" w:cs="Times New Roman"/>
          <w:b/>
          <w:bCs/>
          <w:sz w:val="26"/>
          <w:szCs w:val="26"/>
        </w:rPr>
        <w:t>Tiziana Campisi – Ciudad del Vaticano</w:t>
      </w:r>
      <w:r>
        <w:rPr>
          <w:rFonts w:ascii="Times New Roman" w:hAnsi="Times New Roman" w:cs="Times New Roman"/>
          <w:b/>
          <w:bCs/>
          <w:sz w:val="26"/>
          <w:szCs w:val="26"/>
        </w:rPr>
        <w:t xml:space="preserve"> – 27/03/2023</w:t>
      </w:r>
    </w:p>
    <w:p w14:paraId="2108F300" w14:textId="77777777" w:rsidR="00242A3C" w:rsidRDefault="00242A3C" w:rsidP="00242A3C">
      <w:pPr>
        <w:pStyle w:val="Sinespaciado"/>
        <w:jc w:val="both"/>
        <w:rPr>
          <w:rFonts w:ascii="Times New Roman" w:hAnsi="Times New Roman" w:cs="Times New Roman"/>
          <w:sz w:val="26"/>
          <w:szCs w:val="26"/>
        </w:rPr>
      </w:pPr>
    </w:p>
    <w:p w14:paraId="6F5F1992"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Estoy convencido de que el diálogo entre creyentes y no creyentes sobre las cuestiones fundamentales de la ética, la ciencia y el arte, y la búsqueda del sentido de la vida, es una vía para la construcción de la paz y el desarrollo humano integral</w:t>
      </w:r>
    </w:p>
    <w:p w14:paraId="2E64D653" w14:textId="77777777" w:rsidR="00242A3C" w:rsidRPr="00242A3C" w:rsidRDefault="00242A3C" w:rsidP="00242A3C">
      <w:pPr>
        <w:pStyle w:val="Sinespaciado"/>
        <w:jc w:val="both"/>
        <w:rPr>
          <w:rFonts w:ascii="Times New Roman" w:hAnsi="Times New Roman" w:cs="Times New Roman"/>
          <w:sz w:val="26"/>
          <w:szCs w:val="26"/>
        </w:rPr>
      </w:pPr>
    </w:p>
    <w:p w14:paraId="6D7EF15C"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Lo subrayó el Papa en su discurso a los participantes en los Diálogos Minerva, una iniciativa del Dicasterio para la Cultura y la Educación que reúne anualmente a científicos, ingenieros, empresarios, juristas y filósofos y representantes de la Iglesia para "fomentar una mayor conciencia y consideración del impacto social y cultural de las tecnologías digitales, en particular de la inteligencia artificial" y permitir "un debate serio e inclusivo" también "abierto a los valores religiosos" sobre el uso responsable de las tecnologías.</w:t>
      </w:r>
    </w:p>
    <w:p w14:paraId="39FE5401" w14:textId="77777777" w:rsidR="00242A3C" w:rsidRPr="00242A3C" w:rsidRDefault="00242A3C" w:rsidP="00242A3C">
      <w:pPr>
        <w:pStyle w:val="Sinespaciado"/>
        <w:jc w:val="both"/>
        <w:rPr>
          <w:rFonts w:ascii="Times New Roman" w:hAnsi="Times New Roman" w:cs="Times New Roman"/>
          <w:sz w:val="26"/>
          <w:szCs w:val="26"/>
        </w:rPr>
      </w:pPr>
    </w:p>
    <w:p w14:paraId="6CE96E52" w14:textId="77777777" w:rsidR="00242A3C" w:rsidRPr="00242A3C" w:rsidRDefault="00242A3C" w:rsidP="00242A3C">
      <w:pPr>
        <w:pStyle w:val="Sinespaciado"/>
        <w:jc w:val="both"/>
        <w:rPr>
          <w:rFonts w:ascii="Times New Roman" w:hAnsi="Times New Roman" w:cs="Times New Roman"/>
          <w:b/>
          <w:color w:val="C00000"/>
          <w:sz w:val="28"/>
          <w:szCs w:val="28"/>
        </w:rPr>
      </w:pPr>
      <w:r w:rsidRPr="00242A3C">
        <w:rPr>
          <w:rFonts w:ascii="Times New Roman" w:hAnsi="Times New Roman" w:cs="Times New Roman"/>
          <w:b/>
          <w:color w:val="C00000"/>
          <w:sz w:val="28"/>
          <w:szCs w:val="28"/>
        </w:rPr>
        <w:t>Que la tecnología se centre en el hombre y se oriente al bien</w:t>
      </w:r>
    </w:p>
    <w:p w14:paraId="523A3653"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Reconociendo que "la tecnología es de gran ayuda para la humanidad", Francisco reiteró, tal como escribe en </w:t>
      </w:r>
      <w:hyperlink r:id="rId13" w:tgtFrame="_blank" w:history="1">
        <w:r w:rsidRPr="00242A3C">
          <w:rPr>
            <w:rStyle w:val="Hipervnculo"/>
            <w:rFonts w:ascii="Times New Roman" w:hAnsi="Times New Roman" w:cs="Times New Roman"/>
            <w:i/>
            <w:iCs/>
            <w:color w:val="CC0000"/>
            <w:sz w:val="26"/>
            <w:szCs w:val="26"/>
          </w:rPr>
          <w:t>Fratelli tutti</w:t>
        </w:r>
      </w:hyperlink>
      <w:r w:rsidRPr="00242A3C">
        <w:rPr>
          <w:rFonts w:ascii="Times New Roman" w:hAnsi="Times New Roman" w:cs="Times New Roman"/>
          <w:sz w:val="26"/>
          <w:szCs w:val="26"/>
        </w:rPr>
        <w:t>, que en los "beneficios de la ciencia y de la tecnología" surge "la prueba de la creatividad del ser humano y también de la nobleza de su vocación a participar, responsablemente, en la acción creadora de Dios". Y añadió que en esta perspectiva "el desarrollo de la inteligencia artificial y del aprendizaje automático" puede ofrecer "una contribución beneficiosa para el futuro de la humanidad" – que no debe descartarse – siempre que se actúe "de manera ética y responsable".</w:t>
      </w:r>
    </w:p>
    <w:p w14:paraId="1E42F5C8" w14:textId="77777777" w:rsidR="00242A3C" w:rsidRPr="00242A3C" w:rsidRDefault="00242A3C" w:rsidP="00242A3C">
      <w:pPr>
        <w:pStyle w:val="Sinespaciado"/>
        <w:jc w:val="both"/>
        <w:rPr>
          <w:rFonts w:ascii="Times New Roman" w:hAnsi="Times New Roman" w:cs="Times New Roman"/>
          <w:sz w:val="26"/>
          <w:szCs w:val="26"/>
        </w:rPr>
      </w:pPr>
    </w:p>
    <w:p w14:paraId="09DBB527"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El Santo Padre manifestó su aprecio por quienes se esfuerzan a fin de que 'la tecnología esté centrada en el hombre” y “orientada al bien”, y para que haya consenso en los procesos de desarrollo diseñados para respetar los valores de inclusión, transparencia, seguridad, equidad, privacidad y fiabilidad. Y también elogió "los esfuerzos de las organizaciones internacionales por regular estas tecnologías" para “dejar un mundo mejor y una calidad de vida integralmente superior".</w:t>
      </w:r>
    </w:p>
    <w:p w14:paraId="4CC1552F" w14:textId="77777777" w:rsidR="00242A3C" w:rsidRPr="00242A3C" w:rsidRDefault="00242A3C" w:rsidP="00242A3C">
      <w:pPr>
        <w:pStyle w:val="Sinespaciado"/>
        <w:jc w:val="both"/>
        <w:rPr>
          <w:rFonts w:ascii="Times New Roman" w:hAnsi="Times New Roman" w:cs="Times New Roman"/>
          <w:sz w:val="26"/>
          <w:szCs w:val="26"/>
        </w:rPr>
      </w:pPr>
    </w:p>
    <w:p w14:paraId="2FEDD8DF" w14:textId="77777777" w:rsidR="00242A3C" w:rsidRPr="00242A3C" w:rsidRDefault="00242A3C" w:rsidP="00242A3C">
      <w:pPr>
        <w:pStyle w:val="Sinespaciado"/>
        <w:jc w:val="both"/>
        <w:rPr>
          <w:rFonts w:ascii="Times New Roman" w:hAnsi="Times New Roman" w:cs="Times New Roman"/>
          <w:b/>
          <w:color w:val="C00000"/>
          <w:sz w:val="28"/>
          <w:szCs w:val="28"/>
        </w:rPr>
      </w:pPr>
      <w:r w:rsidRPr="00242A3C">
        <w:rPr>
          <w:rFonts w:ascii="Times New Roman" w:hAnsi="Times New Roman" w:cs="Times New Roman"/>
          <w:b/>
          <w:color w:val="C00000"/>
          <w:sz w:val="28"/>
          <w:szCs w:val="28"/>
        </w:rPr>
        <w:t>Es necesario un diálogo inclusivo que promueva la dignidad humana</w:t>
      </w:r>
    </w:p>
    <w:p w14:paraId="52A5B2F6"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Pero es necesario tener en cuenta la "gran pluralidad de sistemas políticos, culturas, tradiciones, concepciones filosóficas y éticas y creencias religiosas" – señaló Francisco – que revela cómo las discusiones están "cada vez más polarizadas", de modo que "a falta de confianza y de una visión compartida de lo que hace digna la vida, los debates públicos corren el riesgo de ser polémicos e infructuosos".</w:t>
      </w:r>
    </w:p>
    <w:p w14:paraId="39CF59F0" w14:textId="77777777" w:rsidR="00242A3C" w:rsidRPr="00242A3C" w:rsidRDefault="00242A3C" w:rsidP="00242A3C">
      <w:pPr>
        <w:pStyle w:val="Sinespaciado"/>
        <w:jc w:val="both"/>
        <w:rPr>
          <w:rFonts w:ascii="Times New Roman" w:hAnsi="Times New Roman" w:cs="Times New Roman"/>
          <w:sz w:val="26"/>
          <w:szCs w:val="26"/>
        </w:rPr>
      </w:pPr>
    </w:p>
    <w:p w14:paraId="62BA2C78"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Sólo un diálogo inclusivo, en el que las personas busquen juntas la verdad, puede propiciar un verdadero consenso; y esto puede ocurrir si compartimos la convicción de que "en la realidad misma del ser humano, y de la sociedad, hay un conjunto de estructuras básicas que sustentan su desarrollo y supervivencia". El valor fundamental que debemos reconocer y promover es el de la dignidad de la persona humana.</w:t>
      </w:r>
    </w:p>
    <w:p w14:paraId="1B48E118" w14:textId="77777777" w:rsidR="00242A3C" w:rsidRPr="00242A3C" w:rsidRDefault="00242A3C" w:rsidP="00242A3C">
      <w:pPr>
        <w:pStyle w:val="Sinespaciado"/>
        <w:jc w:val="both"/>
        <w:rPr>
          <w:rFonts w:ascii="Times New Roman" w:hAnsi="Times New Roman" w:cs="Times New Roman"/>
          <w:sz w:val="26"/>
          <w:szCs w:val="26"/>
        </w:rPr>
      </w:pPr>
    </w:p>
    <w:p w14:paraId="55F025F7" w14:textId="77777777" w:rsidR="00242A3C" w:rsidRPr="00242A3C" w:rsidRDefault="00242A3C" w:rsidP="00242A3C">
      <w:pPr>
        <w:pStyle w:val="Sinespaciado"/>
        <w:jc w:val="both"/>
        <w:rPr>
          <w:rFonts w:ascii="Times New Roman" w:hAnsi="Times New Roman" w:cs="Times New Roman"/>
          <w:b/>
          <w:color w:val="C00000"/>
          <w:sz w:val="28"/>
          <w:szCs w:val="28"/>
        </w:rPr>
      </w:pPr>
      <w:r w:rsidRPr="00242A3C">
        <w:rPr>
          <w:rFonts w:ascii="Times New Roman" w:hAnsi="Times New Roman" w:cs="Times New Roman"/>
          <w:b/>
          <w:color w:val="C00000"/>
          <w:sz w:val="28"/>
          <w:szCs w:val="28"/>
        </w:rPr>
        <w:t>Tecnologías digitales y desigualdades</w:t>
      </w:r>
    </w:p>
    <w:p w14:paraId="78ED632C"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La invitación del Papa, por tanto, fue "hacer de la dignidad intrínseca de todo hombre y de toda mujer el criterio clave para evaluar las tecnologías emergentes", que son éticamente válidas si "ayudan a manifestar esa dignidad y a aumentar su expresión, en todos los niveles de la vida humana".</w:t>
      </w:r>
    </w:p>
    <w:p w14:paraId="46028525" w14:textId="77777777" w:rsidR="00242A3C" w:rsidRPr="00242A3C" w:rsidRDefault="00242A3C" w:rsidP="00242A3C">
      <w:pPr>
        <w:pStyle w:val="Sinespaciado"/>
        <w:jc w:val="both"/>
        <w:rPr>
          <w:rFonts w:ascii="Times New Roman" w:hAnsi="Times New Roman" w:cs="Times New Roman"/>
          <w:sz w:val="26"/>
          <w:szCs w:val="26"/>
        </w:rPr>
      </w:pPr>
    </w:p>
    <w:p w14:paraId="69BAC783" w14:textId="77777777" w:rsidR="00242A3C" w:rsidRDefault="00242A3C" w:rsidP="00242A3C">
      <w:pPr>
        <w:pStyle w:val="Sinespaciado"/>
        <w:ind w:left="708"/>
        <w:jc w:val="both"/>
        <w:rPr>
          <w:rFonts w:ascii="Times New Roman" w:hAnsi="Times New Roman" w:cs="Times New Roman"/>
          <w:i/>
          <w:iCs/>
          <w:sz w:val="26"/>
          <w:szCs w:val="26"/>
        </w:rPr>
      </w:pPr>
      <w:r w:rsidRPr="00242A3C">
        <w:rPr>
          <w:rFonts w:ascii="Times New Roman" w:hAnsi="Times New Roman" w:cs="Times New Roman"/>
          <w:i/>
          <w:iCs/>
          <w:sz w:val="26"/>
          <w:szCs w:val="26"/>
        </w:rPr>
        <w:t>“Me preocupa que los datos disponibles hasta ahora parezcan sugerir que las tecnologías digitales han servido para aumentar las desigualdades en el mundo. No sólo las diferencias de riqueza material, que son importantes, sino también las diferencias de acceso a la influencia política y social”</w:t>
      </w:r>
    </w:p>
    <w:p w14:paraId="3D84DC15" w14:textId="77777777" w:rsidR="00242A3C" w:rsidRPr="00242A3C" w:rsidRDefault="00242A3C" w:rsidP="00242A3C">
      <w:pPr>
        <w:pStyle w:val="Sinespaciado"/>
        <w:jc w:val="both"/>
        <w:rPr>
          <w:rFonts w:ascii="Times New Roman" w:hAnsi="Times New Roman" w:cs="Times New Roman"/>
          <w:i/>
          <w:iCs/>
          <w:sz w:val="26"/>
          <w:szCs w:val="26"/>
        </w:rPr>
      </w:pPr>
    </w:p>
    <w:p w14:paraId="2CFBF642" w14:textId="77777777" w:rsidR="00242A3C" w:rsidRPr="00242A3C" w:rsidRDefault="00242A3C" w:rsidP="00242A3C">
      <w:pPr>
        <w:pStyle w:val="Sinespaciado"/>
        <w:jc w:val="both"/>
        <w:rPr>
          <w:rFonts w:ascii="Times New Roman" w:hAnsi="Times New Roman" w:cs="Times New Roman"/>
          <w:b/>
          <w:color w:val="C00000"/>
          <w:sz w:val="28"/>
          <w:szCs w:val="28"/>
        </w:rPr>
      </w:pPr>
      <w:r w:rsidRPr="00242A3C">
        <w:rPr>
          <w:rFonts w:ascii="Times New Roman" w:hAnsi="Times New Roman" w:cs="Times New Roman"/>
          <w:b/>
          <w:color w:val="C00000"/>
          <w:sz w:val="28"/>
          <w:szCs w:val="28"/>
        </w:rPr>
        <w:t>Las decisiones sociales y económicas no deben excluir la misericordia</w:t>
      </w:r>
    </w:p>
    <w:p w14:paraId="592319A4"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Para el Papa, es necesario preguntarse si "las instituciones nacionales e internacionales son capaces de responsabilizar a las empresas tecnológicas del impacto social y cultural de sus productos" y si "existe el riesgo de que el aumento de las desigualdades socave nuestro sentido de la solidaridad humana y social", porque el "objetivo es que el crecimiento de la innovación científica y tecnológica vaya acompañado de una mayor igualdad e inclusión social".</w:t>
      </w:r>
    </w:p>
    <w:p w14:paraId="329B9659" w14:textId="77777777" w:rsidR="00021C6F" w:rsidRPr="00242A3C" w:rsidRDefault="00021C6F" w:rsidP="00242A3C">
      <w:pPr>
        <w:pStyle w:val="Sinespaciado"/>
        <w:jc w:val="both"/>
        <w:rPr>
          <w:rFonts w:ascii="Times New Roman" w:hAnsi="Times New Roman" w:cs="Times New Roman"/>
          <w:sz w:val="26"/>
          <w:szCs w:val="26"/>
        </w:rPr>
      </w:pPr>
    </w:p>
    <w:p w14:paraId="15E3B225" w14:textId="77777777" w:rsidR="00242A3C" w:rsidRP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"Una falsa concepción de la meritocracia" puede socavar "la noción de dignidad humana" – advirtió Francisco – porque se corre el riesgo de "concebir la ventaja económica de unos pocos como ganada o merecida, mientras que la pobreza de muchos es vista, en cierto sentido, como su culpa", de modo que "si la pobreza es culpa de los pobres, los ricos están exentos de hacer algo".</w:t>
      </w:r>
    </w:p>
    <w:p w14:paraId="5B35F8CD" w14:textId="77777777" w:rsidR="00242A3C" w:rsidRDefault="00242A3C" w:rsidP="00242A3C">
      <w:pPr>
        <w:pStyle w:val="Sinespaciado"/>
        <w:jc w:val="both"/>
        <w:rPr>
          <w:rFonts w:ascii="Times New Roman" w:hAnsi="Times New Roman" w:cs="Times New Roman"/>
          <w:i/>
          <w:iCs/>
          <w:sz w:val="26"/>
          <w:szCs w:val="26"/>
        </w:rPr>
      </w:pPr>
    </w:p>
    <w:p w14:paraId="4096B5A0" w14:textId="77777777" w:rsidR="00242A3C" w:rsidRDefault="00242A3C" w:rsidP="00242A3C">
      <w:pPr>
        <w:pStyle w:val="Sinespaciado"/>
        <w:ind w:left="708"/>
        <w:jc w:val="both"/>
        <w:rPr>
          <w:rFonts w:ascii="Times New Roman" w:hAnsi="Times New Roman" w:cs="Times New Roman"/>
          <w:i/>
          <w:iCs/>
          <w:sz w:val="26"/>
          <w:szCs w:val="26"/>
        </w:rPr>
      </w:pPr>
      <w:r w:rsidRPr="00242A3C">
        <w:rPr>
          <w:rFonts w:ascii="Times New Roman" w:hAnsi="Times New Roman" w:cs="Times New Roman"/>
          <w:i/>
          <w:iCs/>
          <w:sz w:val="26"/>
          <w:szCs w:val="26"/>
        </w:rPr>
        <w:t>“El concepto de dignidad humana exige que reconozcamos y respetemos el hecho de que el valor fundamental de una persona no puede medirse con un conjunto de datos. En los procesos de toma de decisiones sociales y económicas, debemos ser cautos a la hora de confiar juicios a algoritmos que procesan datos recogidos, a menudo subrepticiamente, sobre las personas y sus características y comportamientos pasados”</w:t>
      </w:r>
    </w:p>
    <w:p w14:paraId="70C29D34" w14:textId="77777777" w:rsidR="00242A3C" w:rsidRPr="00242A3C" w:rsidRDefault="00242A3C" w:rsidP="00242A3C">
      <w:pPr>
        <w:pStyle w:val="Sinespaciado"/>
        <w:jc w:val="both"/>
        <w:rPr>
          <w:rFonts w:ascii="Times New Roman" w:hAnsi="Times New Roman" w:cs="Times New Roman"/>
          <w:i/>
          <w:iCs/>
          <w:sz w:val="26"/>
          <w:szCs w:val="26"/>
        </w:rPr>
      </w:pPr>
    </w:p>
    <w:p w14:paraId="7515CB2C"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Puede suceder que los datos estén "contaminados por prejuicios y preconceptos sociales" – señaló el Santo Padre – y exhortó a no utilizar "el comportamiento pasado de un individuo" para negarle "la oportunidad de cambiar, de crecer y de contribuir a la sociedad".</w:t>
      </w:r>
    </w:p>
    <w:p w14:paraId="60205DC7" w14:textId="77777777" w:rsidR="00242A3C" w:rsidRPr="00242A3C" w:rsidRDefault="00242A3C" w:rsidP="00242A3C">
      <w:pPr>
        <w:pStyle w:val="Sinespaciado"/>
        <w:jc w:val="both"/>
        <w:rPr>
          <w:rFonts w:ascii="Times New Roman" w:hAnsi="Times New Roman" w:cs="Times New Roman"/>
          <w:sz w:val="26"/>
          <w:szCs w:val="26"/>
        </w:rPr>
      </w:pPr>
    </w:p>
    <w:p w14:paraId="54BA92CD" w14:textId="77777777" w:rsidR="00242A3C" w:rsidRPr="00242A3C" w:rsidRDefault="00242A3C" w:rsidP="00242A3C">
      <w:pPr>
        <w:pStyle w:val="Sinespaciado"/>
        <w:ind w:left="708"/>
        <w:jc w:val="both"/>
        <w:rPr>
          <w:rFonts w:ascii="Times New Roman" w:hAnsi="Times New Roman" w:cs="Times New Roman"/>
          <w:i/>
          <w:iCs/>
          <w:sz w:val="26"/>
          <w:szCs w:val="26"/>
        </w:rPr>
      </w:pPr>
      <w:r w:rsidRPr="00242A3C">
        <w:rPr>
          <w:rFonts w:ascii="Times New Roman" w:hAnsi="Times New Roman" w:cs="Times New Roman"/>
          <w:i/>
          <w:iCs/>
          <w:sz w:val="26"/>
          <w:szCs w:val="26"/>
        </w:rPr>
        <w:t>“No podemos permitir que los algoritmos limiten o condicionen el respeto de la dignidad humana, ni que excluyan la compasión, la misericordia, el perdón y, sobre todo, la apertura a la esperanza del cambio de la persona”</w:t>
      </w:r>
    </w:p>
    <w:p w14:paraId="149EB7D0" w14:textId="77777777" w:rsidR="00242A3C" w:rsidRDefault="00242A3C" w:rsidP="00242A3C">
      <w:pPr>
        <w:pStyle w:val="Sinespaciado"/>
        <w:jc w:val="both"/>
        <w:rPr>
          <w:rFonts w:ascii="Times New Roman" w:hAnsi="Times New Roman" w:cs="Times New Roman"/>
          <w:sz w:val="26"/>
          <w:szCs w:val="26"/>
        </w:rPr>
      </w:pPr>
    </w:p>
    <w:p w14:paraId="27FE6B46" w14:textId="77777777" w:rsidR="00242A3C" w:rsidRPr="00242A3C" w:rsidRDefault="00242A3C" w:rsidP="00242A3C">
      <w:pPr>
        <w:pStyle w:val="Sinespaciado"/>
        <w:jc w:val="both"/>
        <w:rPr>
          <w:rFonts w:ascii="Times New Roman" w:hAnsi="Times New Roman" w:cs="Times New Roman"/>
          <w:color w:val="C00000"/>
          <w:sz w:val="28"/>
          <w:szCs w:val="28"/>
        </w:rPr>
      </w:pPr>
      <w:r w:rsidRPr="00242A3C">
        <w:rPr>
          <w:rFonts w:ascii="Times New Roman" w:hAnsi="Times New Roman" w:cs="Times New Roman"/>
          <w:color w:val="C00000"/>
          <w:sz w:val="28"/>
          <w:szCs w:val="28"/>
        </w:rPr>
        <w:t>El diálogo inclusivo invita a ver en la diversidad una riqueza</w:t>
      </w:r>
    </w:p>
    <w:p w14:paraId="6666258F"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La convicción de Francisco es que "sólo formas de diálogo verdaderamente inclusivas pueden permitirnos discernir sabiamente" cómo "poner la inteligencia artificial y las tecnologías digitales al servicio de la familia humana". El Papa recordó, hablando espontáneamente, "la historia bíblica de la Torre de Babel", que "a menudo se utiliza para advertir contra las ambiciones desmedidas de la ciencia y la tecnología", que pueden conducir a "una grave injusticia social".</w:t>
      </w:r>
    </w:p>
    <w:p w14:paraId="77BBC393" w14:textId="77777777" w:rsidR="00242A3C" w:rsidRPr="00242A3C" w:rsidRDefault="00242A3C" w:rsidP="00242A3C">
      <w:pPr>
        <w:pStyle w:val="Sinespaciado"/>
        <w:jc w:val="both"/>
        <w:rPr>
          <w:rFonts w:ascii="Times New Roman" w:hAnsi="Times New Roman" w:cs="Times New Roman"/>
          <w:sz w:val="26"/>
          <w:szCs w:val="26"/>
        </w:rPr>
      </w:pPr>
    </w:p>
    <w:p w14:paraId="794ADC6E" w14:textId="77777777" w:rsidR="00242A3C" w:rsidRDefault="00242A3C" w:rsidP="00242A3C">
      <w:pPr>
        <w:pStyle w:val="Sinespaciado"/>
        <w:jc w:val="both"/>
        <w:rPr>
          <w:rFonts w:ascii="Times New Roman" w:hAnsi="Times New Roman" w:cs="Times New Roman"/>
          <w:sz w:val="26"/>
          <w:szCs w:val="26"/>
        </w:rPr>
      </w:pPr>
      <w:r w:rsidRPr="00242A3C">
        <w:rPr>
          <w:rFonts w:ascii="Times New Roman" w:hAnsi="Times New Roman" w:cs="Times New Roman"/>
          <w:sz w:val="26"/>
          <w:szCs w:val="26"/>
        </w:rPr>
        <w:t>En aquella historia, los hombres estaban más preocupados por construir ladrillos y no por lo que podía ocurrirle a cada obrero. Pero entonces esos lenguajes diferentes debidos a la intervención de Dios – reflexionó Francisco – deben verse como "una nueva posibilidad", porque invitan "a considerar la diferencia y la diversidad como una riqueza, porque la uniformidad no permite crecer". En cambio, la diversidad "nos exige aprender juntos los unos de los otros – concluyó el Pontífice – y redescubrir con humildad el auténtico significado y alcance de nuestra dignidad humana", porque las diferencias estimulan la creatividad.</w:t>
      </w:r>
    </w:p>
    <w:p w14:paraId="47F755E1" w14:textId="77777777" w:rsidR="00242A3C" w:rsidRPr="00242A3C" w:rsidRDefault="00000000" w:rsidP="00242A3C">
      <w:pPr>
        <w:pStyle w:val="Sinespaciado"/>
        <w:jc w:val="both"/>
        <w:rPr>
          <w:rFonts w:ascii="Times New Roman" w:hAnsi="Times New Roman" w:cs="Times New Roman"/>
          <w:sz w:val="26"/>
          <w:szCs w:val="26"/>
        </w:rPr>
      </w:pPr>
      <w:r>
        <w:rPr>
          <w:rFonts w:ascii="Times New Roman" w:hAnsi="Times New Roman" w:cs="Times New Roman"/>
          <w:sz w:val="26"/>
          <w:szCs w:val="26"/>
        </w:rPr>
        <w:pict w14:anchorId="4F7076F8">
          <v:rect id="_x0000_i1027" style="width:0;height:1.5pt" o:hralign="center" o:hrstd="t" o:hr="t" fillcolor="#a0a0a0" stroked="f"/>
        </w:pict>
      </w:r>
    </w:p>
    <w:p w14:paraId="76A6848F" w14:textId="77777777" w:rsidR="00C844B9" w:rsidRPr="00C844B9" w:rsidRDefault="00C844B9" w:rsidP="00C844B9">
      <w:pPr>
        <w:pStyle w:val="Sinespaciado"/>
        <w:jc w:val="center"/>
        <w:rPr>
          <w:rFonts w:ascii="Times New Roman" w:eastAsia="Times New Roman" w:hAnsi="Times New Roman" w:cs="Times New Roman"/>
          <w:b/>
          <w:sz w:val="44"/>
          <w:szCs w:val="44"/>
          <w:lang w:eastAsia="es-CR"/>
        </w:rPr>
      </w:pPr>
      <w:r w:rsidRPr="00C844B9">
        <w:rPr>
          <w:rFonts w:ascii="Times New Roman" w:hAnsi="Times New Roman" w:cs="Times New Roman"/>
          <w:b/>
          <w:sz w:val="44"/>
          <w:szCs w:val="44"/>
        </w:rPr>
        <w:t>Gallagher: Individualismo y utilitarismo falsean la democracia</w:t>
      </w:r>
    </w:p>
    <w:p w14:paraId="6D384A66" w14:textId="77777777" w:rsidR="00C844B9" w:rsidRDefault="00C844B9" w:rsidP="00C844B9">
      <w:pPr>
        <w:pStyle w:val="Sinespaciado"/>
        <w:rPr>
          <w:rFonts w:ascii="Times New Roman" w:hAnsi="Times New Roman" w:cs="Times New Roman"/>
          <w:sz w:val="26"/>
          <w:szCs w:val="26"/>
        </w:rPr>
      </w:pPr>
    </w:p>
    <w:p w14:paraId="238B0CFD" w14:textId="77777777" w:rsidR="00C844B9" w:rsidRPr="00C844B9" w:rsidRDefault="00FD2764" w:rsidP="001246F3">
      <w:pPr>
        <w:pStyle w:val="Sinespaciado"/>
        <w:jc w:val="both"/>
        <w:rPr>
          <w:rFonts w:ascii="Times New Roman" w:hAnsi="Times New Roman" w:cs="Times New Roman"/>
          <w:sz w:val="26"/>
          <w:szCs w:val="26"/>
        </w:rPr>
      </w:pPr>
      <w:r w:rsidRPr="00C844B9">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2890EDEC" wp14:editId="5B044ACD">
            <wp:simplePos x="0" y="0"/>
            <wp:positionH relativeFrom="column">
              <wp:posOffset>4543425</wp:posOffset>
            </wp:positionH>
            <wp:positionV relativeFrom="paragraph">
              <wp:posOffset>82550</wp:posOffset>
            </wp:positionV>
            <wp:extent cx="1714500" cy="1975818"/>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975818"/>
                    </a:xfrm>
                    <a:prstGeom prst="rect">
                      <a:avLst/>
                    </a:prstGeom>
                    <a:noFill/>
                    <a:ln>
                      <a:noFill/>
                    </a:ln>
                  </pic:spPr>
                </pic:pic>
              </a:graphicData>
            </a:graphic>
            <wp14:sizeRelH relativeFrom="page">
              <wp14:pctWidth>0</wp14:pctWidth>
            </wp14:sizeRelH>
            <wp14:sizeRelV relativeFrom="page">
              <wp14:pctHeight>0</wp14:pctHeight>
            </wp14:sizeRelV>
          </wp:anchor>
        </w:drawing>
      </w:r>
      <w:r w:rsidR="00C844B9" w:rsidRPr="00C844B9">
        <w:rPr>
          <w:rFonts w:ascii="Times New Roman" w:hAnsi="Times New Roman" w:cs="Times New Roman"/>
          <w:sz w:val="26"/>
          <w:szCs w:val="26"/>
        </w:rPr>
        <w:t xml:space="preserve">Lectio del secretario para las Relaciones con los Estados sobre el tema de la democracia según la sabiduría de los Papas en el escenario internacional actual, en el ámbito del congreso </w:t>
      </w:r>
      <w:r w:rsidR="00C844B9" w:rsidRPr="00C844B9">
        <w:rPr>
          <w:rFonts w:ascii="Times New Roman" w:hAnsi="Times New Roman" w:cs="Times New Roman"/>
          <w:b/>
          <w:i/>
          <w:sz w:val="26"/>
          <w:szCs w:val="26"/>
        </w:rPr>
        <w:t>"Democracia para el bien común. ¿Qué mundo queremos construir?"</w:t>
      </w:r>
      <w:r w:rsidR="00C844B9" w:rsidRPr="00C844B9">
        <w:rPr>
          <w:rFonts w:ascii="Times New Roman" w:hAnsi="Times New Roman" w:cs="Times New Roman"/>
          <w:sz w:val="26"/>
          <w:szCs w:val="26"/>
        </w:rPr>
        <w:t>, organizado por la Facultad de Ciencias Sociales de la Gregoriana</w:t>
      </w:r>
    </w:p>
    <w:p w14:paraId="287E08F9" w14:textId="77777777" w:rsidR="00C844B9" w:rsidRDefault="00C844B9" w:rsidP="00C844B9">
      <w:pPr>
        <w:pStyle w:val="Sinespaciado"/>
        <w:rPr>
          <w:rFonts w:ascii="Times New Roman" w:hAnsi="Times New Roman" w:cs="Times New Roman"/>
          <w:b/>
          <w:bCs/>
          <w:sz w:val="26"/>
          <w:szCs w:val="26"/>
        </w:rPr>
      </w:pPr>
      <w:r w:rsidRPr="00C844B9">
        <w:rPr>
          <w:rFonts w:ascii="Times New Roman" w:hAnsi="Times New Roman" w:cs="Times New Roman"/>
          <w:b/>
          <w:bCs/>
          <w:sz w:val="26"/>
          <w:szCs w:val="26"/>
        </w:rPr>
        <w:t>Antonella Palermo – Ciudad del Vaticano</w:t>
      </w:r>
    </w:p>
    <w:p w14:paraId="062B01BE" w14:textId="77777777" w:rsidR="00C844B9" w:rsidRPr="00C844B9" w:rsidRDefault="00C844B9" w:rsidP="00C844B9">
      <w:pPr>
        <w:pStyle w:val="Sinespaciado"/>
        <w:rPr>
          <w:rFonts w:ascii="Times New Roman" w:hAnsi="Times New Roman" w:cs="Times New Roman"/>
          <w:sz w:val="26"/>
          <w:szCs w:val="26"/>
        </w:rPr>
      </w:pPr>
    </w:p>
    <w:p w14:paraId="3AEE7BDD" w14:textId="77777777" w:rsidR="00C844B9" w:rsidRDefault="00C844B9" w:rsidP="001246F3">
      <w:pPr>
        <w:pStyle w:val="Sinespaciado"/>
        <w:jc w:val="both"/>
        <w:rPr>
          <w:rFonts w:ascii="Times New Roman" w:hAnsi="Times New Roman" w:cs="Times New Roman"/>
          <w:sz w:val="26"/>
          <w:szCs w:val="26"/>
        </w:rPr>
      </w:pPr>
      <w:r w:rsidRPr="00E93555">
        <w:rPr>
          <w:rFonts w:ascii="Times New Roman" w:hAnsi="Times New Roman" w:cs="Times New Roman"/>
          <w:b/>
          <w:sz w:val="26"/>
          <w:szCs w:val="26"/>
        </w:rPr>
        <w:t>¿Qué es la democracia y qué se puede hacer para conservarla?</w:t>
      </w:r>
      <w:r w:rsidRPr="00C844B9">
        <w:rPr>
          <w:rFonts w:ascii="Times New Roman" w:hAnsi="Times New Roman" w:cs="Times New Roman"/>
          <w:sz w:val="26"/>
          <w:szCs w:val="26"/>
        </w:rPr>
        <w:t xml:space="preserve"> Monseñor Paul Richard Gallagher, secretario para las Relaciones con los Estados, habló de ello en la </w:t>
      </w:r>
      <w:r w:rsidRPr="00FD2764">
        <w:rPr>
          <w:rFonts w:ascii="Times New Roman" w:hAnsi="Times New Roman" w:cs="Times New Roman"/>
          <w:b/>
          <w:i/>
          <w:iCs/>
          <w:sz w:val="26"/>
          <w:szCs w:val="26"/>
        </w:rPr>
        <w:t>lectio magistralis</w:t>
      </w:r>
      <w:r w:rsidRPr="00C844B9">
        <w:rPr>
          <w:rFonts w:ascii="Times New Roman" w:hAnsi="Times New Roman" w:cs="Times New Roman"/>
          <w:sz w:val="26"/>
          <w:szCs w:val="26"/>
        </w:rPr>
        <w:t> "</w:t>
      </w:r>
      <w:r w:rsidRPr="00FD2764">
        <w:rPr>
          <w:rFonts w:ascii="Times New Roman" w:hAnsi="Times New Roman" w:cs="Times New Roman"/>
          <w:i/>
          <w:sz w:val="26"/>
          <w:szCs w:val="26"/>
        </w:rPr>
        <w:t>La democracia según la sabiduría de los Papas en el escenario internacional actual</w:t>
      </w:r>
      <w:r w:rsidRPr="00C844B9">
        <w:rPr>
          <w:rFonts w:ascii="Times New Roman" w:hAnsi="Times New Roman" w:cs="Times New Roman"/>
          <w:sz w:val="26"/>
          <w:szCs w:val="26"/>
        </w:rPr>
        <w:t>", en el contexto de la conferencia "</w:t>
      </w:r>
      <w:r w:rsidRPr="00FD2764">
        <w:rPr>
          <w:rFonts w:ascii="Times New Roman" w:hAnsi="Times New Roman" w:cs="Times New Roman"/>
          <w:i/>
          <w:sz w:val="26"/>
          <w:szCs w:val="26"/>
        </w:rPr>
        <w:t>Democracia para el bien común. ¿Qué mundo queremos construir?</w:t>
      </w:r>
      <w:r w:rsidRPr="00C844B9">
        <w:rPr>
          <w:rFonts w:ascii="Times New Roman" w:hAnsi="Times New Roman" w:cs="Times New Roman"/>
          <w:sz w:val="26"/>
          <w:szCs w:val="26"/>
        </w:rPr>
        <w:t>", organizada por la Facultad de Ciencias Sociales de la Pontificia Universidad Gregoriana.</w:t>
      </w:r>
    </w:p>
    <w:p w14:paraId="6A129CB5" w14:textId="77777777" w:rsidR="00C844B9" w:rsidRPr="00E93555" w:rsidRDefault="00C844B9" w:rsidP="00C844B9">
      <w:pPr>
        <w:pStyle w:val="Sinespaciado"/>
        <w:rPr>
          <w:rFonts w:ascii="Times New Roman" w:hAnsi="Times New Roman" w:cs="Times New Roman"/>
          <w:b/>
          <w:sz w:val="28"/>
          <w:szCs w:val="28"/>
        </w:rPr>
      </w:pPr>
      <w:r w:rsidRPr="00E93555">
        <w:rPr>
          <w:rFonts w:ascii="Times New Roman" w:hAnsi="Times New Roman" w:cs="Times New Roman"/>
          <w:b/>
          <w:i/>
          <w:iCs/>
          <w:sz w:val="28"/>
          <w:szCs w:val="28"/>
        </w:rPr>
        <w:t>Negative politics</w:t>
      </w:r>
    </w:p>
    <w:p w14:paraId="6712BA45"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"Lamentablemente, hoy parece que lo que impulsa la soberanía popular, la garantía de libertad e igualdad para todos los ciudadanos, es la </w:t>
      </w:r>
      <w:r w:rsidRPr="00C844B9">
        <w:rPr>
          <w:rFonts w:ascii="Times New Roman" w:hAnsi="Times New Roman" w:cs="Times New Roman"/>
          <w:i/>
          <w:iCs/>
          <w:sz w:val="26"/>
          <w:szCs w:val="26"/>
        </w:rPr>
        <w:t>negative politics</w:t>
      </w:r>
      <w:r w:rsidRPr="00C844B9">
        <w:rPr>
          <w:rFonts w:ascii="Times New Roman" w:hAnsi="Times New Roman" w:cs="Times New Roman"/>
          <w:sz w:val="26"/>
          <w:szCs w:val="26"/>
        </w:rPr>
        <w:t>, la deslegitimación de las propuestas de los demás, sean cuales sean, para maximizar los objetivos individuales y el consenso, pero poco se notan los esfuerzos por buscar la unidad. El individualismo y el utilitarismo parecen ser las únicas respuestas a la necesidad de felicidad que consolidan estructuras de falsa "democracia".</w:t>
      </w:r>
    </w:p>
    <w:p w14:paraId="5480E632" w14:textId="77777777" w:rsidR="00C844B9" w:rsidRPr="00C844B9" w:rsidRDefault="00C844B9" w:rsidP="00C844B9">
      <w:pPr>
        <w:pStyle w:val="Sinespaciado"/>
        <w:rPr>
          <w:rFonts w:ascii="Times New Roman" w:hAnsi="Times New Roman" w:cs="Times New Roman"/>
          <w:sz w:val="26"/>
          <w:szCs w:val="26"/>
        </w:rPr>
      </w:pPr>
    </w:p>
    <w:p w14:paraId="700BF30A"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Así lo afirma el prelado en la </w:t>
      </w:r>
      <w:r w:rsidRPr="00C844B9">
        <w:rPr>
          <w:rFonts w:ascii="Times New Roman" w:hAnsi="Times New Roman" w:cs="Times New Roman"/>
          <w:i/>
          <w:iCs/>
          <w:sz w:val="26"/>
          <w:szCs w:val="26"/>
        </w:rPr>
        <w:t>lectio</w:t>
      </w:r>
      <w:r w:rsidRPr="00C844B9">
        <w:rPr>
          <w:rFonts w:ascii="Times New Roman" w:hAnsi="Times New Roman" w:cs="Times New Roman"/>
          <w:sz w:val="26"/>
          <w:szCs w:val="26"/>
        </w:rPr>
        <w:t> en la que considera la influencia cristiana en la elaboración de la teoría democrática moderna y contemporánea. Recordando cómo la </w:t>
      </w:r>
      <w:r w:rsidRPr="00C844B9">
        <w:rPr>
          <w:rFonts w:ascii="Times New Roman" w:hAnsi="Times New Roman" w:cs="Times New Roman"/>
          <w:i/>
          <w:iCs/>
          <w:sz w:val="26"/>
          <w:szCs w:val="26"/>
        </w:rPr>
        <w:t>Charta Caritatis</w:t>
      </w:r>
      <w:r w:rsidRPr="00C844B9">
        <w:rPr>
          <w:rFonts w:ascii="Times New Roman" w:hAnsi="Times New Roman" w:cs="Times New Roman"/>
          <w:sz w:val="26"/>
          <w:szCs w:val="26"/>
        </w:rPr>
        <w:t> (1119) puede considerarse el primer manifiesto para una convivencia civil democrática, monseñor Gallagher subraya que la democracia es, precisamente, el servicio a la unidad sinfónica de un pueblo, fruto del compromiso de crear unidad. Repasa la complejidad de la cuestión citando al cardenal Ratzinger, que hablaba del derecho como expresión del interés común, y se inspira en los pensadores alemanes Harmut Rosa y Eric Weil.</w:t>
      </w:r>
    </w:p>
    <w:p w14:paraId="1577AF89" w14:textId="77777777" w:rsidR="00C844B9" w:rsidRPr="00C844B9" w:rsidRDefault="00C844B9" w:rsidP="00C844B9">
      <w:pPr>
        <w:pStyle w:val="Sinespaciado"/>
        <w:rPr>
          <w:rFonts w:ascii="Times New Roman" w:hAnsi="Times New Roman" w:cs="Times New Roman"/>
          <w:sz w:val="26"/>
          <w:szCs w:val="26"/>
        </w:rPr>
      </w:pPr>
    </w:p>
    <w:p w14:paraId="2B95D9A3" w14:textId="77777777" w:rsidR="00C844B9" w:rsidRPr="00C844B9" w:rsidRDefault="00C844B9" w:rsidP="00C844B9">
      <w:pPr>
        <w:pStyle w:val="Sinespaciado"/>
        <w:rPr>
          <w:rFonts w:ascii="Times New Roman" w:hAnsi="Times New Roman" w:cs="Times New Roman"/>
          <w:sz w:val="28"/>
          <w:szCs w:val="28"/>
        </w:rPr>
      </w:pPr>
      <w:r w:rsidRPr="00C844B9">
        <w:rPr>
          <w:rFonts w:ascii="Times New Roman" w:hAnsi="Times New Roman" w:cs="Times New Roman"/>
          <w:sz w:val="28"/>
          <w:szCs w:val="28"/>
        </w:rPr>
        <w:t>Donde la sociedad es acelerada, prevalece la política de los rencores</w:t>
      </w:r>
    </w:p>
    <w:p w14:paraId="2ECB04E7" w14:textId="77777777" w:rsidR="00C844B9" w:rsidRP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Monseñor Gallagher se pregunta si el fenómeno de la movilidad humana influye sobre la firmeza del vínculo entre los individuos, que se convierten en aglomeraciones de individuos distanciados entre sí, cuando no competitivos y mutuamente hostiles. En particular, explica cómo la aceleración de nuestra época crea un cortocircuito por el que los cambios parecen no tener dirección real. Mientras que – señala – el proceso democrático es necesariamente múltiple: garantizar que los argumentos de todos se canalizan hacia la representatividad es algo que lleva tiempo. La consecuencia es obvia, según el secretario para las Relaciones con los Estados:</w:t>
      </w:r>
    </w:p>
    <w:p w14:paraId="3D87DEB8" w14:textId="77777777" w:rsidR="00C844B9" w:rsidRDefault="00C844B9" w:rsidP="00C844B9">
      <w:pPr>
        <w:pStyle w:val="Sinespaciado"/>
        <w:rPr>
          <w:rFonts w:ascii="Times New Roman" w:hAnsi="Times New Roman" w:cs="Times New Roman"/>
          <w:i/>
          <w:iCs/>
          <w:sz w:val="26"/>
          <w:szCs w:val="26"/>
        </w:rPr>
      </w:pPr>
    </w:p>
    <w:p w14:paraId="207819A7" w14:textId="77777777" w:rsidR="00C844B9" w:rsidRDefault="00C844B9" w:rsidP="00E93555">
      <w:pPr>
        <w:pStyle w:val="Sinespaciado"/>
        <w:ind w:left="708"/>
        <w:rPr>
          <w:rFonts w:ascii="Times New Roman" w:hAnsi="Times New Roman" w:cs="Times New Roman"/>
          <w:i/>
          <w:iCs/>
          <w:sz w:val="26"/>
          <w:szCs w:val="26"/>
        </w:rPr>
      </w:pPr>
      <w:r w:rsidRPr="00C844B9">
        <w:rPr>
          <w:rFonts w:ascii="Times New Roman" w:hAnsi="Times New Roman" w:cs="Times New Roman"/>
          <w:i/>
          <w:iCs/>
          <w:sz w:val="26"/>
          <w:szCs w:val="26"/>
        </w:rPr>
        <w:t>“En la política moderna, incluso más que en el pasado, no es el poder del mejor argumento el que decide las políticas futuras, sino el poder de los rencores, de los sentimientos instintivos, de las metáforas y de las imágenes sugestivas”</w:t>
      </w:r>
    </w:p>
    <w:p w14:paraId="3A7CE938" w14:textId="77777777" w:rsidR="00C844B9" w:rsidRPr="00C844B9" w:rsidRDefault="00C844B9" w:rsidP="00C844B9">
      <w:pPr>
        <w:pStyle w:val="Sinespaciado"/>
        <w:rPr>
          <w:rFonts w:ascii="Times New Roman" w:hAnsi="Times New Roman" w:cs="Times New Roman"/>
          <w:i/>
          <w:iCs/>
          <w:sz w:val="26"/>
          <w:szCs w:val="26"/>
        </w:rPr>
      </w:pPr>
    </w:p>
    <w:p w14:paraId="650BE31B"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Destaca asimismo lo que denomina el "giro estético de la política: los políticos y los grupos ganan las elecciones porque son “</w:t>
      </w:r>
      <w:r w:rsidRPr="00C844B9">
        <w:rPr>
          <w:rFonts w:ascii="Times New Roman" w:hAnsi="Times New Roman" w:cs="Times New Roman"/>
          <w:i/>
          <w:iCs/>
          <w:sz w:val="26"/>
          <w:szCs w:val="26"/>
        </w:rPr>
        <w:t>cool</w:t>
      </w:r>
      <w:r w:rsidRPr="00C844B9">
        <w:rPr>
          <w:rFonts w:ascii="Times New Roman" w:hAnsi="Times New Roman" w:cs="Times New Roman"/>
          <w:sz w:val="26"/>
          <w:szCs w:val="26"/>
        </w:rPr>
        <w:t>”, y no porque hayan articulado ideas, programas y tesis". En este contexto, la política no logra ir más allá de las necesidades económicas. De ahí que monseñor Gallagher hable de "sacrificar todas las energías políticas e individuales en el altar de la competencia socioeconómica".</w:t>
      </w:r>
    </w:p>
    <w:p w14:paraId="141473E1" w14:textId="77777777" w:rsidR="00C844B9" w:rsidRPr="00C844B9" w:rsidRDefault="00C844B9" w:rsidP="00C844B9">
      <w:pPr>
        <w:pStyle w:val="Sinespaciado"/>
        <w:rPr>
          <w:rFonts w:ascii="Times New Roman" w:hAnsi="Times New Roman" w:cs="Times New Roman"/>
          <w:sz w:val="26"/>
          <w:szCs w:val="26"/>
        </w:rPr>
      </w:pPr>
    </w:p>
    <w:p w14:paraId="6FAE35E2" w14:textId="77777777" w:rsidR="00C844B9" w:rsidRPr="00C844B9" w:rsidRDefault="00C844B9" w:rsidP="00C844B9">
      <w:pPr>
        <w:pStyle w:val="Sinespaciado"/>
        <w:rPr>
          <w:rFonts w:ascii="Times New Roman" w:hAnsi="Times New Roman" w:cs="Times New Roman"/>
          <w:b/>
          <w:sz w:val="28"/>
          <w:szCs w:val="28"/>
        </w:rPr>
      </w:pPr>
      <w:r w:rsidRPr="00C844B9">
        <w:rPr>
          <w:rFonts w:ascii="Times New Roman" w:hAnsi="Times New Roman" w:cs="Times New Roman"/>
          <w:b/>
          <w:sz w:val="28"/>
          <w:szCs w:val="28"/>
        </w:rPr>
        <w:t>La sabiduría de los Papas</w:t>
      </w:r>
    </w:p>
    <w:p w14:paraId="09561352"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Monseñor Gallagher echa una mirada retrospectiva hasta León XII y pasa a través de Pío XII, que denunció cómo "la crisis de los totalitarismos fue causada por haber separado la doctrina y la práctica de la convivencia social de la referencia a Dios y por haber pisoteado el carácter sagrado de la persona humana, centro de imputación del orden social".</w:t>
      </w:r>
    </w:p>
    <w:p w14:paraId="462FD9C6" w14:textId="77777777" w:rsidR="00C844B9" w:rsidRPr="00C844B9" w:rsidRDefault="00C844B9" w:rsidP="00C844B9">
      <w:pPr>
        <w:pStyle w:val="Sinespaciado"/>
        <w:rPr>
          <w:rFonts w:ascii="Times New Roman" w:hAnsi="Times New Roman" w:cs="Times New Roman"/>
          <w:sz w:val="26"/>
          <w:szCs w:val="26"/>
        </w:rPr>
      </w:pPr>
    </w:p>
    <w:p w14:paraId="34C2687B"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Con este pontífice – declara monseñor Gallagher – la doctrina social de la Iglesia ha asimilado plenamente la democracia. Y las encíclicas sociales posteriores se moverán en este surco. También recuerda la contribución en este sentido de Juan XXIII y de Juan Pablo II llegando al Papa Francisco que, cuando era cardenal, en el 2011, escribió sobre la degeneración de la política, el vaciamiento de la democracia y la crisis de las élites.</w:t>
      </w:r>
    </w:p>
    <w:p w14:paraId="212F1193" w14:textId="77777777" w:rsidR="001246F3" w:rsidRPr="00C844B9" w:rsidRDefault="001246F3" w:rsidP="00C844B9">
      <w:pPr>
        <w:pStyle w:val="Sinespaciado"/>
        <w:rPr>
          <w:rFonts w:ascii="Times New Roman" w:hAnsi="Times New Roman" w:cs="Times New Roman"/>
          <w:sz w:val="26"/>
          <w:szCs w:val="26"/>
        </w:rPr>
      </w:pPr>
    </w:p>
    <w:p w14:paraId="25C1F48B"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En las posiciones del futuro Papa argentino se percibe de inmediato una "vibrante exigencia ética, un llamado a la responsabilidad de todos, especialmente de quienes conducen los gobiernos, para que nos comprometamos a superar un estado de cosas que ya no es aceptable ni sostenible". En definitiva, el Papa Francisco propone que la democracia se construya de manera sustancial, participativa y social. De hecho, insistía en la necesidad de no conformarse con una “democracia de baja intensidad”.</w:t>
      </w:r>
    </w:p>
    <w:p w14:paraId="1CCF3E8E" w14:textId="77777777" w:rsidR="00C844B9" w:rsidRPr="00C844B9" w:rsidRDefault="00C844B9" w:rsidP="00C844B9">
      <w:pPr>
        <w:pStyle w:val="Sinespaciado"/>
        <w:rPr>
          <w:rFonts w:ascii="Times New Roman" w:hAnsi="Times New Roman" w:cs="Times New Roman"/>
          <w:sz w:val="26"/>
          <w:szCs w:val="26"/>
        </w:rPr>
      </w:pPr>
    </w:p>
    <w:p w14:paraId="559FA10E"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En este sentido, monseñor Gallagher recuerda los famosos discursos del actual Pontífice en Grecia (2021), donde subrayó cómo el remedio para una revitalización de la democracia no reside en la búsqueda obsesiva de popularidad, en la sed de visibilidad y la proclamación de promesas imposibles o en la adhesión a colonizaciones ideológicas abstractas, sino que reside en la buena política como responsabilidad suprema del ciudadano y el "arte del bien común". Este es el estilo político verdaderamente democrático de Francisco, que, recuerda monseñor Gallagher, ya especificó en el Parlamento Europeo en el 2014.</w:t>
      </w:r>
    </w:p>
    <w:p w14:paraId="67F27D43" w14:textId="77777777" w:rsidR="00C844B9" w:rsidRPr="00C844B9" w:rsidRDefault="00C844B9" w:rsidP="00C844B9">
      <w:pPr>
        <w:pStyle w:val="Sinespaciado"/>
        <w:rPr>
          <w:rFonts w:ascii="Times New Roman" w:hAnsi="Times New Roman" w:cs="Times New Roman"/>
          <w:b/>
          <w:sz w:val="28"/>
          <w:szCs w:val="28"/>
        </w:rPr>
      </w:pPr>
    </w:p>
    <w:p w14:paraId="5CBC51C0" w14:textId="77777777" w:rsidR="00C844B9" w:rsidRPr="00C844B9" w:rsidRDefault="00C844B9" w:rsidP="00C844B9">
      <w:pPr>
        <w:pStyle w:val="Sinespaciado"/>
        <w:rPr>
          <w:rFonts w:ascii="Times New Roman" w:hAnsi="Times New Roman" w:cs="Times New Roman"/>
          <w:b/>
          <w:sz w:val="28"/>
          <w:szCs w:val="28"/>
        </w:rPr>
      </w:pPr>
      <w:r w:rsidRPr="00C844B9">
        <w:rPr>
          <w:rFonts w:ascii="Times New Roman" w:hAnsi="Times New Roman" w:cs="Times New Roman"/>
          <w:b/>
          <w:sz w:val="28"/>
          <w:szCs w:val="28"/>
        </w:rPr>
        <w:t>La democracia: sistema de libre discusión en evolución</w:t>
      </w:r>
    </w:p>
    <w:p w14:paraId="3F99077F"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"La democracia no excluye en absoluto las oposiciones políticas, económicas, sociales, religiosas e ideológicas. Al contrario, se nutre de ellas”, precisa monseñor Gallagher, deteniéndose en el hecho de que no puede haber democracia en una nación que no esté unida por valores comunes y que no reconozca como deseables determinados objetivos. Entre las cuestiones que plantea el prelado está el hecho de que "una mayoría puede unirse en torno a un programa de exterminio de todos aquellos que se opongan o que se hayan opuesto a la victoria del pensamiento y de la pasión mayorita".</w:t>
      </w:r>
    </w:p>
    <w:p w14:paraId="6CC15752" w14:textId="77777777" w:rsidR="00C844B9" w:rsidRPr="00C844B9" w:rsidRDefault="00C844B9" w:rsidP="00C844B9">
      <w:pPr>
        <w:pStyle w:val="Sinespaciado"/>
        <w:rPr>
          <w:rFonts w:ascii="Times New Roman" w:hAnsi="Times New Roman" w:cs="Times New Roman"/>
          <w:sz w:val="26"/>
          <w:szCs w:val="26"/>
        </w:rPr>
      </w:pPr>
    </w:p>
    <w:p w14:paraId="503FC9DE" w14:textId="77777777" w:rsidR="00C844B9" w:rsidRP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¿Seguimos en democracia en este caso?". El tema crucial es que la democracia no resiste todas las tensiones, todas las injusticias. Hablando de la arquitectura de la democracia, monseñor Gallagher indica tres elementos que deben interactuar, de lo contrario el sistema se derrumba: base teórica, estructura social y marco legal. En particular, en la </w:t>
      </w:r>
      <w:r w:rsidRPr="00C844B9">
        <w:rPr>
          <w:rFonts w:ascii="Times New Roman" w:hAnsi="Times New Roman" w:cs="Times New Roman"/>
          <w:i/>
          <w:iCs/>
          <w:sz w:val="26"/>
          <w:szCs w:val="26"/>
        </w:rPr>
        <w:t>lectio</w:t>
      </w:r>
      <w:r w:rsidRPr="00C844B9">
        <w:rPr>
          <w:rFonts w:ascii="Times New Roman" w:hAnsi="Times New Roman" w:cs="Times New Roman"/>
          <w:sz w:val="26"/>
          <w:szCs w:val="26"/>
        </w:rPr>
        <w:t> señala que:</w:t>
      </w:r>
    </w:p>
    <w:p w14:paraId="3A3024D6" w14:textId="77777777" w:rsidR="00C844B9" w:rsidRDefault="00C844B9" w:rsidP="00C844B9">
      <w:pPr>
        <w:pStyle w:val="Sinespaciado"/>
        <w:rPr>
          <w:rFonts w:ascii="Times New Roman" w:hAnsi="Times New Roman" w:cs="Times New Roman"/>
          <w:i/>
          <w:iCs/>
          <w:sz w:val="26"/>
          <w:szCs w:val="26"/>
        </w:rPr>
      </w:pPr>
    </w:p>
    <w:p w14:paraId="640201C1" w14:textId="77777777" w:rsidR="00C844B9" w:rsidRPr="00C844B9" w:rsidRDefault="00C844B9" w:rsidP="00C844B9">
      <w:pPr>
        <w:pStyle w:val="Sinespaciado"/>
        <w:ind w:left="708"/>
        <w:rPr>
          <w:rFonts w:ascii="Times New Roman" w:hAnsi="Times New Roman" w:cs="Times New Roman"/>
          <w:i/>
          <w:iCs/>
          <w:sz w:val="26"/>
          <w:szCs w:val="26"/>
        </w:rPr>
      </w:pPr>
      <w:r w:rsidRPr="00C844B9">
        <w:rPr>
          <w:rFonts w:ascii="Times New Roman" w:hAnsi="Times New Roman" w:cs="Times New Roman"/>
          <w:i/>
          <w:iCs/>
          <w:sz w:val="26"/>
          <w:szCs w:val="26"/>
        </w:rPr>
        <w:t>“El Estado es el marco jurídico de toda esta sociedad, pero no la absorbe: sólo la dirige, la coordina, la integra y, donde sea necesario, la sustituye”</w:t>
      </w:r>
    </w:p>
    <w:p w14:paraId="3C0A250D" w14:textId="77777777" w:rsidR="00C844B9" w:rsidRDefault="00C844B9" w:rsidP="00C844B9">
      <w:pPr>
        <w:pStyle w:val="Sinespaciado"/>
        <w:rPr>
          <w:rFonts w:ascii="Times New Roman" w:hAnsi="Times New Roman" w:cs="Times New Roman"/>
          <w:sz w:val="26"/>
          <w:szCs w:val="26"/>
        </w:rPr>
      </w:pPr>
    </w:p>
    <w:p w14:paraId="6C3C38B0" w14:textId="77777777" w:rsidR="00C844B9" w:rsidRPr="00C844B9" w:rsidRDefault="00C844B9" w:rsidP="00C844B9">
      <w:pPr>
        <w:pStyle w:val="Sinespaciado"/>
        <w:rPr>
          <w:rFonts w:ascii="Times New Roman" w:hAnsi="Times New Roman" w:cs="Times New Roman"/>
          <w:b/>
          <w:sz w:val="28"/>
          <w:szCs w:val="28"/>
        </w:rPr>
      </w:pPr>
      <w:r w:rsidRPr="00C844B9">
        <w:rPr>
          <w:rFonts w:ascii="Times New Roman" w:hAnsi="Times New Roman" w:cs="Times New Roman"/>
          <w:b/>
          <w:sz w:val="28"/>
          <w:szCs w:val="28"/>
        </w:rPr>
        <w:t>Tres patologías de las democracias modernas</w:t>
      </w:r>
    </w:p>
    <w:p w14:paraId="5D57B764"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Además, ilustra estas enfermedades reales: la decadencia o corrosión producida por la ruptura del vínculo vital que debe unir consenso y verdad; las degeneraciones oligárquicas y, digamos, lobista de la democracia; las derivas asistencialistas y burocráticas del Estado social.</w:t>
      </w:r>
    </w:p>
    <w:p w14:paraId="0923501F" w14:textId="77777777" w:rsidR="00C844B9" w:rsidRPr="00C844B9" w:rsidRDefault="00C844B9" w:rsidP="00C844B9">
      <w:pPr>
        <w:pStyle w:val="Sinespaciado"/>
        <w:rPr>
          <w:rFonts w:ascii="Times New Roman" w:hAnsi="Times New Roman" w:cs="Times New Roman"/>
          <w:sz w:val="26"/>
          <w:szCs w:val="26"/>
        </w:rPr>
      </w:pPr>
    </w:p>
    <w:p w14:paraId="2AC5721B" w14:textId="77777777" w:rsid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Más inquietante y corrosiva es la primera, según monseñor Gallagher. A saber, la relación entre consenso y verdad. El restablecimiento de esta relación en su justa interpretación requiere la convicción de que la regla del consenso está subordinada a un criterio de verdad básico, por tanto, al apego a verdades e ideales profundos y compartidos. De ahí que es necesaria la asimilación práctica de esta convicción por parte de las conciencias y de la comunidad. Por último, es muy importante la asidua alimentación práctica de un entramado de virtudes civiles generalizadas.</w:t>
      </w:r>
    </w:p>
    <w:p w14:paraId="73B73C2A" w14:textId="77777777" w:rsidR="00C844B9" w:rsidRPr="00C844B9" w:rsidRDefault="00C844B9" w:rsidP="00C844B9">
      <w:pPr>
        <w:pStyle w:val="Sinespaciado"/>
        <w:rPr>
          <w:rFonts w:ascii="Times New Roman" w:hAnsi="Times New Roman" w:cs="Times New Roman"/>
          <w:sz w:val="26"/>
          <w:szCs w:val="26"/>
        </w:rPr>
      </w:pPr>
    </w:p>
    <w:p w14:paraId="578C069A" w14:textId="77777777" w:rsidR="00C844B9" w:rsidRPr="00C844B9" w:rsidRDefault="00C844B9" w:rsidP="00C844B9">
      <w:pPr>
        <w:pStyle w:val="Sinespaciado"/>
        <w:rPr>
          <w:rFonts w:ascii="Times New Roman" w:hAnsi="Times New Roman" w:cs="Times New Roman"/>
          <w:sz w:val="26"/>
          <w:szCs w:val="26"/>
        </w:rPr>
      </w:pPr>
      <w:r w:rsidRPr="00C844B9">
        <w:rPr>
          <w:rFonts w:ascii="Times New Roman" w:hAnsi="Times New Roman" w:cs="Times New Roman"/>
          <w:sz w:val="26"/>
          <w:szCs w:val="26"/>
        </w:rPr>
        <w:t>En conclusión, subraya monseñor Gallagher que, si fracasara el buen gobierno, con la ausencia de cualquier regla de vida social, sólo reinarían la violencia, la destrucción de edificios y de campos, los incendios y la muerte. Refiriéndose a la Alegoría del Buen Gobierno, concluye señalando las virtudes en las que inspirarse constantemente: paz, fortaleza, prudencia, magnanimidad y templanza flanqueadas por las virtudes teologales. Todo esto lo resumió muy bien el Papa Francisco en su discurso al Cuerpo diplomático (de enero de este año): "Construir la paz en la verdad significa, ante todo, respetar a la persona humana".</w:t>
      </w:r>
    </w:p>
    <w:p w14:paraId="31E618CA" w14:textId="77777777" w:rsidR="009270B4" w:rsidRPr="009270B4" w:rsidRDefault="009270B4" w:rsidP="009270B4">
      <w:pPr>
        <w:pStyle w:val="Sinespaciado"/>
        <w:rPr>
          <w:rFonts w:ascii="Times New Roman" w:hAnsi="Times New Roman" w:cs="Times New Roman"/>
          <w:sz w:val="26"/>
          <w:szCs w:val="26"/>
        </w:rPr>
      </w:pPr>
    </w:p>
    <w:sectPr w:rsidR="009270B4" w:rsidRPr="009270B4"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0BA46" w14:textId="77777777" w:rsidR="00E86F91" w:rsidRDefault="00E86F91" w:rsidP="00D80A66">
      <w:r>
        <w:separator/>
      </w:r>
    </w:p>
  </w:endnote>
  <w:endnote w:type="continuationSeparator" w:id="0">
    <w:p w14:paraId="60C856A5" w14:textId="77777777" w:rsidR="00E86F91" w:rsidRDefault="00E86F91"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9ECFC" w14:textId="77777777" w:rsidR="00E86F91" w:rsidRDefault="00E86F91" w:rsidP="00D80A66">
      <w:r>
        <w:separator/>
      </w:r>
    </w:p>
  </w:footnote>
  <w:footnote w:type="continuationSeparator" w:id="0">
    <w:p w14:paraId="6E1A0C27" w14:textId="77777777" w:rsidR="00E86F91" w:rsidRDefault="00E86F91"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092"/>
    <w:multiLevelType w:val="hybridMultilevel"/>
    <w:tmpl w:val="A0DC81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4C0E9D"/>
    <w:multiLevelType w:val="multilevel"/>
    <w:tmpl w:val="82244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200D14"/>
    <w:multiLevelType w:val="hybridMultilevel"/>
    <w:tmpl w:val="B0A41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E3D5453"/>
    <w:multiLevelType w:val="hybridMultilevel"/>
    <w:tmpl w:val="6CDCBF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E040CBE"/>
    <w:multiLevelType w:val="multilevel"/>
    <w:tmpl w:val="2DEC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F7A95"/>
    <w:multiLevelType w:val="multilevel"/>
    <w:tmpl w:val="F282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D4543"/>
    <w:multiLevelType w:val="hybridMultilevel"/>
    <w:tmpl w:val="DBDAD0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A230714"/>
    <w:multiLevelType w:val="hybridMultilevel"/>
    <w:tmpl w:val="24F88F4C"/>
    <w:lvl w:ilvl="0" w:tplc="30B4CD8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5A35058"/>
    <w:multiLevelType w:val="multilevel"/>
    <w:tmpl w:val="F80C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99240A"/>
    <w:multiLevelType w:val="hybridMultilevel"/>
    <w:tmpl w:val="7C3225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8AE7D7D"/>
    <w:multiLevelType w:val="multilevel"/>
    <w:tmpl w:val="F7AAB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60707F"/>
    <w:multiLevelType w:val="hybridMultilevel"/>
    <w:tmpl w:val="06D689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1A12348"/>
    <w:multiLevelType w:val="multilevel"/>
    <w:tmpl w:val="59D0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B80B8A"/>
    <w:multiLevelType w:val="hybridMultilevel"/>
    <w:tmpl w:val="D64010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B236253"/>
    <w:multiLevelType w:val="multilevel"/>
    <w:tmpl w:val="B8BE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FD6BC4"/>
    <w:multiLevelType w:val="hybridMultilevel"/>
    <w:tmpl w:val="0CFC7B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A2C338E"/>
    <w:multiLevelType w:val="hybridMultilevel"/>
    <w:tmpl w:val="2A52D8D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C5A4E1C"/>
    <w:multiLevelType w:val="hybridMultilevel"/>
    <w:tmpl w:val="9C38A77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428844023">
    <w:abstractNumId w:val="11"/>
  </w:num>
  <w:num w:numId="2" w16cid:durableId="317735870">
    <w:abstractNumId w:val="0"/>
  </w:num>
  <w:num w:numId="3" w16cid:durableId="985818149">
    <w:abstractNumId w:val="5"/>
  </w:num>
  <w:num w:numId="4" w16cid:durableId="1575893990">
    <w:abstractNumId w:val="4"/>
  </w:num>
  <w:num w:numId="5" w16cid:durableId="1048603686">
    <w:abstractNumId w:val="10"/>
  </w:num>
  <w:num w:numId="6" w16cid:durableId="795299226">
    <w:abstractNumId w:val="17"/>
  </w:num>
  <w:num w:numId="7" w16cid:durableId="754671661">
    <w:abstractNumId w:val="8"/>
  </w:num>
  <w:num w:numId="8" w16cid:durableId="889458966">
    <w:abstractNumId w:val="2"/>
  </w:num>
  <w:num w:numId="9" w16cid:durableId="1344816582">
    <w:abstractNumId w:val="15"/>
  </w:num>
  <w:num w:numId="10" w16cid:durableId="1577587435">
    <w:abstractNumId w:val="12"/>
  </w:num>
  <w:num w:numId="11" w16cid:durableId="1909919784">
    <w:abstractNumId w:val="6"/>
  </w:num>
  <w:num w:numId="12" w16cid:durableId="31270442">
    <w:abstractNumId w:val="14"/>
  </w:num>
  <w:num w:numId="13" w16cid:durableId="1700155290">
    <w:abstractNumId w:val="9"/>
  </w:num>
  <w:num w:numId="14" w16cid:durableId="805049020">
    <w:abstractNumId w:val="16"/>
  </w:num>
  <w:num w:numId="15" w16cid:durableId="1527862104">
    <w:abstractNumId w:val="13"/>
  </w:num>
  <w:num w:numId="16" w16cid:durableId="1767458485">
    <w:abstractNumId w:val="1"/>
  </w:num>
  <w:num w:numId="17" w16cid:durableId="1507936918">
    <w:abstractNumId w:val="3"/>
  </w:num>
  <w:num w:numId="18" w16cid:durableId="142738832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049"/>
    <w:rsid w:val="0000332F"/>
    <w:rsid w:val="000037C7"/>
    <w:rsid w:val="00003EAF"/>
    <w:rsid w:val="00003FCE"/>
    <w:rsid w:val="00003FFE"/>
    <w:rsid w:val="00004530"/>
    <w:rsid w:val="00006435"/>
    <w:rsid w:val="00006C7D"/>
    <w:rsid w:val="000110D5"/>
    <w:rsid w:val="00012D2B"/>
    <w:rsid w:val="00012FB6"/>
    <w:rsid w:val="00013FB8"/>
    <w:rsid w:val="00015A84"/>
    <w:rsid w:val="00015D37"/>
    <w:rsid w:val="00015FD6"/>
    <w:rsid w:val="00016188"/>
    <w:rsid w:val="00016AE2"/>
    <w:rsid w:val="000175DC"/>
    <w:rsid w:val="00017DD0"/>
    <w:rsid w:val="00017E69"/>
    <w:rsid w:val="000201E7"/>
    <w:rsid w:val="00020B46"/>
    <w:rsid w:val="000210C6"/>
    <w:rsid w:val="00021C6F"/>
    <w:rsid w:val="0002279E"/>
    <w:rsid w:val="00022930"/>
    <w:rsid w:val="000232BE"/>
    <w:rsid w:val="000244C9"/>
    <w:rsid w:val="000252C0"/>
    <w:rsid w:val="0002537E"/>
    <w:rsid w:val="0002625C"/>
    <w:rsid w:val="000279E0"/>
    <w:rsid w:val="00027D73"/>
    <w:rsid w:val="00030724"/>
    <w:rsid w:val="000308C0"/>
    <w:rsid w:val="00031621"/>
    <w:rsid w:val="00031A5E"/>
    <w:rsid w:val="00032CD3"/>
    <w:rsid w:val="00034932"/>
    <w:rsid w:val="00036816"/>
    <w:rsid w:val="000371A3"/>
    <w:rsid w:val="00037511"/>
    <w:rsid w:val="000406F5"/>
    <w:rsid w:val="00041C04"/>
    <w:rsid w:val="00042118"/>
    <w:rsid w:val="00042DA7"/>
    <w:rsid w:val="000448CC"/>
    <w:rsid w:val="00044C94"/>
    <w:rsid w:val="000454AB"/>
    <w:rsid w:val="0004565D"/>
    <w:rsid w:val="00045882"/>
    <w:rsid w:val="0004594A"/>
    <w:rsid w:val="0004683A"/>
    <w:rsid w:val="00046A7F"/>
    <w:rsid w:val="00046BC1"/>
    <w:rsid w:val="00050BE9"/>
    <w:rsid w:val="00052058"/>
    <w:rsid w:val="00052F5D"/>
    <w:rsid w:val="000577EF"/>
    <w:rsid w:val="000607E0"/>
    <w:rsid w:val="00061590"/>
    <w:rsid w:val="00061CA1"/>
    <w:rsid w:val="00062E6C"/>
    <w:rsid w:val="00063D4A"/>
    <w:rsid w:val="00064F83"/>
    <w:rsid w:val="00065995"/>
    <w:rsid w:val="0006654F"/>
    <w:rsid w:val="000669A4"/>
    <w:rsid w:val="00067014"/>
    <w:rsid w:val="00067991"/>
    <w:rsid w:val="00067A1D"/>
    <w:rsid w:val="00067CE8"/>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97CDB"/>
    <w:rsid w:val="000A0076"/>
    <w:rsid w:val="000A03DD"/>
    <w:rsid w:val="000A0AE7"/>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35E"/>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36D9"/>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5F81"/>
    <w:rsid w:val="000F6572"/>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4B9F"/>
    <w:rsid w:val="001064E5"/>
    <w:rsid w:val="0010657B"/>
    <w:rsid w:val="001065EA"/>
    <w:rsid w:val="0010686C"/>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176F6"/>
    <w:rsid w:val="00120CAE"/>
    <w:rsid w:val="00121219"/>
    <w:rsid w:val="00121D86"/>
    <w:rsid w:val="001246F3"/>
    <w:rsid w:val="0012482F"/>
    <w:rsid w:val="00124BCC"/>
    <w:rsid w:val="00125688"/>
    <w:rsid w:val="00127841"/>
    <w:rsid w:val="001279C6"/>
    <w:rsid w:val="00127B89"/>
    <w:rsid w:val="0013005E"/>
    <w:rsid w:val="001309F1"/>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47B07"/>
    <w:rsid w:val="0015171A"/>
    <w:rsid w:val="00151B15"/>
    <w:rsid w:val="00152B8D"/>
    <w:rsid w:val="00153795"/>
    <w:rsid w:val="001539CB"/>
    <w:rsid w:val="00153AF6"/>
    <w:rsid w:val="00153FA7"/>
    <w:rsid w:val="00155452"/>
    <w:rsid w:val="00155612"/>
    <w:rsid w:val="001579B3"/>
    <w:rsid w:val="001602C4"/>
    <w:rsid w:val="00160CCA"/>
    <w:rsid w:val="0016209D"/>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79F"/>
    <w:rsid w:val="00180A7C"/>
    <w:rsid w:val="001824E7"/>
    <w:rsid w:val="00182C5F"/>
    <w:rsid w:val="00183A35"/>
    <w:rsid w:val="001843CD"/>
    <w:rsid w:val="00184D52"/>
    <w:rsid w:val="001864A8"/>
    <w:rsid w:val="00187AFE"/>
    <w:rsid w:val="00187D47"/>
    <w:rsid w:val="00190EA6"/>
    <w:rsid w:val="0019194C"/>
    <w:rsid w:val="00192D20"/>
    <w:rsid w:val="001931C1"/>
    <w:rsid w:val="001935F8"/>
    <w:rsid w:val="00193FCD"/>
    <w:rsid w:val="0019409F"/>
    <w:rsid w:val="001955C3"/>
    <w:rsid w:val="0019588A"/>
    <w:rsid w:val="00196088"/>
    <w:rsid w:val="001960DE"/>
    <w:rsid w:val="001A108A"/>
    <w:rsid w:val="001A1D6A"/>
    <w:rsid w:val="001A21D8"/>
    <w:rsid w:val="001A2D59"/>
    <w:rsid w:val="001A351F"/>
    <w:rsid w:val="001A3623"/>
    <w:rsid w:val="001A3B10"/>
    <w:rsid w:val="001A403B"/>
    <w:rsid w:val="001A4304"/>
    <w:rsid w:val="001A43ED"/>
    <w:rsid w:val="001A4CB8"/>
    <w:rsid w:val="001A6A95"/>
    <w:rsid w:val="001B1603"/>
    <w:rsid w:val="001B2A98"/>
    <w:rsid w:val="001B3268"/>
    <w:rsid w:val="001B4ED1"/>
    <w:rsid w:val="001B578C"/>
    <w:rsid w:val="001B59E9"/>
    <w:rsid w:val="001B7C2E"/>
    <w:rsid w:val="001C0CC2"/>
    <w:rsid w:val="001C1406"/>
    <w:rsid w:val="001C20DC"/>
    <w:rsid w:val="001C3F31"/>
    <w:rsid w:val="001C4EBD"/>
    <w:rsid w:val="001C5009"/>
    <w:rsid w:val="001C5CE3"/>
    <w:rsid w:val="001D0011"/>
    <w:rsid w:val="001D0AEA"/>
    <w:rsid w:val="001D1671"/>
    <w:rsid w:val="001D1D1B"/>
    <w:rsid w:val="001D28AA"/>
    <w:rsid w:val="001D2991"/>
    <w:rsid w:val="001D2C95"/>
    <w:rsid w:val="001D2DCC"/>
    <w:rsid w:val="001D4DF8"/>
    <w:rsid w:val="001D5D1B"/>
    <w:rsid w:val="001D5DF2"/>
    <w:rsid w:val="001E01EB"/>
    <w:rsid w:val="001E0FE9"/>
    <w:rsid w:val="001E235F"/>
    <w:rsid w:val="001E261D"/>
    <w:rsid w:val="001E3084"/>
    <w:rsid w:val="001E3C8A"/>
    <w:rsid w:val="001E4430"/>
    <w:rsid w:val="001E44CC"/>
    <w:rsid w:val="001E54EF"/>
    <w:rsid w:val="001E59A7"/>
    <w:rsid w:val="001E5E53"/>
    <w:rsid w:val="001E6B13"/>
    <w:rsid w:val="001E7216"/>
    <w:rsid w:val="001F033F"/>
    <w:rsid w:val="001F17BA"/>
    <w:rsid w:val="001F2983"/>
    <w:rsid w:val="001F355A"/>
    <w:rsid w:val="001F3D50"/>
    <w:rsid w:val="001F52FF"/>
    <w:rsid w:val="001F5D75"/>
    <w:rsid w:val="001F648E"/>
    <w:rsid w:val="001F64BF"/>
    <w:rsid w:val="00202F08"/>
    <w:rsid w:val="0020321C"/>
    <w:rsid w:val="0020386B"/>
    <w:rsid w:val="00203D03"/>
    <w:rsid w:val="00204A68"/>
    <w:rsid w:val="002051D3"/>
    <w:rsid w:val="002059B4"/>
    <w:rsid w:val="00206FFB"/>
    <w:rsid w:val="00207CEA"/>
    <w:rsid w:val="00207F14"/>
    <w:rsid w:val="00210D32"/>
    <w:rsid w:val="00211491"/>
    <w:rsid w:val="00211871"/>
    <w:rsid w:val="002120A5"/>
    <w:rsid w:val="00213318"/>
    <w:rsid w:val="00213A22"/>
    <w:rsid w:val="002141CC"/>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DCC"/>
    <w:rsid w:val="00232F48"/>
    <w:rsid w:val="00233096"/>
    <w:rsid w:val="00234397"/>
    <w:rsid w:val="00234424"/>
    <w:rsid w:val="002346F9"/>
    <w:rsid w:val="00235032"/>
    <w:rsid w:val="00235523"/>
    <w:rsid w:val="00235BE9"/>
    <w:rsid w:val="00236806"/>
    <w:rsid w:val="002373C1"/>
    <w:rsid w:val="002376E9"/>
    <w:rsid w:val="00242247"/>
    <w:rsid w:val="00242A3C"/>
    <w:rsid w:val="002436B6"/>
    <w:rsid w:val="002441D8"/>
    <w:rsid w:val="002446BA"/>
    <w:rsid w:val="00245216"/>
    <w:rsid w:val="00245C6E"/>
    <w:rsid w:val="00246978"/>
    <w:rsid w:val="00247B1F"/>
    <w:rsid w:val="00247C61"/>
    <w:rsid w:val="00250FF7"/>
    <w:rsid w:val="0025306C"/>
    <w:rsid w:val="00255436"/>
    <w:rsid w:val="00255C19"/>
    <w:rsid w:val="0025626D"/>
    <w:rsid w:val="00256B7B"/>
    <w:rsid w:val="00257009"/>
    <w:rsid w:val="002614FB"/>
    <w:rsid w:val="00262AB1"/>
    <w:rsid w:val="00262F47"/>
    <w:rsid w:val="00263506"/>
    <w:rsid w:val="00263663"/>
    <w:rsid w:val="00263FC0"/>
    <w:rsid w:val="00264582"/>
    <w:rsid w:val="002649B3"/>
    <w:rsid w:val="00264D86"/>
    <w:rsid w:val="002668E2"/>
    <w:rsid w:val="00267F37"/>
    <w:rsid w:val="00270C7E"/>
    <w:rsid w:val="00270DB5"/>
    <w:rsid w:val="00271218"/>
    <w:rsid w:val="00272E00"/>
    <w:rsid w:val="00273ED2"/>
    <w:rsid w:val="0027447C"/>
    <w:rsid w:val="00276121"/>
    <w:rsid w:val="0027631B"/>
    <w:rsid w:val="002765C5"/>
    <w:rsid w:val="00277A3E"/>
    <w:rsid w:val="00277C1C"/>
    <w:rsid w:val="00277CE4"/>
    <w:rsid w:val="00277E99"/>
    <w:rsid w:val="00280B53"/>
    <w:rsid w:val="00280F09"/>
    <w:rsid w:val="00281A19"/>
    <w:rsid w:val="00282771"/>
    <w:rsid w:val="002833E7"/>
    <w:rsid w:val="002841C0"/>
    <w:rsid w:val="00285CE7"/>
    <w:rsid w:val="00285F54"/>
    <w:rsid w:val="00286D06"/>
    <w:rsid w:val="002878F2"/>
    <w:rsid w:val="00290143"/>
    <w:rsid w:val="00291214"/>
    <w:rsid w:val="002935C8"/>
    <w:rsid w:val="002959EF"/>
    <w:rsid w:val="00295ABF"/>
    <w:rsid w:val="00295BBD"/>
    <w:rsid w:val="00296103"/>
    <w:rsid w:val="002966A3"/>
    <w:rsid w:val="00296E6D"/>
    <w:rsid w:val="002979E4"/>
    <w:rsid w:val="002A062F"/>
    <w:rsid w:val="002A0B98"/>
    <w:rsid w:val="002A0C7F"/>
    <w:rsid w:val="002A0E6E"/>
    <w:rsid w:val="002A16C6"/>
    <w:rsid w:val="002A1BFA"/>
    <w:rsid w:val="002A3190"/>
    <w:rsid w:val="002A4DEE"/>
    <w:rsid w:val="002A63ED"/>
    <w:rsid w:val="002A6FFB"/>
    <w:rsid w:val="002A7EC5"/>
    <w:rsid w:val="002B1823"/>
    <w:rsid w:val="002B2064"/>
    <w:rsid w:val="002B362F"/>
    <w:rsid w:val="002B3A1B"/>
    <w:rsid w:val="002B3AAA"/>
    <w:rsid w:val="002B3D96"/>
    <w:rsid w:val="002B3DCB"/>
    <w:rsid w:val="002B4321"/>
    <w:rsid w:val="002B4A75"/>
    <w:rsid w:val="002B53FA"/>
    <w:rsid w:val="002B57A4"/>
    <w:rsid w:val="002B5EFB"/>
    <w:rsid w:val="002B757B"/>
    <w:rsid w:val="002C0938"/>
    <w:rsid w:val="002C0F22"/>
    <w:rsid w:val="002C1A5D"/>
    <w:rsid w:val="002C3B0A"/>
    <w:rsid w:val="002C3F63"/>
    <w:rsid w:val="002C4664"/>
    <w:rsid w:val="002C4BA7"/>
    <w:rsid w:val="002C525A"/>
    <w:rsid w:val="002C756E"/>
    <w:rsid w:val="002C7E10"/>
    <w:rsid w:val="002D17C8"/>
    <w:rsid w:val="002D28DF"/>
    <w:rsid w:val="002D3021"/>
    <w:rsid w:val="002D35F4"/>
    <w:rsid w:val="002D39C3"/>
    <w:rsid w:val="002D3ABB"/>
    <w:rsid w:val="002D5A60"/>
    <w:rsid w:val="002D5C9B"/>
    <w:rsid w:val="002D6986"/>
    <w:rsid w:val="002D6B65"/>
    <w:rsid w:val="002D6BBD"/>
    <w:rsid w:val="002D6D02"/>
    <w:rsid w:val="002D72CC"/>
    <w:rsid w:val="002D756F"/>
    <w:rsid w:val="002D75A0"/>
    <w:rsid w:val="002D7AD9"/>
    <w:rsid w:val="002E0E4D"/>
    <w:rsid w:val="002E271F"/>
    <w:rsid w:val="002E284E"/>
    <w:rsid w:val="002E3F56"/>
    <w:rsid w:val="002E4674"/>
    <w:rsid w:val="002E4874"/>
    <w:rsid w:val="002E5A2E"/>
    <w:rsid w:val="002E5A70"/>
    <w:rsid w:val="002E6DD2"/>
    <w:rsid w:val="002E6F0E"/>
    <w:rsid w:val="002F01C9"/>
    <w:rsid w:val="002F13D6"/>
    <w:rsid w:val="002F2568"/>
    <w:rsid w:val="002F2818"/>
    <w:rsid w:val="002F2A84"/>
    <w:rsid w:val="002F4C57"/>
    <w:rsid w:val="002F59AB"/>
    <w:rsid w:val="002F691D"/>
    <w:rsid w:val="002F774F"/>
    <w:rsid w:val="002F7DA8"/>
    <w:rsid w:val="003008C1"/>
    <w:rsid w:val="003013F0"/>
    <w:rsid w:val="00303AFA"/>
    <w:rsid w:val="00304608"/>
    <w:rsid w:val="0030596C"/>
    <w:rsid w:val="00305981"/>
    <w:rsid w:val="003062A9"/>
    <w:rsid w:val="00306E1E"/>
    <w:rsid w:val="0031011C"/>
    <w:rsid w:val="0031282A"/>
    <w:rsid w:val="00312E94"/>
    <w:rsid w:val="003139C8"/>
    <w:rsid w:val="00314300"/>
    <w:rsid w:val="00314F45"/>
    <w:rsid w:val="00317302"/>
    <w:rsid w:val="003208FD"/>
    <w:rsid w:val="00320941"/>
    <w:rsid w:val="00320F47"/>
    <w:rsid w:val="00321843"/>
    <w:rsid w:val="00322A28"/>
    <w:rsid w:val="003245AC"/>
    <w:rsid w:val="0032511E"/>
    <w:rsid w:val="00325822"/>
    <w:rsid w:val="00325DC2"/>
    <w:rsid w:val="0032615B"/>
    <w:rsid w:val="0032619B"/>
    <w:rsid w:val="00326472"/>
    <w:rsid w:val="00327F86"/>
    <w:rsid w:val="00330F51"/>
    <w:rsid w:val="00331E55"/>
    <w:rsid w:val="00332A4E"/>
    <w:rsid w:val="00334842"/>
    <w:rsid w:val="00335CEE"/>
    <w:rsid w:val="00336B91"/>
    <w:rsid w:val="00336FF7"/>
    <w:rsid w:val="003371C2"/>
    <w:rsid w:val="0033722F"/>
    <w:rsid w:val="0033735A"/>
    <w:rsid w:val="0033735E"/>
    <w:rsid w:val="0033780C"/>
    <w:rsid w:val="003378EF"/>
    <w:rsid w:val="00341E9F"/>
    <w:rsid w:val="003436FE"/>
    <w:rsid w:val="003438A8"/>
    <w:rsid w:val="00343AEE"/>
    <w:rsid w:val="003442F3"/>
    <w:rsid w:val="00344F13"/>
    <w:rsid w:val="003459B6"/>
    <w:rsid w:val="00346667"/>
    <w:rsid w:val="00346976"/>
    <w:rsid w:val="00350572"/>
    <w:rsid w:val="0035058B"/>
    <w:rsid w:val="0035073A"/>
    <w:rsid w:val="00351312"/>
    <w:rsid w:val="00351710"/>
    <w:rsid w:val="0035253C"/>
    <w:rsid w:val="003530C1"/>
    <w:rsid w:val="003532E1"/>
    <w:rsid w:val="003557EE"/>
    <w:rsid w:val="00356D00"/>
    <w:rsid w:val="00357AB5"/>
    <w:rsid w:val="00357B6D"/>
    <w:rsid w:val="003601CF"/>
    <w:rsid w:val="003608DA"/>
    <w:rsid w:val="003608E6"/>
    <w:rsid w:val="00360E98"/>
    <w:rsid w:val="003615EF"/>
    <w:rsid w:val="00363BA2"/>
    <w:rsid w:val="00363E5A"/>
    <w:rsid w:val="00363E97"/>
    <w:rsid w:val="00364817"/>
    <w:rsid w:val="00364A94"/>
    <w:rsid w:val="00365057"/>
    <w:rsid w:val="003650D9"/>
    <w:rsid w:val="003653F9"/>
    <w:rsid w:val="00370840"/>
    <w:rsid w:val="00370C46"/>
    <w:rsid w:val="00371072"/>
    <w:rsid w:val="0037164F"/>
    <w:rsid w:val="003721A9"/>
    <w:rsid w:val="003737BB"/>
    <w:rsid w:val="0037417B"/>
    <w:rsid w:val="00374A7E"/>
    <w:rsid w:val="00374BC5"/>
    <w:rsid w:val="0037547B"/>
    <w:rsid w:val="0037557B"/>
    <w:rsid w:val="003759F1"/>
    <w:rsid w:val="003763D0"/>
    <w:rsid w:val="00376422"/>
    <w:rsid w:val="00376730"/>
    <w:rsid w:val="00376F2E"/>
    <w:rsid w:val="00377CFD"/>
    <w:rsid w:val="003816D8"/>
    <w:rsid w:val="00381A49"/>
    <w:rsid w:val="0038299C"/>
    <w:rsid w:val="00382D62"/>
    <w:rsid w:val="00383BA0"/>
    <w:rsid w:val="00384930"/>
    <w:rsid w:val="0038528E"/>
    <w:rsid w:val="00385374"/>
    <w:rsid w:val="00385D1A"/>
    <w:rsid w:val="00387729"/>
    <w:rsid w:val="0038778F"/>
    <w:rsid w:val="00391BCA"/>
    <w:rsid w:val="00391DDC"/>
    <w:rsid w:val="0039279E"/>
    <w:rsid w:val="003950CE"/>
    <w:rsid w:val="0039583F"/>
    <w:rsid w:val="00395B2B"/>
    <w:rsid w:val="00395CBF"/>
    <w:rsid w:val="0039675C"/>
    <w:rsid w:val="003A0663"/>
    <w:rsid w:val="003A0BBB"/>
    <w:rsid w:val="003A12E1"/>
    <w:rsid w:val="003A134D"/>
    <w:rsid w:val="003A1D0F"/>
    <w:rsid w:val="003A1DC8"/>
    <w:rsid w:val="003A2CAE"/>
    <w:rsid w:val="003A404D"/>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C7657"/>
    <w:rsid w:val="003D119F"/>
    <w:rsid w:val="003D362E"/>
    <w:rsid w:val="003D53B8"/>
    <w:rsid w:val="003D6B1D"/>
    <w:rsid w:val="003D7551"/>
    <w:rsid w:val="003D7CD6"/>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CE4"/>
    <w:rsid w:val="003F3E09"/>
    <w:rsid w:val="003F52F9"/>
    <w:rsid w:val="003F5889"/>
    <w:rsid w:val="003F61AC"/>
    <w:rsid w:val="003F66F0"/>
    <w:rsid w:val="003F6FE9"/>
    <w:rsid w:val="003F7519"/>
    <w:rsid w:val="0040087C"/>
    <w:rsid w:val="00401E52"/>
    <w:rsid w:val="0040269A"/>
    <w:rsid w:val="00402C5A"/>
    <w:rsid w:val="00403AA5"/>
    <w:rsid w:val="00405234"/>
    <w:rsid w:val="004055F1"/>
    <w:rsid w:val="004059CB"/>
    <w:rsid w:val="00407873"/>
    <w:rsid w:val="00407D4D"/>
    <w:rsid w:val="0041106E"/>
    <w:rsid w:val="0041118C"/>
    <w:rsid w:val="00412245"/>
    <w:rsid w:val="004122BB"/>
    <w:rsid w:val="00412A6A"/>
    <w:rsid w:val="00412EC5"/>
    <w:rsid w:val="0041421C"/>
    <w:rsid w:val="00415CE1"/>
    <w:rsid w:val="00416A87"/>
    <w:rsid w:val="00417521"/>
    <w:rsid w:val="004176AB"/>
    <w:rsid w:val="004178E2"/>
    <w:rsid w:val="00420E34"/>
    <w:rsid w:val="0042236A"/>
    <w:rsid w:val="0042269D"/>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3971"/>
    <w:rsid w:val="004549AD"/>
    <w:rsid w:val="00454D44"/>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12B0"/>
    <w:rsid w:val="00474008"/>
    <w:rsid w:val="004741B9"/>
    <w:rsid w:val="0047423C"/>
    <w:rsid w:val="00474348"/>
    <w:rsid w:val="004744C1"/>
    <w:rsid w:val="00474904"/>
    <w:rsid w:val="00475295"/>
    <w:rsid w:val="00475311"/>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5F11"/>
    <w:rsid w:val="00496D66"/>
    <w:rsid w:val="004A0587"/>
    <w:rsid w:val="004A1012"/>
    <w:rsid w:val="004A118C"/>
    <w:rsid w:val="004A1913"/>
    <w:rsid w:val="004A1ABF"/>
    <w:rsid w:val="004A1DB0"/>
    <w:rsid w:val="004A29CB"/>
    <w:rsid w:val="004A2E6C"/>
    <w:rsid w:val="004A4830"/>
    <w:rsid w:val="004A641A"/>
    <w:rsid w:val="004A6ABE"/>
    <w:rsid w:val="004B054A"/>
    <w:rsid w:val="004B116E"/>
    <w:rsid w:val="004B1B8C"/>
    <w:rsid w:val="004B2A78"/>
    <w:rsid w:val="004B2F74"/>
    <w:rsid w:val="004B4987"/>
    <w:rsid w:val="004B5053"/>
    <w:rsid w:val="004B5568"/>
    <w:rsid w:val="004B6891"/>
    <w:rsid w:val="004B7DCF"/>
    <w:rsid w:val="004C027E"/>
    <w:rsid w:val="004C1188"/>
    <w:rsid w:val="004C26E4"/>
    <w:rsid w:val="004C2CE0"/>
    <w:rsid w:val="004C3CC9"/>
    <w:rsid w:val="004C4A69"/>
    <w:rsid w:val="004C51D1"/>
    <w:rsid w:val="004C5361"/>
    <w:rsid w:val="004C5948"/>
    <w:rsid w:val="004C681C"/>
    <w:rsid w:val="004D1132"/>
    <w:rsid w:val="004D15D2"/>
    <w:rsid w:val="004D1AE5"/>
    <w:rsid w:val="004D215F"/>
    <w:rsid w:val="004D37CD"/>
    <w:rsid w:val="004D3E27"/>
    <w:rsid w:val="004D4670"/>
    <w:rsid w:val="004D4D41"/>
    <w:rsid w:val="004D541F"/>
    <w:rsid w:val="004D5EA4"/>
    <w:rsid w:val="004D6088"/>
    <w:rsid w:val="004D61EC"/>
    <w:rsid w:val="004D6560"/>
    <w:rsid w:val="004D6CF4"/>
    <w:rsid w:val="004D777F"/>
    <w:rsid w:val="004E09FB"/>
    <w:rsid w:val="004E487B"/>
    <w:rsid w:val="004E6337"/>
    <w:rsid w:val="004E67D5"/>
    <w:rsid w:val="004E6D71"/>
    <w:rsid w:val="004E7AD6"/>
    <w:rsid w:val="004F0417"/>
    <w:rsid w:val="004F0471"/>
    <w:rsid w:val="004F0604"/>
    <w:rsid w:val="004F0A0C"/>
    <w:rsid w:val="004F0A78"/>
    <w:rsid w:val="004F0DC1"/>
    <w:rsid w:val="004F1835"/>
    <w:rsid w:val="004F2961"/>
    <w:rsid w:val="004F40E1"/>
    <w:rsid w:val="004F5205"/>
    <w:rsid w:val="004F6DF4"/>
    <w:rsid w:val="004F70F7"/>
    <w:rsid w:val="004F7394"/>
    <w:rsid w:val="005002A0"/>
    <w:rsid w:val="0050046A"/>
    <w:rsid w:val="0050079A"/>
    <w:rsid w:val="00500A44"/>
    <w:rsid w:val="0050161B"/>
    <w:rsid w:val="0050229C"/>
    <w:rsid w:val="00502CCB"/>
    <w:rsid w:val="00503466"/>
    <w:rsid w:val="00503CC0"/>
    <w:rsid w:val="00504322"/>
    <w:rsid w:val="00504F64"/>
    <w:rsid w:val="00506CEE"/>
    <w:rsid w:val="00510D7F"/>
    <w:rsid w:val="00511D5C"/>
    <w:rsid w:val="00512961"/>
    <w:rsid w:val="005130B0"/>
    <w:rsid w:val="00513224"/>
    <w:rsid w:val="0051342B"/>
    <w:rsid w:val="00513876"/>
    <w:rsid w:val="00513C89"/>
    <w:rsid w:val="00515460"/>
    <w:rsid w:val="00515A5F"/>
    <w:rsid w:val="00517963"/>
    <w:rsid w:val="00517CEE"/>
    <w:rsid w:val="00520727"/>
    <w:rsid w:val="00520E29"/>
    <w:rsid w:val="00521420"/>
    <w:rsid w:val="00521D9D"/>
    <w:rsid w:val="005220D7"/>
    <w:rsid w:val="0052224B"/>
    <w:rsid w:val="0052247F"/>
    <w:rsid w:val="00522D6D"/>
    <w:rsid w:val="00522FD6"/>
    <w:rsid w:val="0052426A"/>
    <w:rsid w:val="00524623"/>
    <w:rsid w:val="0052745A"/>
    <w:rsid w:val="005275EF"/>
    <w:rsid w:val="00530730"/>
    <w:rsid w:val="00531AFD"/>
    <w:rsid w:val="00531EFD"/>
    <w:rsid w:val="00533C66"/>
    <w:rsid w:val="00533F57"/>
    <w:rsid w:val="005354A9"/>
    <w:rsid w:val="00535711"/>
    <w:rsid w:val="00535794"/>
    <w:rsid w:val="00535F88"/>
    <w:rsid w:val="00536122"/>
    <w:rsid w:val="005375EF"/>
    <w:rsid w:val="00537F52"/>
    <w:rsid w:val="0054079A"/>
    <w:rsid w:val="00541C84"/>
    <w:rsid w:val="0054306F"/>
    <w:rsid w:val="0054333C"/>
    <w:rsid w:val="00543D7B"/>
    <w:rsid w:val="00546498"/>
    <w:rsid w:val="00550B81"/>
    <w:rsid w:val="005517CB"/>
    <w:rsid w:val="00551A1F"/>
    <w:rsid w:val="00552459"/>
    <w:rsid w:val="005532D2"/>
    <w:rsid w:val="00553D41"/>
    <w:rsid w:val="005560C4"/>
    <w:rsid w:val="005560D4"/>
    <w:rsid w:val="00556323"/>
    <w:rsid w:val="00560414"/>
    <w:rsid w:val="005623E8"/>
    <w:rsid w:val="00563B29"/>
    <w:rsid w:val="00563B95"/>
    <w:rsid w:val="00564CA2"/>
    <w:rsid w:val="00564E6D"/>
    <w:rsid w:val="005658FB"/>
    <w:rsid w:val="00566C55"/>
    <w:rsid w:val="00567476"/>
    <w:rsid w:val="0057046B"/>
    <w:rsid w:val="0057103F"/>
    <w:rsid w:val="00572213"/>
    <w:rsid w:val="00572621"/>
    <w:rsid w:val="00572694"/>
    <w:rsid w:val="00572FE3"/>
    <w:rsid w:val="00573008"/>
    <w:rsid w:val="00574BEB"/>
    <w:rsid w:val="00575785"/>
    <w:rsid w:val="00577398"/>
    <w:rsid w:val="00577599"/>
    <w:rsid w:val="0057767A"/>
    <w:rsid w:val="005777CA"/>
    <w:rsid w:val="00577999"/>
    <w:rsid w:val="00580092"/>
    <w:rsid w:val="005819D7"/>
    <w:rsid w:val="00583AAF"/>
    <w:rsid w:val="00583DC3"/>
    <w:rsid w:val="00584360"/>
    <w:rsid w:val="0058673B"/>
    <w:rsid w:val="0058689A"/>
    <w:rsid w:val="00587052"/>
    <w:rsid w:val="00587139"/>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2B2D"/>
    <w:rsid w:val="005A31D4"/>
    <w:rsid w:val="005A463D"/>
    <w:rsid w:val="005A4F13"/>
    <w:rsid w:val="005A5468"/>
    <w:rsid w:val="005A566E"/>
    <w:rsid w:val="005A6D9C"/>
    <w:rsid w:val="005A70D9"/>
    <w:rsid w:val="005A7F29"/>
    <w:rsid w:val="005B1248"/>
    <w:rsid w:val="005B25DA"/>
    <w:rsid w:val="005B29DB"/>
    <w:rsid w:val="005B2AF7"/>
    <w:rsid w:val="005B2B55"/>
    <w:rsid w:val="005B3657"/>
    <w:rsid w:val="005B3AA2"/>
    <w:rsid w:val="005B4075"/>
    <w:rsid w:val="005B4612"/>
    <w:rsid w:val="005B48A1"/>
    <w:rsid w:val="005B4DC6"/>
    <w:rsid w:val="005B5FD8"/>
    <w:rsid w:val="005C035D"/>
    <w:rsid w:val="005C03A1"/>
    <w:rsid w:val="005C0410"/>
    <w:rsid w:val="005C1739"/>
    <w:rsid w:val="005C17FC"/>
    <w:rsid w:val="005C1B41"/>
    <w:rsid w:val="005C2053"/>
    <w:rsid w:val="005C2995"/>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4D54"/>
    <w:rsid w:val="005D5302"/>
    <w:rsid w:val="005D5899"/>
    <w:rsid w:val="005D5B5E"/>
    <w:rsid w:val="005D661A"/>
    <w:rsid w:val="005D6C68"/>
    <w:rsid w:val="005D7726"/>
    <w:rsid w:val="005D7BF6"/>
    <w:rsid w:val="005E06F2"/>
    <w:rsid w:val="005E0E36"/>
    <w:rsid w:val="005E12A8"/>
    <w:rsid w:val="005E1910"/>
    <w:rsid w:val="005E1F32"/>
    <w:rsid w:val="005E1F7C"/>
    <w:rsid w:val="005E25FF"/>
    <w:rsid w:val="005E2D81"/>
    <w:rsid w:val="005E4331"/>
    <w:rsid w:val="005E57FF"/>
    <w:rsid w:val="005E6737"/>
    <w:rsid w:val="005E67E7"/>
    <w:rsid w:val="005E6D10"/>
    <w:rsid w:val="005E6E65"/>
    <w:rsid w:val="005E6EBE"/>
    <w:rsid w:val="005E73F8"/>
    <w:rsid w:val="005E7542"/>
    <w:rsid w:val="005E7728"/>
    <w:rsid w:val="005E7AC3"/>
    <w:rsid w:val="005F144F"/>
    <w:rsid w:val="005F1995"/>
    <w:rsid w:val="005F1E02"/>
    <w:rsid w:val="005F31C0"/>
    <w:rsid w:val="005F31C1"/>
    <w:rsid w:val="005F4690"/>
    <w:rsid w:val="005F4F53"/>
    <w:rsid w:val="005F50B8"/>
    <w:rsid w:val="005F5932"/>
    <w:rsid w:val="005F7BD8"/>
    <w:rsid w:val="00600194"/>
    <w:rsid w:val="0060026A"/>
    <w:rsid w:val="0060189B"/>
    <w:rsid w:val="00602903"/>
    <w:rsid w:val="00602BFD"/>
    <w:rsid w:val="006032C4"/>
    <w:rsid w:val="006038E4"/>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44"/>
    <w:rsid w:val="0061476A"/>
    <w:rsid w:val="00614B7C"/>
    <w:rsid w:val="00615395"/>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757"/>
    <w:rsid w:val="00633BB6"/>
    <w:rsid w:val="006351AE"/>
    <w:rsid w:val="00636F6E"/>
    <w:rsid w:val="00637C62"/>
    <w:rsid w:val="00637EB4"/>
    <w:rsid w:val="006412D4"/>
    <w:rsid w:val="0064164D"/>
    <w:rsid w:val="00642345"/>
    <w:rsid w:val="00642468"/>
    <w:rsid w:val="00644DD4"/>
    <w:rsid w:val="0064540F"/>
    <w:rsid w:val="00646A6B"/>
    <w:rsid w:val="006477FF"/>
    <w:rsid w:val="006503B5"/>
    <w:rsid w:val="00651E07"/>
    <w:rsid w:val="006524B4"/>
    <w:rsid w:val="00654980"/>
    <w:rsid w:val="00655932"/>
    <w:rsid w:val="00655D5B"/>
    <w:rsid w:val="0065644D"/>
    <w:rsid w:val="0065741B"/>
    <w:rsid w:val="00657D35"/>
    <w:rsid w:val="00660BF3"/>
    <w:rsid w:val="006616F3"/>
    <w:rsid w:val="0066224B"/>
    <w:rsid w:val="006626F6"/>
    <w:rsid w:val="00662E71"/>
    <w:rsid w:val="00662FBB"/>
    <w:rsid w:val="006632E3"/>
    <w:rsid w:val="00664718"/>
    <w:rsid w:val="00664C72"/>
    <w:rsid w:val="006661D3"/>
    <w:rsid w:val="00666238"/>
    <w:rsid w:val="00666E5C"/>
    <w:rsid w:val="00670E4C"/>
    <w:rsid w:val="00670F64"/>
    <w:rsid w:val="00671A0B"/>
    <w:rsid w:val="00672DF7"/>
    <w:rsid w:val="00673E09"/>
    <w:rsid w:val="00673FFE"/>
    <w:rsid w:val="0067402E"/>
    <w:rsid w:val="00675136"/>
    <w:rsid w:val="0067560C"/>
    <w:rsid w:val="00675AA7"/>
    <w:rsid w:val="00675B2C"/>
    <w:rsid w:val="00676027"/>
    <w:rsid w:val="00676B60"/>
    <w:rsid w:val="00676C7D"/>
    <w:rsid w:val="00677B63"/>
    <w:rsid w:val="006807B2"/>
    <w:rsid w:val="00680803"/>
    <w:rsid w:val="006817F8"/>
    <w:rsid w:val="00682F00"/>
    <w:rsid w:val="0068412E"/>
    <w:rsid w:val="0068492F"/>
    <w:rsid w:val="00687D3E"/>
    <w:rsid w:val="0069012D"/>
    <w:rsid w:val="006906F4"/>
    <w:rsid w:val="00691486"/>
    <w:rsid w:val="006921A3"/>
    <w:rsid w:val="006921E9"/>
    <w:rsid w:val="006937CE"/>
    <w:rsid w:val="00695D37"/>
    <w:rsid w:val="00695D60"/>
    <w:rsid w:val="0069617C"/>
    <w:rsid w:val="00696233"/>
    <w:rsid w:val="00696513"/>
    <w:rsid w:val="0069674B"/>
    <w:rsid w:val="006973CA"/>
    <w:rsid w:val="006A0D6B"/>
    <w:rsid w:val="006A171C"/>
    <w:rsid w:val="006A2345"/>
    <w:rsid w:val="006A23F5"/>
    <w:rsid w:val="006A2E35"/>
    <w:rsid w:val="006A32BA"/>
    <w:rsid w:val="006A32E0"/>
    <w:rsid w:val="006A4BCE"/>
    <w:rsid w:val="006A6134"/>
    <w:rsid w:val="006A6845"/>
    <w:rsid w:val="006B0024"/>
    <w:rsid w:val="006B09D5"/>
    <w:rsid w:val="006B1137"/>
    <w:rsid w:val="006B1815"/>
    <w:rsid w:val="006B1BB4"/>
    <w:rsid w:val="006B21E5"/>
    <w:rsid w:val="006B34C4"/>
    <w:rsid w:val="006B3DC0"/>
    <w:rsid w:val="006B45AF"/>
    <w:rsid w:val="006B5441"/>
    <w:rsid w:val="006B5981"/>
    <w:rsid w:val="006B5D48"/>
    <w:rsid w:val="006B5E2F"/>
    <w:rsid w:val="006B6CE8"/>
    <w:rsid w:val="006B6DD4"/>
    <w:rsid w:val="006C0BF0"/>
    <w:rsid w:val="006C0CE2"/>
    <w:rsid w:val="006C1795"/>
    <w:rsid w:val="006C1A8F"/>
    <w:rsid w:val="006C3956"/>
    <w:rsid w:val="006C5676"/>
    <w:rsid w:val="006C59EC"/>
    <w:rsid w:val="006C76F4"/>
    <w:rsid w:val="006C7B16"/>
    <w:rsid w:val="006D0491"/>
    <w:rsid w:val="006D0DD4"/>
    <w:rsid w:val="006D36F2"/>
    <w:rsid w:val="006D41C0"/>
    <w:rsid w:val="006D4A03"/>
    <w:rsid w:val="006D4AB7"/>
    <w:rsid w:val="006D4E10"/>
    <w:rsid w:val="006D5060"/>
    <w:rsid w:val="006D558C"/>
    <w:rsid w:val="006D59E1"/>
    <w:rsid w:val="006D5D49"/>
    <w:rsid w:val="006D6052"/>
    <w:rsid w:val="006D6665"/>
    <w:rsid w:val="006D6DB6"/>
    <w:rsid w:val="006E10C9"/>
    <w:rsid w:val="006E1515"/>
    <w:rsid w:val="006E3080"/>
    <w:rsid w:val="006E31FA"/>
    <w:rsid w:val="006E321C"/>
    <w:rsid w:val="006E3298"/>
    <w:rsid w:val="006E34E7"/>
    <w:rsid w:val="006E4042"/>
    <w:rsid w:val="006E73F7"/>
    <w:rsid w:val="006E757C"/>
    <w:rsid w:val="006F07A8"/>
    <w:rsid w:val="006F0A77"/>
    <w:rsid w:val="006F0B79"/>
    <w:rsid w:val="006F0D1A"/>
    <w:rsid w:val="006F1C65"/>
    <w:rsid w:val="006F1E33"/>
    <w:rsid w:val="006F2589"/>
    <w:rsid w:val="006F2FAF"/>
    <w:rsid w:val="006F5011"/>
    <w:rsid w:val="006F63F4"/>
    <w:rsid w:val="006F6F89"/>
    <w:rsid w:val="006F7100"/>
    <w:rsid w:val="006F7582"/>
    <w:rsid w:val="007000E1"/>
    <w:rsid w:val="00700A36"/>
    <w:rsid w:val="0070183F"/>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1C91"/>
    <w:rsid w:val="007121FB"/>
    <w:rsid w:val="0071344B"/>
    <w:rsid w:val="00713F59"/>
    <w:rsid w:val="007149BA"/>
    <w:rsid w:val="0071675B"/>
    <w:rsid w:val="00717877"/>
    <w:rsid w:val="00717B42"/>
    <w:rsid w:val="00720830"/>
    <w:rsid w:val="00721432"/>
    <w:rsid w:val="00721729"/>
    <w:rsid w:val="007217D9"/>
    <w:rsid w:val="00721BAC"/>
    <w:rsid w:val="00721E78"/>
    <w:rsid w:val="00723902"/>
    <w:rsid w:val="007239EF"/>
    <w:rsid w:val="00723C30"/>
    <w:rsid w:val="007248BD"/>
    <w:rsid w:val="00724CF2"/>
    <w:rsid w:val="0072592D"/>
    <w:rsid w:val="00725D03"/>
    <w:rsid w:val="00725D93"/>
    <w:rsid w:val="00725EF1"/>
    <w:rsid w:val="00726149"/>
    <w:rsid w:val="007270C4"/>
    <w:rsid w:val="00727F94"/>
    <w:rsid w:val="00731B26"/>
    <w:rsid w:val="00732A27"/>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1FC"/>
    <w:rsid w:val="007534A8"/>
    <w:rsid w:val="007535C8"/>
    <w:rsid w:val="00753A7C"/>
    <w:rsid w:val="007541EB"/>
    <w:rsid w:val="0075454C"/>
    <w:rsid w:val="0075468C"/>
    <w:rsid w:val="00754A0B"/>
    <w:rsid w:val="00754D70"/>
    <w:rsid w:val="007563E1"/>
    <w:rsid w:val="00756781"/>
    <w:rsid w:val="00757352"/>
    <w:rsid w:val="00757C97"/>
    <w:rsid w:val="007606F1"/>
    <w:rsid w:val="007607AF"/>
    <w:rsid w:val="00760897"/>
    <w:rsid w:val="007609D0"/>
    <w:rsid w:val="00760D35"/>
    <w:rsid w:val="007610F5"/>
    <w:rsid w:val="00762AD8"/>
    <w:rsid w:val="0076363D"/>
    <w:rsid w:val="00763A51"/>
    <w:rsid w:val="00763ECD"/>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18F5"/>
    <w:rsid w:val="00782051"/>
    <w:rsid w:val="00783302"/>
    <w:rsid w:val="007834F9"/>
    <w:rsid w:val="007835C7"/>
    <w:rsid w:val="007878D8"/>
    <w:rsid w:val="0079092B"/>
    <w:rsid w:val="007912AD"/>
    <w:rsid w:val="00792DF3"/>
    <w:rsid w:val="00792FB3"/>
    <w:rsid w:val="00793798"/>
    <w:rsid w:val="00793BB3"/>
    <w:rsid w:val="007965A9"/>
    <w:rsid w:val="007975EE"/>
    <w:rsid w:val="0079766D"/>
    <w:rsid w:val="007A00BD"/>
    <w:rsid w:val="007A03B3"/>
    <w:rsid w:val="007A0577"/>
    <w:rsid w:val="007A192B"/>
    <w:rsid w:val="007A228B"/>
    <w:rsid w:val="007A2E39"/>
    <w:rsid w:val="007A3E68"/>
    <w:rsid w:val="007A4145"/>
    <w:rsid w:val="007A46A6"/>
    <w:rsid w:val="007A4AA9"/>
    <w:rsid w:val="007A4AC4"/>
    <w:rsid w:val="007A4AF5"/>
    <w:rsid w:val="007A4E49"/>
    <w:rsid w:val="007A4EC7"/>
    <w:rsid w:val="007A54F6"/>
    <w:rsid w:val="007B1801"/>
    <w:rsid w:val="007B2150"/>
    <w:rsid w:val="007B28DB"/>
    <w:rsid w:val="007B2AFF"/>
    <w:rsid w:val="007B3551"/>
    <w:rsid w:val="007B38B4"/>
    <w:rsid w:val="007B41B1"/>
    <w:rsid w:val="007B4BB9"/>
    <w:rsid w:val="007B4C64"/>
    <w:rsid w:val="007B5199"/>
    <w:rsid w:val="007B5E07"/>
    <w:rsid w:val="007B68BF"/>
    <w:rsid w:val="007B7E66"/>
    <w:rsid w:val="007B7F33"/>
    <w:rsid w:val="007C0C5D"/>
    <w:rsid w:val="007C1108"/>
    <w:rsid w:val="007C14F7"/>
    <w:rsid w:val="007C37CD"/>
    <w:rsid w:val="007C3A11"/>
    <w:rsid w:val="007C49EE"/>
    <w:rsid w:val="007C62DF"/>
    <w:rsid w:val="007C634F"/>
    <w:rsid w:val="007C7344"/>
    <w:rsid w:val="007D0B2B"/>
    <w:rsid w:val="007D0B65"/>
    <w:rsid w:val="007D19A8"/>
    <w:rsid w:val="007D1D58"/>
    <w:rsid w:val="007D1FE3"/>
    <w:rsid w:val="007D24F9"/>
    <w:rsid w:val="007D40E3"/>
    <w:rsid w:val="007D4E19"/>
    <w:rsid w:val="007D52E9"/>
    <w:rsid w:val="007D5CB7"/>
    <w:rsid w:val="007D6DC7"/>
    <w:rsid w:val="007D73B3"/>
    <w:rsid w:val="007D773D"/>
    <w:rsid w:val="007D7E7C"/>
    <w:rsid w:val="007E09DD"/>
    <w:rsid w:val="007E0ACE"/>
    <w:rsid w:val="007E0BFF"/>
    <w:rsid w:val="007E0E72"/>
    <w:rsid w:val="007E0EAF"/>
    <w:rsid w:val="007E1034"/>
    <w:rsid w:val="007E1645"/>
    <w:rsid w:val="007E17B3"/>
    <w:rsid w:val="007E294A"/>
    <w:rsid w:val="007E294E"/>
    <w:rsid w:val="007E54A3"/>
    <w:rsid w:val="007E5C48"/>
    <w:rsid w:val="007E70C1"/>
    <w:rsid w:val="007F0492"/>
    <w:rsid w:val="007F0DD1"/>
    <w:rsid w:val="007F16EB"/>
    <w:rsid w:val="007F1A9D"/>
    <w:rsid w:val="007F3386"/>
    <w:rsid w:val="007F3620"/>
    <w:rsid w:val="007F3624"/>
    <w:rsid w:val="007F3AC8"/>
    <w:rsid w:val="007F4808"/>
    <w:rsid w:val="007F5D4E"/>
    <w:rsid w:val="007F5F56"/>
    <w:rsid w:val="007F67F0"/>
    <w:rsid w:val="007F712F"/>
    <w:rsid w:val="007F72E3"/>
    <w:rsid w:val="007F762C"/>
    <w:rsid w:val="007F7D0D"/>
    <w:rsid w:val="007F7DD6"/>
    <w:rsid w:val="00801802"/>
    <w:rsid w:val="0080189E"/>
    <w:rsid w:val="0080237E"/>
    <w:rsid w:val="0080302D"/>
    <w:rsid w:val="00803822"/>
    <w:rsid w:val="00804D28"/>
    <w:rsid w:val="00805567"/>
    <w:rsid w:val="008069BE"/>
    <w:rsid w:val="00806A90"/>
    <w:rsid w:val="00806BB4"/>
    <w:rsid w:val="0080747B"/>
    <w:rsid w:val="00807588"/>
    <w:rsid w:val="00807C63"/>
    <w:rsid w:val="008110F0"/>
    <w:rsid w:val="00811203"/>
    <w:rsid w:val="0081185D"/>
    <w:rsid w:val="00811965"/>
    <w:rsid w:val="00811D6D"/>
    <w:rsid w:val="00814842"/>
    <w:rsid w:val="0081504C"/>
    <w:rsid w:val="00815E5F"/>
    <w:rsid w:val="00816BCC"/>
    <w:rsid w:val="00816E17"/>
    <w:rsid w:val="00816EFA"/>
    <w:rsid w:val="00817AD0"/>
    <w:rsid w:val="0082017E"/>
    <w:rsid w:val="00820FFE"/>
    <w:rsid w:val="00821581"/>
    <w:rsid w:val="008220D1"/>
    <w:rsid w:val="00822570"/>
    <w:rsid w:val="008237B6"/>
    <w:rsid w:val="0082391C"/>
    <w:rsid w:val="00824F41"/>
    <w:rsid w:val="008257F6"/>
    <w:rsid w:val="00825918"/>
    <w:rsid w:val="00826451"/>
    <w:rsid w:val="00830507"/>
    <w:rsid w:val="00831102"/>
    <w:rsid w:val="00831338"/>
    <w:rsid w:val="0083153A"/>
    <w:rsid w:val="00831D95"/>
    <w:rsid w:val="00832809"/>
    <w:rsid w:val="00833A68"/>
    <w:rsid w:val="00833D52"/>
    <w:rsid w:val="00834CD1"/>
    <w:rsid w:val="00834DF2"/>
    <w:rsid w:val="00835147"/>
    <w:rsid w:val="008356E0"/>
    <w:rsid w:val="00835A46"/>
    <w:rsid w:val="00835AA0"/>
    <w:rsid w:val="00836BE2"/>
    <w:rsid w:val="00836CBD"/>
    <w:rsid w:val="00836DDD"/>
    <w:rsid w:val="00836EA3"/>
    <w:rsid w:val="00836F95"/>
    <w:rsid w:val="008417A6"/>
    <w:rsid w:val="00842A92"/>
    <w:rsid w:val="008431E1"/>
    <w:rsid w:val="00843B77"/>
    <w:rsid w:val="00844937"/>
    <w:rsid w:val="00844A84"/>
    <w:rsid w:val="00844B2C"/>
    <w:rsid w:val="00845AA8"/>
    <w:rsid w:val="0084623E"/>
    <w:rsid w:val="00846521"/>
    <w:rsid w:val="00846B9E"/>
    <w:rsid w:val="008507AD"/>
    <w:rsid w:val="00850830"/>
    <w:rsid w:val="00850AB8"/>
    <w:rsid w:val="00851112"/>
    <w:rsid w:val="00853FBC"/>
    <w:rsid w:val="00855142"/>
    <w:rsid w:val="008551DE"/>
    <w:rsid w:val="008560CE"/>
    <w:rsid w:val="0085664F"/>
    <w:rsid w:val="00856DBA"/>
    <w:rsid w:val="0085793C"/>
    <w:rsid w:val="00861690"/>
    <w:rsid w:val="00861C0B"/>
    <w:rsid w:val="0086273B"/>
    <w:rsid w:val="00862830"/>
    <w:rsid w:val="00863440"/>
    <w:rsid w:val="00864D47"/>
    <w:rsid w:val="008662FA"/>
    <w:rsid w:val="00866630"/>
    <w:rsid w:val="00867593"/>
    <w:rsid w:val="0087049A"/>
    <w:rsid w:val="008706DC"/>
    <w:rsid w:val="008707EF"/>
    <w:rsid w:val="00870F75"/>
    <w:rsid w:val="0087107B"/>
    <w:rsid w:val="0087175D"/>
    <w:rsid w:val="00871D85"/>
    <w:rsid w:val="008734BB"/>
    <w:rsid w:val="008738C8"/>
    <w:rsid w:val="00874498"/>
    <w:rsid w:val="008754E1"/>
    <w:rsid w:val="00876B14"/>
    <w:rsid w:val="008776DD"/>
    <w:rsid w:val="00877967"/>
    <w:rsid w:val="00877C73"/>
    <w:rsid w:val="008805BE"/>
    <w:rsid w:val="00881789"/>
    <w:rsid w:val="0088195F"/>
    <w:rsid w:val="008824C9"/>
    <w:rsid w:val="00882798"/>
    <w:rsid w:val="0088306A"/>
    <w:rsid w:val="0088341E"/>
    <w:rsid w:val="00884DB3"/>
    <w:rsid w:val="00885BE7"/>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2431"/>
    <w:rsid w:val="00893348"/>
    <w:rsid w:val="00893D12"/>
    <w:rsid w:val="0089455F"/>
    <w:rsid w:val="0089552D"/>
    <w:rsid w:val="00895E4B"/>
    <w:rsid w:val="00896321"/>
    <w:rsid w:val="0089753D"/>
    <w:rsid w:val="00897ECC"/>
    <w:rsid w:val="008A0157"/>
    <w:rsid w:val="008A0B31"/>
    <w:rsid w:val="008A11B8"/>
    <w:rsid w:val="008A19C4"/>
    <w:rsid w:val="008A23EE"/>
    <w:rsid w:val="008A2714"/>
    <w:rsid w:val="008A28C1"/>
    <w:rsid w:val="008A2922"/>
    <w:rsid w:val="008A2D2E"/>
    <w:rsid w:val="008A3179"/>
    <w:rsid w:val="008A3189"/>
    <w:rsid w:val="008A36D0"/>
    <w:rsid w:val="008A3B26"/>
    <w:rsid w:val="008A423C"/>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5A1"/>
    <w:rsid w:val="008C188A"/>
    <w:rsid w:val="008C221A"/>
    <w:rsid w:val="008C2294"/>
    <w:rsid w:val="008C3328"/>
    <w:rsid w:val="008C591D"/>
    <w:rsid w:val="008C5EF8"/>
    <w:rsid w:val="008C7040"/>
    <w:rsid w:val="008D062C"/>
    <w:rsid w:val="008D0900"/>
    <w:rsid w:val="008D0C1E"/>
    <w:rsid w:val="008D1961"/>
    <w:rsid w:val="008D2871"/>
    <w:rsid w:val="008D396A"/>
    <w:rsid w:val="008D420E"/>
    <w:rsid w:val="008D4DBC"/>
    <w:rsid w:val="008E0792"/>
    <w:rsid w:val="008E08F1"/>
    <w:rsid w:val="008E1184"/>
    <w:rsid w:val="008E281A"/>
    <w:rsid w:val="008E2898"/>
    <w:rsid w:val="008E4C97"/>
    <w:rsid w:val="008E68D4"/>
    <w:rsid w:val="008F08AC"/>
    <w:rsid w:val="008F091C"/>
    <w:rsid w:val="008F0A51"/>
    <w:rsid w:val="008F11AA"/>
    <w:rsid w:val="008F197D"/>
    <w:rsid w:val="008F1FB1"/>
    <w:rsid w:val="008F2078"/>
    <w:rsid w:val="008F33EE"/>
    <w:rsid w:val="008F380F"/>
    <w:rsid w:val="008F5068"/>
    <w:rsid w:val="008F52CD"/>
    <w:rsid w:val="008F5612"/>
    <w:rsid w:val="008F5FDF"/>
    <w:rsid w:val="008F607F"/>
    <w:rsid w:val="008F6DF2"/>
    <w:rsid w:val="008F7A00"/>
    <w:rsid w:val="009003A8"/>
    <w:rsid w:val="00900CE9"/>
    <w:rsid w:val="0090141D"/>
    <w:rsid w:val="00901CA4"/>
    <w:rsid w:val="00903846"/>
    <w:rsid w:val="00904D88"/>
    <w:rsid w:val="00905DBD"/>
    <w:rsid w:val="00905DF4"/>
    <w:rsid w:val="00906136"/>
    <w:rsid w:val="00907D3F"/>
    <w:rsid w:val="0091047C"/>
    <w:rsid w:val="009119BB"/>
    <w:rsid w:val="00912EC0"/>
    <w:rsid w:val="00913BC1"/>
    <w:rsid w:val="00914B21"/>
    <w:rsid w:val="00915E7C"/>
    <w:rsid w:val="00916795"/>
    <w:rsid w:val="00916A50"/>
    <w:rsid w:val="009171CC"/>
    <w:rsid w:val="009179B4"/>
    <w:rsid w:val="00917BB9"/>
    <w:rsid w:val="00921243"/>
    <w:rsid w:val="00922E27"/>
    <w:rsid w:val="0092301E"/>
    <w:rsid w:val="00924406"/>
    <w:rsid w:val="009245C3"/>
    <w:rsid w:val="00924686"/>
    <w:rsid w:val="00924E45"/>
    <w:rsid w:val="00925088"/>
    <w:rsid w:val="009255B2"/>
    <w:rsid w:val="009256C3"/>
    <w:rsid w:val="00925F6F"/>
    <w:rsid w:val="009270B4"/>
    <w:rsid w:val="009277D3"/>
    <w:rsid w:val="00927BFE"/>
    <w:rsid w:val="0093072B"/>
    <w:rsid w:val="0093277E"/>
    <w:rsid w:val="0093282C"/>
    <w:rsid w:val="00932E90"/>
    <w:rsid w:val="00933BB9"/>
    <w:rsid w:val="00934143"/>
    <w:rsid w:val="0093518F"/>
    <w:rsid w:val="00935C5C"/>
    <w:rsid w:val="00937405"/>
    <w:rsid w:val="00937611"/>
    <w:rsid w:val="00937ECE"/>
    <w:rsid w:val="00940F3C"/>
    <w:rsid w:val="009419C1"/>
    <w:rsid w:val="00941E8E"/>
    <w:rsid w:val="00942A06"/>
    <w:rsid w:val="00942CDD"/>
    <w:rsid w:val="0094321D"/>
    <w:rsid w:val="009437A8"/>
    <w:rsid w:val="00943F3D"/>
    <w:rsid w:val="00944507"/>
    <w:rsid w:val="00944CCA"/>
    <w:rsid w:val="00945D68"/>
    <w:rsid w:val="00946405"/>
    <w:rsid w:val="0095059E"/>
    <w:rsid w:val="00951C81"/>
    <w:rsid w:val="009545DF"/>
    <w:rsid w:val="0095466E"/>
    <w:rsid w:val="00955302"/>
    <w:rsid w:val="0095582A"/>
    <w:rsid w:val="0095630D"/>
    <w:rsid w:val="009563B9"/>
    <w:rsid w:val="009563C3"/>
    <w:rsid w:val="0096030E"/>
    <w:rsid w:val="00960C79"/>
    <w:rsid w:val="00961DAD"/>
    <w:rsid w:val="0096283F"/>
    <w:rsid w:val="00963DCC"/>
    <w:rsid w:val="0096418C"/>
    <w:rsid w:val="00964259"/>
    <w:rsid w:val="00964F26"/>
    <w:rsid w:val="0096598C"/>
    <w:rsid w:val="009667A9"/>
    <w:rsid w:val="00970537"/>
    <w:rsid w:val="00970A88"/>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1CA4"/>
    <w:rsid w:val="00982012"/>
    <w:rsid w:val="00982A98"/>
    <w:rsid w:val="009848BF"/>
    <w:rsid w:val="00984D1E"/>
    <w:rsid w:val="00984F1F"/>
    <w:rsid w:val="0098649D"/>
    <w:rsid w:val="0098703B"/>
    <w:rsid w:val="00987D2E"/>
    <w:rsid w:val="00990E45"/>
    <w:rsid w:val="009921FE"/>
    <w:rsid w:val="00992C4C"/>
    <w:rsid w:val="0099375A"/>
    <w:rsid w:val="009943CF"/>
    <w:rsid w:val="00994D9F"/>
    <w:rsid w:val="009951ED"/>
    <w:rsid w:val="00995CCF"/>
    <w:rsid w:val="009A1427"/>
    <w:rsid w:val="009A1AAC"/>
    <w:rsid w:val="009A24C9"/>
    <w:rsid w:val="009A39EA"/>
    <w:rsid w:val="009A3FC6"/>
    <w:rsid w:val="009A400D"/>
    <w:rsid w:val="009A46EE"/>
    <w:rsid w:val="009A64B3"/>
    <w:rsid w:val="009A7B23"/>
    <w:rsid w:val="009B12C3"/>
    <w:rsid w:val="009B2F29"/>
    <w:rsid w:val="009B3AB5"/>
    <w:rsid w:val="009B3D8D"/>
    <w:rsid w:val="009B5213"/>
    <w:rsid w:val="009B6706"/>
    <w:rsid w:val="009C1DEE"/>
    <w:rsid w:val="009C2D6E"/>
    <w:rsid w:val="009C387B"/>
    <w:rsid w:val="009C3D36"/>
    <w:rsid w:val="009C4321"/>
    <w:rsid w:val="009C44C2"/>
    <w:rsid w:val="009C4F7A"/>
    <w:rsid w:val="009C64FF"/>
    <w:rsid w:val="009C671A"/>
    <w:rsid w:val="009C74D2"/>
    <w:rsid w:val="009D00E1"/>
    <w:rsid w:val="009D0B86"/>
    <w:rsid w:val="009D16D9"/>
    <w:rsid w:val="009D1B53"/>
    <w:rsid w:val="009D257B"/>
    <w:rsid w:val="009D29A9"/>
    <w:rsid w:val="009D2CBE"/>
    <w:rsid w:val="009D2F97"/>
    <w:rsid w:val="009D3BA0"/>
    <w:rsid w:val="009D4FCC"/>
    <w:rsid w:val="009D5655"/>
    <w:rsid w:val="009D582D"/>
    <w:rsid w:val="009D7376"/>
    <w:rsid w:val="009D77B0"/>
    <w:rsid w:val="009E06F8"/>
    <w:rsid w:val="009E1D2F"/>
    <w:rsid w:val="009E1DD2"/>
    <w:rsid w:val="009E25F0"/>
    <w:rsid w:val="009E2ADA"/>
    <w:rsid w:val="009E3A34"/>
    <w:rsid w:val="009E3BC7"/>
    <w:rsid w:val="009E56F1"/>
    <w:rsid w:val="009E6A15"/>
    <w:rsid w:val="009E6F33"/>
    <w:rsid w:val="009E7255"/>
    <w:rsid w:val="009E7FAC"/>
    <w:rsid w:val="009F049A"/>
    <w:rsid w:val="009F0883"/>
    <w:rsid w:val="009F150E"/>
    <w:rsid w:val="009F2AF3"/>
    <w:rsid w:val="009F3C9B"/>
    <w:rsid w:val="009F3EC7"/>
    <w:rsid w:val="009F4B7D"/>
    <w:rsid w:val="009F4D95"/>
    <w:rsid w:val="009F6A00"/>
    <w:rsid w:val="009F6B28"/>
    <w:rsid w:val="009F6E1C"/>
    <w:rsid w:val="00A001FC"/>
    <w:rsid w:val="00A00B6A"/>
    <w:rsid w:val="00A01347"/>
    <w:rsid w:val="00A020F7"/>
    <w:rsid w:val="00A0355A"/>
    <w:rsid w:val="00A03C56"/>
    <w:rsid w:val="00A04495"/>
    <w:rsid w:val="00A0566A"/>
    <w:rsid w:val="00A05F3D"/>
    <w:rsid w:val="00A06897"/>
    <w:rsid w:val="00A07A72"/>
    <w:rsid w:val="00A10B60"/>
    <w:rsid w:val="00A10C4B"/>
    <w:rsid w:val="00A12C56"/>
    <w:rsid w:val="00A13894"/>
    <w:rsid w:val="00A13B1B"/>
    <w:rsid w:val="00A15812"/>
    <w:rsid w:val="00A166D6"/>
    <w:rsid w:val="00A17971"/>
    <w:rsid w:val="00A17FDF"/>
    <w:rsid w:val="00A20C10"/>
    <w:rsid w:val="00A218FD"/>
    <w:rsid w:val="00A21C0E"/>
    <w:rsid w:val="00A226EF"/>
    <w:rsid w:val="00A24604"/>
    <w:rsid w:val="00A24896"/>
    <w:rsid w:val="00A252E9"/>
    <w:rsid w:val="00A2713E"/>
    <w:rsid w:val="00A2759A"/>
    <w:rsid w:val="00A34188"/>
    <w:rsid w:val="00A34421"/>
    <w:rsid w:val="00A354D7"/>
    <w:rsid w:val="00A35E00"/>
    <w:rsid w:val="00A3631D"/>
    <w:rsid w:val="00A36435"/>
    <w:rsid w:val="00A36ABB"/>
    <w:rsid w:val="00A4051C"/>
    <w:rsid w:val="00A40BEA"/>
    <w:rsid w:val="00A43BB7"/>
    <w:rsid w:val="00A455B7"/>
    <w:rsid w:val="00A471A2"/>
    <w:rsid w:val="00A4731A"/>
    <w:rsid w:val="00A473CD"/>
    <w:rsid w:val="00A502E6"/>
    <w:rsid w:val="00A50A71"/>
    <w:rsid w:val="00A50B00"/>
    <w:rsid w:val="00A51688"/>
    <w:rsid w:val="00A52FC0"/>
    <w:rsid w:val="00A53CA1"/>
    <w:rsid w:val="00A53F84"/>
    <w:rsid w:val="00A54755"/>
    <w:rsid w:val="00A549C1"/>
    <w:rsid w:val="00A55187"/>
    <w:rsid w:val="00A55F0D"/>
    <w:rsid w:val="00A5765C"/>
    <w:rsid w:val="00A57D53"/>
    <w:rsid w:val="00A60322"/>
    <w:rsid w:val="00A61971"/>
    <w:rsid w:val="00A61F9F"/>
    <w:rsid w:val="00A6212D"/>
    <w:rsid w:val="00A624E5"/>
    <w:rsid w:val="00A62AFA"/>
    <w:rsid w:val="00A63CB8"/>
    <w:rsid w:val="00A650D5"/>
    <w:rsid w:val="00A65695"/>
    <w:rsid w:val="00A65C17"/>
    <w:rsid w:val="00A65D1B"/>
    <w:rsid w:val="00A6647E"/>
    <w:rsid w:val="00A67014"/>
    <w:rsid w:val="00A674D6"/>
    <w:rsid w:val="00A675ED"/>
    <w:rsid w:val="00A70161"/>
    <w:rsid w:val="00A701BE"/>
    <w:rsid w:val="00A70916"/>
    <w:rsid w:val="00A709CA"/>
    <w:rsid w:val="00A711C1"/>
    <w:rsid w:val="00A71915"/>
    <w:rsid w:val="00A73D7B"/>
    <w:rsid w:val="00A76F23"/>
    <w:rsid w:val="00A775FF"/>
    <w:rsid w:val="00A77895"/>
    <w:rsid w:val="00A77CBA"/>
    <w:rsid w:val="00A80836"/>
    <w:rsid w:val="00A81409"/>
    <w:rsid w:val="00A81F16"/>
    <w:rsid w:val="00A8225C"/>
    <w:rsid w:val="00A829CD"/>
    <w:rsid w:val="00A82AEE"/>
    <w:rsid w:val="00A82EC6"/>
    <w:rsid w:val="00A8385F"/>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A61EB"/>
    <w:rsid w:val="00AB075D"/>
    <w:rsid w:val="00AB13F7"/>
    <w:rsid w:val="00AB2AD4"/>
    <w:rsid w:val="00AB2B15"/>
    <w:rsid w:val="00AB3860"/>
    <w:rsid w:val="00AB4364"/>
    <w:rsid w:val="00AB4EA2"/>
    <w:rsid w:val="00AB699F"/>
    <w:rsid w:val="00AB7316"/>
    <w:rsid w:val="00AB781E"/>
    <w:rsid w:val="00AC09BD"/>
    <w:rsid w:val="00AC0A4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4E84"/>
    <w:rsid w:val="00AF707D"/>
    <w:rsid w:val="00AF742B"/>
    <w:rsid w:val="00B007A1"/>
    <w:rsid w:val="00B00B90"/>
    <w:rsid w:val="00B018D7"/>
    <w:rsid w:val="00B018DF"/>
    <w:rsid w:val="00B02D44"/>
    <w:rsid w:val="00B03189"/>
    <w:rsid w:val="00B043AD"/>
    <w:rsid w:val="00B048ED"/>
    <w:rsid w:val="00B04D84"/>
    <w:rsid w:val="00B05355"/>
    <w:rsid w:val="00B06F1B"/>
    <w:rsid w:val="00B0717E"/>
    <w:rsid w:val="00B077E1"/>
    <w:rsid w:val="00B10368"/>
    <w:rsid w:val="00B12843"/>
    <w:rsid w:val="00B12AF5"/>
    <w:rsid w:val="00B134B8"/>
    <w:rsid w:val="00B135B1"/>
    <w:rsid w:val="00B135B4"/>
    <w:rsid w:val="00B13BA0"/>
    <w:rsid w:val="00B13F04"/>
    <w:rsid w:val="00B14B3D"/>
    <w:rsid w:val="00B14B88"/>
    <w:rsid w:val="00B15108"/>
    <w:rsid w:val="00B156C3"/>
    <w:rsid w:val="00B1624C"/>
    <w:rsid w:val="00B16805"/>
    <w:rsid w:val="00B16C86"/>
    <w:rsid w:val="00B170A7"/>
    <w:rsid w:val="00B171DD"/>
    <w:rsid w:val="00B178E8"/>
    <w:rsid w:val="00B17E1A"/>
    <w:rsid w:val="00B17FFA"/>
    <w:rsid w:val="00B20109"/>
    <w:rsid w:val="00B21683"/>
    <w:rsid w:val="00B223A6"/>
    <w:rsid w:val="00B22638"/>
    <w:rsid w:val="00B229D5"/>
    <w:rsid w:val="00B242A3"/>
    <w:rsid w:val="00B2604A"/>
    <w:rsid w:val="00B27829"/>
    <w:rsid w:val="00B27AA9"/>
    <w:rsid w:val="00B27F0C"/>
    <w:rsid w:val="00B304E3"/>
    <w:rsid w:val="00B306B3"/>
    <w:rsid w:val="00B308D6"/>
    <w:rsid w:val="00B3299E"/>
    <w:rsid w:val="00B32ABD"/>
    <w:rsid w:val="00B3303C"/>
    <w:rsid w:val="00B33304"/>
    <w:rsid w:val="00B335D1"/>
    <w:rsid w:val="00B34733"/>
    <w:rsid w:val="00B348DE"/>
    <w:rsid w:val="00B35496"/>
    <w:rsid w:val="00B36493"/>
    <w:rsid w:val="00B36545"/>
    <w:rsid w:val="00B36D0A"/>
    <w:rsid w:val="00B378E9"/>
    <w:rsid w:val="00B401EC"/>
    <w:rsid w:val="00B40F07"/>
    <w:rsid w:val="00B423D5"/>
    <w:rsid w:val="00B443D5"/>
    <w:rsid w:val="00B44F99"/>
    <w:rsid w:val="00B4553C"/>
    <w:rsid w:val="00B456F3"/>
    <w:rsid w:val="00B45DFE"/>
    <w:rsid w:val="00B46083"/>
    <w:rsid w:val="00B46124"/>
    <w:rsid w:val="00B46D3A"/>
    <w:rsid w:val="00B4724D"/>
    <w:rsid w:val="00B47EED"/>
    <w:rsid w:val="00B52AC1"/>
    <w:rsid w:val="00B5301C"/>
    <w:rsid w:val="00B54D06"/>
    <w:rsid w:val="00B56478"/>
    <w:rsid w:val="00B568AF"/>
    <w:rsid w:val="00B57D8D"/>
    <w:rsid w:val="00B61575"/>
    <w:rsid w:val="00B61869"/>
    <w:rsid w:val="00B62662"/>
    <w:rsid w:val="00B6364C"/>
    <w:rsid w:val="00B6436E"/>
    <w:rsid w:val="00B6453D"/>
    <w:rsid w:val="00B65053"/>
    <w:rsid w:val="00B655E5"/>
    <w:rsid w:val="00B664EC"/>
    <w:rsid w:val="00B669BE"/>
    <w:rsid w:val="00B72B3F"/>
    <w:rsid w:val="00B744AE"/>
    <w:rsid w:val="00B759B8"/>
    <w:rsid w:val="00B7607F"/>
    <w:rsid w:val="00B80D84"/>
    <w:rsid w:val="00B81051"/>
    <w:rsid w:val="00B81BC1"/>
    <w:rsid w:val="00B81C63"/>
    <w:rsid w:val="00B829FF"/>
    <w:rsid w:val="00B83F92"/>
    <w:rsid w:val="00B84390"/>
    <w:rsid w:val="00B845E6"/>
    <w:rsid w:val="00B84A47"/>
    <w:rsid w:val="00B84F1F"/>
    <w:rsid w:val="00B858B9"/>
    <w:rsid w:val="00B85C4B"/>
    <w:rsid w:val="00B8683F"/>
    <w:rsid w:val="00B90BDB"/>
    <w:rsid w:val="00B92054"/>
    <w:rsid w:val="00B92BE7"/>
    <w:rsid w:val="00B92CC2"/>
    <w:rsid w:val="00B92EF9"/>
    <w:rsid w:val="00B936D5"/>
    <w:rsid w:val="00B93CFF"/>
    <w:rsid w:val="00B93FAD"/>
    <w:rsid w:val="00B9436F"/>
    <w:rsid w:val="00B94884"/>
    <w:rsid w:val="00B948F6"/>
    <w:rsid w:val="00B95DAF"/>
    <w:rsid w:val="00B95E9F"/>
    <w:rsid w:val="00B96AC5"/>
    <w:rsid w:val="00B970B8"/>
    <w:rsid w:val="00B97F21"/>
    <w:rsid w:val="00BA0BDD"/>
    <w:rsid w:val="00BA1026"/>
    <w:rsid w:val="00BA1461"/>
    <w:rsid w:val="00BA1DCA"/>
    <w:rsid w:val="00BA200C"/>
    <w:rsid w:val="00BA245A"/>
    <w:rsid w:val="00BA45DC"/>
    <w:rsid w:val="00BA58BD"/>
    <w:rsid w:val="00BA6165"/>
    <w:rsid w:val="00BA6427"/>
    <w:rsid w:val="00BA64D3"/>
    <w:rsid w:val="00BA6853"/>
    <w:rsid w:val="00BA6F6D"/>
    <w:rsid w:val="00BA726B"/>
    <w:rsid w:val="00BA754A"/>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3C24"/>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47E4"/>
    <w:rsid w:val="00BF59E0"/>
    <w:rsid w:val="00BF5A0A"/>
    <w:rsid w:val="00BF74A9"/>
    <w:rsid w:val="00BF757F"/>
    <w:rsid w:val="00BF7717"/>
    <w:rsid w:val="00BF7909"/>
    <w:rsid w:val="00C00700"/>
    <w:rsid w:val="00C00C15"/>
    <w:rsid w:val="00C023CD"/>
    <w:rsid w:val="00C0252F"/>
    <w:rsid w:val="00C0469B"/>
    <w:rsid w:val="00C04F2B"/>
    <w:rsid w:val="00C0603A"/>
    <w:rsid w:val="00C06405"/>
    <w:rsid w:val="00C069C5"/>
    <w:rsid w:val="00C07494"/>
    <w:rsid w:val="00C0773D"/>
    <w:rsid w:val="00C10BEF"/>
    <w:rsid w:val="00C1104E"/>
    <w:rsid w:val="00C11064"/>
    <w:rsid w:val="00C11343"/>
    <w:rsid w:val="00C115CE"/>
    <w:rsid w:val="00C11B16"/>
    <w:rsid w:val="00C11E56"/>
    <w:rsid w:val="00C12115"/>
    <w:rsid w:val="00C12332"/>
    <w:rsid w:val="00C1399E"/>
    <w:rsid w:val="00C144EA"/>
    <w:rsid w:val="00C15654"/>
    <w:rsid w:val="00C16044"/>
    <w:rsid w:val="00C1631C"/>
    <w:rsid w:val="00C1649F"/>
    <w:rsid w:val="00C17320"/>
    <w:rsid w:val="00C20343"/>
    <w:rsid w:val="00C22CC9"/>
    <w:rsid w:val="00C231F9"/>
    <w:rsid w:val="00C24015"/>
    <w:rsid w:val="00C2459C"/>
    <w:rsid w:val="00C264BD"/>
    <w:rsid w:val="00C26958"/>
    <w:rsid w:val="00C30473"/>
    <w:rsid w:val="00C30900"/>
    <w:rsid w:val="00C30A8E"/>
    <w:rsid w:val="00C3127F"/>
    <w:rsid w:val="00C327C7"/>
    <w:rsid w:val="00C32C61"/>
    <w:rsid w:val="00C33A13"/>
    <w:rsid w:val="00C34164"/>
    <w:rsid w:val="00C34F44"/>
    <w:rsid w:val="00C35613"/>
    <w:rsid w:val="00C35E1E"/>
    <w:rsid w:val="00C363F0"/>
    <w:rsid w:val="00C36922"/>
    <w:rsid w:val="00C37398"/>
    <w:rsid w:val="00C37A11"/>
    <w:rsid w:val="00C402B6"/>
    <w:rsid w:val="00C403AF"/>
    <w:rsid w:val="00C4085A"/>
    <w:rsid w:val="00C41DCC"/>
    <w:rsid w:val="00C42249"/>
    <w:rsid w:val="00C4376C"/>
    <w:rsid w:val="00C44B9E"/>
    <w:rsid w:val="00C44EDA"/>
    <w:rsid w:val="00C45650"/>
    <w:rsid w:val="00C47842"/>
    <w:rsid w:val="00C521D7"/>
    <w:rsid w:val="00C52AB2"/>
    <w:rsid w:val="00C53BE5"/>
    <w:rsid w:val="00C53D6F"/>
    <w:rsid w:val="00C53EF8"/>
    <w:rsid w:val="00C541D8"/>
    <w:rsid w:val="00C5490C"/>
    <w:rsid w:val="00C5539D"/>
    <w:rsid w:val="00C55C28"/>
    <w:rsid w:val="00C55FE5"/>
    <w:rsid w:val="00C56997"/>
    <w:rsid w:val="00C56DFB"/>
    <w:rsid w:val="00C56FEC"/>
    <w:rsid w:val="00C57A63"/>
    <w:rsid w:val="00C604B9"/>
    <w:rsid w:val="00C609BC"/>
    <w:rsid w:val="00C60DBA"/>
    <w:rsid w:val="00C61E03"/>
    <w:rsid w:val="00C624E6"/>
    <w:rsid w:val="00C626D3"/>
    <w:rsid w:val="00C62A25"/>
    <w:rsid w:val="00C6467A"/>
    <w:rsid w:val="00C64797"/>
    <w:rsid w:val="00C67467"/>
    <w:rsid w:val="00C67DC0"/>
    <w:rsid w:val="00C70898"/>
    <w:rsid w:val="00C709E5"/>
    <w:rsid w:val="00C70D45"/>
    <w:rsid w:val="00C73199"/>
    <w:rsid w:val="00C73EB2"/>
    <w:rsid w:val="00C74CC5"/>
    <w:rsid w:val="00C76C8E"/>
    <w:rsid w:val="00C76F80"/>
    <w:rsid w:val="00C7739F"/>
    <w:rsid w:val="00C80900"/>
    <w:rsid w:val="00C81DF8"/>
    <w:rsid w:val="00C83B46"/>
    <w:rsid w:val="00C844B9"/>
    <w:rsid w:val="00C84516"/>
    <w:rsid w:val="00C8452F"/>
    <w:rsid w:val="00C85A26"/>
    <w:rsid w:val="00C85A41"/>
    <w:rsid w:val="00C865AE"/>
    <w:rsid w:val="00C87830"/>
    <w:rsid w:val="00C87B1E"/>
    <w:rsid w:val="00C87F84"/>
    <w:rsid w:val="00C93335"/>
    <w:rsid w:val="00C94D10"/>
    <w:rsid w:val="00C951BD"/>
    <w:rsid w:val="00C955D1"/>
    <w:rsid w:val="00C95C5B"/>
    <w:rsid w:val="00C96F49"/>
    <w:rsid w:val="00C97129"/>
    <w:rsid w:val="00CA00BC"/>
    <w:rsid w:val="00CA06CC"/>
    <w:rsid w:val="00CA0EE2"/>
    <w:rsid w:val="00CA17D7"/>
    <w:rsid w:val="00CA1A54"/>
    <w:rsid w:val="00CA2B8E"/>
    <w:rsid w:val="00CA2EF4"/>
    <w:rsid w:val="00CA30D7"/>
    <w:rsid w:val="00CA41DF"/>
    <w:rsid w:val="00CA4A1F"/>
    <w:rsid w:val="00CA4D63"/>
    <w:rsid w:val="00CA502B"/>
    <w:rsid w:val="00CA6311"/>
    <w:rsid w:val="00CA67AA"/>
    <w:rsid w:val="00CA6C17"/>
    <w:rsid w:val="00CA7DAA"/>
    <w:rsid w:val="00CA7DFB"/>
    <w:rsid w:val="00CB058C"/>
    <w:rsid w:val="00CB0EA5"/>
    <w:rsid w:val="00CB250E"/>
    <w:rsid w:val="00CB3765"/>
    <w:rsid w:val="00CB40B7"/>
    <w:rsid w:val="00CB42C5"/>
    <w:rsid w:val="00CB455A"/>
    <w:rsid w:val="00CB4FC1"/>
    <w:rsid w:val="00CB5FED"/>
    <w:rsid w:val="00CB688F"/>
    <w:rsid w:val="00CC142C"/>
    <w:rsid w:val="00CC1648"/>
    <w:rsid w:val="00CC16DC"/>
    <w:rsid w:val="00CC3B0D"/>
    <w:rsid w:val="00CC4B87"/>
    <w:rsid w:val="00CC543A"/>
    <w:rsid w:val="00CC5571"/>
    <w:rsid w:val="00CC63AB"/>
    <w:rsid w:val="00CC647C"/>
    <w:rsid w:val="00CD14DE"/>
    <w:rsid w:val="00CD28DE"/>
    <w:rsid w:val="00CD4180"/>
    <w:rsid w:val="00CD4A55"/>
    <w:rsid w:val="00CD4DCF"/>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485"/>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0C7E"/>
    <w:rsid w:val="00D2197D"/>
    <w:rsid w:val="00D22DA6"/>
    <w:rsid w:val="00D23FB5"/>
    <w:rsid w:val="00D244E1"/>
    <w:rsid w:val="00D24B00"/>
    <w:rsid w:val="00D25172"/>
    <w:rsid w:val="00D2618E"/>
    <w:rsid w:val="00D26E5C"/>
    <w:rsid w:val="00D30234"/>
    <w:rsid w:val="00D303D8"/>
    <w:rsid w:val="00D338C4"/>
    <w:rsid w:val="00D342C4"/>
    <w:rsid w:val="00D3456C"/>
    <w:rsid w:val="00D34D19"/>
    <w:rsid w:val="00D3524F"/>
    <w:rsid w:val="00D35446"/>
    <w:rsid w:val="00D366B5"/>
    <w:rsid w:val="00D36DA0"/>
    <w:rsid w:val="00D37B86"/>
    <w:rsid w:val="00D37FF5"/>
    <w:rsid w:val="00D411F4"/>
    <w:rsid w:val="00D4240B"/>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3FD1"/>
    <w:rsid w:val="00D64B69"/>
    <w:rsid w:val="00D65897"/>
    <w:rsid w:val="00D659B8"/>
    <w:rsid w:val="00D65D76"/>
    <w:rsid w:val="00D669A0"/>
    <w:rsid w:val="00D67F35"/>
    <w:rsid w:val="00D706EE"/>
    <w:rsid w:val="00D70789"/>
    <w:rsid w:val="00D7177D"/>
    <w:rsid w:val="00D73476"/>
    <w:rsid w:val="00D73494"/>
    <w:rsid w:val="00D73799"/>
    <w:rsid w:val="00D74398"/>
    <w:rsid w:val="00D74CB2"/>
    <w:rsid w:val="00D75720"/>
    <w:rsid w:val="00D75D63"/>
    <w:rsid w:val="00D76856"/>
    <w:rsid w:val="00D76A61"/>
    <w:rsid w:val="00D77CA4"/>
    <w:rsid w:val="00D80A66"/>
    <w:rsid w:val="00D81A04"/>
    <w:rsid w:val="00D81AF8"/>
    <w:rsid w:val="00D81DA3"/>
    <w:rsid w:val="00D822DA"/>
    <w:rsid w:val="00D82590"/>
    <w:rsid w:val="00D82856"/>
    <w:rsid w:val="00D83806"/>
    <w:rsid w:val="00D84250"/>
    <w:rsid w:val="00D848CA"/>
    <w:rsid w:val="00D84FE3"/>
    <w:rsid w:val="00D858B1"/>
    <w:rsid w:val="00D85BD7"/>
    <w:rsid w:val="00D8601C"/>
    <w:rsid w:val="00D86587"/>
    <w:rsid w:val="00D867DF"/>
    <w:rsid w:val="00D86D68"/>
    <w:rsid w:val="00D87C4E"/>
    <w:rsid w:val="00D87F9B"/>
    <w:rsid w:val="00D90788"/>
    <w:rsid w:val="00D908F6"/>
    <w:rsid w:val="00D90E18"/>
    <w:rsid w:val="00D90F40"/>
    <w:rsid w:val="00D90F50"/>
    <w:rsid w:val="00D916FB"/>
    <w:rsid w:val="00D92150"/>
    <w:rsid w:val="00D922FF"/>
    <w:rsid w:val="00D9288D"/>
    <w:rsid w:val="00D93EF0"/>
    <w:rsid w:val="00D94BF9"/>
    <w:rsid w:val="00D94E38"/>
    <w:rsid w:val="00D9528D"/>
    <w:rsid w:val="00D9558E"/>
    <w:rsid w:val="00D95636"/>
    <w:rsid w:val="00D957D1"/>
    <w:rsid w:val="00D95E40"/>
    <w:rsid w:val="00DA0C1F"/>
    <w:rsid w:val="00DA100D"/>
    <w:rsid w:val="00DA17B0"/>
    <w:rsid w:val="00DA2512"/>
    <w:rsid w:val="00DA2E05"/>
    <w:rsid w:val="00DA334D"/>
    <w:rsid w:val="00DA392C"/>
    <w:rsid w:val="00DA3A34"/>
    <w:rsid w:val="00DA4AFB"/>
    <w:rsid w:val="00DA7C70"/>
    <w:rsid w:val="00DB0161"/>
    <w:rsid w:val="00DB0277"/>
    <w:rsid w:val="00DB0629"/>
    <w:rsid w:val="00DB0C67"/>
    <w:rsid w:val="00DB0E1B"/>
    <w:rsid w:val="00DB15F1"/>
    <w:rsid w:val="00DB1B63"/>
    <w:rsid w:val="00DB3537"/>
    <w:rsid w:val="00DB38D4"/>
    <w:rsid w:val="00DB3BE2"/>
    <w:rsid w:val="00DB6A67"/>
    <w:rsid w:val="00DB6C7E"/>
    <w:rsid w:val="00DB6EFB"/>
    <w:rsid w:val="00DC0384"/>
    <w:rsid w:val="00DC1EE1"/>
    <w:rsid w:val="00DC2EDB"/>
    <w:rsid w:val="00DC3240"/>
    <w:rsid w:val="00DC3F68"/>
    <w:rsid w:val="00DC3F92"/>
    <w:rsid w:val="00DC4419"/>
    <w:rsid w:val="00DC5358"/>
    <w:rsid w:val="00DC5E03"/>
    <w:rsid w:val="00DC6387"/>
    <w:rsid w:val="00DC66DC"/>
    <w:rsid w:val="00DC6759"/>
    <w:rsid w:val="00DC6D0F"/>
    <w:rsid w:val="00DD04D3"/>
    <w:rsid w:val="00DD051B"/>
    <w:rsid w:val="00DD0697"/>
    <w:rsid w:val="00DD0991"/>
    <w:rsid w:val="00DD0BE0"/>
    <w:rsid w:val="00DD0FE1"/>
    <w:rsid w:val="00DD1319"/>
    <w:rsid w:val="00DD28BD"/>
    <w:rsid w:val="00DD3BEF"/>
    <w:rsid w:val="00DD513F"/>
    <w:rsid w:val="00DD518E"/>
    <w:rsid w:val="00DD5D09"/>
    <w:rsid w:val="00DD771B"/>
    <w:rsid w:val="00DE01E9"/>
    <w:rsid w:val="00DE137F"/>
    <w:rsid w:val="00DE2975"/>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45"/>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2BCE"/>
    <w:rsid w:val="00E142C5"/>
    <w:rsid w:val="00E14CAD"/>
    <w:rsid w:val="00E14FE2"/>
    <w:rsid w:val="00E15833"/>
    <w:rsid w:val="00E2007E"/>
    <w:rsid w:val="00E20348"/>
    <w:rsid w:val="00E20B2E"/>
    <w:rsid w:val="00E20EA6"/>
    <w:rsid w:val="00E216DF"/>
    <w:rsid w:val="00E22207"/>
    <w:rsid w:val="00E226AE"/>
    <w:rsid w:val="00E22915"/>
    <w:rsid w:val="00E22B5C"/>
    <w:rsid w:val="00E24943"/>
    <w:rsid w:val="00E25A69"/>
    <w:rsid w:val="00E26490"/>
    <w:rsid w:val="00E267D1"/>
    <w:rsid w:val="00E269E8"/>
    <w:rsid w:val="00E27431"/>
    <w:rsid w:val="00E27486"/>
    <w:rsid w:val="00E2792A"/>
    <w:rsid w:val="00E27B88"/>
    <w:rsid w:val="00E31F2B"/>
    <w:rsid w:val="00E32B54"/>
    <w:rsid w:val="00E3321A"/>
    <w:rsid w:val="00E33718"/>
    <w:rsid w:val="00E3373B"/>
    <w:rsid w:val="00E33FAD"/>
    <w:rsid w:val="00E35566"/>
    <w:rsid w:val="00E3597C"/>
    <w:rsid w:val="00E373FB"/>
    <w:rsid w:val="00E37452"/>
    <w:rsid w:val="00E37AD6"/>
    <w:rsid w:val="00E37CB8"/>
    <w:rsid w:val="00E40641"/>
    <w:rsid w:val="00E410E0"/>
    <w:rsid w:val="00E417FD"/>
    <w:rsid w:val="00E42708"/>
    <w:rsid w:val="00E42EF4"/>
    <w:rsid w:val="00E431C3"/>
    <w:rsid w:val="00E440E5"/>
    <w:rsid w:val="00E44B5B"/>
    <w:rsid w:val="00E45B78"/>
    <w:rsid w:val="00E46295"/>
    <w:rsid w:val="00E4638E"/>
    <w:rsid w:val="00E468DA"/>
    <w:rsid w:val="00E472E6"/>
    <w:rsid w:val="00E4741D"/>
    <w:rsid w:val="00E479D0"/>
    <w:rsid w:val="00E47C31"/>
    <w:rsid w:val="00E5107F"/>
    <w:rsid w:val="00E518A8"/>
    <w:rsid w:val="00E51FDB"/>
    <w:rsid w:val="00E531FC"/>
    <w:rsid w:val="00E54318"/>
    <w:rsid w:val="00E5463E"/>
    <w:rsid w:val="00E54B83"/>
    <w:rsid w:val="00E554D7"/>
    <w:rsid w:val="00E554EF"/>
    <w:rsid w:val="00E5552E"/>
    <w:rsid w:val="00E5658B"/>
    <w:rsid w:val="00E5746D"/>
    <w:rsid w:val="00E57C56"/>
    <w:rsid w:val="00E60A5F"/>
    <w:rsid w:val="00E63061"/>
    <w:rsid w:val="00E6396E"/>
    <w:rsid w:val="00E64016"/>
    <w:rsid w:val="00E64D87"/>
    <w:rsid w:val="00E66A18"/>
    <w:rsid w:val="00E66F4C"/>
    <w:rsid w:val="00E67540"/>
    <w:rsid w:val="00E6756B"/>
    <w:rsid w:val="00E713ED"/>
    <w:rsid w:val="00E71FC5"/>
    <w:rsid w:val="00E72AF5"/>
    <w:rsid w:val="00E74F47"/>
    <w:rsid w:val="00E75B4F"/>
    <w:rsid w:val="00E75CA4"/>
    <w:rsid w:val="00E75E69"/>
    <w:rsid w:val="00E760B6"/>
    <w:rsid w:val="00E77669"/>
    <w:rsid w:val="00E81701"/>
    <w:rsid w:val="00E81E84"/>
    <w:rsid w:val="00E82055"/>
    <w:rsid w:val="00E826D3"/>
    <w:rsid w:val="00E82FE2"/>
    <w:rsid w:val="00E8308B"/>
    <w:rsid w:val="00E84606"/>
    <w:rsid w:val="00E84B88"/>
    <w:rsid w:val="00E85283"/>
    <w:rsid w:val="00E85DF7"/>
    <w:rsid w:val="00E867EC"/>
    <w:rsid w:val="00E869EE"/>
    <w:rsid w:val="00E86F91"/>
    <w:rsid w:val="00E874E5"/>
    <w:rsid w:val="00E9060B"/>
    <w:rsid w:val="00E90AAF"/>
    <w:rsid w:val="00E91420"/>
    <w:rsid w:val="00E9197A"/>
    <w:rsid w:val="00E91EE8"/>
    <w:rsid w:val="00E92F1D"/>
    <w:rsid w:val="00E93555"/>
    <w:rsid w:val="00E9387E"/>
    <w:rsid w:val="00E94214"/>
    <w:rsid w:val="00E94DE6"/>
    <w:rsid w:val="00E9504E"/>
    <w:rsid w:val="00E9566D"/>
    <w:rsid w:val="00E95800"/>
    <w:rsid w:val="00E95897"/>
    <w:rsid w:val="00E958FD"/>
    <w:rsid w:val="00E975D3"/>
    <w:rsid w:val="00E97E62"/>
    <w:rsid w:val="00EA03B9"/>
    <w:rsid w:val="00EA1261"/>
    <w:rsid w:val="00EA1D18"/>
    <w:rsid w:val="00EA260D"/>
    <w:rsid w:val="00EA2BBE"/>
    <w:rsid w:val="00EA554C"/>
    <w:rsid w:val="00EA5A51"/>
    <w:rsid w:val="00EA6B48"/>
    <w:rsid w:val="00EA6B9B"/>
    <w:rsid w:val="00EA6F2F"/>
    <w:rsid w:val="00EA7571"/>
    <w:rsid w:val="00EA7EDB"/>
    <w:rsid w:val="00EB0073"/>
    <w:rsid w:val="00EB0085"/>
    <w:rsid w:val="00EB067B"/>
    <w:rsid w:val="00EB1904"/>
    <w:rsid w:val="00EB2145"/>
    <w:rsid w:val="00EB2910"/>
    <w:rsid w:val="00EB2D7E"/>
    <w:rsid w:val="00EB5798"/>
    <w:rsid w:val="00EB606A"/>
    <w:rsid w:val="00EB6240"/>
    <w:rsid w:val="00EB66A1"/>
    <w:rsid w:val="00EB6ED1"/>
    <w:rsid w:val="00EB736D"/>
    <w:rsid w:val="00EC0253"/>
    <w:rsid w:val="00EC0446"/>
    <w:rsid w:val="00EC0E26"/>
    <w:rsid w:val="00EC109F"/>
    <w:rsid w:val="00EC11FD"/>
    <w:rsid w:val="00EC1471"/>
    <w:rsid w:val="00EC19DE"/>
    <w:rsid w:val="00EC1B02"/>
    <w:rsid w:val="00EC23C9"/>
    <w:rsid w:val="00EC29BB"/>
    <w:rsid w:val="00EC30C4"/>
    <w:rsid w:val="00EC38B3"/>
    <w:rsid w:val="00EC4A1B"/>
    <w:rsid w:val="00EC6438"/>
    <w:rsid w:val="00EC6768"/>
    <w:rsid w:val="00EC72D8"/>
    <w:rsid w:val="00EC7F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91D"/>
    <w:rsid w:val="00F05A75"/>
    <w:rsid w:val="00F05A8D"/>
    <w:rsid w:val="00F06139"/>
    <w:rsid w:val="00F06724"/>
    <w:rsid w:val="00F06B47"/>
    <w:rsid w:val="00F06F88"/>
    <w:rsid w:val="00F1130F"/>
    <w:rsid w:val="00F11656"/>
    <w:rsid w:val="00F1215C"/>
    <w:rsid w:val="00F12E9A"/>
    <w:rsid w:val="00F12F19"/>
    <w:rsid w:val="00F13C30"/>
    <w:rsid w:val="00F1474E"/>
    <w:rsid w:val="00F16611"/>
    <w:rsid w:val="00F166E9"/>
    <w:rsid w:val="00F16727"/>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1A2F"/>
    <w:rsid w:val="00F32A03"/>
    <w:rsid w:val="00F3360B"/>
    <w:rsid w:val="00F33DEF"/>
    <w:rsid w:val="00F35122"/>
    <w:rsid w:val="00F35440"/>
    <w:rsid w:val="00F35865"/>
    <w:rsid w:val="00F363D8"/>
    <w:rsid w:val="00F36570"/>
    <w:rsid w:val="00F37637"/>
    <w:rsid w:val="00F37AC9"/>
    <w:rsid w:val="00F37D12"/>
    <w:rsid w:val="00F40239"/>
    <w:rsid w:val="00F403E9"/>
    <w:rsid w:val="00F4333E"/>
    <w:rsid w:val="00F4441E"/>
    <w:rsid w:val="00F450BD"/>
    <w:rsid w:val="00F45601"/>
    <w:rsid w:val="00F4597D"/>
    <w:rsid w:val="00F45C6E"/>
    <w:rsid w:val="00F46876"/>
    <w:rsid w:val="00F46BC9"/>
    <w:rsid w:val="00F46C49"/>
    <w:rsid w:val="00F472BB"/>
    <w:rsid w:val="00F4733A"/>
    <w:rsid w:val="00F50D42"/>
    <w:rsid w:val="00F52F5C"/>
    <w:rsid w:val="00F533FF"/>
    <w:rsid w:val="00F54414"/>
    <w:rsid w:val="00F54B3E"/>
    <w:rsid w:val="00F5505E"/>
    <w:rsid w:val="00F56021"/>
    <w:rsid w:val="00F56C1C"/>
    <w:rsid w:val="00F575A1"/>
    <w:rsid w:val="00F6018F"/>
    <w:rsid w:val="00F6042B"/>
    <w:rsid w:val="00F60869"/>
    <w:rsid w:val="00F608CB"/>
    <w:rsid w:val="00F61A7A"/>
    <w:rsid w:val="00F63908"/>
    <w:rsid w:val="00F64B14"/>
    <w:rsid w:val="00F65284"/>
    <w:rsid w:val="00F6566A"/>
    <w:rsid w:val="00F656A0"/>
    <w:rsid w:val="00F65A14"/>
    <w:rsid w:val="00F67E55"/>
    <w:rsid w:val="00F70BB3"/>
    <w:rsid w:val="00F70FAA"/>
    <w:rsid w:val="00F7163D"/>
    <w:rsid w:val="00F7261B"/>
    <w:rsid w:val="00F73386"/>
    <w:rsid w:val="00F73A43"/>
    <w:rsid w:val="00F74B4B"/>
    <w:rsid w:val="00F74D80"/>
    <w:rsid w:val="00F758BC"/>
    <w:rsid w:val="00F769C2"/>
    <w:rsid w:val="00F80118"/>
    <w:rsid w:val="00F8011C"/>
    <w:rsid w:val="00F818BA"/>
    <w:rsid w:val="00F821F4"/>
    <w:rsid w:val="00F825C3"/>
    <w:rsid w:val="00F82BC4"/>
    <w:rsid w:val="00F835A6"/>
    <w:rsid w:val="00F83782"/>
    <w:rsid w:val="00F83C3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06B"/>
    <w:rsid w:val="00FA38C5"/>
    <w:rsid w:val="00FA540B"/>
    <w:rsid w:val="00FA54AC"/>
    <w:rsid w:val="00FA565C"/>
    <w:rsid w:val="00FA5CA0"/>
    <w:rsid w:val="00FA68C3"/>
    <w:rsid w:val="00FA7F1F"/>
    <w:rsid w:val="00FB01B3"/>
    <w:rsid w:val="00FB17CB"/>
    <w:rsid w:val="00FB1E1A"/>
    <w:rsid w:val="00FB2B2A"/>
    <w:rsid w:val="00FB2F6E"/>
    <w:rsid w:val="00FB5A7F"/>
    <w:rsid w:val="00FB704B"/>
    <w:rsid w:val="00FC0A84"/>
    <w:rsid w:val="00FC1504"/>
    <w:rsid w:val="00FC1559"/>
    <w:rsid w:val="00FC3150"/>
    <w:rsid w:val="00FC53E0"/>
    <w:rsid w:val="00FC541B"/>
    <w:rsid w:val="00FC5600"/>
    <w:rsid w:val="00FC5D84"/>
    <w:rsid w:val="00FC5E23"/>
    <w:rsid w:val="00FC5F8D"/>
    <w:rsid w:val="00FC6B79"/>
    <w:rsid w:val="00FD001E"/>
    <w:rsid w:val="00FD0091"/>
    <w:rsid w:val="00FD065C"/>
    <w:rsid w:val="00FD0E05"/>
    <w:rsid w:val="00FD14AF"/>
    <w:rsid w:val="00FD14D3"/>
    <w:rsid w:val="00FD1773"/>
    <w:rsid w:val="00FD1A5E"/>
    <w:rsid w:val="00FD2764"/>
    <w:rsid w:val="00FD33A6"/>
    <w:rsid w:val="00FD6486"/>
    <w:rsid w:val="00FD6DD0"/>
    <w:rsid w:val="00FD7374"/>
    <w:rsid w:val="00FD7BC8"/>
    <w:rsid w:val="00FD7C61"/>
    <w:rsid w:val="00FE016B"/>
    <w:rsid w:val="00FE0507"/>
    <w:rsid w:val="00FE2402"/>
    <w:rsid w:val="00FE2AD1"/>
    <w:rsid w:val="00FE2F54"/>
    <w:rsid w:val="00FE369F"/>
    <w:rsid w:val="00FE372F"/>
    <w:rsid w:val="00FE3948"/>
    <w:rsid w:val="00FE40C3"/>
    <w:rsid w:val="00FE43D5"/>
    <w:rsid w:val="00FE45AB"/>
    <w:rsid w:val="00FE4CBE"/>
    <w:rsid w:val="00FE4EFF"/>
    <w:rsid w:val="00FE5520"/>
    <w:rsid w:val="00FE5988"/>
    <w:rsid w:val="00FF12DF"/>
    <w:rsid w:val="00FF212C"/>
    <w:rsid w:val="00FF234C"/>
    <w:rsid w:val="00FF2368"/>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D7C2A"/>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3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10 pto"/>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 w:type="character" w:customStyle="1" w:styleId="Cuerpodeltexto3Negrita">
    <w:name w:val="Cuerpo del texto (3) + Negrita"/>
    <w:basedOn w:val="Fuentedeprrafopredeter"/>
    <w:rsid w:val="000F6572"/>
    <w:rPr>
      <w:rFonts w:ascii="Arial" w:eastAsia="Arial" w:hAnsi="Arial" w:cs="Arial"/>
      <w:b/>
      <w:bCs/>
      <w:i w:val="0"/>
      <w:iCs w:val="0"/>
      <w:smallCaps w:val="0"/>
      <w:strike w:val="0"/>
      <w:color w:val="000000"/>
      <w:spacing w:val="0"/>
      <w:w w:val="100"/>
      <w:position w:val="0"/>
      <w:sz w:val="13"/>
      <w:szCs w:val="13"/>
      <w:u w:val="none"/>
      <w:lang w:val="es-ES" w:eastAsia="es-ES" w:bidi="es-ES"/>
    </w:rPr>
  </w:style>
  <w:style w:type="paragraph" w:styleId="HTMLconformatoprevio">
    <w:name w:val="HTML Preformatted"/>
    <w:basedOn w:val="Normal"/>
    <w:link w:val="HTMLconformatoprevioCar"/>
    <w:uiPriority w:val="99"/>
    <w:semiHidden/>
    <w:unhideWhenUsed/>
    <w:rsid w:val="0000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003FCE"/>
    <w:rPr>
      <w:rFonts w:ascii="Courier New" w:eastAsia="Times New Roman" w:hAnsi="Courier New" w:cs="Courier New"/>
      <w:sz w:val="20"/>
      <w:szCs w:val="20"/>
      <w:lang w:eastAsia="es-CR"/>
    </w:rPr>
  </w:style>
  <w:style w:type="character" w:customStyle="1" w:styleId="y2iqfc">
    <w:name w:val="y2iqfc"/>
    <w:basedOn w:val="Fuentedeprrafopredeter"/>
    <w:rsid w:val="00003FCE"/>
  </w:style>
  <w:style w:type="character" w:customStyle="1" w:styleId="separador">
    <w:name w:val="separador"/>
    <w:basedOn w:val="Fuentedeprrafopredeter"/>
    <w:rsid w:val="00EC19DE"/>
  </w:style>
  <w:style w:type="character" w:customStyle="1" w:styleId="span-reading-time">
    <w:name w:val="span-reading-time"/>
    <w:basedOn w:val="Fuentedeprrafopredeter"/>
    <w:rsid w:val="00EC19DE"/>
  </w:style>
  <w:style w:type="character" w:customStyle="1" w:styleId="rt-label">
    <w:name w:val="rt-label"/>
    <w:basedOn w:val="Fuentedeprrafopredeter"/>
    <w:rsid w:val="00EC19DE"/>
  </w:style>
  <w:style w:type="character" w:customStyle="1" w:styleId="rt-time">
    <w:name w:val="rt-time"/>
    <w:basedOn w:val="Fuentedeprrafopredeter"/>
    <w:rsid w:val="00EC19DE"/>
  </w:style>
  <w:style w:type="paragraph" w:customStyle="1" w:styleId="endmarkenabled">
    <w:name w:val="endmarkenabled"/>
    <w:basedOn w:val="Normal"/>
    <w:rsid w:val="00535F8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564CA2"/>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881789"/>
  </w:style>
  <w:style w:type="character" w:customStyle="1" w:styleId="apple-style-span">
    <w:name w:val="apple-style-span"/>
    <w:basedOn w:val="Fuentedeprrafopredeter"/>
    <w:rsid w:val="002935C8"/>
  </w:style>
  <w:style w:type="character" w:customStyle="1" w:styleId="Fecha15">
    <w:name w:val="Fecha15"/>
    <w:basedOn w:val="Fuentedeprrafopredeter"/>
    <w:rsid w:val="00E554EF"/>
  </w:style>
  <w:style w:type="character" w:customStyle="1" w:styleId="Cuerpodeltexto3">
    <w:name w:val="Cuerpo del texto (3)_"/>
    <w:basedOn w:val="Fuentedeprrafopredeter"/>
    <w:link w:val="Cuerpodeltexto30"/>
    <w:rsid w:val="00420E34"/>
    <w:rPr>
      <w:rFonts w:ascii="Times New Roman" w:eastAsia="Times New Roman" w:hAnsi="Times New Roman" w:cs="Times New Roman"/>
      <w:spacing w:val="-20"/>
      <w:sz w:val="70"/>
      <w:szCs w:val="70"/>
      <w:shd w:val="clear" w:color="auto" w:fill="FFFFFF"/>
    </w:rPr>
  </w:style>
  <w:style w:type="paragraph" w:customStyle="1" w:styleId="Cuerpodeltexto30">
    <w:name w:val="Cuerpo del texto (3)"/>
    <w:basedOn w:val="Normal"/>
    <w:link w:val="Cuerpodeltexto3"/>
    <w:rsid w:val="00420E34"/>
    <w:pPr>
      <w:widowControl w:val="0"/>
      <w:shd w:val="clear" w:color="auto" w:fill="FFFFFF"/>
      <w:spacing w:line="0" w:lineRule="atLeast"/>
    </w:pPr>
    <w:rPr>
      <w:rFonts w:ascii="Times New Roman" w:eastAsia="Times New Roman" w:hAnsi="Times New Roman" w:cs="Times New Roman"/>
      <w:spacing w:val="-20"/>
      <w:sz w:val="70"/>
      <w:szCs w:val="70"/>
      <w:lang w:eastAsia="en-US"/>
    </w:rPr>
  </w:style>
  <w:style w:type="character" w:customStyle="1" w:styleId="Cuerpodeltexto2">
    <w:name w:val="Cuerpo del texto (2)_"/>
    <w:basedOn w:val="Fuentedeprrafopredeter"/>
    <w:link w:val="Cuerpodeltexto20"/>
    <w:rsid w:val="00420E34"/>
    <w:rPr>
      <w:rFonts w:ascii="Times New Roman" w:eastAsia="Times New Roman" w:hAnsi="Times New Roman" w:cs="Times New Roman"/>
      <w:shd w:val="clear" w:color="auto" w:fill="FFFFFF"/>
    </w:rPr>
  </w:style>
  <w:style w:type="paragraph" w:customStyle="1" w:styleId="Cuerpodeltexto20">
    <w:name w:val="Cuerpo del texto (2)"/>
    <w:basedOn w:val="Normal"/>
    <w:link w:val="Cuerpodeltexto2"/>
    <w:rsid w:val="00420E34"/>
    <w:pPr>
      <w:widowControl w:val="0"/>
      <w:shd w:val="clear" w:color="auto" w:fill="FFFFFF"/>
      <w:spacing w:line="298" w:lineRule="exact"/>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250126">
      <w:bodyDiv w:val="1"/>
      <w:marLeft w:val="0"/>
      <w:marRight w:val="0"/>
      <w:marTop w:val="0"/>
      <w:marBottom w:val="0"/>
      <w:divBdr>
        <w:top w:val="none" w:sz="0" w:space="0" w:color="auto"/>
        <w:left w:val="none" w:sz="0" w:space="0" w:color="auto"/>
        <w:bottom w:val="none" w:sz="0" w:space="0" w:color="auto"/>
        <w:right w:val="none" w:sz="0" w:space="0" w:color="auto"/>
      </w:divBdr>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2034">
          <w:marLeft w:val="0"/>
          <w:marRight w:val="0"/>
          <w:marTop w:val="0"/>
          <w:marBottom w:val="375"/>
          <w:divBdr>
            <w:top w:val="none" w:sz="0" w:space="0" w:color="auto"/>
            <w:left w:val="none" w:sz="0" w:space="0" w:color="auto"/>
            <w:bottom w:val="none" w:sz="0" w:space="0" w:color="auto"/>
            <w:right w:val="none" w:sz="0" w:space="0" w:color="auto"/>
          </w:divBdr>
        </w:div>
        <w:div w:id="1352604457">
          <w:marLeft w:val="0"/>
          <w:marRight w:val="0"/>
          <w:marTop w:val="0"/>
          <w:marBottom w:val="375"/>
          <w:divBdr>
            <w:top w:val="none" w:sz="0" w:space="0" w:color="auto"/>
            <w:left w:val="none" w:sz="0" w:space="0" w:color="auto"/>
            <w:bottom w:val="none" w:sz="0" w:space="0" w:color="auto"/>
            <w:right w:val="none" w:sz="0" w:space="0" w:color="auto"/>
          </w:divBdr>
          <w:divsChild>
            <w:div w:id="1762797443">
              <w:marLeft w:val="0"/>
              <w:marRight w:val="0"/>
              <w:marTop w:val="0"/>
              <w:marBottom w:val="0"/>
              <w:divBdr>
                <w:top w:val="none" w:sz="0" w:space="0" w:color="auto"/>
                <w:left w:val="none" w:sz="0" w:space="0" w:color="auto"/>
                <w:bottom w:val="none" w:sz="0" w:space="0" w:color="auto"/>
                <w:right w:val="none" w:sz="0" w:space="0" w:color="auto"/>
              </w:divBdr>
              <w:divsChild>
                <w:div w:id="1542667664">
                  <w:marLeft w:val="0"/>
                  <w:marRight w:val="0"/>
                  <w:marTop w:val="450"/>
                  <w:marBottom w:val="450"/>
                  <w:divBdr>
                    <w:top w:val="single" w:sz="6" w:space="11" w:color="F0F0F0"/>
                    <w:left w:val="none" w:sz="0" w:space="0" w:color="auto"/>
                    <w:bottom w:val="single" w:sz="6" w:space="11" w:color="F0F0F0"/>
                    <w:right w:val="none" w:sz="0" w:space="0" w:color="auto"/>
                  </w:divBdr>
                  <w:divsChild>
                    <w:div w:id="1317487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299675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6377679">
      <w:bodyDiv w:val="1"/>
      <w:marLeft w:val="0"/>
      <w:marRight w:val="0"/>
      <w:marTop w:val="0"/>
      <w:marBottom w:val="0"/>
      <w:divBdr>
        <w:top w:val="none" w:sz="0" w:space="0" w:color="auto"/>
        <w:left w:val="none" w:sz="0" w:space="0" w:color="auto"/>
        <w:bottom w:val="none" w:sz="0" w:space="0" w:color="auto"/>
        <w:right w:val="none" w:sz="0" w:space="0" w:color="auto"/>
      </w:divBdr>
    </w:div>
    <w:div w:id="27069143">
      <w:bodyDiv w:val="1"/>
      <w:marLeft w:val="0"/>
      <w:marRight w:val="0"/>
      <w:marTop w:val="0"/>
      <w:marBottom w:val="0"/>
      <w:divBdr>
        <w:top w:val="none" w:sz="0" w:space="0" w:color="auto"/>
        <w:left w:val="none" w:sz="0" w:space="0" w:color="auto"/>
        <w:bottom w:val="none" w:sz="0" w:space="0" w:color="auto"/>
        <w:right w:val="none" w:sz="0" w:space="0" w:color="auto"/>
      </w:divBdr>
      <w:divsChild>
        <w:div w:id="1773816567">
          <w:marLeft w:val="0"/>
          <w:marRight w:val="0"/>
          <w:marTop w:val="0"/>
          <w:marBottom w:val="240"/>
          <w:divBdr>
            <w:top w:val="none" w:sz="0" w:space="0" w:color="auto"/>
            <w:left w:val="none" w:sz="0" w:space="0" w:color="auto"/>
            <w:bottom w:val="none" w:sz="0" w:space="0" w:color="auto"/>
            <w:right w:val="none" w:sz="0" w:space="0" w:color="auto"/>
          </w:divBdr>
        </w:div>
      </w:divsChild>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1738169">
      <w:bodyDiv w:val="1"/>
      <w:marLeft w:val="0"/>
      <w:marRight w:val="0"/>
      <w:marTop w:val="0"/>
      <w:marBottom w:val="0"/>
      <w:divBdr>
        <w:top w:val="none" w:sz="0" w:space="0" w:color="auto"/>
        <w:left w:val="none" w:sz="0" w:space="0" w:color="auto"/>
        <w:bottom w:val="none" w:sz="0" w:space="0" w:color="auto"/>
        <w:right w:val="none" w:sz="0" w:space="0" w:color="auto"/>
      </w:divBdr>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620574">
      <w:bodyDiv w:val="1"/>
      <w:marLeft w:val="0"/>
      <w:marRight w:val="0"/>
      <w:marTop w:val="0"/>
      <w:marBottom w:val="0"/>
      <w:divBdr>
        <w:top w:val="none" w:sz="0" w:space="0" w:color="auto"/>
        <w:left w:val="none" w:sz="0" w:space="0" w:color="auto"/>
        <w:bottom w:val="none" w:sz="0" w:space="0" w:color="auto"/>
        <w:right w:val="none" w:sz="0" w:space="0" w:color="auto"/>
      </w:divBdr>
      <w:divsChild>
        <w:div w:id="208760326">
          <w:marLeft w:val="0"/>
          <w:marRight w:val="0"/>
          <w:marTop w:val="0"/>
          <w:marBottom w:val="0"/>
          <w:divBdr>
            <w:top w:val="none" w:sz="0" w:space="0" w:color="auto"/>
            <w:left w:val="none" w:sz="0" w:space="0" w:color="auto"/>
            <w:bottom w:val="none" w:sz="0" w:space="0" w:color="auto"/>
            <w:right w:val="none" w:sz="0" w:space="0" w:color="auto"/>
          </w:divBdr>
        </w:div>
      </w:divsChild>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39288073">
      <w:bodyDiv w:val="1"/>
      <w:marLeft w:val="0"/>
      <w:marRight w:val="0"/>
      <w:marTop w:val="0"/>
      <w:marBottom w:val="0"/>
      <w:divBdr>
        <w:top w:val="none" w:sz="0" w:space="0" w:color="auto"/>
        <w:left w:val="none" w:sz="0" w:space="0" w:color="auto"/>
        <w:bottom w:val="none" w:sz="0" w:space="0" w:color="auto"/>
        <w:right w:val="none" w:sz="0" w:space="0" w:color="auto"/>
      </w:divBdr>
      <w:divsChild>
        <w:div w:id="1094858431">
          <w:marLeft w:val="0"/>
          <w:marRight w:val="0"/>
          <w:marTop w:val="0"/>
          <w:marBottom w:val="375"/>
          <w:divBdr>
            <w:top w:val="none" w:sz="0" w:space="0" w:color="auto"/>
            <w:left w:val="none" w:sz="0" w:space="0" w:color="auto"/>
            <w:bottom w:val="none" w:sz="0" w:space="0" w:color="auto"/>
            <w:right w:val="none" w:sz="0" w:space="0" w:color="auto"/>
          </w:divBdr>
        </w:div>
        <w:div w:id="1141267089">
          <w:marLeft w:val="0"/>
          <w:marRight w:val="0"/>
          <w:marTop w:val="0"/>
          <w:marBottom w:val="375"/>
          <w:divBdr>
            <w:top w:val="none" w:sz="0" w:space="0" w:color="auto"/>
            <w:left w:val="none" w:sz="0" w:space="0" w:color="auto"/>
            <w:bottom w:val="none" w:sz="0" w:space="0" w:color="auto"/>
            <w:right w:val="none" w:sz="0" w:space="0" w:color="auto"/>
          </w:divBdr>
        </w:div>
      </w:divsChild>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83">
      <w:bodyDiv w:val="1"/>
      <w:marLeft w:val="0"/>
      <w:marRight w:val="0"/>
      <w:marTop w:val="0"/>
      <w:marBottom w:val="0"/>
      <w:divBdr>
        <w:top w:val="none" w:sz="0" w:space="0" w:color="auto"/>
        <w:left w:val="none" w:sz="0" w:space="0" w:color="auto"/>
        <w:bottom w:val="none" w:sz="0" w:space="0" w:color="auto"/>
        <w:right w:val="none" w:sz="0" w:space="0" w:color="auto"/>
      </w:divBdr>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414534">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59437">
      <w:bodyDiv w:val="1"/>
      <w:marLeft w:val="0"/>
      <w:marRight w:val="0"/>
      <w:marTop w:val="0"/>
      <w:marBottom w:val="0"/>
      <w:divBdr>
        <w:top w:val="none" w:sz="0" w:space="0" w:color="auto"/>
        <w:left w:val="none" w:sz="0" w:space="0" w:color="auto"/>
        <w:bottom w:val="none" w:sz="0" w:space="0" w:color="auto"/>
        <w:right w:val="none" w:sz="0" w:space="0" w:color="auto"/>
      </w:divBdr>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0295063">
      <w:bodyDiv w:val="1"/>
      <w:marLeft w:val="0"/>
      <w:marRight w:val="0"/>
      <w:marTop w:val="0"/>
      <w:marBottom w:val="0"/>
      <w:divBdr>
        <w:top w:val="none" w:sz="0" w:space="0" w:color="auto"/>
        <w:left w:val="none" w:sz="0" w:space="0" w:color="auto"/>
        <w:bottom w:val="none" w:sz="0" w:space="0" w:color="auto"/>
        <w:right w:val="none" w:sz="0" w:space="0" w:color="auto"/>
      </w:divBdr>
      <w:divsChild>
        <w:div w:id="1791241920">
          <w:marLeft w:val="0"/>
          <w:marRight w:val="0"/>
          <w:marTop w:val="0"/>
          <w:marBottom w:val="375"/>
          <w:divBdr>
            <w:top w:val="none" w:sz="0" w:space="0" w:color="auto"/>
            <w:left w:val="none" w:sz="0" w:space="0" w:color="auto"/>
            <w:bottom w:val="none" w:sz="0" w:space="0" w:color="auto"/>
            <w:right w:val="none" w:sz="0" w:space="0" w:color="auto"/>
          </w:divBdr>
        </w:div>
        <w:div w:id="150604274">
          <w:marLeft w:val="0"/>
          <w:marRight w:val="0"/>
          <w:marTop w:val="0"/>
          <w:marBottom w:val="375"/>
          <w:divBdr>
            <w:top w:val="none" w:sz="0" w:space="0" w:color="auto"/>
            <w:left w:val="none" w:sz="0" w:space="0" w:color="auto"/>
            <w:bottom w:val="none" w:sz="0" w:space="0" w:color="auto"/>
            <w:right w:val="none" w:sz="0" w:space="0" w:color="auto"/>
          </w:divBdr>
        </w:div>
      </w:divsChild>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87581309">
      <w:bodyDiv w:val="1"/>
      <w:marLeft w:val="0"/>
      <w:marRight w:val="0"/>
      <w:marTop w:val="0"/>
      <w:marBottom w:val="0"/>
      <w:divBdr>
        <w:top w:val="none" w:sz="0" w:space="0" w:color="auto"/>
        <w:left w:val="none" w:sz="0" w:space="0" w:color="auto"/>
        <w:bottom w:val="none" w:sz="0" w:space="0" w:color="auto"/>
        <w:right w:val="none" w:sz="0" w:space="0" w:color="auto"/>
      </w:divBdr>
      <w:divsChild>
        <w:div w:id="967324472">
          <w:marLeft w:val="0"/>
          <w:marRight w:val="0"/>
          <w:marTop w:val="0"/>
          <w:marBottom w:val="0"/>
          <w:divBdr>
            <w:top w:val="none" w:sz="0" w:space="0" w:color="auto"/>
            <w:left w:val="none" w:sz="0" w:space="0" w:color="auto"/>
            <w:bottom w:val="none" w:sz="0" w:space="0" w:color="auto"/>
            <w:right w:val="none" w:sz="0" w:space="0" w:color="auto"/>
          </w:divBdr>
        </w:div>
      </w:divsChild>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504432">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037659">
      <w:bodyDiv w:val="1"/>
      <w:marLeft w:val="0"/>
      <w:marRight w:val="0"/>
      <w:marTop w:val="0"/>
      <w:marBottom w:val="0"/>
      <w:divBdr>
        <w:top w:val="none" w:sz="0" w:space="0" w:color="auto"/>
        <w:left w:val="none" w:sz="0" w:space="0" w:color="auto"/>
        <w:bottom w:val="none" w:sz="0" w:space="0" w:color="auto"/>
        <w:right w:val="none" w:sz="0" w:space="0" w:color="auto"/>
      </w:divBdr>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4104496">
      <w:bodyDiv w:val="1"/>
      <w:marLeft w:val="0"/>
      <w:marRight w:val="0"/>
      <w:marTop w:val="0"/>
      <w:marBottom w:val="0"/>
      <w:divBdr>
        <w:top w:val="none" w:sz="0" w:space="0" w:color="auto"/>
        <w:left w:val="none" w:sz="0" w:space="0" w:color="auto"/>
        <w:bottom w:val="none" w:sz="0" w:space="0" w:color="auto"/>
        <w:right w:val="none" w:sz="0" w:space="0" w:color="auto"/>
      </w:divBdr>
      <w:divsChild>
        <w:div w:id="628825303">
          <w:marLeft w:val="0"/>
          <w:marRight w:val="0"/>
          <w:marTop w:val="0"/>
          <w:marBottom w:val="300"/>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0537807">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8208037">
      <w:bodyDiv w:val="1"/>
      <w:marLeft w:val="0"/>
      <w:marRight w:val="0"/>
      <w:marTop w:val="0"/>
      <w:marBottom w:val="0"/>
      <w:divBdr>
        <w:top w:val="none" w:sz="0" w:space="0" w:color="auto"/>
        <w:left w:val="none" w:sz="0" w:space="0" w:color="auto"/>
        <w:bottom w:val="none" w:sz="0" w:space="0" w:color="auto"/>
        <w:right w:val="none" w:sz="0" w:space="0" w:color="auto"/>
      </w:divBdr>
      <w:divsChild>
        <w:div w:id="1584561835">
          <w:marLeft w:val="0"/>
          <w:marRight w:val="0"/>
          <w:marTop w:val="0"/>
          <w:marBottom w:val="375"/>
          <w:divBdr>
            <w:top w:val="none" w:sz="0" w:space="0" w:color="auto"/>
            <w:left w:val="none" w:sz="0" w:space="0" w:color="auto"/>
            <w:bottom w:val="none" w:sz="0" w:space="0" w:color="auto"/>
            <w:right w:val="none" w:sz="0" w:space="0" w:color="auto"/>
          </w:divBdr>
        </w:div>
        <w:div w:id="431560419">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1220298">
      <w:bodyDiv w:val="1"/>
      <w:marLeft w:val="0"/>
      <w:marRight w:val="0"/>
      <w:marTop w:val="0"/>
      <w:marBottom w:val="0"/>
      <w:divBdr>
        <w:top w:val="none" w:sz="0" w:space="0" w:color="auto"/>
        <w:left w:val="none" w:sz="0" w:space="0" w:color="auto"/>
        <w:bottom w:val="none" w:sz="0" w:space="0" w:color="auto"/>
        <w:right w:val="none" w:sz="0" w:space="0" w:color="auto"/>
      </w:divBdr>
      <w:divsChild>
        <w:div w:id="1251503838">
          <w:marLeft w:val="0"/>
          <w:marRight w:val="0"/>
          <w:marTop w:val="0"/>
          <w:marBottom w:val="0"/>
          <w:divBdr>
            <w:top w:val="none" w:sz="0" w:space="0" w:color="auto"/>
            <w:left w:val="none" w:sz="0" w:space="0" w:color="auto"/>
            <w:bottom w:val="none" w:sz="0" w:space="0" w:color="auto"/>
            <w:right w:val="none" w:sz="0" w:space="0" w:color="auto"/>
          </w:divBdr>
        </w:div>
        <w:div w:id="1859275931">
          <w:marLeft w:val="0"/>
          <w:marRight w:val="0"/>
          <w:marTop w:val="240"/>
          <w:marBottom w:val="0"/>
          <w:divBdr>
            <w:top w:val="single" w:sz="6" w:space="12" w:color="C1C0C0"/>
            <w:left w:val="none" w:sz="0" w:space="0" w:color="auto"/>
            <w:bottom w:val="none" w:sz="0" w:space="0" w:color="auto"/>
            <w:right w:val="none" w:sz="0" w:space="0" w:color="auto"/>
          </w:divBdr>
        </w:div>
      </w:divsChild>
    </w:div>
    <w:div w:id="135609817">
      <w:bodyDiv w:val="1"/>
      <w:marLeft w:val="0"/>
      <w:marRight w:val="0"/>
      <w:marTop w:val="0"/>
      <w:marBottom w:val="0"/>
      <w:divBdr>
        <w:top w:val="none" w:sz="0" w:space="0" w:color="auto"/>
        <w:left w:val="none" w:sz="0" w:space="0" w:color="auto"/>
        <w:bottom w:val="none" w:sz="0" w:space="0" w:color="auto"/>
        <w:right w:val="none" w:sz="0" w:space="0" w:color="auto"/>
      </w:divBdr>
      <w:divsChild>
        <w:div w:id="915168548">
          <w:marLeft w:val="0"/>
          <w:marRight w:val="0"/>
          <w:marTop w:val="0"/>
          <w:marBottom w:val="375"/>
          <w:divBdr>
            <w:top w:val="none" w:sz="0" w:space="0" w:color="auto"/>
            <w:left w:val="none" w:sz="0" w:space="0" w:color="auto"/>
            <w:bottom w:val="none" w:sz="0" w:space="0" w:color="auto"/>
            <w:right w:val="none" w:sz="0" w:space="0" w:color="auto"/>
          </w:divBdr>
        </w:div>
        <w:div w:id="1422532901">
          <w:marLeft w:val="0"/>
          <w:marRight w:val="0"/>
          <w:marTop w:val="0"/>
          <w:marBottom w:val="375"/>
          <w:divBdr>
            <w:top w:val="none" w:sz="0" w:space="0" w:color="auto"/>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3083111">
      <w:bodyDiv w:val="1"/>
      <w:marLeft w:val="0"/>
      <w:marRight w:val="0"/>
      <w:marTop w:val="0"/>
      <w:marBottom w:val="0"/>
      <w:divBdr>
        <w:top w:val="none" w:sz="0" w:space="0" w:color="auto"/>
        <w:left w:val="none" w:sz="0" w:space="0" w:color="auto"/>
        <w:bottom w:val="none" w:sz="0" w:space="0" w:color="auto"/>
        <w:right w:val="none" w:sz="0" w:space="0" w:color="auto"/>
      </w:divBdr>
      <w:divsChild>
        <w:div w:id="1162621667">
          <w:marLeft w:val="0"/>
          <w:marRight w:val="0"/>
          <w:marTop w:val="0"/>
          <w:marBottom w:val="375"/>
          <w:divBdr>
            <w:top w:val="none" w:sz="0" w:space="0" w:color="auto"/>
            <w:left w:val="none" w:sz="0" w:space="0" w:color="auto"/>
            <w:bottom w:val="none" w:sz="0" w:space="0" w:color="auto"/>
            <w:right w:val="none" w:sz="0" w:space="0" w:color="auto"/>
          </w:divBdr>
        </w:div>
        <w:div w:id="1816801801">
          <w:marLeft w:val="0"/>
          <w:marRight w:val="0"/>
          <w:marTop w:val="0"/>
          <w:marBottom w:val="375"/>
          <w:divBdr>
            <w:top w:val="none" w:sz="0" w:space="0" w:color="auto"/>
            <w:left w:val="none" w:sz="0" w:space="0" w:color="auto"/>
            <w:bottom w:val="none" w:sz="0" w:space="0" w:color="auto"/>
            <w:right w:val="none" w:sz="0" w:space="0" w:color="auto"/>
          </w:divBdr>
          <w:divsChild>
            <w:div w:id="937370044">
              <w:marLeft w:val="0"/>
              <w:marRight w:val="0"/>
              <w:marTop w:val="0"/>
              <w:marBottom w:val="0"/>
              <w:divBdr>
                <w:top w:val="none" w:sz="0" w:space="0" w:color="auto"/>
                <w:left w:val="none" w:sz="0" w:space="0" w:color="auto"/>
                <w:bottom w:val="none" w:sz="0" w:space="0" w:color="auto"/>
                <w:right w:val="none" w:sz="0" w:space="0" w:color="auto"/>
              </w:divBdr>
              <w:divsChild>
                <w:div w:id="913008478">
                  <w:marLeft w:val="-450"/>
                  <w:marRight w:val="-450"/>
                  <w:marTop w:val="450"/>
                  <w:marBottom w:val="450"/>
                  <w:divBdr>
                    <w:top w:val="none" w:sz="0" w:space="0" w:color="auto"/>
                    <w:left w:val="none" w:sz="0" w:space="0" w:color="auto"/>
                    <w:bottom w:val="none" w:sz="0" w:space="0" w:color="auto"/>
                    <w:right w:val="none" w:sz="0" w:space="0" w:color="auto"/>
                  </w:divBdr>
                  <w:divsChild>
                    <w:div w:id="1372270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2105024">
              <w:marLeft w:val="0"/>
              <w:marRight w:val="0"/>
              <w:marTop w:val="0"/>
              <w:marBottom w:val="0"/>
              <w:divBdr>
                <w:top w:val="none" w:sz="0" w:space="0" w:color="auto"/>
                <w:left w:val="none" w:sz="0" w:space="0" w:color="auto"/>
                <w:bottom w:val="none" w:sz="0" w:space="0" w:color="auto"/>
                <w:right w:val="none" w:sz="0" w:space="0" w:color="auto"/>
              </w:divBdr>
              <w:divsChild>
                <w:div w:id="1717000170">
                  <w:marLeft w:val="-450"/>
                  <w:marRight w:val="-450"/>
                  <w:marTop w:val="450"/>
                  <w:marBottom w:val="450"/>
                  <w:divBdr>
                    <w:top w:val="none" w:sz="0" w:space="0" w:color="auto"/>
                    <w:left w:val="none" w:sz="0" w:space="0" w:color="auto"/>
                    <w:bottom w:val="none" w:sz="0" w:space="0" w:color="auto"/>
                    <w:right w:val="none" w:sz="0" w:space="0" w:color="auto"/>
                  </w:divBdr>
                  <w:divsChild>
                    <w:div w:id="1270309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7125249">
              <w:marLeft w:val="0"/>
              <w:marRight w:val="0"/>
              <w:marTop w:val="0"/>
              <w:marBottom w:val="0"/>
              <w:divBdr>
                <w:top w:val="none" w:sz="0" w:space="0" w:color="auto"/>
                <w:left w:val="none" w:sz="0" w:space="0" w:color="auto"/>
                <w:bottom w:val="none" w:sz="0" w:space="0" w:color="auto"/>
                <w:right w:val="none" w:sz="0" w:space="0" w:color="auto"/>
              </w:divBdr>
              <w:divsChild>
                <w:div w:id="1515681154">
                  <w:marLeft w:val="-450"/>
                  <w:marRight w:val="-450"/>
                  <w:marTop w:val="450"/>
                  <w:marBottom w:val="450"/>
                  <w:divBdr>
                    <w:top w:val="none" w:sz="0" w:space="0" w:color="auto"/>
                    <w:left w:val="none" w:sz="0" w:space="0" w:color="auto"/>
                    <w:bottom w:val="none" w:sz="0" w:space="0" w:color="auto"/>
                    <w:right w:val="none" w:sz="0" w:space="0" w:color="auto"/>
                  </w:divBdr>
                  <w:divsChild>
                    <w:div w:id="4388418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8533853">
              <w:marLeft w:val="0"/>
              <w:marRight w:val="0"/>
              <w:marTop w:val="0"/>
              <w:marBottom w:val="0"/>
              <w:divBdr>
                <w:top w:val="none" w:sz="0" w:space="0" w:color="auto"/>
                <w:left w:val="none" w:sz="0" w:space="0" w:color="auto"/>
                <w:bottom w:val="none" w:sz="0" w:space="0" w:color="auto"/>
                <w:right w:val="none" w:sz="0" w:space="0" w:color="auto"/>
              </w:divBdr>
              <w:divsChild>
                <w:div w:id="1042632092">
                  <w:marLeft w:val="-450"/>
                  <w:marRight w:val="-450"/>
                  <w:marTop w:val="450"/>
                  <w:marBottom w:val="450"/>
                  <w:divBdr>
                    <w:top w:val="none" w:sz="0" w:space="0" w:color="auto"/>
                    <w:left w:val="none" w:sz="0" w:space="0" w:color="auto"/>
                    <w:bottom w:val="none" w:sz="0" w:space="0" w:color="auto"/>
                    <w:right w:val="none" w:sz="0" w:space="0" w:color="auto"/>
                  </w:divBdr>
                  <w:divsChild>
                    <w:div w:id="4857798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4519958">
              <w:marLeft w:val="0"/>
              <w:marRight w:val="0"/>
              <w:marTop w:val="0"/>
              <w:marBottom w:val="0"/>
              <w:divBdr>
                <w:top w:val="none" w:sz="0" w:space="0" w:color="auto"/>
                <w:left w:val="none" w:sz="0" w:space="0" w:color="auto"/>
                <w:bottom w:val="none" w:sz="0" w:space="0" w:color="auto"/>
                <w:right w:val="none" w:sz="0" w:space="0" w:color="auto"/>
              </w:divBdr>
              <w:divsChild>
                <w:div w:id="1693410711">
                  <w:marLeft w:val="-450"/>
                  <w:marRight w:val="-450"/>
                  <w:marTop w:val="450"/>
                  <w:marBottom w:val="450"/>
                  <w:divBdr>
                    <w:top w:val="none" w:sz="0" w:space="0" w:color="auto"/>
                    <w:left w:val="none" w:sz="0" w:space="0" w:color="auto"/>
                    <w:bottom w:val="none" w:sz="0" w:space="0" w:color="auto"/>
                    <w:right w:val="none" w:sz="0" w:space="0" w:color="auto"/>
                  </w:divBdr>
                  <w:divsChild>
                    <w:div w:id="18563817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0102253">
      <w:bodyDiv w:val="1"/>
      <w:marLeft w:val="0"/>
      <w:marRight w:val="0"/>
      <w:marTop w:val="0"/>
      <w:marBottom w:val="0"/>
      <w:divBdr>
        <w:top w:val="none" w:sz="0" w:space="0" w:color="auto"/>
        <w:left w:val="none" w:sz="0" w:space="0" w:color="auto"/>
        <w:bottom w:val="none" w:sz="0" w:space="0" w:color="auto"/>
        <w:right w:val="none" w:sz="0" w:space="0" w:color="auto"/>
      </w:divBdr>
      <w:divsChild>
        <w:div w:id="1052968519">
          <w:marLeft w:val="0"/>
          <w:marRight w:val="0"/>
          <w:marTop w:val="0"/>
          <w:marBottom w:val="0"/>
          <w:divBdr>
            <w:top w:val="none" w:sz="0" w:space="0" w:color="auto"/>
            <w:left w:val="none" w:sz="0" w:space="0" w:color="auto"/>
            <w:bottom w:val="none" w:sz="0" w:space="0" w:color="auto"/>
            <w:right w:val="none" w:sz="0" w:space="0" w:color="auto"/>
          </w:divBdr>
        </w:div>
        <w:div w:id="1680229161">
          <w:marLeft w:val="0"/>
          <w:marRight w:val="0"/>
          <w:marTop w:val="0"/>
          <w:marBottom w:val="0"/>
          <w:divBdr>
            <w:top w:val="none" w:sz="0" w:space="0" w:color="auto"/>
            <w:left w:val="none" w:sz="0" w:space="0" w:color="auto"/>
            <w:bottom w:val="none" w:sz="0" w:space="0" w:color="auto"/>
            <w:right w:val="none" w:sz="0" w:space="0" w:color="auto"/>
          </w:divBdr>
        </w:div>
      </w:divsChild>
    </w:div>
    <w:div w:id="152842488">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22296">
      <w:bodyDiv w:val="1"/>
      <w:marLeft w:val="0"/>
      <w:marRight w:val="0"/>
      <w:marTop w:val="0"/>
      <w:marBottom w:val="0"/>
      <w:divBdr>
        <w:top w:val="none" w:sz="0" w:space="0" w:color="auto"/>
        <w:left w:val="none" w:sz="0" w:space="0" w:color="auto"/>
        <w:bottom w:val="none" w:sz="0" w:space="0" w:color="auto"/>
        <w:right w:val="none" w:sz="0" w:space="0" w:color="auto"/>
      </w:divBdr>
      <w:divsChild>
        <w:div w:id="1527020698">
          <w:marLeft w:val="0"/>
          <w:marRight w:val="0"/>
          <w:marTop w:val="0"/>
          <w:marBottom w:val="375"/>
          <w:divBdr>
            <w:top w:val="none" w:sz="0" w:space="0" w:color="auto"/>
            <w:left w:val="none" w:sz="0" w:space="0" w:color="auto"/>
            <w:bottom w:val="none" w:sz="0" w:space="0" w:color="auto"/>
            <w:right w:val="none" w:sz="0" w:space="0" w:color="auto"/>
          </w:divBdr>
        </w:div>
        <w:div w:id="1408963899">
          <w:marLeft w:val="0"/>
          <w:marRight w:val="0"/>
          <w:marTop w:val="0"/>
          <w:marBottom w:val="375"/>
          <w:divBdr>
            <w:top w:val="none" w:sz="0" w:space="0" w:color="auto"/>
            <w:left w:val="none" w:sz="0" w:space="0" w:color="auto"/>
            <w:bottom w:val="none" w:sz="0" w:space="0" w:color="auto"/>
            <w:right w:val="none" w:sz="0" w:space="0" w:color="auto"/>
          </w:divBdr>
          <w:divsChild>
            <w:div w:id="1664746770">
              <w:marLeft w:val="0"/>
              <w:marRight w:val="0"/>
              <w:marTop w:val="0"/>
              <w:marBottom w:val="0"/>
              <w:divBdr>
                <w:top w:val="none" w:sz="0" w:space="0" w:color="auto"/>
                <w:left w:val="none" w:sz="0" w:space="0" w:color="auto"/>
                <w:bottom w:val="none" w:sz="0" w:space="0" w:color="auto"/>
                <w:right w:val="none" w:sz="0" w:space="0" w:color="auto"/>
              </w:divBdr>
              <w:divsChild>
                <w:div w:id="220336979">
                  <w:marLeft w:val="0"/>
                  <w:marRight w:val="0"/>
                  <w:marTop w:val="450"/>
                  <w:marBottom w:val="450"/>
                  <w:divBdr>
                    <w:top w:val="single" w:sz="6" w:space="11" w:color="F0F0F0"/>
                    <w:left w:val="none" w:sz="0" w:space="0" w:color="auto"/>
                    <w:bottom w:val="single" w:sz="6" w:space="11" w:color="F0F0F0"/>
                    <w:right w:val="none" w:sz="0" w:space="0" w:color="auto"/>
                  </w:divBdr>
                  <w:divsChild>
                    <w:div w:id="11849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426">
              <w:marLeft w:val="0"/>
              <w:marRight w:val="0"/>
              <w:marTop w:val="0"/>
              <w:marBottom w:val="0"/>
              <w:divBdr>
                <w:top w:val="none" w:sz="0" w:space="0" w:color="auto"/>
                <w:left w:val="none" w:sz="0" w:space="0" w:color="auto"/>
                <w:bottom w:val="none" w:sz="0" w:space="0" w:color="auto"/>
                <w:right w:val="none" w:sz="0" w:space="0" w:color="auto"/>
              </w:divBdr>
              <w:divsChild>
                <w:div w:id="2073965624">
                  <w:marLeft w:val="0"/>
                  <w:marRight w:val="0"/>
                  <w:marTop w:val="450"/>
                  <w:marBottom w:val="450"/>
                  <w:divBdr>
                    <w:top w:val="single" w:sz="6" w:space="11" w:color="F0F0F0"/>
                    <w:left w:val="none" w:sz="0" w:space="0" w:color="auto"/>
                    <w:bottom w:val="single" w:sz="6" w:space="11" w:color="F0F0F0"/>
                    <w:right w:val="none" w:sz="0" w:space="0" w:color="auto"/>
                  </w:divBdr>
                  <w:divsChild>
                    <w:div w:id="504709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6681">
              <w:marLeft w:val="0"/>
              <w:marRight w:val="0"/>
              <w:marTop w:val="0"/>
              <w:marBottom w:val="0"/>
              <w:divBdr>
                <w:top w:val="none" w:sz="0" w:space="0" w:color="auto"/>
                <w:left w:val="none" w:sz="0" w:space="0" w:color="auto"/>
                <w:bottom w:val="none" w:sz="0" w:space="0" w:color="auto"/>
                <w:right w:val="none" w:sz="0" w:space="0" w:color="auto"/>
              </w:divBdr>
              <w:divsChild>
                <w:div w:id="1416123294">
                  <w:marLeft w:val="0"/>
                  <w:marRight w:val="0"/>
                  <w:marTop w:val="450"/>
                  <w:marBottom w:val="450"/>
                  <w:divBdr>
                    <w:top w:val="single" w:sz="6" w:space="11" w:color="F0F0F0"/>
                    <w:left w:val="none" w:sz="0" w:space="0" w:color="auto"/>
                    <w:bottom w:val="single" w:sz="6" w:space="11" w:color="F0F0F0"/>
                    <w:right w:val="none" w:sz="0" w:space="0" w:color="auto"/>
                  </w:divBdr>
                  <w:divsChild>
                    <w:div w:id="37816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2578269">
      <w:bodyDiv w:val="1"/>
      <w:marLeft w:val="0"/>
      <w:marRight w:val="0"/>
      <w:marTop w:val="0"/>
      <w:marBottom w:val="0"/>
      <w:divBdr>
        <w:top w:val="none" w:sz="0" w:space="0" w:color="auto"/>
        <w:left w:val="none" w:sz="0" w:space="0" w:color="auto"/>
        <w:bottom w:val="none" w:sz="0" w:space="0" w:color="auto"/>
        <w:right w:val="none" w:sz="0" w:space="0" w:color="auto"/>
      </w:divBdr>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86870325">
      <w:bodyDiv w:val="1"/>
      <w:marLeft w:val="0"/>
      <w:marRight w:val="0"/>
      <w:marTop w:val="0"/>
      <w:marBottom w:val="0"/>
      <w:divBdr>
        <w:top w:val="none" w:sz="0" w:space="0" w:color="auto"/>
        <w:left w:val="none" w:sz="0" w:space="0" w:color="auto"/>
        <w:bottom w:val="none" w:sz="0" w:space="0" w:color="auto"/>
        <w:right w:val="none" w:sz="0" w:space="0" w:color="auto"/>
      </w:divBdr>
      <w:divsChild>
        <w:div w:id="1932395087">
          <w:marLeft w:val="0"/>
          <w:marRight w:val="0"/>
          <w:marTop w:val="0"/>
          <w:marBottom w:val="375"/>
          <w:divBdr>
            <w:top w:val="none" w:sz="0" w:space="0" w:color="auto"/>
            <w:left w:val="none" w:sz="0" w:space="0" w:color="auto"/>
            <w:bottom w:val="none" w:sz="0" w:space="0" w:color="auto"/>
            <w:right w:val="none" w:sz="0" w:space="0" w:color="auto"/>
          </w:divBdr>
        </w:div>
        <w:div w:id="161699062">
          <w:marLeft w:val="0"/>
          <w:marRight w:val="0"/>
          <w:marTop w:val="0"/>
          <w:marBottom w:val="375"/>
          <w:divBdr>
            <w:top w:val="none" w:sz="0" w:space="0" w:color="auto"/>
            <w:left w:val="none" w:sz="0" w:space="0" w:color="auto"/>
            <w:bottom w:val="none" w:sz="0" w:space="0" w:color="auto"/>
            <w:right w:val="none" w:sz="0" w:space="0" w:color="auto"/>
          </w:divBdr>
        </w:div>
      </w:divsChild>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5700371">
      <w:bodyDiv w:val="1"/>
      <w:marLeft w:val="0"/>
      <w:marRight w:val="0"/>
      <w:marTop w:val="0"/>
      <w:marBottom w:val="0"/>
      <w:divBdr>
        <w:top w:val="none" w:sz="0" w:space="0" w:color="auto"/>
        <w:left w:val="none" w:sz="0" w:space="0" w:color="auto"/>
        <w:bottom w:val="none" w:sz="0" w:space="0" w:color="auto"/>
        <w:right w:val="none" w:sz="0" w:space="0" w:color="auto"/>
      </w:divBdr>
    </w:div>
    <w:div w:id="19624124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3731">
      <w:bodyDiv w:val="1"/>
      <w:marLeft w:val="0"/>
      <w:marRight w:val="0"/>
      <w:marTop w:val="0"/>
      <w:marBottom w:val="0"/>
      <w:divBdr>
        <w:top w:val="none" w:sz="0" w:space="0" w:color="auto"/>
        <w:left w:val="none" w:sz="0" w:space="0" w:color="auto"/>
        <w:bottom w:val="none" w:sz="0" w:space="0" w:color="auto"/>
        <w:right w:val="none" w:sz="0" w:space="0" w:color="auto"/>
      </w:divBdr>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2691326">
      <w:bodyDiv w:val="1"/>
      <w:marLeft w:val="0"/>
      <w:marRight w:val="0"/>
      <w:marTop w:val="0"/>
      <w:marBottom w:val="0"/>
      <w:divBdr>
        <w:top w:val="none" w:sz="0" w:space="0" w:color="auto"/>
        <w:left w:val="none" w:sz="0" w:space="0" w:color="auto"/>
        <w:bottom w:val="none" w:sz="0" w:space="0" w:color="auto"/>
        <w:right w:val="none" w:sz="0" w:space="0" w:color="auto"/>
      </w:divBdr>
      <w:divsChild>
        <w:div w:id="575938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1812">
      <w:bodyDiv w:val="1"/>
      <w:marLeft w:val="0"/>
      <w:marRight w:val="0"/>
      <w:marTop w:val="0"/>
      <w:marBottom w:val="0"/>
      <w:divBdr>
        <w:top w:val="none" w:sz="0" w:space="0" w:color="auto"/>
        <w:left w:val="none" w:sz="0" w:space="0" w:color="auto"/>
        <w:bottom w:val="none" w:sz="0" w:space="0" w:color="auto"/>
        <w:right w:val="none" w:sz="0" w:space="0" w:color="auto"/>
      </w:divBdr>
      <w:divsChild>
        <w:div w:id="2072537044">
          <w:marLeft w:val="0"/>
          <w:marRight w:val="0"/>
          <w:marTop w:val="0"/>
          <w:marBottom w:val="375"/>
          <w:divBdr>
            <w:top w:val="none" w:sz="0" w:space="0" w:color="auto"/>
            <w:left w:val="none" w:sz="0" w:space="0" w:color="auto"/>
            <w:bottom w:val="none" w:sz="0" w:space="0" w:color="auto"/>
            <w:right w:val="none" w:sz="0" w:space="0" w:color="auto"/>
          </w:divBdr>
        </w:div>
        <w:div w:id="1210611147">
          <w:marLeft w:val="0"/>
          <w:marRight w:val="0"/>
          <w:marTop w:val="0"/>
          <w:marBottom w:val="375"/>
          <w:divBdr>
            <w:top w:val="none" w:sz="0" w:space="0" w:color="auto"/>
            <w:left w:val="none" w:sz="0" w:space="0" w:color="auto"/>
            <w:bottom w:val="none" w:sz="0" w:space="0" w:color="auto"/>
            <w:right w:val="none" w:sz="0" w:space="0" w:color="auto"/>
          </w:divBdr>
        </w:div>
      </w:divsChild>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4149155">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5629">
      <w:bodyDiv w:val="1"/>
      <w:marLeft w:val="0"/>
      <w:marRight w:val="0"/>
      <w:marTop w:val="0"/>
      <w:marBottom w:val="0"/>
      <w:divBdr>
        <w:top w:val="none" w:sz="0" w:space="0" w:color="auto"/>
        <w:left w:val="none" w:sz="0" w:space="0" w:color="auto"/>
        <w:bottom w:val="none" w:sz="0" w:space="0" w:color="auto"/>
        <w:right w:val="none" w:sz="0" w:space="0" w:color="auto"/>
      </w:divBdr>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6079103">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8491581">
      <w:bodyDiv w:val="1"/>
      <w:marLeft w:val="0"/>
      <w:marRight w:val="0"/>
      <w:marTop w:val="0"/>
      <w:marBottom w:val="0"/>
      <w:divBdr>
        <w:top w:val="none" w:sz="0" w:space="0" w:color="auto"/>
        <w:left w:val="none" w:sz="0" w:space="0" w:color="auto"/>
        <w:bottom w:val="none" w:sz="0" w:space="0" w:color="auto"/>
        <w:right w:val="none" w:sz="0" w:space="0" w:color="auto"/>
      </w:divBdr>
      <w:divsChild>
        <w:div w:id="836723845">
          <w:marLeft w:val="0"/>
          <w:marRight w:val="0"/>
          <w:marTop w:val="0"/>
          <w:marBottom w:val="0"/>
          <w:divBdr>
            <w:top w:val="none" w:sz="0" w:space="0" w:color="auto"/>
            <w:left w:val="none" w:sz="0" w:space="0" w:color="auto"/>
            <w:bottom w:val="none" w:sz="0" w:space="0" w:color="auto"/>
            <w:right w:val="none" w:sz="0" w:space="0" w:color="auto"/>
          </w:divBdr>
        </w:div>
        <w:div w:id="797725045">
          <w:marLeft w:val="0"/>
          <w:marRight w:val="0"/>
          <w:marTop w:val="0"/>
          <w:marBottom w:val="0"/>
          <w:divBdr>
            <w:top w:val="none" w:sz="0" w:space="0" w:color="auto"/>
            <w:left w:val="none" w:sz="0" w:space="0" w:color="auto"/>
            <w:bottom w:val="none" w:sz="0" w:space="0" w:color="auto"/>
            <w:right w:val="none" w:sz="0" w:space="0" w:color="auto"/>
          </w:divBdr>
          <w:divsChild>
            <w:div w:id="203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0384285">
      <w:bodyDiv w:val="1"/>
      <w:marLeft w:val="0"/>
      <w:marRight w:val="0"/>
      <w:marTop w:val="0"/>
      <w:marBottom w:val="0"/>
      <w:divBdr>
        <w:top w:val="none" w:sz="0" w:space="0" w:color="auto"/>
        <w:left w:val="none" w:sz="0" w:space="0" w:color="auto"/>
        <w:bottom w:val="none" w:sz="0" w:space="0" w:color="auto"/>
        <w:right w:val="none" w:sz="0" w:space="0" w:color="auto"/>
      </w:divBdr>
      <w:divsChild>
        <w:div w:id="1227763940">
          <w:marLeft w:val="0"/>
          <w:marRight w:val="0"/>
          <w:marTop w:val="0"/>
          <w:marBottom w:val="375"/>
          <w:divBdr>
            <w:top w:val="none" w:sz="0" w:space="0" w:color="auto"/>
            <w:left w:val="none" w:sz="0" w:space="0" w:color="auto"/>
            <w:bottom w:val="none" w:sz="0" w:space="0" w:color="auto"/>
            <w:right w:val="none" w:sz="0" w:space="0" w:color="auto"/>
          </w:divBdr>
        </w:div>
        <w:div w:id="817693960">
          <w:marLeft w:val="0"/>
          <w:marRight w:val="0"/>
          <w:marTop w:val="0"/>
          <w:marBottom w:val="375"/>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400">
      <w:bodyDiv w:val="1"/>
      <w:marLeft w:val="0"/>
      <w:marRight w:val="0"/>
      <w:marTop w:val="0"/>
      <w:marBottom w:val="0"/>
      <w:divBdr>
        <w:top w:val="none" w:sz="0" w:space="0" w:color="auto"/>
        <w:left w:val="none" w:sz="0" w:space="0" w:color="auto"/>
        <w:bottom w:val="none" w:sz="0" w:space="0" w:color="auto"/>
        <w:right w:val="none" w:sz="0" w:space="0" w:color="auto"/>
      </w:divBdr>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8924427">
      <w:bodyDiv w:val="1"/>
      <w:marLeft w:val="0"/>
      <w:marRight w:val="0"/>
      <w:marTop w:val="0"/>
      <w:marBottom w:val="0"/>
      <w:divBdr>
        <w:top w:val="none" w:sz="0" w:space="0" w:color="auto"/>
        <w:left w:val="none" w:sz="0" w:space="0" w:color="auto"/>
        <w:bottom w:val="none" w:sz="0" w:space="0" w:color="auto"/>
        <w:right w:val="none" w:sz="0" w:space="0" w:color="auto"/>
      </w:divBdr>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765608">
      <w:bodyDiv w:val="1"/>
      <w:marLeft w:val="0"/>
      <w:marRight w:val="0"/>
      <w:marTop w:val="0"/>
      <w:marBottom w:val="0"/>
      <w:divBdr>
        <w:top w:val="none" w:sz="0" w:space="0" w:color="auto"/>
        <w:left w:val="none" w:sz="0" w:space="0" w:color="auto"/>
        <w:bottom w:val="none" w:sz="0" w:space="0" w:color="auto"/>
        <w:right w:val="none" w:sz="0" w:space="0" w:color="auto"/>
      </w:divBdr>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1934134">
      <w:bodyDiv w:val="1"/>
      <w:marLeft w:val="0"/>
      <w:marRight w:val="0"/>
      <w:marTop w:val="0"/>
      <w:marBottom w:val="0"/>
      <w:divBdr>
        <w:top w:val="none" w:sz="0" w:space="0" w:color="auto"/>
        <w:left w:val="none" w:sz="0" w:space="0" w:color="auto"/>
        <w:bottom w:val="none" w:sz="0" w:space="0" w:color="auto"/>
        <w:right w:val="none" w:sz="0" w:space="0" w:color="auto"/>
      </w:divBdr>
    </w:div>
    <w:div w:id="303699421">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5933659">
      <w:bodyDiv w:val="1"/>
      <w:marLeft w:val="0"/>
      <w:marRight w:val="0"/>
      <w:marTop w:val="0"/>
      <w:marBottom w:val="0"/>
      <w:divBdr>
        <w:top w:val="none" w:sz="0" w:space="0" w:color="auto"/>
        <w:left w:val="none" w:sz="0" w:space="0" w:color="auto"/>
        <w:bottom w:val="none" w:sz="0" w:space="0" w:color="auto"/>
        <w:right w:val="none" w:sz="0" w:space="0" w:color="auto"/>
      </w:divBdr>
      <w:divsChild>
        <w:div w:id="1050113756">
          <w:marLeft w:val="-225"/>
          <w:marRight w:val="-225"/>
          <w:marTop w:val="0"/>
          <w:marBottom w:val="0"/>
          <w:divBdr>
            <w:top w:val="none" w:sz="0" w:space="0" w:color="auto"/>
            <w:left w:val="none" w:sz="0" w:space="0" w:color="auto"/>
            <w:bottom w:val="none" w:sz="0" w:space="0" w:color="auto"/>
            <w:right w:val="none" w:sz="0" w:space="0" w:color="auto"/>
          </w:divBdr>
          <w:divsChild>
            <w:div w:id="1577862404">
              <w:marLeft w:val="0"/>
              <w:marRight w:val="0"/>
              <w:marTop w:val="0"/>
              <w:marBottom w:val="0"/>
              <w:divBdr>
                <w:top w:val="none" w:sz="0" w:space="0" w:color="auto"/>
                <w:left w:val="none" w:sz="0" w:space="0" w:color="auto"/>
                <w:bottom w:val="none" w:sz="0" w:space="0" w:color="auto"/>
                <w:right w:val="none" w:sz="0" w:space="0" w:color="auto"/>
              </w:divBdr>
              <w:divsChild>
                <w:div w:id="21294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19845181">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519315">
      <w:bodyDiv w:val="1"/>
      <w:marLeft w:val="0"/>
      <w:marRight w:val="0"/>
      <w:marTop w:val="0"/>
      <w:marBottom w:val="0"/>
      <w:divBdr>
        <w:top w:val="none" w:sz="0" w:space="0" w:color="auto"/>
        <w:left w:val="none" w:sz="0" w:space="0" w:color="auto"/>
        <w:bottom w:val="none" w:sz="0" w:space="0" w:color="auto"/>
        <w:right w:val="none" w:sz="0" w:space="0" w:color="auto"/>
      </w:divBdr>
      <w:divsChild>
        <w:div w:id="20204782">
          <w:marLeft w:val="0"/>
          <w:marRight w:val="0"/>
          <w:marTop w:val="0"/>
          <w:marBottom w:val="0"/>
          <w:divBdr>
            <w:top w:val="none" w:sz="0" w:space="0" w:color="auto"/>
            <w:left w:val="none" w:sz="0" w:space="0" w:color="auto"/>
            <w:bottom w:val="none" w:sz="0" w:space="0" w:color="auto"/>
            <w:right w:val="none" w:sz="0" w:space="0" w:color="auto"/>
          </w:divBdr>
          <w:divsChild>
            <w:div w:id="444538935">
              <w:marLeft w:val="-150"/>
              <w:marRight w:val="-150"/>
              <w:marTop w:val="0"/>
              <w:marBottom w:val="0"/>
              <w:divBdr>
                <w:top w:val="none" w:sz="0" w:space="0" w:color="auto"/>
                <w:left w:val="none" w:sz="0" w:space="0" w:color="auto"/>
                <w:bottom w:val="none" w:sz="0" w:space="0" w:color="auto"/>
                <w:right w:val="none" w:sz="0" w:space="0" w:color="auto"/>
              </w:divBdr>
              <w:divsChild>
                <w:div w:id="1194344326">
                  <w:marLeft w:val="0"/>
                  <w:marRight w:val="0"/>
                  <w:marTop w:val="0"/>
                  <w:marBottom w:val="0"/>
                  <w:divBdr>
                    <w:top w:val="none" w:sz="0" w:space="0" w:color="auto"/>
                    <w:left w:val="none" w:sz="0" w:space="0" w:color="auto"/>
                    <w:bottom w:val="none" w:sz="0" w:space="0" w:color="auto"/>
                    <w:right w:val="none" w:sz="0" w:space="0" w:color="auto"/>
                  </w:divBdr>
                  <w:divsChild>
                    <w:div w:id="1614048836">
                      <w:marLeft w:val="0"/>
                      <w:marRight w:val="0"/>
                      <w:marTop w:val="0"/>
                      <w:marBottom w:val="0"/>
                      <w:divBdr>
                        <w:top w:val="none" w:sz="0" w:space="0" w:color="auto"/>
                        <w:left w:val="none" w:sz="0" w:space="0" w:color="auto"/>
                        <w:bottom w:val="none" w:sz="0" w:space="0" w:color="auto"/>
                        <w:right w:val="none" w:sz="0" w:space="0" w:color="auto"/>
                      </w:divBdr>
                      <w:divsChild>
                        <w:div w:id="705981092">
                          <w:marLeft w:val="0"/>
                          <w:marRight w:val="0"/>
                          <w:marTop w:val="0"/>
                          <w:marBottom w:val="285"/>
                          <w:divBdr>
                            <w:top w:val="none" w:sz="0" w:space="0" w:color="auto"/>
                            <w:left w:val="none" w:sz="0" w:space="0" w:color="auto"/>
                            <w:bottom w:val="none" w:sz="0" w:space="0" w:color="auto"/>
                            <w:right w:val="none" w:sz="0" w:space="0" w:color="auto"/>
                          </w:divBdr>
                          <w:divsChild>
                            <w:div w:id="1628048930">
                              <w:marLeft w:val="0"/>
                              <w:marRight w:val="0"/>
                              <w:marTop w:val="0"/>
                              <w:marBottom w:val="0"/>
                              <w:divBdr>
                                <w:top w:val="none" w:sz="0" w:space="0" w:color="auto"/>
                                <w:left w:val="none" w:sz="0" w:space="0" w:color="auto"/>
                                <w:bottom w:val="none" w:sz="0" w:space="0" w:color="auto"/>
                                <w:right w:val="none" w:sz="0" w:space="0" w:color="auto"/>
                              </w:divBdr>
                            </w:div>
                          </w:divsChild>
                        </w:div>
                        <w:div w:id="1187064017">
                          <w:marLeft w:val="0"/>
                          <w:marRight w:val="0"/>
                          <w:marTop w:val="0"/>
                          <w:marBottom w:val="210"/>
                          <w:divBdr>
                            <w:top w:val="none" w:sz="0" w:space="0" w:color="auto"/>
                            <w:left w:val="none" w:sz="0" w:space="0" w:color="auto"/>
                            <w:bottom w:val="none" w:sz="0" w:space="0" w:color="auto"/>
                            <w:right w:val="none" w:sz="0" w:space="0" w:color="auto"/>
                          </w:divBdr>
                          <w:divsChild>
                            <w:div w:id="10409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09968">
          <w:marLeft w:val="0"/>
          <w:marRight w:val="0"/>
          <w:marTop w:val="0"/>
          <w:marBottom w:val="0"/>
          <w:divBdr>
            <w:top w:val="none" w:sz="0" w:space="0" w:color="auto"/>
            <w:left w:val="none" w:sz="0" w:space="0" w:color="auto"/>
            <w:bottom w:val="none" w:sz="0" w:space="0" w:color="auto"/>
            <w:right w:val="none" w:sz="0" w:space="0" w:color="auto"/>
          </w:divBdr>
          <w:divsChild>
            <w:div w:id="1430127084">
              <w:marLeft w:val="-150"/>
              <w:marRight w:val="-150"/>
              <w:marTop w:val="0"/>
              <w:marBottom w:val="0"/>
              <w:divBdr>
                <w:top w:val="none" w:sz="0" w:space="0" w:color="auto"/>
                <w:left w:val="none" w:sz="0" w:space="0" w:color="auto"/>
                <w:bottom w:val="none" w:sz="0" w:space="0" w:color="auto"/>
                <w:right w:val="none" w:sz="0" w:space="0" w:color="auto"/>
              </w:divBdr>
              <w:divsChild>
                <w:div w:id="1105081780">
                  <w:marLeft w:val="0"/>
                  <w:marRight w:val="0"/>
                  <w:marTop w:val="0"/>
                  <w:marBottom w:val="0"/>
                  <w:divBdr>
                    <w:top w:val="none" w:sz="0" w:space="0" w:color="auto"/>
                    <w:left w:val="none" w:sz="0" w:space="0" w:color="auto"/>
                    <w:bottom w:val="none" w:sz="0" w:space="0" w:color="auto"/>
                    <w:right w:val="none" w:sz="0" w:space="0" w:color="auto"/>
                  </w:divBdr>
                  <w:divsChild>
                    <w:div w:id="634413341">
                      <w:marLeft w:val="0"/>
                      <w:marRight w:val="0"/>
                      <w:marTop w:val="0"/>
                      <w:marBottom w:val="0"/>
                      <w:divBdr>
                        <w:top w:val="none" w:sz="0" w:space="0" w:color="auto"/>
                        <w:left w:val="none" w:sz="0" w:space="0" w:color="auto"/>
                        <w:bottom w:val="none" w:sz="0" w:space="0" w:color="auto"/>
                        <w:right w:val="none" w:sz="0" w:space="0" w:color="auto"/>
                      </w:divBdr>
                      <w:divsChild>
                        <w:div w:id="1727073226">
                          <w:marLeft w:val="-360"/>
                          <w:marRight w:val="-360"/>
                          <w:marTop w:val="0"/>
                          <w:marBottom w:val="0"/>
                          <w:divBdr>
                            <w:top w:val="none" w:sz="0" w:space="0" w:color="auto"/>
                            <w:left w:val="none" w:sz="0" w:space="0" w:color="auto"/>
                            <w:bottom w:val="none" w:sz="0" w:space="0" w:color="auto"/>
                            <w:right w:val="none" w:sz="0" w:space="0" w:color="auto"/>
                          </w:divBdr>
                          <w:divsChild>
                            <w:div w:id="1413162363">
                              <w:marLeft w:val="0"/>
                              <w:marRight w:val="0"/>
                              <w:marTop w:val="0"/>
                              <w:marBottom w:val="0"/>
                              <w:divBdr>
                                <w:top w:val="none" w:sz="0" w:space="0" w:color="auto"/>
                                <w:left w:val="none" w:sz="0" w:space="0" w:color="auto"/>
                                <w:bottom w:val="none" w:sz="0" w:space="0" w:color="auto"/>
                                <w:right w:val="none" w:sz="0" w:space="0" w:color="auto"/>
                              </w:divBdr>
                              <w:divsChild>
                                <w:div w:id="1576359267">
                                  <w:marLeft w:val="0"/>
                                  <w:marRight w:val="0"/>
                                  <w:marTop w:val="0"/>
                                  <w:marBottom w:val="0"/>
                                  <w:divBdr>
                                    <w:top w:val="none" w:sz="0" w:space="0" w:color="auto"/>
                                    <w:left w:val="none" w:sz="0" w:space="0" w:color="auto"/>
                                    <w:bottom w:val="none" w:sz="0" w:space="0" w:color="auto"/>
                                    <w:right w:val="none" w:sz="0" w:space="0" w:color="auto"/>
                                  </w:divBdr>
                                  <w:divsChild>
                                    <w:div w:id="1988850265">
                                      <w:marLeft w:val="0"/>
                                      <w:marRight w:val="0"/>
                                      <w:marTop w:val="0"/>
                                      <w:marBottom w:val="0"/>
                                      <w:divBdr>
                                        <w:top w:val="none" w:sz="0" w:space="0" w:color="auto"/>
                                        <w:left w:val="none" w:sz="0" w:space="0" w:color="auto"/>
                                        <w:bottom w:val="none" w:sz="0" w:space="0" w:color="auto"/>
                                        <w:right w:val="none" w:sz="0" w:space="0" w:color="auto"/>
                                      </w:divBdr>
                                      <w:divsChild>
                                        <w:div w:id="1808280765">
                                          <w:marLeft w:val="0"/>
                                          <w:marRight w:val="0"/>
                                          <w:marTop w:val="0"/>
                                          <w:marBottom w:val="240"/>
                                          <w:divBdr>
                                            <w:top w:val="none" w:sz="0" w:space="0" w:color="auto"/>
                                            <w:left w:val="none" w:sz="0" w:space="0" w:color="auto"/>
                                            <w:bottom w:val="none" w:sz="0" w:space="0" w:color="auto"/>
                                            <w:right w:val="none" w:sz="0" w:space="0" w:color="auto"/>
                                          </w:divBdr>
                                          <w:divsChild>
                                            <w:div w:id="388499416">
                                              <w:marLeft w:val="0"/>
                                              <w:marRight w:val="0"/>
                                              <w:marTop w:val="0"/>
                                              <w:marBottom w:val="0"/>
                                              <w:divBdr>
                                                <w:top w:val="none" w:sz="0" w:space="0" w:color="auto"/>
                                                <w:left w:val="none" w:sz="0" w:space="0" w:color="auto"/>
                                                <w:bottom w:val="none" w:sz="0" w:space="0" w:color="auto"/>
                                                <w:right w:val="none" w:sz="0" w:space="0" w:color="auto"/>
                                              </w:divBdr>
                                              <w:divsChild>
                                                <w:div w:id="1961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3829">
                                          <w:marLeft w:val="0"/>
                                          <w:marRight w:val="0"/>
                                          <w:marTop w:val="0"/>
                                          <w:marBottom w:val="0"/>
                                          <w:divBdr>
                                            <w:top w:val="none" w:sz="0" w:space="0" w:color="auto"/>
                                            <w:left w:val="none" w:sz="0" w:space="0" w:color="auto"/>
                                            <w:bottom w:val="none" w:sz="0" w:space="0" w:color="auto"/>
                                            <w:right w:val="none" w:sz="0" w:space="0" w:color="auto"/>
                                          </w:divBdr>
                                        </w:div>
                                        <w:div w:id="1383872616">
                                          <w:marLeft w:val="0"/>
                                          <w:marRight w:val="0"/>
                                          <w:marTop w:val="0"/>
                                          <w:marBottom w:val="0"/>
                                          <w:divBdr>
                                            <w:top w:val="none" w:sz="0" w:space="0" w:color="auto"/>
                                            <w:left w:val="none" w:sz="0" w:space="0" w:color="auto"/>
                                            <w:bottom w:val="none" w:sz="0" w:space="0" w:color="auto"/>
                                            <w:right w:val="none" w:sz="0" w:space="0" w:color="auto"/>
                                          </w:divBdr>
                                          <w:divsChild>
                                            <w:div w:id="4140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2209">
                          <w:marLeft w:val="0"/>
                          <w:marRight w:val="0"/>
                          <w:marTop w:val="0"/>
                          <w:marBottom w:val="390"/>
                          <w:divBdr>
                            <w:top w:val="none" w:sz="0" w:space="0" w:color="auto"/>
                            <w:left w:val="none" w:sz="0" w:space="0" w:color="auto"/>
                            <w:bottom w:val="none" w:sz="0" w:space="0" w:color="auto"/>
                            <w:right w:val="none" w:sz="0" w:space="0" w:color="auto"/>
                          </w:divBdr>
                          <w:divsChild>
                            <w:div w:id="1275018526">
                              <w:marLeft w:val="0"/>
                              <w:marRight w:val="0"/>
                              <w:marTop w:val="0"/>
                              <w:marBottom w:val="0"/>
                              <w:divBdr>
                                <w:top w:val="none" w:sz="0" w:space="0" w:color="auto"/>
                                <w:left w:val="none" w:sz="0" w:space="0" w:color="auto"/>
                                <w:bottom w:val="none" w:sz="0" w:space="0" w:color="auto"/>
                                <w:right w:val="none" w:sz="0" w:space="0" w:color="auto"/>
                              </w:divBdr>
                            </w:div>
                          </w:divsChild>
                        </w:div>
                        <w:div w:id="323627242">
                          <w:marLeft w:val="0"/>
                          <w:marRight w:val="0"/>
                          <w:marTop w:val="315"/>
                          <w:marBottom w:val="0"/>
                          <w:divBdr>
                            <w:top w:val="none" w:sz="0" w:space="0" w:color="auto"/>
                            <w:left w:val="none" w:sz="0" w:space="0" w:color="auto"/>
                            <w:bottom w:val="none" w:sz="0" w:space="0" w:color="auto"/>
                            <w:right w:val="none" w:sz="0" w:space="0" w:color="auto"/>
                          </w:divBdr>
                          <w:divsChild>
                            <w:div w:id="2030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7552">
      <w:bodyDiv w:val="1"/>
      <w:marLeft w:val="0"/>
      <w:marRight w:val="0"/>
      <w:marTop w:val="0"/>
      <w:marBottom w:val="0"/>
      <w:divBdr>
        <w:top w:val="none" w:sz="0" w:space="0" w:color="auto"/>
        <w:left w:val="none" w:sz="0" w:space="0" w:color="auto"/>
        <w:bottom w:val="none" w:sz="0" w:space="0" w:color="auto"/>
        <w:right w:val="none" w:sz="0" w:space="0" w:color="auto"/>
      </w:divBdr>
      <w:divsChild>
        <w:div w:id="128592205">
          <w:marLeft w:val="0"/>
          <w:marRight w:val="0"/>
          <w:marTop w:val="300"/>
          <w:marBottom w:val="0"/>
          <w:divBdr>
            <w:top w:val="none" w:sz="0" w:space="0" w:color="auto"/>
            <w:left w:val="none" w:sz="0" w:space="0" w:color="auto"/>
            <w:bottom w:val="none" w:sz="0" w:space="0" w:color="auto"/>
            <w:right w:val="none" w:sz="0" w:space="0" w:color="auto"/>
          </w:divBdr>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1978925">
      <w:bodyDiv w:val="1"/>
      <w:marLeft w:val="0"/>
      <w:marRight w:val="0"/>
      <w:marTop w:val="0"/>
      <w:marBottom w:val="0"/>
      <w:divBdr>
        <w:top w:val="none" w:sz="0" w:space="0" w:color="auto"/>
        <w:left w:val="none" w:sz="0" w:space="0" w:color="auto"/>
        <w:bottom w:val="none" w:sz="0" w:space="0" w:color="auto"/>
        <w:right w:val="none" w:sz="0" w:space="0" w:color="auto"/>
      </w:divBdr>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5180795">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7241519">
      <w:bodyDiv w:val="1"/>
      <w:marLeft w:val="0"/>
      <w:marRight w:val="0"/>
      <w:marTop w:val="0"/>
      <w:marBottom w:val="0"/>
      <w:divBdr>
        <w:top w:val="none" w:sz="0" w:space="0" w:color="auto"/>
        <w:left w:val="none" w:sz="0" w:space="0" w:color="auto"/>
        <w:bottom w:val="none" w:sz="0" w:space="0" w:color="auto"/>
        <w:right w:val="none" w:sz="0" w:space="0" w:color="auto"/>
      </w:divBdr>
      <w:divsChild>
        <w:div w:id="1270549449">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6323248">
      <w:bodyDiv w:val="1"/>
      <w:marLeft w:val="0"/>
      <w:marRight w:val="0"/>
      <w:marTop w:val="0"/>
      <w:marBottom w:val="0"/>
      <w:divBdr>
        <w:top w:val="none" w:sz="0" w:space="0" w:color="auto"/>
        <w:left w:val="none" w:sz="0" w:space="0" w:color="auto"/>
        <w:bottom w:val="none" w:sz="0" w:space="0" w:color="auto"/>
        <w:right w:val="none" w:sz="0" w:space="0" w:color="auto"/>
      </w:divBdr>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399865800">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5692620">
      <w:bodyDiv w:val="1"/>
      <w:marLeft w:val="0"/>
      <w:marRight w:val="0"/>
      <w:marTop w:val="0"/>
      <w:marBottom w:val="0"/>
      <w:divBdr>
        <w:top w:val="none" w:sz="0" w:space="0" w:color="auto"/>
        <w:left w:val="none" w:sz="0" w:space="0" w:color="auto"/>
        <w:bottom w:val="none" w:sz="0" w:space="0" w:color="auto"/>
        <w:right w:val="none" w:sz="0" w:space="0" w:color="auto"/>
      </w:divBdr>
    </w:div>
    <w:div w:id="405806320">
      <w:bodyDiv w:val="1"/>
      <w:marLeft w:val="0"/>
      <w:marRight w:val="0"/>
      <w:marTop w:val="0"/>
      <w:marBottom w:val="0"/>
      <w:divBdr>
        <w:top w:val="none" w:sz="0" w:space="0" w:color="auto"/>
        <w:left w:val="none" w:sz="0" w:space="0" w:color="auto"/>
        <w:bottom w:val="none" w:sz="0" w:space="0" w:color="auto"/>
        <w:right w:val="none" w:sz="0" w:space="0" w:color="auto"/>
      </w:divBdr>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580745">
      <w:bodyDiv w:val="1"/>
      <w:marLeft w:val="0"/>
      <w:marRight w:val="0"/>
      <w:marTop w:val="0"/>
      <w:marBottom w:val="0"/>
      <w:divBdr>
        <w:top w:val="none" w:sz="0" w:space="0" w:color="auto"/>
        <w:left w:val="none" w:sz="0" w:space="0" w:color="auto"/>
        <w:bottom w:val="none" w:sz="0" w:space="0" w:color="auto"/>
        <w:right w:val="none" w:sz="0" w:space="0" w:color="auto"/>
      </w:divBdr>
      <w:divsChild>
        <w:div w:id="312024739">
          <w:marLeft w:val="0"/>
          <w:marRight w:val="0"/>
          <w:marTop w:val="0"/>
          <w:marBottom w:val="375"/>
          <w:divBdr>
            <w:top w:val="none" w:sz="0" w:space="0" w:color="auto"/>
            <w:left w:val="none" w:sz="0" w:space="0" w:color="auto"/>
            <w:bottom w:val="none" w:sz="0" w:space="0" w:color="auto"/>
            <w:right w:val="none" w:sz="0" w:space="0" w:color="auto"/>
          </w:divBdr>
        </w:div>
        <w:div w:id="1978874971">
          <w:marLeft w:val="0"/>
          <w:marRight w:val="0"/>
          <w:marTop w:val="0"/>
          <w:marBottom w:val="375"/>
          <w:divBdr>
            <w:top w:val="none" w:sz="0" w:space="0" w:color="auto"/>
            <w:left w:val="none" w:sz="0" w:space="0" w:color="auto"/>
            <w:bottom w:val="none" w:sz="0" w:space="0" w:color="auto"/>
            <w:right w:val="none" w:sz="0" w:space="0" w:color="auto"/>
          </w:divBdr>
        </w:div>
      </w:divsChild>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28769105">
      <w:bodyDiv w:val="1"/>
      <w:marLeft w:val="0"/>
      <w:marRight w:val="0"/>
      <w:marTop w:val="0"/>
      <w:marBottom w:val="0"/>
      <w:divBdr>
        <w:top w:val="none" w:sz="0" w:space="0" w:color="auto"/>
        <w:left w:val="none" w:sz="0" w:space="0" w:color="auto"/>
        <w:bottom w:val="none" w:sz="0" w:space="0" w:color="auto"/>
        <w:right w:val="none" w:sz="0" w:space="0" w:color="auto"/>
      </w:divBdr>
    </w:div>
    <w:div w:id="437916265">
      <w:bodyDiv w:val="1"/>
      <w:marLeft w:val="0"/>
      <w:marRight w:val="0"/>
      <w:marTop w:val="0"/>
      <w:marBottom w:val="0"/>
      <w:divBdr>
        <w:top w:val="none" w:sz="0" w:space="0" w:color="auto"/>
        <w:left w:val="none" w:sz="0" w:space="0" w:color="auto"/>
        <w:bottom w:val="none" w:sz="0" w:space="0" w:color="auto"/>
        <w:right w:val="none" w:sz="0" w:space="0" w:color="auto"/>
      </w:divBdr>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3498108">
      <w:bodyDiv w:val="1"/>
      <w:marLeft w:val="0"/>
      <w:marRight w:val="0"/>
      <w:marTop w:val="0"/>
      <w:marBottom w:val="0"/>
      <w:divBdr>
        <w:top w:val="none" w:sz="0" w:space="0" w:color="auto"/>
        <w:left w:val="none" w:sz="0" w:space="0" w:color="auto"/>
        <w:bottom w:val="none" w:sz="0" w:space="0" w:color="auto"/>
        <w:right w:val="none" w:sz="0" w:space="0" w:color="auto"/>
      </w:divBdr>
      <w:divsChild>
        <w:div w:id="1600673420">
          <w:marLeft w:val="0"/>
          <w:marRight w:val="0"/>
          <w:marTop w:val="0"/>
          <w:marBottom w:val="375"/>
          <w:divBdr>
            <w:top w:val="none" w:sz="0" w:space="0" w:color="auto"/>
            <w:left w:val="none" w:sz="0" w:space="0" w:color="auto"/>
            <w:bottom w:val="none" w:sz="0" w:space="0" w:color="auto"/>
            <w:right w:val="none" w:sz="0" w:space="0" w:color="auto"/>
          </w:divBdr>
        </w:div>
        <w:div w:id="1842354737">
          <w:marLeft w:val="0"/>
          <w:marRight w:val="0"/>
          <w:marTop w:val="0"/>
          <w:marBottom w:val="375"/>
          <w:divBdr>
            <w:top w:val="none" w:sz="0" w:space="0" w:color="auto"/>
            <w:left w:val="none" w:sz="0" w:space="0" w:color="auto"/>
            <w:bottom w:val="none" w:sz="0" w:space="0" w:color="auto"/>
            <w:right w:val="none" w:sz="0" w:space="0" w:color="auto"/>
          </w:divBdr>
        </w:div>
      </w:divsChild>
    </w:div>
    <w:div w:id="446318254">
      <w:bodyDiv w:val="1"/>
      <w:marLeft w:val="0"/>
      <w:marRight w:val="0"/>
      <w:marTop w:val="0"/>
      <w:marBottom w:val="0"/>
      <w:divBdr>
        <w:top w:val="none" w:sz="0" w:space="0" w:color="auto"/>
        <w:left w:val="none" w:sz="0" w:space="0" w:color="auto"/>
        <w:bottom w:val="none" w:sz="0" w:space="0" w:color="auto"/>
        <w:right w:val="none" w:sz="0" w:space="0" w:color="auto"/>
      </w:divBdr>
      <w:divsChild>
        <w:div w:id="2109037056">
          <w:marLeft w:val="0"/>
          <w:marRight w:val="0"/>
          <w:marTop w:val="0"/>
          <w:marBottom w:val="375"/>
          <w:divBdr>
            <w:top w:val="none" w:sz="0" w:space="0" w:color="auto"/>
            <w:left w:val="none" w:sz="0" w:space="0" w:color="auto"/>
            <w:bottom w:val="none" w:sz="0" w:space="0" w:color="auto"/>
            <w:right w:val="none" w:sz="0" w:space="0" w:color="auto"/>
          </w:divBdr>
        </w:div>
        <w:div w:id="1554001750">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588451">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2215746">
      <w:bodyDiv w:val="1"/>
      <w:marLeft w:val="0"/>
      <w:marRight w:val="0"/>
      <w:marTop w:val="0"/>
      <w:marBottom w:val="0"/>
      <w:divBdr>
        <w:top w:val="none" w:sz="0" w:space="0" w:color="auto"/>
        <w:left w:val="none" w:sz="0" w:space="0" w:color="auto"/>
        <w:bottom w:val="none" w:sz="0" w:space="0" w:color="auto"/>
        <w:right w:val="none" w:sz="0" w:space="0" w:color="auto"/>
      </w:divBdr>
      <w:divsChild>
        <w:div w:id="1440755498">
          <w:marLeft w:val="0"/>
          <w:marRight w:val="0"/>
          <w:marTop w:val="0"/>
          <w:marBottom w:val="0"/>
          <w:divBdr>
            <w:top w:val="none" w:sz="0" w:space="0" w:color="auto"/>
            <w:left w:val="none" w:sz="0" w:space="0" w:color="auto"/>
            <w:bottom w:val="none" w:sz="0" w:space="0" w:color="auto"/>
            <w:right w:val="none" w:sz="0" w:space="0" w:color="auto"/>
          </w:divBdr>
        </w:div>
        <w:div w:id="80687845">
          <w:marLeft w:val="0"/>
          <w:marRight w:val="0"/>
          <w:marTop w:val="0"/>
          <w:marBottom w:val="0"/>
          <w:divBdr>
            <w:top w:val="none" w:sz="0" w:space="0" w:color="auto"/>
            <w:left w:val="none" w:sz="0" w:space="0" w:color="auto"/>
            <w:bottom w:val="none" w:sz="0" w:space="0" w:color="auto"/>
            <w:right w:val="none" w:sz="0" w:space="0" w:color="auto"/>
          </w:divBdr>
        </w:div>
      </w:divsChild>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4221112">
      <w:bodyDiv w:val="1"/>
      <w:marLeft w:val="0"/>
      <w:marRight w:val="0"/>
      <w:marTop w:val="0"/>
      <w:marBottom w:val="0"/>
      <w:divBdr>
        <w:top w:val="none" w:sz="0" w:space="0" w:color="auto"/>
        <w:left w:val="none" w:sz="0" w:space="0" w:color="auto"/>
        <w:bottom w:val="none" w:sz="0" w:space="0" w:color="auto"/>
        <w:right w:val="none" w:sz="0" w:space="0" w:color="auto"/>
      </w:divBdr>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0402">
      <w:bodyDiv w:val="1"/>
      <w:marLeft w:val="0"/>
      <w:marRight w:val="0"/>
      <w:marTop w:val="0"/>
      <w:marBottom w:val="0"/>
      <w:divBdr>
        <w:top w:val="none" w:sz="0" w:space="0" w:color="auto"/>
        <w:left w:val="none" w:sz="0" w:space="0" w:color="auto"/>
        <w:bottom w:val="none" w:sz="0" w:space="0" w:color="auto"/>
        <w:right w:val="none" w:sz="0" w:space="0" w:color="auto"/>
      </w:divBdr>
      <w:divsChild>
        <w:div w:id="659769676">
          <w:marLeft w:val="0"/>
          <w:marRight w:val="0"/>
          <w:marTop w:val="0"/>
          <w:marBottom w:val="375"/>
          <w:divBdr>
            <w:top w:val="none" w:sz="0" w:space="0" w:color="auto"/>
            <w:left w:val="none" w:sz="0" w:space="0" w:color="auto"/>
            <w:bottom w:val="none" w:sz="0" w:space="0" w:color="auto"/>
            <w:right w:val="none" w:sz="0" w:space="0" w:color="auto"/>
          </w:divBdr>
        </w:div>
        <w:div w:id="2065450830">
          <w:marLeft w:val="0"/>
          <w:marRight w:val="0"/>
          <w:marTop w:val="0"/>
          <w:marBottom w:val="375"/>
          <w:divBdr>
            <w:top w:val="none" w:sz="0" w:space="0" w:color="auto"/>
            <w:left w:val="none" w:sz="0" w:space="0" w:color="auto"/>
            <w:bottom w:val="none" w:sz="0" w:space="0" w:color="auto"/>
            <w:right w:val="none" w:sz="0" w:space="0" w:color="auto"/>
          </w:divBdr>
        </w:div>
      </w:divsChild>
    </w:div>
    <w:div w:id="497037547">
      <w:bodyDiv w:val="1"/>
      <w:marLeft w:val="0"/>
      <w:marRight w:val="0"/>
      <w:marTop w:val="0"/>
      <w:marBottom w:val="0"/>
      <w:divBdr>
        <w:top w:val="none" w:sz="0" w:space="0" w:color="auto"/>
        <w:left w:val="none" w:sz="0" w:space="0" w:color="auto"/>
        <w:bottom w:val="none" w:sz="0" w:space="0" w:color="auto"/>
        <w:right w:val="none" w:sz="0" w:space="0" w:color="auto"/>
      </w:divBdr>
      <w:divsChild>
        <w:div w:id="2063207184">
          <w:marLeft w:val="0"/>
          <w:marRight w:val="0"/>
          <w:marTop w:val="0"/>
          <w:marBottom w:val="375"/>
          <w:divBdr>
            <w:top w:val="none" w:sz="0" w:space="0" w:color="auto"/>
            <w:left w:val="none" w:sz="0" w:space="0" w:color="auto"/>
            <w:bottom w:val="none" w:sz="0" w:space="0" w:color="auto"/>
            <w:right w:val="none" w:sz="0" w:space="0" w:color="auto"/>
          </w:divBdr>
        </w:div>
        <w:div w:id="57359945">
          <w:marLeft w:val="0"/>
          <w:marRight w:val="0"/>
          <w:marTop w:val="0"/>
          <w:marBottom w:val="375"/>
          <w:divBdr>
            <w:top w:val="none" w:sz="0" w:space="0" w:color="auto"/>
            <w:left w:val="none" w:sz="0" w:space="0" w:color="auto"/>
            <w:bottom w:val="none" w:sz="0" w:space="0" w:color="auto"/>
            <w:right w:val="none" w:sz="0" w:space="0" w:color="auto"/>
          </w:divBdr>
          <w:divsChild>
            <w:div w:id="19475397">
              <w:marLeft w:val="0"/>
              <w:marRight w:val="0"/>
              <w:marTop w:val="0"/>
              <w:marBottom w:val="0"/>
              <w:divBdr>
                <w:top w:val="none" w:sz="0" w:space="0" w:color="auto"/>
                <w:left w:val="none" w:sz="0" w:space="0" w:color="auto"/>
                <w:bottom w:val="none" w:sz="0" w:space="0" w:color="auto"/>
                <w:right w:val="none" w:sz="0" w:space="0" w:color="auto"/>
              </w:divBdr>
              <w:divsChild>
                <w:div w:id="1995722390">
                  <w:marLeft w:val="0"/>
                  <w:marRight w:val="0"/>
                  <w:marTop w:val="175"/>
                  <w:marBottom w:val="0"/>
                  <w:divBdr>
                    <w:top w:val="none" w:sz="0" w:space="0" w:color="FFFFFF"/>
                    <w:left w:val="none" w:sz="0" w:space="0" w:color="FFFFFF"/>
                    <w:bottom w:val="none" w:sz="0" w:space="0" w:color="FFFFFF"/>
                    <w:right w:val="none" w:sz="0" w:space="0" w:color="FFFFFF"/>
                  </w:divBdr>
                  <w:divsChild>
                    <w:div w:id="1188986021">
                      <w:marLeft w:val="0"/>
                      <w:marRight w:val="0"/>
                      <w:marTop w:val="0"/>
                      <w:marBottom w:val="0"/>
                      <w:divBdr>
                        <w:top w:val="none" w:sz="0" w:space="0" w:color="auto"/>
                        <w:left w:val="none" w:sz="0" w:space="0" w:color="auto"/>
                        <w:bottom w:val="none" w:sz="0" w:space="0" w:color="auto"/>
                        <w:right w:val="none" w:sz="0" w:space="0" w:color="auto"/>
                      </w:divBdr>
                      <w:divsChild>
                        <w:div w:id="1996179990">
                          <w:marLeft w:val="0"/>
                          <w:marRight w:val="0"/>
                          <w:marTop w:val="0"/>
                          <w:marBottom w:val="0"/>
                          <w:divBdr>
                            <w:top w:val="none" w:sz="0" w:space="0" w:color="auto"/>
                            <w:left w:val="none" w:sz="0" w:space="0" w:color="auto"/>
                            <w:bottom w:val="none" w:sz="0" w:space="0" w:color="auto"/>
                            <w:right w:val="none" w:sz="0" w:space="0" w:color="auto"/>
                          </w:divBdr>
                        </w:div>
                      </w:divsChild>
                    </w:div>
                    <w:div w:id="1065763337">
                      <w:marLeft w:val="0"/>
                      <w:marRight w:val="0"/>
                      <w:marTop w:val="0"/>
                      <w:marBottom w:val="0"/>
                      <w:divBdr>
                        <w:top w:val="none" w:sz="0" w:space="0" w:color="auto"/>
                        <w:left w:val="none" w:sz="0" w:space="0" w:color="auto"/>
                        <w:bottom w:val="none" w:sz="0" w:space="0" w:color="auto"/>
                        <w:right w:val="none" w:sz="0" w:space="0" w:color="auto"/>
                      </w:divBdr>
                      <w:divsChild>
                        <w:div w:id="20155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635">
              <w:marLeft w:val="0"/>
              <w:marRight w:val="0"/>
              <w:marTop w:val="0"/>
              <w:marBottom w:val="0"/>
              <w:divBdr>
                <w:top w:val="none" w:sz="0" w:space="0" w:color="auto"/>
                <w:left w:val="none" w:sz="0" w:space="0" w:color="auto"/>
                <w:bottom w:val="none" w:sz="0" w:space="0" w:color="auto"/>
                <w:right w:val="none" w:sz="0" w:space="0" w:color="auto"/>
              </w:divBdr>
              <w:divsChild>
                <w:div w:id="1414008160">
                  <w:marLeft w:val="0"/>
                  <w:marRight w:val="0"/>
                  <w:marTop w:val="175"/>
                  <w:marBottom w:val="0"/>
                  <w:divBdr>
                    <w:top w:val="none" w:sz="0" w:space="0" w:color="FFFFFF"/>
                    <w:left w:val="none" w:sz="0" w:space="0" w:color="FFFFFF"/>
                    <w:bottom w:val="none" w:sz="0" w:space="0" w:color="FFFFFF"/>
                    <w:right w:val="none" w:sz="0" w:space="0" w:color="FFFFFF"/>
                  </w:divBdr>
                  <w:divsChild>
                    <w:div w:id="1031565457">
                      <w:marLeft w:val="0"/>
                      <w:marRight w:val="0"/>
                      <w:marTop w:val="0"/>
                      <w:marBottom w:val="0"/>
                      <w:divBdr>
                        <w:top w:val="none" w:sz="0" w:space="0" w:color="auto"/>
                        <w:left w:val="none" w:sz="0" w:space="0" w:color="auto"/>
                        <w:bottom w:val="none" w:sz="0" w:space="0" w:color="auto"/>
                        <w:right w:val="none" w:sz="0" w:space="0" w:color="auto"/>
                      </w:divBdr>
                      <w:divsChild>
                        <w:div w:id="1252540589">
                          <w:marLeft w:val="0"/>
                          <w:marRight w:val="0"/>
                          <w:marTop w:val="0"/>
                          <w:marBottom w:val="0"/>
                          <w:divBdr>
                            <w:top w:val="none" w:sz="0" w:space="0" w:color="auto"/>
                            <w:left w:val="none" w:sz="0" w:space="0" w:color="auto"/>
                            <w:bottom w:val="none" w:sz="0" w:space="0" w:color="auto"/>
                            <w:right w:val="none" w:sz="0" w:space="0" w:color="auto"/>
                          </w:divBdr>
                        </w:div>
                      </w:divsChild>
                    </w:div>
                    <w:div w:id="1697735142">
                      <w:marLeft w:val="0"/>
                      <w:marRight w:val="0"/>
                      <w:marTop w:val="0"/>
                      <w:marBottom w:val="0"/>
                      <w:divBdr>
                        <w:top w:val="none" w:sz="0" w:space="0" w:color="auto"/>
                        <w:left w:val="none" w:sz="0" w:space="0" w:color="auto"/>
                        <w:bottom w:val="none" w:sz="0" w:space="0" w:color="auto"/>
                        <w:right w:val="none" w:sz="0" w:space="0" w:color="auto"/>
                      </w:divBdr>
                      <w:divsChild>
                        <w:div w:id="12821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5640">
      <w:bodyDiv w:val="1"/>
      <w:marLeft w:val="0"/>
      <w:marRight w:val="0"/>
      <w:marTop w:val="0"/>
      <w:marBottom w:val="0"/>
      <w:divBdr>
        <w:top w:val="none" w:sz="0" w:space="0" w:color="auto"/>
        <w:left w:val="none" w:sz="0" w:space="0" w:color="auto"/>
        <w:bottom w:val="none" w:sz="0" w:space="0" w:color="auto"/>
        <w:right w:val="none" w:sz="0" w:space="0" w:color="auto"/>
      </w:divBdr>
    </w:div>
    <w:div w:id="505678560">
      <w:bodyDiv w:val="1"/>
      <w:marLeft w:val="0"/>
      <w:marRight w:val="0"/>
      <w:marTop w:val="0"/>
      <w:marBottom w:val="0"/>
      <w:divBdr>
        <w:top w:val="none" w:sz="0" w:space="0" w:color="auto"/>
        <w:left w:val="none" w:sz="0" w:space="0" w:color="auto"/>
        <w:bottom w:val="none" w:sz="0" w:space="0" w:color="auto"/>
        <w:right w:val="none" w:sz="0" w:space="0" w:color="auto"/>
      </w:divBdr>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142276">
      <w:bodyDiv w:val="1"/>
      <w:marLeft w:val="0"/>
      <w:marRight w:val="0"/>
      <w:marTop w:val="0"/>
      <w:marBottom w:val="0"/>
      <w:divBdr>
        <w:top w:val="none" w:sz="0" w:space="0" w:color="auto"/>
        <w:left w:val="none" w:sz="0" w:space="0" w:color="auto"/>
        <w:bottom w:val="none" w:sz="0" w:space="0" w:color="auto"/>
        <w:right w:val="none" w:sz="0" w:space="0" w:color="auto"/>
      </w:divBdr>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728536">
      <w:bodyDiv w:val="1"/>
      <w:marLeft w:val="0"/>
      <w:marRight w:val="0"/>
      <w:marTop w:val="0"/>
      <w:marBottom w:val="0"/>
      <w:divBdr>
        <w:top w:val="none" w:sz="0" w:space="0" w:color="auto"/>
        <w:left w:val="none" w:sz="0" w:space="0" w:color="auto"/>
        <w:bottom w:val="none" w:sz="0" w:space="0" w:color="auto"/>
        <w:right w:val="none" w:sz="0" w:space="0" w:color="auto"/>
      </w:divBdr>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4341829">
      <w:bodyDiv w:val="1"/>
      <w:marLeft w:val="0"/>
      <w:marRight w:val="0"/>
      <w:marTop w:val="0"/>
      <w:marBottom w:val="0"/>
      <w:divBdr>
        <w:top w:val="none" w:sz="0" w:space="0" w:color="auto"/>
        <w:left w:val="none" w:sz="0" w:space="0" w:color="auto"/>
        <w:bottom w:val="none" w:sz="0" w:space="0" w:color="auto"/>
        <w:right w:val="none" w:sz="0" w:space="0" w:color="auto"/>
      </w:divBdr>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627995">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2450917">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4681380">
      <w:bodyDiv w:val="1"/>
      <w:marLeft w:val="0"/>
      <w:marRight w:val="0"/>
      <w:marTop w:val="0"/>
      <w:marBottom w:val="0"/>
      <w:divBdr>
        <w:top w:val="none" w:sz="0" w:space="0" w:color="auto"/>
        <w:left w:val="none" w:sz="0" w:space="0" w:color="auto"/>
        <w:bottom w:val="none" w:sz="0" w:space="0" w:color="auto"/>
        <w:right w:val="none" w:sz="0" w:space="0" w:color="auto"/>
      </w:divBdr>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575286">
      <w:bodyDiv w:val="1"/>
      <w:marLeft w:val="0"/>
      <w:marRight w:val="0"/>
      <w:marTop w:val="0"/>
      <w:marBottom w:val="0"/>
      <w:divBdr>
        <w:top w:val="none" w:sz="0" w:space="0" w:color="auto"/>
        <w:left w:val="none" w:sz="0" w:space="0" w:color="auto"/>
        <w:bottom w:val="none" w:sz="0" w:space="0" w:color="auto"/>
        <w:right w:val="none" w:sz="0" w:space="0" w:color="auto"/>
      </w:divBdr>
      <w:divsChild>
        <w:div w:id="1485320106">
          <w:marLeft w:val="0"/>
          <w:marRight w:val="0"/>
          <w:marTop w:val="0"/>
          <w:marBottom w:val="375"/>
          <w:divBdr>
            <w:top w:val="none" w:sz="0" w:space="0" w:color="auto"/>
            <w:left w:val="none" w:sz="0" w:space="0" w:color="auto"/>
            <w:bottom w:val="none" w:sz="0" w:space="0" w:color="auto"/>
            <w:right w:val="none" w:sz="0" w:space="0" w:color="auto"/>
          </w:divBdr>
        </w:div>
        <w:div w:id="553471015">
          <w:marLeft w:val="0"/>
          <w:marRight w:val="0"/>
          <w:marTop w:val="0"/>
          <w:marBottom w:val="375"/>
          <w:divBdr>
            <w:top w:val="none" w:sz="0" w:space="0" w:color="auto"/>
            <w:left w:val="none" w:sz="0" w:space="0" w:color="auto"/>
            <w:bottom w:val="none" w:sz="0" w:space="0" w:color="auto"/>
            <w:right w:val="none" w:sz="0" w:space="0" w:color="auto"/>
          </w:divBdr>
          <w:divsChild>
            <w:div w:id="513232659">
              <w:marLeft w:val="0"/>
              <w:marRight w:val="0"/>
              <w:marTop w:val="0"/>
              <w:marBottom w:val="0"/>
              <w:divBdr>
                <w:top w:val="none" w:sz="0" w:space="0" w:color="auto"/>
                <w:left w:val="none" w:sz="0" w:space="0" w:color="auto"/>
                <w:bottom w:val="none" w:sz="0" w:space="0" w:color="auto"/>
                <w:right w:val="none" w:sz="0" w:space="0" w:color="auto"/>
              </w:divBdr>
              <w:divsChild>
                <w:div w:id="328601718">
                  <w:marLeft w:val="0"/>
                  <w:marRight w:val="0"/>
                  <w:marTop w:val="450"/>
                  <w:marBottom w:val="450"/>
                  <w:divBdr>
                    <w:top w:val="single" w:sz="6" w:space="11" w:color="F0F0F0"/>
                    <w:left w:val="none" w:sz="0" w:space="0" w:color="auto"/>
                    <w:bottom w:val="single" w:sz="6" w:space="11" w:color="F0F0F0"/>
                    <w:right w:val="none" w:sz="0" w:space="0" w:color="auto"/>
                  </w:divBdr>
                  <w:divsChild>
                    <w:div w:id="3133398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87">
              <w:marLeft w:val="0"/>
              <w:marRight w:val="0"/>
              <w:marTop w:val="0"/>
              <w:marBottom w:val="0"/>
              <w:divBdr>
                <w:top w:val="none" w:sz="0" w:space="0" w:color="auto"/>
                <w:left w:val="none" w:sz="0" w:space="0" w:color="auto"/>
                <w:bottom w:val="none" w:sz="0" w:space="0" w:color="auto"/>
                <w:right w:val="none" w:sz="0" w:space="0" w:color="auto"/>
              </w:divBdr>
              <w:divsChild>
                <w:div w:id="700595652">
                  <w:marLeft w:val="-450"/>
                  <w:marRight w:val="-450"/>
                  <w:marTop w:val="450"/>
                  <w:marBottom w:val="450"/>
                  <w:divBdr>
                    <w:top w:val="none" w:sz="0" w:space="0" w:color="auto"/>
                    <w:left w:val="none" w:sz="0" w:space="0" w:color="auto"/>
                    <w:bottom w:val="none" w:sz="0" w:space="0" w:color="auto"/>
                    <w:right w:val="none" w:sz="0" w:space="0" w:color="auto"/>
                  </w:divBdr>
                  <w:divsChild>
                    <w:div w:id="6794348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6236536">
              <w:marLeft w:val="0"/>
              <w:marRight w:val="0"/>
              <w:marTop w:val="0"/>
              <w:marBottom w:val="0"/>
              <w:divBdr>
                <w:top w:val="none" w:sz="0" w:space="0" w:color="auto"/>
                <w:left w:val="none" w:sz="0" w:space="0" w:color="auto"/>
                <w:bottom w:val="none" w:sz="0" w:space="0" w:color="auto"/>
                <w:right w:val="none" w:sz="0" w:space="0" w:color="auto"/>
              </w:divBdr>
              <w:divsChild>
                <w:div w:id="1182282263">
                  <w:marLeft w:val="0"/>
                  <w:marRight w:val="0"/>
                  <w:marTop w:val="450"/>
                  <w:marBottom w:val="450"/>
                  <w:divBdr>
                    <w:top w:val="single" w:sz="6" w:space="11" w:color="F0F0F0"/>
                    <w:left w:val="none" w:sz="0" w:space="0" w:color="auto"/>
                    <w:bottom w:val="single" w:sz="6" w:space="11" w:color="F0F0F0"/>
                    <w:right w:val="none" w:sz="0" w:space="0" w:color="auto"/>
                  </w:divBdr>
                  <w:divsChild>
                    <w:div w:id="2279650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1504523">
      <w:bodyDiv w:val="1"/>
      <w:marLeft w:val="0"/>
      <w:marRight w:val="0"/>
      <w:marTop w:val="0"/>
      <w:marBottom w:val="0"/>
      <w:divBdr>
        <w:top w:val="none" w:sz="0" w:space="0" w:color="auto"/>
        <w:left w:val="none" w:sz="0" w:space="0" w:color="auto"/>
        <w:bottom w:val="none" w:sz="0" w:space="0" w:color="auto"/>
        <w:right w:val="none" w:sz="0" w:space="0" w:color="auto"/>
      </w:divBdr>
      <w:divsChild>
        <w:div w:id="367073966">
          <w:marLeft w:val="0"/>
          <w:marRight w:val="0"/>
          <w:marTop w:val="0"/>
          <w:marBottom w:val="375"/>
          <w:divBdr>
            <w:top w:val="none" w:sz="0" w:space="0" w:color="auto"/>
            <w:left w:val="none" w:sz="0" w:space="0" w:color="auto"/>
            <w:bottom w:val="none" w:sz="0" w:space="0" w:color="auto"/>
            <w:right w:val="none" w:sz="0" w:space="0" w:color="auto"/>
          </w:divBdr>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7665966">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6258">
      <w:bodyDiv w:val="1"/>
      <w:marLeft w:val="0"/>
      <w:marRight w:val="0"/>
      <w:marTop w:val="0"/>
      <w:marBottom w:val="0"/>
      <w:divBdr>
        <w:top w:val="none" w:sz="0" w:space="0" w:color="auto"/>
        <w:left w:val="none" w:sz="0" w:space="0" w:color="auto"/>
        <w:bottom w:val="none" w:sz="0" w:space="0" w:color="auto"/>
        <w:right w:val="none" w:sz="0" w:space="0" w:color="auto"/>
      </w:divBdr>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9063">
      <w:bodyDiv w:val="1"/>
      <w:marLeft w:val="0"/>
      <w:marRight w:val="0"/>
      <w:marTop w:val="0"/>
      <w:marBottom w:val="0"/>
      <w:divBdr>
        <w:top w:val="none" w:sz="0" w:space="0" w:color="auto"/>
        <w:left w:val="none" w:sz="0" w:space="0" w:color="auto"/>
        <w:bottom w:val="none" w:sz="0" w:space="0" w:color="auto"/>
        <w:right w:val="none" w:sz="0" w:space="0" w:color="auto"/>
      </w:divBdr>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35140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4126493">
      <w:bodyDiv w:val="1"/>
      <w:marLeft w:val="0"/>
      <w:marRight w:val="0"/>
      <w:marTop w:val="0"/>
      <w:marBottom w:val="0"/>
      <w:divBdr>
        <w:top w:val="none" w:sz="0" w:space="0" w:color="auto"/>
        <w:left w:val="none" w:sz="0" w:space="0" w:color="auto"/>
        <w:bottom w:val="none" w:sz="0" w:space="0" w:color="auto"/>
        <w:right w:val="none" w:sz="0" w:space="0" w:color="auto"/>
      </w:divBdr>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6645073">
      <w:bodyDiv w:val="1"/>
      <w:marLeft w:val="0"/>
      <w:marRight w:val="0"/>
      <w:marTop w:val="0"/>
      <w:marBottom w:val="0"/>
      <w:divBdr>
        <w:top w:val="none" w:sz="0" w:space="0" w:color="auto"/>
        <w:left w:val="none" w:sz="0" w:space="0" w:color="auto"/>
        <w:bottom w:val="none" w:sz="0" w:space="0" w:color="auto"/>
        <w:right w:val="none" w:sz="0" w:space="0" w:color="auto"/>
      </w:divBdr>
      <w:divsChild>
        <w:div w:id="1301496187">
          <w:marLeft w:val="0"/>
          <w:marRight w:val="0"/>
          <w:marTop w:val="0"/>
          <w:marBottom w:val="375"/>
          <w:divBdr>
            <w:top w:val="none" w:sz="0" w:space="0" w:color="auto"/>
            <w:left w:val="none" w:sz="0" w:space="0" w:color="auto"/>
            <w:bottom w:val="none" w:sz="0" w:space="0" w:color="auto"/>
            <w:right w:val="none" w:sz="0" w:space="0" w:color="auto"/>
          </w:divBdr>
        </w:div>
        <w:div w:id="951090633">
          <w:marLeft w:val="0"/>
          <w:marRight w:val="0"/>
          <w:marTop w:val="0"/>
          <w:marBottom w:val="375"/>
          <w:divBdr>
            <w:top w:val="none" w:sz="0" w:space="0" w:color="auto"/>
            <w:left w:val="none" w:sz="0" w:space="0" w:color="auto"/>
            <w:bottom w:val="none" w:sz="0" w:space="0" w:color="auto"/>
            <w:right w:val="none" w:sz="0" w:space="0" w:color="auto"/>
          </w:divBdr>
        </w:div>
      </w:divsChild>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0259116">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0037091">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3293892">
      <w:bodyDiv w:val="1"/>
      <w:marLeft w:val="0"/>
      <w:marRight w:val="0"/>
      <w:marTop w:val="0"/>
      <w:marBottom w:val="0"/>
      <w:divBdr>
        <w:top w:val="none" w:sz="0" w:space="0" w:color="auto"/>
        <w:left w:val="none" w:sz="0" w:space="0" w:color="auto"/>
        <w:bottom w:val="none" w:sz="0" w:space="0" w:color="auto"/>
        <w:right w:val="none" w:sz="0" w:space="0" w:color="auto"/>
      </w:divBdr>
      <w:divsChild>
        <w:div w:id="1186596224">
          <w:marLeft w:val="0"/>
          <w:marRight w:val="0"/>
          <w:marTop w:val="0"/>
          <w:marBottom w:val="0"/>
          <w:divBdr>
            <w:top w:val="none" w:sz="0" w:space="0" w:color="auto"/>
            <w:left w:val="none" w:sz="0" w:space="0" w:color="auto"/>
            <w:bottom w:val="none" w:sz="0" w:space="0" w:color="auto"/>
            <w:right w:val="none" w:sz="0" w:space="0" w:color="auto"/>
          </w:divBdr>
        </w:div>
        <w:div w:id="368259410">
          <w:marLeft w:val="0"/>
          <w:marRight w:val="0"/>
          <w:marTop w:val="0"/>
          <w:marBottom w:val="0"/>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59962398">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218058">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6663560">
      <w:bodyDiv w:val="1"/>
      <w:marLeft w:val="0"/>
      <w:marRight w:val="0"/>
      <w:marTop w:val="0"/>
      <w:marBottom w:val="0"/>
      <w:divBdr>
        <w:top w:val="none" w:sz="0" w:space="0" w:color="auto"/>
        <w:left w:val="none" w:sz="0" w:space="0" w:color="auto"/>
        <w:bottom w:val="none" w:sz="0" w:space="0" w:color="auto"/>
        <w:right w:val="none" w:sz="0" w:space="0" w:color="auto"/>
      </w:divBdr>
    </w:div>
    <w:div w:id="676809509">
      <w:bodyDiv w:val="1"/>
      <w:marLeft w:val="0"/>
      <w:marRight w:val="0"/>
      <w:marTop w:val="0"/>
      <w:marBottom w:val="0"/>
      <w:divBdr>
        <w:top w:val="none" w:sz="0" w:space="0" w:color="auto"/>
        <w:left w:val="none" w:sz="0" w:space="0" w:color="auto"/>
        <w:bottom w:val="none" w:sz="0" w:space="0" w:color="auto"/>
        <w:right w:val="none" w:sz="0" w:space="0" w:color="auto"/>
      </w:divBdr>
    </w:div>
    <w:div w:id="677003145">
      <w:bodyDiv w:val="1"/>
      <w:marLeft w:val="0"/>
      <w:marRight w:val="0"/>
      <w:marTop w:val="0"/>
      <w:marBottom w:val="0"/>
      <w:divBdr>
        <w:top w:val="none" w:sz="0" w:space="0" w:color="auto"/>
        <w:left w:val="none" w:sz="0" w:space="0" w:color="auto"/>
        <w:bottom w:val="none" w:sz="0" w:space="0" w:color="auto"/>
        <w:right w:val="none" w:sz="0" w:space="0" w:color="auto"/>
      </w:divBdr>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8699051">
      <w:bodyDiv w:val="1"/>
      <w:marLeft w:val="0"/>
      <w:marRight w:val="0"/>
      <w:marTop w:val="0"/>
      <w:marBottom w:val="0"/>
      <w:divBdr>
        <w:top w:val="none" w:sz="0" w:space="0" w:color="auto"/>
        <w:left w:val="none" w:sz="0" w:space="0" w:color="auto"/>
        <w:bottom w:val="none" w:sz="0" w:space="0" w:color="auto"/>
        <w:right w:val="none" w:sz="0" w:space="0" w:color="auto"/>
      </w:divBdr>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6908189">
      <w:bodyDiv w:val="1"/>
      <w:marLeft w:val="0"/>
      <w:marRight w:val="0"/>
      <w:marTop w:val="0"/>
      <w:marBottom w:val="0"/>
      <w:divBdr>
        <w:top w:val="none" w:sz="0" w:space="0" w:color="auto"/>
        <w:left w:val="none" w:sz="0" w:space="0" w:color="auto"/>
        <w:bottom w:val="none" w:sz="0" w:space="0" w:color="auto"/>
        <w:right w:val="none" w:sz="0" w:space="0" w:color="auto"/>
      </w:divBdr>
      <w:divsChild>
        <w:div w:id="809398422">
          <w:marLeft w:val="0"/>
          <w:marRight w:val="0"/>
          <w:marTop w:val="0"/>
          <w:marBottom w:val="375"/>
          <w:divBdr>
            <w:top w:val="none" w:sz="0" w:space="0" w:color="auto"/>
            <w:left w:val="none" w:sz="0" w:space="0" w:color="auto"/>
            <w:bottom w:val="none" w:sz="0" w:space="0" w:color="auto"/>
            <w:right w:val="none" w:sz="0" w:space="0" w:color="auto"/>
          </w:divBdr>
        </w:div>
        <w:div w:id="1859856051">
          <w:marLeft w:val="0"/>
          <w:marRight w:val="0"/>
          <w:marTop w:val="0"/>
          <w:marBottom w:val="375"/>
          <w:divBdr>
            <w:top w:val="none" w:sz="0" w:space="0" w:color="auto"/>
            <w:left w:val="none" w:sz="0" w:space="0" w:color="auto"/>
            <w:bottom w:val="none" w:sz="0" w:space="0" w:color="auto"/>
            <w:right w:val="none" w:sz="0" w:space="0" w:color="auto"/>
          </w:divBdr>
          <w:divsChild>
            <w:div w:id="561716023">
              <w:marLeft w:val="0"/>
              <w:marRight w:val="0"/>
              <w:marTop w:val="0"/>
              <w:marBottom w:val="0"/>
              <w:divBdr>
                <w:top w:val="none" w:sz="0" w:space="0" w:color="auto"/>
                <w:left w:val="none" w:sz="0" w:space="0" w:color="auto"/>
                <w:bottom w:val="none" w:sz="0" w:space="0" w:color="auto"/>
                <w:right w:val="none" w:sz="0" w:space="0" w:color="auto"/>
              </w:divBdr>
              <w:divsChild>
                <w:div w:id="1018626733">
                  <w:marLeft w:val="0"/>
                  <w:marRight w:val="0"/>
                  <w:marTop w:val="450"/>
                  <w:marBottom w:val="450"/>
                  <w:divBdr>
                    <w:top w:val="single" w:sz="6" w:space="11" w:color="F0F0F0"/>
                    <w:left w:val="none" w:sz="0" w:space="0" w:color="auto"/>
                    <w:bottom w:val="single" w:sz="6" w:space="11" w:color="F0F0F0"/>
                    <w:right w:val="none" w:sz="0" w:space="0" w:color="auto"/>
                  </w:divBdr>
                  <w:divsChild>
                    <w:div w:id="1130972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9590">
              <w:marLeft w:val="0"/>
              <w:marRight w:val="0"/>
              <w:marTop w:val="0"/>
              <w:marBottom w:val="0"/>
              <w:divBdr>
                <w:top w:val="none" w:sz="0" w:space="0" w:color="auto"/>
                <w:left w:val="none" w:sz="0" w:space="0" w:color="auto"/>
                <w:bottom w:val="none" w:sz="0" w:space="0" w:color="auto"/>
                <w:right w:val="none" w:sz="0" w:space="0" w:color="auto"/>
              </w:divBdr>
              <w:divsChild>
                <w:div w:id="1700818103">
                  <w:marLeft w:val="0"/>
                  <w:marRight w:val="0"/>
                  <w:marTop w:val="450"/>
                  <w:marBottom w:val="450"/>
                  <w:divBdr>
                    <w:top w:val="single" w:sz="6" w:space="11" w:color="F0F0F0"/>
                    <w:left w:val="none" w:sz="0" w:space="0" w:color="auto"/>
                    <w:bottom w:val="single" w:sz="6" w:space="11" w:color="F0F0F0"/>
                    <w:right w:val="none" w:sz="0" w:space="0" w:color="auto"/>
                  </w:divBdr>
                  <w:divsChild>
                    <w:div w:id="576092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024656">
      <w:bodyDiv w:val="1"/>
      <w:marLeft w:val="0"/>
      <w:marRight w:val="0"/>
      <w:marTop w:val="0"/>
      <w:marBottom w:val="0"/>
      <w:divBdr>
        <w:top w:val="none" w:sz="0" w:space="0" w:color="auto"/>
        <w:left w:val="none" w:sz="0" w:space="0" w:color="auto"/>
        <w:bottom w:val="none" w:sz="0" w:space="0" w:color="auto"/>
        <w:right w:val="none" w:sz="0" w:space="0" w:color="auto"/>
      </w:divBdr>
      <w:divsChild>
        <w:div w:id="726997145">
          <w:marLeft w:val="0"/>
          <w:marRight w:val="0"/>
          <w:marTop w:val="0"/>
          <w:marBottom w:val="0"/>
          <w:divBdr>
            <w:top w:val="none" w:sz="0" w:space="0" w:color="auto"/>
            <w:left w:val="none" w:sz="0" w:space="0" w:color="auto"/>
            <w:bottom w:val="none" w:sz="0" w:space="0" w:color="auto"/>
            <w:right w:val="none" w:sz="0" w:space="0" w:color="auto"/>
          </w:divBdr>
          <w:divsChild>
            <w:div w:id="1863350612">
              <w:marLeft w:val="-450"/>
              <w:marRight w:val="-450"/>
              <w:marTop w:val="450"/>
              <w:marBottom w:val="450"/>
              <w:divBdr>
                <w:top w:val="none" w:sz="0" w:space="0" w:color="auto"/>
                <w:left w:val="none" w:sz="0" w:space="0" w:color="auto"/>
                <w:bottom w:val="none" w:sz="0" w:space="0" w:color="auto"/>
                <w:right w:val="none" w:sz="0" w:space="0" w:color="auto"/>
              </w:divBdr>
              <w:divsChild>
                <w:div w:id="14372129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89335933">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2583178">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27455130">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0904274">
      <w:bodyDiv w:val="1"/>
      <w:marLeft w:val="0"/>
      <w:marRight w:val="0"/>
      <w:marTop w:val="0"/>
      <w:marBottom w:val="0"/>
      <w:divBdr>
        <w:top w:val="none" w:sz="0" w:space="0" w:color="auto"/>
        <w:left w:val="none" w:sz="0" w:space="0" w:color="auto"/>
        <w:bottom w:val="none" w:sz="0" w:space="0" w:color="auto"/>
        <w:right w:val="none" w:sz="0" w:space="0" w:color="auto"/>
      </w:divBdr>
      <w:divsChild>
        <w:div w:id="2111701220">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4648626">
      <w:bodyDiv w:val="1"/>
      <w:marLeft w:val="0"/>
      <w:marRight w:val="0"/>
      <w:marTop w:val="0"/>
      <w:marBottom w:val="0"/>
      <w:divBdr>
        <w:top w:val="none" w:sz="0" w:space="0" w:color="auto"/>
        <w:left w:val="none" w:sz="0" w:space="0" w:color="auto"/>
        <w:bottom w:val="none" w:sz="0" w:space="0" w:color="auto"/>
        <w:right w:val="none" w:sz="0" w:space="0" w:color="auto"/>
      </w:divBdr>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1709538">
      <w:bodyDiv w:val="1"/>
      <w:marLeft w:val="0"/>
      <w:marRight w:val="0"/>
      <w:marTop w:val="0"/>
      <w:marBottom w:val="0"/>
      <w:divBdr>
        <w:top w:val="none" w:sz="0" w:space="0" w:color="auto"/>
        <w:left w:val="none" w:sz="0" w:space="0" w:color="auto"/>
        <w:bottom w:val="none" w:sz="0" w:space="0" w:color="auto"/>
        <w:right w:val="none" w:sz="0" w:space="0" w:color="auto"/>
      </w:divBdr>
      <w:divsChild>
        <w:div w:id="1603342957">
          <w:marLeft w:val="0"/>
          <w:marRight w:val="0"/>
          <w:marTop w:val="0"/>
          <w:marBottom w:val="0"/>
          <w:divBdr>
            <w:top w:val="none" w:sz="0" w:space="0" w:color="auto"/>
            <w:left w:val="none" w:sz="0" w:space="0" w:color="auto"/>
            <w:bottom w:val="none" w:sz="0" w:space="0" w:color="auto"/>
            <w:right w:val="none" w:sz="0" w:space="0" w:color="auto"/>
          </w:divBdr>
        </w:div>
        <w:div w:id="1698769954">
          <w:marLeft w:val="0"/>
          <w:marRight w:val="0"/>
          <w:marTop w:val="0"/>
          <w:marBottom w:val="0"/>
          <w:divBdr>
            <w:top w:val="none" w:sz="0" w:space="0" w:color="auto"/>
            <w:left w:val="none" w:sz="0" w:space="0" w:color="auto"/>
            <w:bottom w:val="none" w:sz="0" w:space="0" w:color="auto"/>
            <w:right w:val="none" w:sz="0" w:space="0" w:color="auto"/>
          </w:divBdr>
        </w:div>
      </w:divsChild>
    </w:div>
    <w:div w:id="774399361">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2725642">
      <w:bodyDiv w:val="1"/>
      <w:marLeft w:val="0"/>
      <w:marRight w:val="0"/>
      <w:marTop w:val="0"/>
      <w:marBottom w:val="0"/>
      <w:divBdr>
        <w:top w:val="none" w:sz="0" w:space="0" w:color="auto"/>
        <w:left w:val="none" w:sz="0" w:space="0" w:color="auto"/>
        <w:bottom w:val="none" w:sz="0" w:space="0" w:color="auto"/>
        <w:right w:val="none" w:sz="0" w:space="0" w:color="auto"/>
      </w:divBdr>
      <w:divsChild>
        <w:div w:id="166672896">
          <w:marLeft w:val="0"/>
          <w:marRight w:val="0"/>
          <w:marTop w:val="0"/>
          <w:marBottom w:val="0"/>
          <w:divBdr>
            <w:top w:val="none" w:sz="0" w:space="0" w:color="auto"/>
            <w:left w:val="none" w:sz="0" w:space="0" w:color="auto"/>
            <w:bottom w:val="none" w:sz="0" w:space="0" w:color="auto"/>
            <w:right w:val="none" w:sz="0" w:space="0" w:color="auto"/>
          </w:divBdr>
        </w:div>
        <w:div w:id="466508460">
          <w:marLeft w:val="0"/>
          <w:marRight w:val="0"/>
          <w:marTop w:val="0"/>
          <w:marBottom w:val="0"/>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6968603">
      <w:bodyDiv w:val="1"/>
      <w:marLeft w:val="0"/>
      <w:marRight w:val="0"/>
      <w:marTop w:val="0"/>
      <w:marBottom w:val="0"/>
      <w:divBdr>
        <w:top w:val="none" w:sz="0" w:space="0" w:color="auto"/>
        <w:left w:val="none" w:sz="0" w:space="0" w:color="auto"/>
        <w:bottom w:val="none" w:sz="0" w:space="0" w:color="auto"/>
        <w:right w:val="none" w:sz="0" w:space="0" w:color="auto"/>
      </w:divBdr>
      <w:divsChild>
        <w:div w:id="1044721811">
          <w:marLeft w:val="0"/>
          <w:marRight w:val="0"/>
          <w:marTop w:val="0"/>
          <w:marBottom w:val="0"/>
          <w:divBdr>
            <w:top w:val="none" w:sz="0" w:space="0" w:color="auto"/>
            <w:left w:val="none" w:sz="0" w:space="0" w:color="auto"/>
            <w:bottom w:val="none" w:sz="0" w:space="0" w:color="auto"/>
            <w:right w:val="none" w:sz="0" w:space="0" w:color="auto"/>
          </w:divBdr>
        </w:div>
        <w:div w:id="527138231">
          <w:marLeft w:val="0"/>
          <w:marRight w:val="0"/>
          <w:marTop w:val="0"/>
          <w:marBottom w:val="240"/>
          <w:divBdr>
            <w:top w:val="none" w:sz="0" w:space="0" w:color="auto"/>
            <w:left w:val="none" w:sz="0" w:space="0" w:color="auto"/>
            <w:bottom w:val="none" w:sz="0" w:space="0" w:color="auto"/>
            <w:right w:val="none" w:sz="0" w:space="0" w:color="auto"/>
          </w:divBdr>
        </w:div>
        <w:div w:id="67967934">
          <w:marLeft w:val="0"/>
          <w:marRight w:val="0"/>
          <w:marTop w:val="0"/>
          <w:marBottom w:val="0"/>
          <w:divBdr>
            <w:top w:val="none" w:sz="0" w:space="0" w:color="auto"/>
            <w:left w:val="none" w:sz="0" w:space="0" w:color="auto"/>
            <w:bottom w:val="none" w:sz="0" w:space="0" w:color="auto"/>
            <w:right w:val="none" w:sz="0" w:space="0" w:color="auto"/>
          </w:divBdr>
        </w:div>
        <w:div w:id="1459371150">
          <w:marLeft w:val="0"/>
          <w:marRight w:val="0"/>
          <w:marTop w:val="0"/>
          <w:marBottom w:val="240"/>
          <w:divBdr>
            <w:top w:val="single" w:sz="6" w:space="12" w:color="C1C0C0"/>
            <w:left w:val="none" w:sz="0" w:space="0" w:color="auto"/>
            <w:bottom w:val="none" w:sz="0" w:space="0" w:color="auto"/>
            <w:right w:val="none" w:sz="0" w:space="0" w:color="auto"/>
          </w:divBdr>
          <w:divsChild>
            <w:div w:id="478151479">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332966">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1773973">
      <w:bodyDiv w:val="1"/>
      <w:marLeft w:val="0"/>
      <w:marRight w:val="0"/>
      <w:marTop w:val="0"/>
      <w:marBottom w:val="0"/>
      <w:divBdr>
        <w:top w:val="none" w:sz="0" w:space="0" w:color="auto"/>
        <w:left w:val="none" w:sz="0" w:space="0" w:color="auto"/>
        <w:bottom w:val="none" w:sz="0" w:space="0" w:color="auto"/>
        <w:right w:val="none" w:sz="0" w:space="0" w:color="auto"/>
      </w:divBdr>
      <w:divsChild>
        <w:div w:id="1647934011">
          <w:marLeft w:val="0"/>
          <w:marRight w:val="0"/>
          <w:marTop w:val="0"/>
          <w:marBottom w:val="0"/>
          <w:divBdr>
            <w:top w:val="none" w:sz="0" w:space="0" w:color="auto"/>
            <w:left w:val="none" w:sz="0" w:space="0" w:color="auto"/>
            <w:bottom w:val="none" w:sz="0" w:space="0" w:color="auto"/>
            <w:right w:val="none" w:sz="0" w:space="0" w:color="auto"/>
          </w:divBdr>
        </w:div>
        <w:div w:id="1191143669">
          <w:marLeft w:val="0"/>
          <w:marRight w:val="0"/>
          <w:marTop w:val="0"/>
          <w:marBottom w:val="0"/>
          <w:divBdr>
            <w:top w:val="none" w:sz="0" w:space="0" w:color="auto"/>
            <w:left w:val="none" w:sz="0" w:space="0" w:color="auto"/>
            <w:bottom w:val="none" w:sz="0" w:space="0" w:color="auto"/>
            <w:right w:val="none" w:sz="0" w:space="0" w:color="auto"/>
          </w:divBdr>
        </w:div>
      </w:divsChild>
    </w:div>
    <w:div w:id="802382735">
      <w:bodyDiv w:val="1"/>
      <w:marLeft w:val="0"/>
      <w:marRight w:val="0"/>
      <w:marTop w:val="0"/>
      <w:marBottom w:val="0"/>
      <w:divBdr>
        <w:top w:val="none" w:sz="0" w:space="0" w:color="auto"/>
        <w:left w:val="none" w:sz="0" w:space="0" w:color="auto"/>
        <w:bottom w:val="none" w:sz="0" w:space="0" w:color="auto"/>
        <w:right w:val="none" w:sz="0" w:space="0" w:color="auto"/>
      </w:divBdr>
      <w:divsChild>
        <w:div w:id="1587838205">
          <w:marLeft w:val="0"/>
          <w:marRight w:val="0"/>
          <w:marTop w:val="0"/>
          <w:marBottom w:val="0"/>
          <w:divBdr>
            <w:top w:val="none" w:sz="0" w:space="0" w:color="auto"/>
            <w:left w:val="none" w:sz="0" w:space="0" w:color="auto"/>
            <w:bottom w:val="none" w:sz="0" w:space="0" w:color="auto"/>
            <w:right w:val="none" w:sz="0" w:space="0" w:color="auto"/>
          </w:divBdr>
        </w:div>
        <w:div w:id="290137715">
          <w:marLeft w:val="0"/>
          <w:marRight w:val="0"/>
          <w:marTop w:val="0"/>
          <w:marBottom w:val="0"/>
          <w:divBdr>
            <w:top w:val="none" w:sz="0" w:space="0" w:color="auto"/>
            <w:left w:val="none" w:sz="0" w:space="0" w:color="auto"/>
            <w:bottom w:val="none" w:sz="0" w:space="0" w:color="auto"/>
            <w:right w:val="none" w:sz="0" w:space="0" w:color="auto"/>
          </w:divBdr>
        </w:div>
      </w:divsChild>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5466968">
      <w:bodyDiv w:val="1"/>
      <w:marLeft w:val="0"/>
      <w:marRight w:val="0"/>
      <w:marTop w:val="0"/>
      <w:marBottom w:val="0"/>
      <w:divBdr>
        <w:top w:val="none" w:sz="0" w:space="0" w:color="auto"/>
        <w:left w:val="none" w:sz="0" w:space="0" w:color="auto"/>
        <w:bottom w:val="none" w:sz="0" w:space="0" w:color="auto"/>
        <w:right w:val="none" w:sz="0" w:space="0" w:color="auto"/>
      </w:divBdr>
      <w:divsChild>
        <w:div w:id="1691712704">
          <w:marLeft w:val="0"/>
          <w:marRight w:val="0"/>
          <w:marTop w:val="0"/>
          <w:marBottom w:val="375"/>
          <w:divBdr>
            <w:top w:val="none" w:sz="0" w:space="0" w:color="auto"/>
            <w:left w:val="none" w:sz="0" w:space="0" w:color="auto"/>
            <w:bottom w:val="none" w:sz="0" w:space="0" w:color="auto"/>
            <w:right w:val="none" w:sz="0" w:space="0" w:color="auto"/>
          </w:divBdr>
        </w:div>
        <w:div w:id="1891067445">
          <w:marLeft w:val="0"/>
          <w:marRight w:val="0"/>
          <w:marTop w:val="0"/>
          <w:marBottom w:val="375"/>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296096">
      <w:bodyDiv w:val="1"/>
      <w:marLeft w:val="0"/>
      <w:marRight w:val="0"/>
      <w:marTop w:val="0"/>
      <w:marBottom w:val="0"/>
      <w:divBdr>
        <w:top w:val="none" w:sz="0" w:space="0" w:color="auto"/>
        <w:left w:val="none" w:sz="0" w:space="0" w:color="auto"/>
        <w:bottom w:val="none" w:sz="0" w:space="0" w:color="auto"/>
        <w:right w:val="none" w:sz="0" w:space="0" w:color="auto"/>
      </w:divBdr>
      <w:divsChild>
        <w:div w:id="870149359">
          <w:marLeft w:val="0"/>
          <w:marRight w:val="0"/>
          <w:marTop w:val="0"/>
          <w:marBottom w:val="0"/>
          <w:divBdr>
            <w:top w:val="none" w:sz="0" w:space="0" w:color="auto"/>
            <w:left w:val="none" w:sz="0" w:space="0" w:color="auto"/>
            <w:bottom w:val="none" w:sz="0" w:space="0" w:color="auto"/>
            <w:right w:val="none" w:sz="0" w:space="0" w:color="auto"/>
          </w:divBdr>
        </w:div>
      </w:divsChild>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16721869">
      <w:bodyDiv w:val="1"/>
      <w:marLeft w:val="0"/>
      <w:marRight w:val="0"/>
      <w:marTop w:val="0"/>
      <w:marBottom w:val="0"/>
      <w:divBdr>
        <w:top w:val="none" w:sz="0" w:space="0" w:color="auto"/>
        <w:left w:val="none" w:sz="0" w:space="0" w:color="auto"/>
        <w:bottom w:val="none" w:sz="0" w:space="0" w:color="auto"/>
        <w:right w:val="none" w:sz="0" w:space="0" w:color="auto"/>
      </w:divBdr>
    </w:div>
    <w:div w:id="819612225">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28327109">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4493415">
      <w:bodyDiv w:val="1"/>
      <w:marLeft w:val="0"/>
      <w:marRight w:val="0"/>
      <w:marTop w:val="0"/>
      <w:marBottom w:val="0"/>
      <w:divBdr>
        <w:top w:val="none" w:sz="0" w:space="0" w:color="auto"/>
        <w:left w:val="none" w:sz="0" w:space="0" w:color="auto"/>
        <w:bottom w:val="none" w:sz="0" w:space="0" w:color="auto"/>
        <w:right w:val="none" w:sz="0" w:space="0" w:color="auto"/>
      </w:divBdr>
      <w:divsChild>
        <w:div w:id="771974062">
          <w:marLeft w:val="0"/>
          <w:marRight w:val="0"/>
          <w:marTop w:val="300"/>
          <w:marBottom w:val="0"/>
          <w:divBdr>
            <w:top w:val="none" w:sz="0" w:space="0" w:color="auto"/>
            <w:left w:val="none" w:sz="0" w:space="0" w:color="auto"/>
            <w:bottom w:val="none" w:sz="0" w:space="0" w:color="auto"/>
            <w:right w:val="none" w:sz="0" w:space="0" w:color="auto"/>
          </w:divBdr>
        </w:div>
      </w:divsChild>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7647922">
      <w:bodyDiv w:val="1"/>
      <w:marLeft w:val="0"/>
      <w:marRight w:val="0"/>
      <w:marTop w:val="0"/>
      <w:marBottom w:val="0"/>
      <w:divBdr>
        <w:top w:val="none" w:sz="0" w:space="0" w:color="auto"/>
        <w:left w:val="none" w:sz="0" w:space="0" w:color="auto"/>
        <w:bottom w:val="none" w:sz="0" w:space="0" w:color="auto"/>
        <w:right w:val="none" w:sz="0" w:space="0" w:color="auto"/>
      </w:divBdr>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2444">
      <w:bodyDiv w:val="1"/>
      <w:marLeft w:val="0"/>
      <w:marRight w:val="0"/>
      <w:marTop w:val="0"/>
      <w:marBottom w:val="0"/>
      <w:divBdr>
        <w:top w:val="none" w:sz="0" w:space="0" w:color="auto"/>
        <w:left w:val="none" w:sz="0" w:space="0" w:color="auto"/>
        <w:bottom w:val="none" w:sz="0" w:space="0" w:color="auto"/>
        <w:right w:val="none" w:sz="0" w:space="0" w:color="auto"/>
      </w:divBdr>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433265">
      <w:bodyDiv w:val="1"/>
      <w:marLeft w:val="0"/>
      <w:marRight w:val="0"/>
      <w:marTop w:val="0"/>
      <w:marBottom w:val="0"/>
      <w:divBdr>
        <w:top w:val="none" w:sz="0" w:space="0" w:color="auto"/>
        <w:left w:val="none" w:sz="0" w:space="0" w:color="auto"/>
        <w:bottom w:val="none" w:sz="0" w:space="0" w:color="auto"/>
        <w:right w:val="none" w:sz="0" w:space="0" w:color="auto"/>
      </w:divBdr>
      <w:divsChild>
        <w:div w:id="834148485">
          <w:marLeft w:val="0"/>
          <w:marRight w:val="0"/>
          <w:marTop w:val="0"/>
          <w:marBottom w:val="0"/>
          <w:divBdr>
            <w:top w:val="none" w:sz="0" w:space="0" w:color="auto"/>
            <w:left w:val="none" w:sz="0" w:space="0" w:color="auto"/>
            <w:bottom w:val="none" w:sz="0" w:space="0" w:color="auto"/>
            <w:right w:val="none" w:sz="0" w:space="0" w:color="auto"/>
          </w:divBdr>
        </w:div>
        <w:div w:id="525336994">
          <w:marLeft w:val="0"/>
          <w:marRight w:val="0"/>
          <w:marTop w:val="0"/>
          <w:marBottom w:val="0"/>
          <w:divBdr>
            <w:top w:val="none" w:sz="0" w:space="0" w:color="auto"/>
            <w:left w:val="none" w:sz="0" w:space="0" w:color="auto"/>
            <w:bottom w:val="none" w:sz="0" w:space="0" w:color="auto"/>
            <w:right w:val="none" w:sz="0" w:space="0" w:color="auto"/>
          </w:divBdr>
          <w:divsChild>
            <w:div w:id="548222624">
              <w:marLeft w:val="0"/>
              <w:marRight w:val="0"/>
              <w:marTop w:val="0"/>
              <w:marBottom w:val="450"/>
              <w:divBdr>
                <w:top w:val="none" w:sz="0" w:space="0" w:color="auto"/>
                <w:left w:val="none" w:sz="0" w:space="0" w:color="auto"/>
                <w:bottom w:val="none" w:sz="0" w:space="0" w:color="auto"/>
                <w:right w:val="none" w:sz="0" w:space="0" w:color="auto"/>
              </w:divBdr>
              <w:divsChild>
                <w:div w:id="10155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59002926">
      <w:bodyDiv w:val="1"/>
      <w:marLeft w:val="0"/>
      <w:marRight w:val="0"/>
      <w:marTop w:val="0"/>
      <w:marBottom w:val="0"/>
      <w:divBdr>
        <w:top w:val="none" w:sz="0" w:space="0" w:color="auto"/>
        <w:left w:val="none" w:sz="0" w:space="0" w:color="auto"/>
        <w:bottom w:val="none" w:sz="0" w:space="0" w:color="auto"/>
        <w:right w:val="none" w:sz="0" w:space="0" w:color="auto"/>
      </w:divBdr>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5949467">
      <w:bodyDiv w:val="1"/>
      <w:marLeft w:val="0"/>
      <w:marRight w:val="0"/>
      <w:marTop w:val="0"/>
      <w:marBottom w:val="0"/>
      <w:divBdr>
        <w:top w:val="none" w:sz="0" w:space="0" w:color="auto"/>
        <w:left w:val="none" w:sz="0" w:space="0" w:color="auto"/>
        <w:bottom w:val="none" w:sz="0" w:space="0" w:color="auto"/>
        <w:right w:val="none" w:sz="0" w:space="0" w:color="auto"/>
      </w:divBdr>
      <w:divsChild>
        <w:div w:id="46221434">
          <w:marLeft w:val="0"/>
          <w:marRight w:val="0"/>
          <w:marTop w:val="0"/>
          <w:marBottom w:val="375"/>
          <w:divBdr>
            <w:top w:val="none" w:sz="0" w:space="0" w:color="auto"/>
            <w:left w:val="none" w:sz="0" w:space="0" w:color="auto"/>
            <w:bottom w:val="none" w:sz="0" w:space="0" w:color="auto"/>
            <w:right w:val="none" w:sz="0" w:space="0" w:color="auto"/>
          </w:divBdr>
        </w:div>
        <w:div w:id="2109427348">
          <w:marLeft w:val="0"/>
          <w:marRight w:val="0"/>
          <w:marTop w:val="0"/>
          <w:marBottom w:val="375"/>
          <w:divBdr>
            <w:top w:val="none" w:sz="0" w:space="0" w:color="auto"/>
            <w:left w:val="none" w:sz="0" w:space="0" w:color="auto"/>
            <w:bottom w:val="none" w:sz="0" w:space="0" w:color="auto"/>
            <w:right w:val="none" w:sz="0" w:space="0" w:color="auto"/>
          </w:divBdr>
        </w:div>
      </w:divsChild>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8564266">
      <w:bodyDiv w:val="1"/>
      <w:marLeft w:val="0"/>
      <w:marRight w:val="0"/>
      <w:marTop w:val="0"/>
      <w:marBottom w:val="0"/>
      <w:divBdr>
        <w:top w:val="none" w:sz="0" w:space="0" w:color="auto"/>
        <w:left w:val="none" w:sz="0" w:space="0" w:color="auto"/>
        <w:bottom w:val="none" w:sz="0" w:space="0" w:color="auto"/>
        <w:right w:val="none" w:sz="0" w:space="0" w:color="auto"/>
      </w:divBdr>
      <w:divsChild>
        <w:div w:id="1616596493">
          <w:marLeft w:val="-225"/>
          <w:marRight w:val="-225"/>
          <w:marTop w:val="150"/>
          <w:marBottom w:val="0"/>
          <w:divBdr>
            <w:top w:val="none" w:sz="0" w:space="0" w:color="auto"/>
            <w:left w:val="none" w:sz="0" w:space="0" w:color="auto"/>
            <w:bottom w:val="none" w:sz="0" w:space="0" w:color="auto"/>
            <w:right w:val="none" w:sz="0" w:space="0" w:color="auto"/>
          </w:divBdr>
          <w:divsChild>
            <w:div w:id="1433209512">
              <w:marLeft w:val="0"/>
              <w:marRight w:val="0"/>
              <w:marTop w:val="0"/>
              <w:marBottom w:val="0"/>
              <w:divBdr>
                <w:top w:val="none" w:sz="0" w:space="0" w:color="auto"/>
                <w:left w:val="none" w:sz="0" w:space="0" w:color="auto"/>
                <w:bottom w:val="none" w:sz="0" w:space="0" w:color="auto"/>
                <w:right w:val="none" w:sz="0" w:space="0" w:color="auto"/>
              </w:divBdr>
              <w:divsChild>
                <w:div w:id="1594509489">
                  <w:marLeft w:val="-225"/>
                  <w:marRight w:val="-225"/>
                  <w:marTop w:val="0"/>
                  <w:marBottom w:val="0"/>
                  <w:divBdr>
                    <w:top w:val="none" w:sz="0" w:space="0" w:color="auto"/>
                    <w:left w:val="none" w:sz="0" w:space="0" w:color="auto"/>
                    <w:bottom w:val="none" w:sz="0" w:space="0" w:color="auto"/>
                    <w:right w:val="none" w:sz="0" w:space="0" w:color="auto"/>
                  </w:divBdr>
                  <w:divsChild>
                    <w:div w:id="1063332671">
                      <w:marLeft w:val="0"/>
                      <w:marRight w:val="0"/>
                      <w:marTop w:val="0"/>
                      <w:marBottom w:val="0"/>
                      <w:divBdr>
                        <w:top w:val="none" w:sz="0" w:space="0" w:color="auto"/>
                        <w:left w:val="none" w:sz="0" w:space="0" w:color="auto"/>
                        <w:bottom w:val="none" w:sz="0" w:space="0" w:color="auto"/>
                        <w:right w:val="none" w:sz="0" w:space="0" w:color="auto"/>
                      </w:divBdr>
                    </w:div>
                    <w:div w:id="2042432295">
                      <w:marLeft w:val="0"/>
                      <w:marRight w:val="0"/>
                      <w:marTop w:val="0"/>
                      <w:marBottom w:val="0"/>
                      <w:divBdr>
                        <w:top w:val="none" w:sz="0" w:space="0" w:color="auto"/>
                        <w:left w:val="none" w:sz="0" w:space="0" w:color="auto"/>
                        <w:bottom w:val="none" w:sz="0" w:space="0" w:color="auto"/>
                        <w:right w:val="none" w:sz="0" w:space="0" w:color="auto"/>
                      </w:divBdr>
                      <w:divsChild>
                        <w:div w:id="1585988946">
                          <w:marLeft w:val="0"/>
                          <w:marRight w:val="0"/>
                          <w:marTop w:val="0"/>
                          <w:marBottom w:val="0"/>
                          <w:divBdr>
                            <w:top w:val="none" w:sz="0" w:space="0" w:color="auto"/>
                            <w:left w:val="none" w:sz="0" w:space="0" w:color="auto"/>
                            <w:bottom w:val="none" w:sz="0" w:space="0" w:color="auto"/>
                            <w:right w:val="none" w:sz="0" w:space="0" w:color="auto"/>
                          </w:divBdr>
                          <w:divsChild>
                            <w:div w:id="1884557015">
                              <w:marLeft w:val="0"/>
                              <w:marRight w:val="0"/>
                              <w:marTop w:val="225"/>
                              <w:marBottom w:val="0"/>
                              <w:divBdr>
                                <w:top w:val="none" w:sz="0" w:space="0" w:color="auto"/>
                                <w:left w:val="none" w:sz="0" w:space="0" w:color="auto"/>
                                <w:bottom w:val="none" w:sz="0" w:space="0" w:color="auto"/>
                                <w:right w:val="none" w:sz="0" w:space="0" w:color="auto"/>
                              </w:divBdr>
                              <w:divsChild>
                                <w:div w:id="923102135">
                                  <w:marLeft w:val="0"/>
                                  <w:marRight w:val="0"/>
                                  <w:marTop w:val="0"/>
                                  <w:marBottom w:val="0"/>
                                  <w:divBdr>
                                    <w:top w:val="none" w:sz="0" w:space="0" w:color="auto"/>
                                    <w:left w:val="none" w:sz="0" w:space="0" w:color="auto"/>
                                    <w:bottom w:val="none" w:sz="0" w:space="0" w:color="auto"/>
                                    <w:right w:val="none" w:sz="0" w:space="0" w:color="auto"/>
                                  </w:divBdr>
                                </w:div>
                              </w:divsChild>
                            </w:div>
                            <w:div w:id="27874180">
                              <w:marLeft w:val="0"/>
                              <w:marRight w:val="0"/>
                              <w:marTop w:val="225"/>
                              <w:marBottom w:val="0"/>
                              <w:divBdr>
                                <w:top w:val="none" w:sz="0" w:space="0" w:color="auto"/>
                                <w:left w:val="none" w:sz="0" w:space="0" w:color="auto"/>
                                <w:bottom w:val="none" w:sz="0" w:space="0" w:color="auto"/>
                                <w:right w:val="none" w:sz="0" w:space="0" w:color="auto"/>
                              </w:divBdr>
                              <w:divsChild>
                                <w:div w:id="1626161036">
                                  <w:marLeft w:val="0"/>
                                  <w:marRight w:val="0"/>
                                  <w:marTop w:val="0"/>
                                  <w:marBottom w:val="0"/>
                                  <w:divBdr>
                                    <w:top w:val="none" w:sz="0" w:space="0" w:color="auto"/>
                                    <w:left w:val="none" w:sz="0" w:space="0" w:color="auto"/>
                                    <w:bottom w:val="none" w:sz="0" w:space="0" w:color="auto"/>
                                    <w:right w:val="none" w:sz="0" w:space="0" w:color="auto"/>
                                  </w:divBdr>
                                </w:div>
                              </w:divsChild>
                            </w:div>
                            <w:div w:id="2146703761">
                              <w:marLeft w:val="0"/>
                              <w:marRight w:val="0"/>
                              <w:marTop w:val="225"/>
                              <w:marBottom w:val="0"/>
                              <w:divBdr>
                                <w:top w:val="none" w:sz="0" w:space="0" w:color="auto"/>
                                <w:left w:val="none" w:sz="0" w:space="0" w:color="auto"/>
                                <w:bottom w:val="none" w:sz="0" w:space="0" w:color="auto"/>
                                <w:right w:val="none" w:sz="0" w:space="0" w:color="auto"/>
                              </w:divBdr>
                              <w:divsChild>
                                <w:div w:id="1858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334182">
          <w:marLeft w:val="-225"/>
          <w:marRight w:val="-225"/>
          <w:marTop w:val="0"/>
          <w:marBottom w:val="0"/>
          <w:divBdr>
            <w:top w:val="none" w:sz="0" w:space="0" w:color="auto"/>
            <w:left w:val="none" w:sz="0" w:space="0" w:color="auto"/>
            <w:bottom w:val="none" w:sz="0" w:space="0" w:color="auto"/>
            <w:right w:val="none" w:sz="0" w:space="0" w:color="auto"/>
          </w:divBdr>
          <w:divsChild>
            <w:div w:id="1568566255">
              <w:marLeft w:val="0"/>
              <w:marRight w:val="0"/>
              <w:marTop w:val="0"/>
              <w:marBottom w:val="0"/>
              <w:divBdr>
                <w:top w:val="none" w:sz="0" w:space="0" w:color="auto"/>
                <w:left w:val="none" w:sz="0" w:space="0" w:color="auto"/>
                <w:bottom w:val="none" w:sz="0" w:space="0" w:color="auto"/>
                <w:right w:val="none" w:sz="0" w:space="0" w:color="auto"/>
              </w:divBdr>
              <w:divsChild>
                <w:div w:id="1470707011">
                  <w:marLeft w:val="0"/>
                  <w:marRight w:val="0"/>
                  <w:marTop w:val="300"/>
                  <w:marBottom w:val="0"/>
                  <w:divBdr>
                    <w:top w:val="none" w:sz="0" w:space="0" w:color="auto"/>
                    <w:left w:val="none" w:sz="0" w:space="0" w:color="auto"/>
                    <w:bottom w:val="none" w:sz="0" w:space="0" w:color="auto"/>
                    <w:right w:val="none" w:sz="0" w:space="0" w:color="auto"/>
                  </w:divBdr>
                </w:div>
                <w:div w:id="18484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7620275">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898051418">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0382806">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430879">
      <w:bodyDiv w:val="1"/>
      <w:marLeft w:val="0"/>
      <w:marRight w:val="0"/>
      <w:marTop w:val="0"/>
      <w:marBottom w:val="0"/>
      <w:divBdr>
        <w:top w:val="none" w:sz="0" w:space="0" w:color="auto"/>
        <w:left w:val="none" w:sz="0" w:space="0" w:color="auto"/>
        <w:bottom w:val="none" w:sz="0" w:space="0" w:color="auto"/>
        <w:right w:val="none" w:sz="0" w:space="0" w:color="auto"/>
      </w:divBdr>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6790110">
      <w:bodyDiv w:val="1"/>
      <w:marLeft w:val="0"/>
      <w:marRight w:val="0"/>
      <w:marTop w:val="0"/>
      <w:marBottom w:val="0"/>
      <w:divBdr>
        <w:top w:val="none" w:sz="0" w:space="0" w:color="auto"/>
        <w:left w:val="none" w:sz="0" w:space="0" w:color="auto"/>
        <w:bottom w:val="none" w:sz="0" w:space="0" w:color="auto"/>
        <w:right w:val="none" w:sz="0" w:space="0" w:color="auto"/>
      </w:divBdr>
      <w:divsChild>
        <w:div w:id="341707141">
          <w:marLeft w:val="0"/>
          <w:marRight w:val="0"/>
          <w:marTop w:val="0"/>
          <w:marBottom w:val="0"/>
          <w:divBdr>
            <w:top w:val="none" w:sz="0" w:space="0" w:color="auto"/>
            <w:left w:val="none" w:sz="0" w:space="0" w:color="auto"/>
            <w:bottom w:val="none" w:sz="0" w:space="0" w:color="auto"/>
            <w:right w:val="none" w:sz="0" w:space="0" w:color="auto"/>
          </w:divBdr>
        </w:div>
      </w:divsChild>
    </w:div>
    <w:div w:id="917255088">
      <w:bodyDiv w:val="1"/>
      <w:marLeft w:val="0"/>
      <w:marRight w:val="0"/>
      <w:marTop w:val="0"/>
      <w:marBottom w:val="0"/>
      <w:divBdr>
        <w:top w:val="none" w:sz="0" w:space="0" w:color="auto"/>
        <w:left w:val="none" w:sz="0" w:space="0" w:color="auto"/>
        <w:bottom w:val="none" w:sz="0" w:space="0" w:color="auto"/>
        <w:right w:val="none" w:sz="0" w:space="0" w:color="auto"/>
      </w:divBdr>
      <w:divsChild>
        <w:div w:id="118688313">
          <w:marLeft w:val="0"/>
          <w:marRight w:val="0"/>
          <w:marTop w:val="0"/>
          <w:marBottom w:val="0"/>
          <w:divBdr>
            <w:top w:val="none" w:sz="0" w:space="0" w:color="auto"/>
            <w:left w:val="none" w:sz="0" w:space="0" w:color="auto"/>
            <w:bottom w:val="none" w:sz="0" w:space="0" w:color="auto"/>
            <w:right w:val="none" w:sz="0" w:space="0" w:color="auto"/>
          </w:divBdr>
        </w:div>
        <w:div w:id="1048918975">
          <w:marLeft w:val="0"/>
          <w:marRight w:val="0"/>
          <w:marTop w:val="0"/>
          <w:marBottom w:val="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0066763">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5359314">
      <w:bodyDiv w:val="1"/>
      <w:marLeft w:val="0"/>
      <w:marRight w:val="0"/>
      <w:marTop w:val="0"/>
      <w:marBottom w:val="0"/>
      <w:divBdr>
        <w:top w:val="none" w:sz="0" w:space="0" w:color="auto"/>
        <w:left w:val="none" w:sz="0" w:space="0" w:color="auto"/>
        <w:bottom w:val="none" w:sz="0" w:space="0" w:color="auto"/>
        <w:right w:val="none" w:sz="0" w:space="0" w:color="auto"/>
      </w:divBdr>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3339836">
      <w:bodyDiv w:val="1"/>
      <w:marLeft w:val="0"/>
      <w:marRight w:val="0"/>
      <w:marTop w:val="0"/>
      <w:marBottom w:val="0"/>
      <w:divBdr>
        <w:top w:val="none" w:sz="0" w:space="0" w:color="auto"/>
        <w:left w:val="none" w:sz="0" w:space="0" w:color="auto"/>
        <w:bottom w:val="none" w:sz="0" w:space="0" w:color="auto"/>
        <w:right w:val="none" w:sz="0" w:space="0" w:color="auto"/>
      </w:divBdr>
      <w:divsChild>
        <w:div w:id="1808007500">
          <w:marLeft w:val="0"/>
          <w:marRight w:val="0"/>
          <w:marTop w:val="0"/>
          <w:marBottom w:val="0"/>
          <w:divBdr>
            <w:top w:val="none" w:sz="0" w:space="0" w:color="auto"/>
            <w:left w:val="none" w:sz="0" w:space="0" w:color="auto"/>
            <w:bottom w:val="none" w:sz="0" w:space="0" w:color="auto"/>
            <w:right w:val="none" w:sz="0" w:space="0" w:color="auto"/>
          </w:divBdr>
        </w:div>
        <w:div w:id="1059937458">
          <w:marLeft w:val="0"/>
          <w:marRight w:val="0"/>
          <w:marTop w:val="0"/>
          <w:marBottom w:val="0"/>
          <w:divBdr>
            <w:top w:val="none" w:sz="0" w:space="0" w:color="auto"/>
            <w:left w:val="none" w:sz="0" w:space="0" w:color="auto"/>
            <w:bottom w:val="none" w:sz="0" w:space="0" w:color="auto"/>
            <w:right w:val="none" w:sz="0" w:space="0" w:color="auto"/>
          </w:divBdr>
        </w:div>
      </w:divsChild>
    </w:div>
    <w:div w:id="944851499">
      <w:bodyDiv w:val="1"/>
      <w:marLeft w:val="0"/>
      <w:marRight w:val="0"/>
      <w:marTop w:val="0"/>
      <w:marBottom w:val="0"/>
      <w:divBdr>
        <w:top w:val="none" w:sz="0" w:space="0" w:color="auto"/>
        <w:left w:val="none" w:sz="0" w:space="0" w:color="auto"/>
        <w:bottom w:val="none" w:sz="0" w:space="0" w:color="auto"/>
        <w:right w:val="none" w:sz="0" w:space="0" w:color="auto"/>
      </w:divBdr>
      <w:divsChild>
        <w:div w:id="152651250">
          <w:marLeft w:val="0"/>
          <w:marRight w:val="0"/>
          <w:marTop w:val="0"/>
          <w:marBottom w:val="375"/>
          <w:divBdr>
            <w:top w:val="none" w:sz="0" w:space="0" w:color="auto"/>
            <w:left w:val="none" w:sz="0" w:space="0" w:color="auto"/>
            <w:bottom w:val="none" w:sz="0" w:space="0" w:color="auto"/>
            <w:right w:val="none" w:sz="0" w:space="0" w:color="auto"/>
          </w:divBdr>
        </w:div>
        <w:div w:id="213080685">
          <w:marLeft w:val="0"/>
          <w:marRight w:val="0"/>
          <w:marTop w:val="0"/>
          <w:marBottom w:val="375"/>
          <w:divBdr>
            <w:top w:val="none" w:sz="0" w:space="0" w:color="auto"/>
            <w:left w:val="none" w:sz="0" w:space="0" w:color="auto"/>
            <w:bottom w:val="none" w:sz="0" w:space="0" w:color="auto"/>
            <w:right w:val="none" w:sz="0" w:space="0" w:color="auto"/>
          </w:divBdr>
          <w:divsChild>
            <w:div w:id="858618540">
              <w:marLeft w:val="0"/>
              <w:marRight w:val="0"/>
              <w:marTop w:val="0"/>
              <w:marBottom w:val="0"/>
              <w:divBdr>
                <w:top w:val="none" w:sz="0" w:space="0" w:color="auto"/>
                <w:left w:val="none" w:sz="0" w:space="0" w:color="auto"/>
                <w:bottom w:val="none" w:sz="0" w:space="0" w:color="auto"/>
                <w:right w:val="none" w:sz="0" w:space="0" w:color="auto"/>
              </w:divBdr>
              <w:divsChild>
                <w:div w:id="1905750012">
                  <w:marLeft w:val="-450"/>
                  <w:marRight w:val="-450"/>
                  <w:marTop w:val="450"/>
                  <w:marBottom w:val="450"/>
                  <w:divBdr>
                    <w:top w:val="none" w:sz="0" w:space="0" w:color="auto"/>
                    <w:left w:val="none" w:sz="0" w:space="0" w:color="auto"/>
                    <w:bottom w:val="none" w:sz="0" w:space="0" w:color="auto"/>
                    <w:right w:val="none" w:sz="0" w:space="0" w:color="auto"/>
                  </w:divBdr>
                  <w:divsChild>
                    <w:div w:id="16888253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5264109">
              <w:marLeft w:val="0"/>
              <w:marRight w:val="0"/>
              <w:marTop w:val="0"/>
              <w:marBottom w:val="0"/>
              <w:divBdr>
                <w:top w:val="none" w:sz="0" w:space="0" w:color="auto"/>
                <w:left w:val="none" w:sz="0" w:space="0" w:color="auto"/>
                <w:bottom w:val="none" w:sz="0" w:space="0" w:color="auto"/>
                <w:right w:val="none" w:sz="0" w:space="0" w:color="auto"/>
              </w:divBdr>
              <w:divsChild>
                <w:div w:id="1096905587">
                  <w:marLeft w:val="-450"/>
                  <w:marRight w:val="-450"/>
                  <w:marTop w:val="450"/>
                  <w:marBottom w:val="450"/>
                  <w:divBdr>
                    <w:top w:val="none" w:sz="0" w:space="0" w:color="auto"/>
                    <w:left w:val="none" w:sz="0" w:space="0" w:color="auto"/>
                    <w:bottom w:val="none" w:sz="0" w:space="0" w:color="auto"/>
                    <w:right w:val="none" w:sz="0" w:space="0" w:color="auto"/>
                  </w:divBdr>
                  <w:divsChild>
                    <w:div w:id="1269317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16265942">
              <w:marLeft w:val="0"/>
              <w:marRight w:val="0"/>
              <w:marTop w:val="0"/>
              <w:marBottom w:val="0"/>
              <w:divBdr>
                <w:top w:val="none" w:sz="0" w:space="0" w:color="auto"/>
                <w:left w:val="none" w:sz="0" w:space="0" w:color="auto"/>
                <w:bottom w:val="none" w:sz="0" w:space="0" w:color="auto"/>
                <w:right w:val="none" w:sz="0" w:space="0" w:color="auto"/>
              </w:divBdr>
              <w:divsChild>
                <w:div w:id="1859804709">
                  <w:marLeft w:val="-450"/>
                  <w:marRight w:val="-450"/>
                  <w:marTop w:val="450"/>
                  <w:marBottom w:val="450"/>
                  <w:divBdr>
                    <w:top w:val="none" w:sz="0" w:space="0" w:color="auto"/>
                    <w:left w:val="none" w:sz="0" w:space="0" w:color="auto"/>
                    <w:bottom w:val="none" w:sz="0" w:space="0" w:color="auto"/>
                    <w:right w:val="none" w:sz="0" w:space="0" w:color="auto"/>
                  </w:divBdr>
                  <w:divsChild>
                    <w:div w:id="9598464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49312796">
              <w:marLeft w:val="0"/>
              <w:marRight w:val="0"/>
              <w:marTop w:val="0"/>
              <w:marBottom w:val="0"/>
              <w:divBdr>
                <w:top w:val="none" w:sz="0" w:space="0" w:color="auto"/>
                <w:left w:val="none" w:sz="0" w:space="0" w:color="auto"/>
                <w:bottom w:val="none" w:sz="0" w:space="0" w:color="auto"/>
                <w:right w:val="none" w:sz="0" w:space="0" w:color="auto"/>
              </w:divBdr>
              <w:divsChild>
                <w:div w:id="1346050765">
                  <w:marLeft w:val="-450"/>
                  <w:marRight w:val="-450"/>
                  <w:marTop w:val="450"/>
                  <w:marBottom w:val="450"/>
                  <w:divBdr>
                    <w:top w:val="none" w:sz="0" w:space="0" w:color="auto"/>
                    <w:left w:val="none" w:sz="0" w:space="0" w:color="auto"/>
                    <w:bottom w:val="none" w:sz="0" w:space="0" w:color="auto"/>
                    <w:right w:val="none" w:sz="0" w:space="0" w:color="auto"/>
                  </w:divBdr>
                  <w:divsChild>
                    <w:div w:id="18907201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151651">
              <w:marLeft w:val="0"/>
              <w:marRight w:val="0"/>
              <w:marTop w:val="0"/>
              <w:marBottom w:val="0"/>
              <w:divBdr>
                <w:top w:val="none" w:sz="0" w:space="0" w:color="auto"/>
                <w:left w:val="none" w:sz="0" w:space="0" w:color="auto"/>
                <w:bottom w:val="none" w:sz="0" w:space="0" w:color="auto"/>
                <w:right w:val="none" w:sz="0" w:space="0" w:color="auto"/>
              </w:divBdr>
              <w:divsChild>
                <w:div w:id="12076111">
                  <w:marLeft w:val="-450"/>
                  <w:marRight w:val="-450"/>
                  <w:marTop w:val="450"/>
                  <w:marBottom w:val="450"/>
                  <w:divBdr>
                    <w:top w:val="none" w:sz="0" w:space="0" w:color="auto"/>
                    <w:left w:val="none" w:sz="0" w:space="0" w:color="auto"/>
                    <w:bottom w:val="none" w:sz="0" w:space="0" w:color="auto"/>
                    <w:right w:val="none" w:sz="0" w:space="0" w:color="auto"/>
                  </w:divBdr>
                  <w:divsChild>
                    <w:div w:id="920335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7166410">
              <w:marLeft w:val="0"/>
              <w:marRight w:val="0"/>
              <w:marTop w:val="0"/>
              <w:marBottom w:val="0"/>
              <w:divBdr>
                <w:top w:val="none" w:sz="0" w:space="0" w:color="auto"/>
                <w:left w:val="none" w:sz="0" w:space="0" w:color="auto"/>
                <w:bottom w:val="none" w:sz="0" w:space="0" w:color="auto"/>
                <w:right w:val="none" w:sz="0" w:space="0" w:color="auto"/>
              </w:divBdr>
              <w:divsChild>
                <w:div w:id="386685545">
                  <w:marLeft w:val="-450"/>
                  <w:marRight w:val="-450"/>
                  <w:marTop w:val="450"/>
                  <w:marBottom w:val="450"/>
                  <w:divBdr>
                    <w:top w:val="none" w:sz="0" w:space="0" w:color="auto"/>
                    <w:left w:val="none" w:sz="0" w:space="0" w:color="auto"/>
                    <w:bottom w:val="none" w:sz="0" w:space="0" w:color="auto"/>
                    <w:right w:val="none" w:sz="0" w:space="0" w:color="auto"/>
                  </w:divBdr>
                  <w:divsChild>
                    <w:div w:id="491794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619454">
              <w:marLeft w:val="0"/>
              <w:marRight w:val="0"/>
              <w:marTop w:val="0"/>
              <w:marBottom w:val="0"/>
              <w:divBdr>
                <w:top w:val="none" w:sz="0" w:space="0" w:color="auto"/>
                <w:left w:val="none" w:sz="0" w:space="0" w:color="auto"/>
                <w:bottom w:val="none" w:sz="0" w:space="0" w:color="auto"/>
                <w:right w:val="none" w:sz="0" w:space="0" w:color="auto"/>
              </w:divBdr>
              <w:divsChild>
                <w:div w:id="996302652">
                  <w:marLeft w:val="-450"/>
                  <w:marRight w:val="-450"/>
                  <w:marTop w:val="450"/>
                  <w:marBottom w:val="450"/>
                  <w:divBdr>
                    <w:top w:val="none" w:sz="0" w:space="0" w:color="auto"/>
                    <w:left w:val="none" w:sz="0" w:space="0" w:color="auto"/>
                    <w:bottom w:val="none" w:sz="0" w:space="0" w:color="auto"/>
                    <w:right w:val="none" w:sz="0" w:space="0" w:color="auto"/>
                  </w:divBdr>
                  <w:divsChild>
                    <w:div w:id="15845607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486">
      <w:bodyDiv w:val="1"/>
      <w:marLeft w:val="0"/>
      <w:marRight w:val="0"/>
      <w:marTop w:val="0"/>
      <w:marBottom w:val="0"/>
      <w:divBdr>
        <w:top w:val="none" w:sz="0" w:space="0" w:color="auto"/>
        <w:left w:val="none" w:sz="0" w:space="0" w:color="auto"/>
        <w:bottom w:val="none" w:sz="0" w:space="0" w:color="auto"/>
        <w:right w:val="none" w:sz="0" w:space="0" w:color="auto"/>
      </w:divBdr>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5717366">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0376755">
      <w:bodyDiv w:val="1"/>
      <w:marLeft w:val="0"/>
      <w:marRight w:val="0"/>
      <w:marTop w:val="0"/>
      <w:marBottom w:val="0"/>
      <w:divBdr>
        <w:top w:val="none" w:sz="0" w:space="0" w:color="auto"/>
        <w:left w:val="none" w:sz="0" w:space="0" w:color="auto"/>
        <w:bottom w:val="none" w:sz="0" w:space="0" w:color="auto"/>
        <w:right w:val="none" w:sz="0" w:space="0" w:color="auto"/>
      </w:divBdr>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6646823">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0375214">
      <w:bodyDiv w:val="1"/>
      <w:marLeft w:val="0"/>
      <w:marRight w:val="0"/>
      <w:marTop w:val="0"/>
      <w:marBottom w:val="0"/>
      <w:divBdr>
        <w:top w:val="none" w:sz="0" w:space="0" w:color="auto"/>
        <w:left w:val="none" w:sz="0" w:space="0" w:color="auto"/>
        <w:bottom w:val="none" w:sz="0" w:space="0" w:color="auto"/>
        <w:right w:val="none" w:sz="0" w:space="0" w:color="auto"/>
      </w:divBdr>
    </w:div>
    <w:div w:id="1011877956">
      <w:bodyDiv w:val="1"/>
      <w:marLeft w:val="0"/>
      <w:marRight w:val="0"/>
      <w:marTop w:val="0"/>
      <w:marBottom w:val="0"/>
      <w:divBdr>
        <w:top w:val="none" w:sz="0" w:space="0" w:color="auto"/>
        <w:left w:val="none" w:sz="0" w:space="0" w:color="auto"/>
        <w:bottom w:val="none" w:sz="0" w:space="0" w:color="auto"/>
        <w:right w:val="none" w:sz="0" w:space="0" w:color="auto"/>
      </w:divBdr>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70742">
      <w:bodyDiv w:val="1"/>
      <w:marLeft w:val="0"/>
      <w:marRight w:val="0"/>
      <w:marTop w:val="0"/>
      <w:marBottom w:val="0"/>
      <w:divBdr>
        <w:top w:val="none" w:sz="0" w:space="0" w:color="auto"/>
        <w:left w:val="none" w:sz="0" w:space="0" w:color="auto"/>
        <w:bottom w:val="none" w:sz="0" w:space="0" w:color="auto"/>
        <w:right w:val="none" w:sz="0" w:space="0" w:color="auto"/>
      </w:divBdr>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27096695">
      <w:bodyDiv w:val="1"/>
      <w:marLeft w:val="0"/>
      <w:marRight w:val="0"/>
      <w:marTop w:val="0"/>
      <w:marBottom w:val="0"/>
      <w:divBdr>
        <w:top w:val="none" w:sz="0" w:space="0" w:color="auto"/>
        <w:left w:val="none" w:sz="0" w:space="0" w:color="auto"/>
        <w:bottom w:val="none" w:sz="0" w:space="0" w:color="auto"/>
        <w:right w:val="none" w:sz="0" w:space="0" w:color="auto"/>
      </w:divBdr>
      <w:divsChild>
        <w:div w:id="1898006986">
          <w:marLeft w:val="0"/>
          <w:marRight w:val="0"/>
          <w:marTop w:val="0"/>
          <w:marBottom w:val="0"/>
          <w:divBdr>
            <w:top w:val="none" w:sz="0" w:space="0" w:color="auto"/>
            <w:left w:val="none" w:sz="0" w:space="0" w:color="auto"/>
            <w:bottom w:val="none" w:sz="0" w:space="0" w:color="auto"/>
            <w:right w:val="none" w:sz="0" w:space="0" w:color="auto"/>
          </w:divBdr>
        </w:div>
        <w:div w:id="1487865334">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6493658">
      <w:bodyDiv w:val="1"/>
      <w:marLeft w:val="0"/>
      <w:marRight w:val="0"/>
      <w:marTop w:val="0"/>
      <w:marBottom w:val="0"/>
      <w:divBdr>
        <w:top w:val="none" w:sz="0" w:space="0" w:color="auto"/>
        <w:left w:val="none" w:sz="0" w:space="0" w:color="auto"/>
        <w:bottom w:val="none" w:sz="0" w:space="0" w:color="auto"/>
        <w:right w:val="none" w:sz="0" w:space="0" w:color="auto"/>
      </w:divBdr>
      <w:divsChild>
        <w:div w:id="1519347950">
          <w:marLeft w:val="0"/>
          <w:marRight w:val="0"/>
          <w:marTop w:val="0"/>
          <w:marBottom w:val="0"/>
          <w:divBdr>
            <w:top w:val="none" w:sz="0" w:space="0" w:color="auto"/>
            <w:left w:val="none" w:sz="0" w:space="0" w:color="auto"/>
            <w:bottom w:val="none" w:sz="0" w:space="0" w:color="auto"/>
            <w:right w:val="none" w:sz="0" w:space="0" w:color="auto"/>
          </w:divBdr>
        </w:div>
        <w:div w:id="729035945">
          <w:marLeft w:val="0"/>
          <w:marRight w:val="0"/>
          <w:marTop w:val="0"/>
          <w:marBottom w:val="0"/>
          <w:divBdr>
            <w:top w:val="none" w:sz="0" w:space="0" w:color="auto"/>
            <w:left w:val="none" w:sz="0" w:space="0" w:color="auto"/>
            <w:bottom w:val="none" w:sz="0" w:space="0" w:color="auto"/>
            <w:right w:val="none" w:sz="0" w:space="0" w:color="auto"/>
          </w:divBdr>
        </w:div>
      </w:divsChild>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2586264">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4068">
      <w:bodyDiv w:val="1"/>
      <w:marLeft w:val="0"/>
      <w:marRight w:val="0"/>
      <w:marTop w:val="0"/>
      <w:marBottom w:val="0"/>
      <w:divBdr>
        <w:top w:val="none" w:sz="0" w:space="0" w:color="auto"/>
        <w:left w:val="none" w:sz="0" w:space="0" w:color="auto"/>
        <w:bottom w:val="none" w:sz="0" w:space="0" w:color="auto"/>
        <w:right w:val="none" w:sz="0" w:space="0" w:color="auto"/>
      </w:divBdr>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298747">
      <w:bodyDiv w:val="1"/>
      <w:marLeft w:val="0"/>
      <w:marRight w:val="0"/>
      <w:marTop w:val="0"/>
      <w:marBottom w:val="0"/>
      <w:divBdr>
        <w:top w:val="none" w:sz="0" w:space="0" w:color="auto"/>
        <w:left w:val="none" w:sz="0" w:space="0" w:color="auto"/>
        <w:bottom w:val="none" w:sz="0" w:space="0" w:color="auto"/>
        <w:right w:val="none" w:sz="0" w:space="0" w:color="auto"/>
      </w:divBdr>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1401050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22848466">
      <w:bodyDiv w:val="1"/>
      <w:marLeft w:val="0"/>
      <w:marRight w:val="0"/>
      <w:marTop w:val="0"/>
      <w:marBottom w:val="0"/>
      <w:divBdr>
        <w:top w:val="none" w:sz="0" w:space="0" w:color="auto"/>
        <w:left w:val="none" w:sz="0" w:space="0" w:color="auto"/>
        <w:bottom w:val="none" w:sz="0" w:space="0" w:color="auto"/>
        <w:right w:val="none" w:sz="0" w:space="0" w:color="auto"/>
      </w:divBdr>
      <w:divsChild>
        <w:div w:id="1528524953">
          <w:marLeft w:val="0"/>
          <w:marRight w:val="0"/>
          <w:marTop w:val="0"/>
          <w:marBottom w:val="450"/>
          <w:divBdr>
            <w:top w:val="none" w:sz="0" w:space="0" w:color="auto"/>
            <w:left w:val="none" w:sz="0" w:space="0" w:color="auto"/>
            <w:bottom w:val="none" w:sz="0" w:space="0" w:color="auto"/>
            <w:right w:val="none" w:sz="0" w:space="0" w:color="auto"/>
          </w:divBdr>
          <w:divsChild>
            <w:div w:id="797146463">
              <w:marLeft w:val="0"/>
              <w:marRight w:val="0"/>
              <w:marTop w:val="0"/>
              <w:marBottom w:val="0"/>
              <w:divBdr>
                <w:top w:val="none" w:sz="0" w:space="0" w:color="auto"/>
                <w:left w:val="none" w:sz="0" w:space="0" w:color="auto"/>
                <w:bottom w:val="none" w:sz="0" w:space="0" w:color="auto"/>
                <w:right w:val="none" w:sz="0" w:space="0" w:color="auto"/>
              </w:divBdr>
            </w:div>
          </w:divsChild>
        </w:div>
        <w:div w:id="786200651">
          <w:marLeft w:val="0"/>
          <w:marRight w:val="0"/>
          <w:marTop w:val="0"/>
          <w:marBottom w:val="450"/>
          <w:divBdr>
            <w:top w:val="none" w:sz="0" w:space="0" w:color="auto"/>
            <w:left w:val="none" w:sz="0" w:space="0" w:color="auto"/>
            <w:bottom w:val="none" w:sz="0" w:space="0" w:color="auto"/>
            <w:right w:val="none" w:sz="0" w:space="0" w:color="auto"/>
          </w:divBdr>
          <w:divsChild>
            <w:div w:id="1163935436">
              <w:marLeft w:val="0"/>
              <w:marRight w:val="0"/>
              <w:marTop w:val="0"/>
              <w:marBottom w:val="0"/>
              <w:divBdr>
                <w:top w:val="none" w:sz="0" w:space="0" w:color="auto"/>
                <w:left w:val="none" w:sz="0" w:space="0" w:color="auto"/>
                <w:bottom w:val="none" w:sz="0" w:space="0" w:color="auto"/>
                <w:right w:val="none" w:sz="0" w:space="0" w:color="auto"/>
              </w:divBdr>
            </w:div>
          </w:divsChild>
        </w:div>
        <w:div w:id="313921232">
          <w:marLeft w:val="0"/>
          <w:marRight w:val="0"/>
          <w:marTop w:val="0"/>
          <w:marBottom w:val="450"/>
          <w:divBdr>
            <w:top w:val="none" w:sz="0" w:space="0" w:color="auto"/>
            <w:left w:val="none" w:sz="0" w:space="0" w:color="auto"/>
            <w:bottom w:val="none" w:sz="0" w:space="0" w:color="auto"/>
            <w:right w:val="none" w:sz="0" w:space="0" w:color="auto"/>
          </w:divBdr>
          <w:divsChild>
            <w:div w:id="334843443">
              <w:marLeft w:val="0"/>
              <w:marRight w:val="0"/>
              <w:marTop w:val="0"/>
              <w:marBottom w:val="0"/>
              <w:divBdr>
                <w:top w:val="none" w:sz="0" w:space="0" w:color="auto"/>
                <w:left w:val="none" w:sz="0" w:space="0" w:color="auto"/>
                <w:bottom w:val="none" w:sz="0" w:space="0" w:color="auto"/>
                <w:right w:val="none" w:sz="0" w:space="0" w:color="auto"/>
              </w:divBdr>
            </w:div>
          </w:divsChild>
        </w:div>
        <w:div w:id="2126925347">
          <w:marLeft w:val="0"/>
          <w:marRight w:val="0"/>
          <w:marTop w:val="0"/>
          <w:marBottom w:val="450"/>
          <w:divBdr>
            <w:top w:val="none" w:sz="0" w:space="0" w:color="auto"/>
            <w:left w:val="none" w:sz="0" w:space="0" w:color="auto"/>
            <w:bottom w:val="none" w:sz="0" w:space="0" w:color="auto"/>
            <w:right w:val="none" w:sz="0" w:space="0" w:color="auto"/>
          </w:divBdr>
          <w:divsChild>
            <w:div w:id="1241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481">
      <w:bodyDiv w:val="1"/>
      <w:marLeft w:val="0"/>
      <w:marRight w:val="0"/>
      <w:marTop w:val="0"/>
      <w:marBottom w:val="0"/>
      <w:divBdr>
        <w:top w:val="none" w:sz="0" w:space="0" w:color="auto"/>
        <w:left w:val="none" w:sz="0" w:space="0" w:color="auto"/>
        <w:bottom w:val="none" w:sz="0" w:space="0" w:color="auto"/>
        <w:right w:val="none" w:sz="0" w:space="0" w:color="auto"/>
      </w:divBdr>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38955044">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7699064">
      <w:bodyDiv w:val="1"/>
      <w:marLeft w:val="0"/>
      <w:marRight w:val="0"/>
      <w:marTop w:val="0"/>
      <w:marBottom w:val="0"/>
      <w:divBdr>
        <w:top w:val="none" w:sz="0" w:space="0" w:color="auto"/>
        <w:left w:val="none" w:sz="0" w:space="0" w:color="auto"/>
        <w:bottom w:val="none" w:sz="0" w:space="0" w:color="auto"/>
        <w:right w:val="none" w:sz="0" w:space="0" w:color="auto"/>
      </w:divBdr>
      <w:divsChild>
        <w:div w:id="818881738">
          <w:marLeft w:val="0"/>
          <w:marRight w:val="0"/>
          <w:marTop w:val="100"/>
          <w:marBottom w:val="100"/>
          <w:divBdr>
            <w:top w:val="none" w:sz="0" w:space="0" w:color="auto"/>
            <w:left w:val="none" w:sz="0" w:space="0" w:color="auto"/>
            <w:bottom w:val="none" w:sz="0" w:space="0" w:color="auto"/>
            <w:right w:val="none" w:sz="0" w:space="0" w:color="auto"/>
          </w:divBdr>
          <w:divsChild>
            <w:div w:id="495000552">
              <w:marLeft w:val="0"/>
              <w:marRight w:val="0"/>
              <w:marTop w:val="0"/>
              <w:marBottom w:val="0"/>
              <w:divBdr>
                <w:top w:val="none" w:sz="0" w:space="0" w:color="auto"/>
                <w:left w:val="none" w:sz="0" w:space="0" w:color="auto"/>
                <w:bottom w:val="none" w:sz="0" w:space="0" w:color="auto"/>
                <w:right w:val="none" w:sz="0" w:space="0" w:color="auto"/>
              </w:divBdr>
              <w:divsChild>
                <w:div w:id="1639533787">
                  <w:marLeft w:val="0"/>
                  <w:marRight w:val="0"/>
                  <w:marTop w:val="0"/>
                  <w:marBottom w:val="0"/>
                  <w:divBdr>
                    <w:top w:val="none" w:sz="0" w:space="0" w:color="auto"/>
                    <w:left w:val="none" w:sz="0" w:space="0" w:color="auto"/>
                    <w:bottom w:val="none" w:sz="0" w:space="0" w:color="auto"/>
                    <w:right w:val="none" w:sz="0" w:space="0" w:color="auto"/>
                  </w:divBdr>
                  <w:divsChild>
                    <w:div w:id="311953868">
                      <w:marLeft w:val="0"/>
                      <w:marRight w:val="0"/>
                      <w:marTop w:val="0"/>
                      <w:marBottom w:val="0"/>
                      <w:divBdr>
                        <w:top w:val="none" w:sz="0" w:space="0" w:color="auto"/>
                        <w:left w:val="none" w:sz="0" w:space="0" w:color="auto"/>
                        <w:bottom w:val="none" w:sz="0" w:space="0" w:color="auto"/>
                        <w:right w:val="none" w:sz="0" w:space="0" w:color="auto"/>
                      </w:divBdr>
                      <w:divsChild>
                        <w:div w:id="834495479">
                          <w:marLeft w:val="0"/>
                          <w:marRight w:val="0"/>
                          <w:marTop w:val="0"/>
                          <w:marBottom w:val="0"/>
                          <w:divBdr>
                            <w:top w:val="none" w:sz="0" w:space="0" w:color="auto"/>
                            <w:left w:val="none" w:sz="0" w:space="0" w:color="auto"/>
                            <w:bottom w:val="none" w:sz="0" w:space="0" w:color="auto"/>
                            <w:right w:val="none" w:sz="0" w:space="0" w:color="auto"/>
                          </w:divBdr>
                          <w:divsChild>
                            <w:div w:id="1025137088">
                              <w:marLeft w:val="0"/>
                              <w:marRight w:val="0"/>
                              <w:marTop w:val="0"/>
                              <w:marBottom w:val="0"/>
                              <w:divBdr>
                                <w:top w:val="none" w:sz="0" w:space="0" w:color="auto"/>
                                <w:left w:val="none" w:sz="0" w:space="0" w:color="auto"/>
                                <w:bottom w:val="none" w:sz="0" w:space="0" w:color="auto"/>
                                <w:right w:val="none" w:sz="0" w:space="0" w:color="auto"/>
                              </w:divBdr>
                              <w:divsChild>
                                <w:div w:id="1100294388">
                                  <w:marLeft w:val="0"/>
                                  <w:marRight w:val="0"/>
                                  <w:marTop w:val="0"/>
                                  <w:marBottom w:val="0"/>
                                  <w:divBdr>
                                    <w:top w:val="none" w:sz="0" w:space="0" w:color="auto"/>
                                    <w:left w:val="none" w:sz="0" w:space="0" w:color="auto"/>
                                    <w:bottom w:val="none" w:sz="0" w:space="0" w:color="auto"/>
                                    <w:right w:val="none" w:sz="0" w:space="0" w:color="auto"/>
                                  </w:divBdr>
                                  <w:divsChild>
                                    <w:div w:id="658969693">
                                      <w:marLeft w:val="0"/>
                                      <w:marRight w:val="0"/>
                                      <w:marTop w:val="0"/>
                                      <w:marBottom w:val="0"/>
                                      <w:divBdr>
                                        <w:top w:val="none" w:sz="0" w:space="0" w:color="auto"/>
                                        <w:left w:val="none" w:sz="0" w:space="0" w:color="auto"/>
                                        <w:bottom w:val="none" w:sz="0" w:space="0" w:color="auto"/>
                                        <w:right w:val="none" w:sz="0" w:space="0" w:color="auto"/>
                                      </w:divBdr>
                                      <w:divsChild>
                                        <w:div w:id="1702853405">
                                          <w:marLeft w:val="0"/>
                                          <w:marRight w:val="0"/>
                                          <w:marTop w:val="0"/>
                                          <w:marBottom w:val="0"/>
                                          <w:divBdr>
                                            <w:top w:val="none" w:sz="0" w:space="0" w:color="auto"/>
                                            <w:left w:val="none" w:sz="0" w:space="0" w:color="auto"/>
                                            <w:bottom w:val="none" w:sz="0" w:space="0" w:color="auto"/>
                                            <w:right w:val="none" w:sz="0" w:space="0" w:color="auto"/>
                                          </w:divBdr>
                                          <w:divsChild>
                                            <w:div w:id="776875911">
                                              <w:marLeft w:val="0"/>
                                              <w:marRight w:val="0"/>
                                              <w:marTop w:val="0"/>
                                              <w:marBottom w:val="0"/>
                                              <w:divBdr>
                                                <w:top w:val="none" w:sz="0" w:space="0" w:color="auto"/>
                                                <w:left w:val="none" w:sz="0" w:space="0" w:color="auto"/>
                                                <w:bottom w:val="none" w:sz="0" w:space="0" w:color="auto"/>
                                                <w:right w:val="none" w:sz="0" w:space="0" w:color="auto"/>
                                              </w:divBdr>
                                              <w:divsChild>
                                                <w:div w:id="367226172">
                                                  <w:marLeft w:val="0"/>
                                                  <w:marRight w:val="0"/>
                                                  <w:marTop w:val="0"/>
                                                  <w:marBottom w:val="0"/>
                                                  <w:divBdr>
                                                    <w:top w:val="none" w:sz="0" w:space="0" w:color="auto"/>
                                                    <w:left w:val="none" w:sz="0" w:space="0" w:color="auto"/>
                                                    <w:bottom w:val="none" w:sz="0" w:space="0" w:color="auto"/>
                                                    <w:right w:val="none" w:sz="0" w:space="0" w:color="auto"/>
                                                  </w:divBdr>
                                                </w:div>
                                              </w:divsChild>
                                            </w:div>
                                            <w:div w:id="541985812">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none" w:sz="0" w:space="0" w:color="auto"/>
                                                    <w:left w:val="none" w:sz="0" w:space="0" w:color="auto"/>
                                                    <w:bottom w:val="none" w:sz="0" w:space="0" w:color="auto"/>
                                                    <w:right w:val="none" w:sz="0" w:space="0" w:color="auto"/>
                                                  </w:divBdr>
                                                  <w:divsChild>
                                                    <w:div w:id="16119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09146">
          <w:marLeft w:val="0"/>
          <w:marRight w:val="0"/>
          <w:marTop w:val="0"/>
          <w:marBottom w:val="0"/>
          <w:divBdr>
            <w:top w:val="none" w:sz="0" w:space="0" w:color="auto"/>
            <w:left w:val="none" w:sz="0" w:space="0" w:color="auto"/>
            <w:bottom w:val="none" w:sz="0" w:space="0" w:color="auto"/>
            <w:right w:val="none" w:sz="0" w:space="0" w:color="auto"/>
          </w:divBdr>
          <w:divsChild>
            <w:div w:id="665746127">
              <w:marLeft w:val="0"/>
              <w:marRight w:val="0"/>
              <w:marTop w:val="0"/>
              <w:marBottom w:val="0"/>
              <w:divBdr>
                <w:top w:val="none" w:sz="0" w:space="0" w:color="auto"/>
                <w:left w:val="none" w:sz="0" w:space="0" w:color="auto"/>
                <w:bottom w:val="none" w:sz="0" w:space="0" w:color="auto"/>
                <w:right w:val="none" w:sz="0" w:space="0" w:color="auto"/>
              </w:divBdr>
              <w:divsChild>
                <w:div w:id="619385455">
                  <w:marLeft w:val="0"/>
                  <w:marRight w:val="0"/>
                  <w:marTop w:val="0"/>
                  <w:marBottom w:val="0"/>
                  <w:divBdr>
                    <w:top w:val="none" w:sz="0" w:space="0" w:color="auto"/>
                    <w:left w:val="none" w:sz="0" w:space="0" w:color="auto"/>
                    <w:bottom w:val="none" w:sz="0" w:space="0" w:color="auto"/>
                    <w:right w:val="none" w:sz="0" w:space="0" w:color="auto"/>
                  </w:divBdr>
                  <w:divsChild>
                    <w:div w:id="1912619444">
                      <w:marLeft w:val="0"/>
                      <w:marRight w:val="0"/>
                      <w:marTop w:val="0"/>
                      <w:marBottom w:val="0"/>
                      <w:divBdr>
                        <w:top w:val="none" w:sz="0" w:space="0" w:color="auto"/>
                        <w:left w:val="none" w:sz="0" w:space="0" w:color="auto"/>
                        <w:bottom w:val="none" w:sz="0" w:space="0" w:color="auto"/>
                        <w:right w:val="none" w:sz="0" w:space="0" w:color="auto"/>
                      </w:divBdr>
                      <w:divsChild>
                        <w:div w:id="7910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0005440">
      <w:bodyDiv w:val="1"/>
      <w:marLeft w:val="0"/>
      <w:marRight w:val="0"/>
      <w:marTop w:val="0"/>
      <w:marBottom w:val="0"/>
      <w:divBdr>
        <w:top w:val="none" w:sz="0" w:space="0" w:color="auto"/>
        <w:left w:val="none" w:sz="0" w:space="0" w:color="auto"/>
        <w:bottom w:val="none" w:sz="0" w:space="0" w:color="auto"/>
        <w:right w:val="none" w:sz="0" w:space="0" w:color="auto"/>
      </w:divBdr>
      <w:divsChild>
        <w:div w:id="1692148962">
          <w:marLeft w:val="0"/>
          <w:marRight w:val="0"/>
          <w:marTop w:val="0"/>
          <w:marBottom w:val="0"/>
          <w:divBdr>
            <w:top w:val="none" w:sz="0" w:space="0" w:color="auto"/>
            <w:left w:val="none" w:sz="0" w:space="0" w:color="auto"/>
            <w:bottom w:val="none" w:sz="0" w:space="0" w:color="auto"/>
            <w:right w:val="none" w:sz="0" w:space="0" w:color="auto"/>
          </w:divBdr>
        </w:div>
        <w:div w:id="993603679">
          <w:marLeft w:val="0"/>
          <w:marRight w:val="0"/>
          <w:marTop w:val="0"/>
          <w:marBottom w:val="0"/>
          <w:divBdr>
            <w:top w:val="none" w:sz="0" w:space="0" w:color="auto"/>
            <w:left w:val="none" w:sz="0" w:space="0" w:color="auto"/>
            <w:bottom w:val="none" w:sz="0" w:space="0" w:color="auto"/>
            <w:right w:val="none" w:sz="0" w:space="0" w:color="auto"/>
          </w:divBdr>
          <w:divsChild>
            <w:div w:id="2427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7056">
      <w:bodyDiv w:val="1"/>
      <w:marLeft w:val="0"/>
      <w:marRight w:val="0"/>
      <w:marTop w:val="0"/>
      <w:marBottom w:val="0"/>
      <w:divBdr>
        <w:top w:val="none" w:sz="0" w:space="0" w:color="auto"/>
        <w:left w:val="none" w:sz="0" w:space="0" w:color="auto"/>
        <w:bottom w:val="none" w:sz="0" w:space="0" w:color="auto"/>
        <w:right w:val="none" w:sz="0" w:space="0" w:color="auto"/>
      </w:divBdr>
    </w:div>
    <w:div w:id="1163812450">
      <w:bodyDiv w:val="1"/>
      <w:marLeft w:val="0"/>
      <w:marRight w:val="0"/>
      <w:marTop w:val="0"/>
      <w:marBottom w:val="0"/>
      <w:divBdr>
        <w:top w:val="none" w:sz="0" w:space="0" w:color="auto"/>
        <w:left w:val="none" w:sz="0" w:space="0" w:color="auto"/>
        <w:bottom w:val="none" w:sz="0" w:space="0" w:color="auto"/>
        <w:right w:val="none" w:sz="0" w:space="0" w:color="auto"/>
      </w:divBdr>
      <w:divsChild>
        <w:div w:id="240526183">
          <w:marLeft w:val="0"/>
          <w:marRight w:val="0"/>
          <w:marTop w:val="0"/>
          <w:marBottom w:val="375"/>
          <w:divBdr>
            <w:top w:val="none" w:sz="0" w:space="0" w:color="auto"/>
            <w:left w:val="none" w:sz="0" w:space="0" w:color="auto"/>
            <w:bottom w:val="none" w:sz="0" w:space="0" w:color="auto"/>
            <w:right w:val="none" w:sz="0" w:space="0" w:color="auto"/>
          </w:divBdr>
        </w:div>
        <w:div w:id="1621498817">
          <w:marLeft w:val="0"/>
          <w:marRight w:val="0"/>
          <w:marTop w:val="0"/>
          <w:marBottom w:val="375"/>
          <w:divBdr>
            <w:top w:val="none" w:sz="0" w:space="0" w:color="auto"/>
            <w:left w:val="none" w:sz="0" w:space="0" w:color="auto"/>
            <w:bottom w:val="none" w:sz="0" w:space="0" w:color="auto"/>
            <w:right w:val="none" w:sz="0" w:space="0" w:color="auto"/>
          </w:divBdr>
          <w:divsChild>
            <w:div w:id="732432911">
              <w:marLeft w:val="0"/>
              <w:marRight w:val="0"/>
              <w:marTop w:val="0"/>
              <w:marBottom w:val="0"/>
              <w:divBdr>
                <w:top w:val="none" w:sz="0" w:space="0" w:color="auto"/>
                <w:left w:val="none" w:sz="0" w:space="0" w:color="auto"/>
                <w:bottom w:val="none" w:sz="0" w:space="0" w:color="auto"/>
                <w:right w:val="none" w:sz="0" w:space="0" w:color="auto"/>
              </w:divBdr>
              <w:divsChild>
                <w:div w:id="1097292988">
                  <w:marLeft w:val="0"/>
                  <w:marRight w:val="0"/>
                  <w:marTop w:val="450"/>
                  <w:marBottom w:val="450"/>
                  <w:divBdr>
                    <w:top w:val="single" w:sz="6" w:space="11" w:color="F0F0F0"/>
                    <w:left w:val="none" w:sz="0" w:space="0" w:color="auto"/>
                    <w:bottom w:val="single" w:sz="6" w:space="11" w:color="F0F0F0"/>
                    <w:right w:val="none" w:sz="0" w:space="0" w:color="auto"/>
                  </w:divBdr>
                  <w:divsChild>
                    <w:div w:id="858591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94862">
      <w:bodyDiv w:val="1"/>
      <w:marLeft w:val="0"/>
      <w:marRight w:val="0"/>
      <w:marTop w:val="0"/>
      <w:marBottom w:val="0"/>
      <w:divBdr>
        <w:top w:val="none" w:sz="0" w:space="0" w:color="auto"/>
        <w:left w:val="none" w:sz="0" w:space="0" w:color="auto"/>
        <w:bottom w:val="none" w:sz="0" w:space="0" w:color="auto"/>
        <w:right w:val="none" w:sz="0" w:space="0" w:color="auto"/>
      </w:divBdr>
      <w:divsChild>
        <w:div w:id="444887025">
          <w:marLeft w:val="0"/>
          <w:marRight w:val="0"/>
          <w:marTop w:val="0"/>
          <w:marBottom w:val="375"/>
          <w:divBdr>
            <w:top w:val="none" w:sz="0" w:space="0" w:color="auto"/>
            <w:left w:val="none" w:sz="0" w:space="0" w:color="auto"/>
            <w:bottom w:val="none" w:sz="0" w:space="0" w:color="auto"/>
            <w:right w:val="none" w:sz="0" w:space="0" w:color="auto"/>
          </w:divBdr>
        </w:div>
        <w:div w:id="497816282">
          <w:marLeft w:val="0"/>
          <w:marRight w:val="0"/>
          <w:marTop w:val="0"/>
          <w:marBottom w:val="375"/>
          <w:divBdr>
            <w:top w:val="none" w:sz="0" w:space="0" w:color="auto"/>
            <w:left w:val="none" w:sz="0" w:space="0" w:color="auto"/>
            <w:bottom w:val="none" w:sz="0" w:space="0" w:color="auto"/>
            <w:right w:val="none" w:sz="0" w:space="0" w:color="auto"/>
          </w:divBdr>
        </w:div>
      </w:divsChild>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3834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33084">
      <w:bodyDiv w:val="1"/>
      <w:marLeft w:val="0"/>
      <w:marRight w:val="0"/>
      <w:marTop w:val="0"/>
      <w:marBottom w:val="0"/>
      <w:divBdr>
        <w:top w:val="none" w:sz="0" w:space="0" w:color="auto"/>
        <w:left w:val="none" w:sz="0" w:space="0" w:color="auto"/>
        <w:bottom w:val="none" w:sz="0" w:space="0" w:color="auto"/>
        <w:right w:val="none" w:sz="0" w:space="0" w:color="auto"/>
      </w:divBdr>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6454698">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1576">
      <w:bodyDiv w:val="1"/>
      <w:marLeft w:val="0"/>
      <w:marRight w:val="0"/>
      <w:marTop w:val="0"/>
      <w:marBottom w:val="0"/>
      <w:divBdr>
        <w:top w:val="none" w:sz="0" w:space="0" w:color="auto"/>
        <w:left w:val="none" w:sz="0" w:space="0" w:color="auto"/>
        <w:bottom w:val="none" w:sz="0" w:space="0" w:color="auto"/>
        <w:right w:val="none" w:sz="0" w:space="0" w:color="auto"/>
      </w:divBdr>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1259401">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44858">
      <w:bodyDiv w:val="1"/>
      <w:marLeft w:val="0"/>
      <w:marRight w:val="0"/>
      <w:marTop w:val="0"/>
      <w:marBottom w:val="0"/>
      <w:divBdr>
        <w:top w:val="none" w:sz="0" w:space="0" w:color="auto"/>
        <w:left w:val="none" w:sz="0" w:space="0" w:color="auto"/>
        <w:bottom w:val="none" w:sz="0" w:space="0" w:color="auto"/>
        <w:right w:val="none" w:sz="0" w:space="0" w:color="auto"/>
      </w:divBdr>
      <w:divsChild>
        <w:div w:id="1208294473">
          <w:marLeft w:val="0"/>
          <w:marRight w:val="0"/>
          <w:marTop w:val="0"/>
          <w:marBottom w:val="375"/>
          <w:divBdr>
            <w:top w:val="none" w:sz="0" w:space="0" w:color="auto"/>
            <w:left w:val="none" w:sz="0" w:space="0" w:color="auto"/>
            <w:bottom w:val="none" w:sz="0" w:space="0" w:color="auto"/>
            <w:right w:val="none" w:sz="0" w:space="0" w:color="auto"/>
          </w:divBdr>
        </w:div>
        <w:div w:id="449127709">
          <w:marLeft w:val="0"/>
          <w:marRight w:val="0"/>
          <w:marTop w:val="0"/>
          <w:marBottom w:val="375"/>
          <w:divBdr>
            <w:top w:val="none" w:sz="0" w:space="0" w:color="auto"/>
            <w:left w:val="none" w:sz="0" w:space="0" w:color="auto"/>
            <w:bottom w:val="none" w:sz="0" w:space="0" w:color="auto"/>
            <w:right w:val="none" w:sz="0" w:space="0" w:color="auto"/>
          </w:divBdr>
        </w:div>
      </w:divsChild>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0219">
      <w:bodyDiv w:val="1"/>
      <w:marLeft w:val="0"/>
      <w:marRight w:val="0"/>
      <w:marTop w:val="0"/>
      <w:marBottom w:val="0"/>
      <w:divBdr>
        <w:top w:val="none" w:sz="0" w:space="0" w:color="auto"/>
        <w:left w:val="none" w:sz="0" w:space="0" w:color="auto"/>
        <w:bottom w:val="none" w:sz="0" w:space="0" w:color="auto"/>
        <w:right w:val="none" w:sz="0" w:space="0" w:color="auto"/>
      </w:divBdr>
    </w:div>
    <w:div w:id="1237327504">
      <w:bodyDiv w:val="1"/>
      <w:marLeft w:val="0"/>
      <w:marRight w:val="0"/>
      <w:marTop w:val="0"/>
      <w:marBottom w:val="0"/>
      <w:divBdr>
        <w:top w:val="none" w:sz="0" w:space="0" w:color="auto"/>
        <w:left w:val="none" w:sz="0" w:space="0" w:color="auto"/>
        <w:bottom w:val="none" w:sz="0" w:space="0" w:color="auto"/>
        <w:right w:val="none" w:sz="0" w:space="0" w:color="auto"/>
      </w:divBdr>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28158">
      <w:bodyDiv w:val="1"/>
      <w:marLeft w:val="0"/>
      <w:marRight w:val="0"/>
      <w:marTop w:val="0"/>
      <w:marBottom w:val="0"/>
      <w:divBdr>
        <w:top w:val="none" w:sz="0" w:space="0" w:color="auto"/>
        <w:left w:val="none" w:sz="0" w:space="0" w:color="auto"/>
        <w:bottom w:val="none" w:sz="0" w:space="0" w:color="auto"/>
        <w:right w:val="none" w:sz="0" w:space="0" w:color="auto"/>
      </w:divBdr>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7959">
      <w:bodyDiv w:val="1"/>
      <w:marLeft w:val="0"/>
      <w:marRight w:val="0"/>
      <w:marTop w:val="0"/>
      <w:marBottom w:val="0"/>
      <w:divBdr>
        <w:top w:val="none" w:sz="0" w:space="0" w:color="auto"/>
        <w:left w:val="none" w:sz="0" w:space="0" w:color="auto"/>
        <w:bottom w:val="none" w:sz="0" w:space="0" w:color="auto"/>
        <w:right w:val="none" w:sz="0" w:space="0" w:color="auto"/>
      </w:divBdr>
      <w:divsChild>
        <w:div w:id="804397140">
          <w:marLeft w:val="0"/>
          <w:marRight w:val="0"/>
          <w:marTop w:val="0"/>
          <w:marBottom w:val="0"/>
          <w:divBdr>
            <w:top w:val="none" w:sz="0" w:space="0" w:color="auto"/>
            <w:left w:val="none" w:sz="0" w:space="0" w:color="auto"/>
            <w:bottom w:val="none" w:sz="0" w:space="0" w:color="auto"/>
            <w:right w:val="none" w:sz="0" w:space="0" w:color="auto"/>
          </w:divBdr>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0842966">
      <w:bodyDiv w:val="1"/>
      <w:marLeft w:val="0"/>
      <w:marRight w:val="0"/>
      <w:marTop w:val="0"/>
      <w:marBottom w:val="0"/>
      <w:divBdr>
        <w:top w:val="none" w:sz="0" w:space="0" w:color="auto"/>
        <w:left w:val="none" w:sz="0" w:space="0" w:color="auto"/>
        <w:bottom w:val="none" w:sz="0" w:space="0" w:color="auto"/>
        <w:right w:val="none" w:sz="0" w:space="0" w:color="auto"/>
      </w:divBdr>
      <w:divsChild>
        <w:div w:id="1732532258">
          <w:marLeft w:val="0"/>
          <w:marRight w:val="0"/>
          <w:marTop w:val="0"/>
          <w:marBottom w:val="0"/>
          <w:divBdr>
            <w:top w:val="none" w:sz="0" w:space="0" w:color="auto"/>
            <w:left w:val="none" w:sz="0" w:space="0" w:color="auto"/>
            <w:bottom w:val="none" w:sz="0" w:space="0" w:color="auto"/>
            <w:right w:val="none" w:sz="0" w:space="0" w:color="auto"/>
          </w:divBdr>
        </w:div>
        <w:div w:id="954678308">
          <w:marLeft w:val="0"/>
          <w:marRight w:val="0"/>
          <w:marTop w:val="0"/>
          <w:marBottom w:val="0"/>
          <w:divBdr>
            <w:top w:val="none" w:sz="0" w:space="0" w:color="auto"/>
            <w:left w:val="none" w:sz="0" w:space="0" w:color="auto"/>
            <w:bottom w:val="none" w:sz="0" w:space="0" w:color="auto"/>
            <w:right w:val="none" w:sz="0" w:space="0" w:color="auto"/>
          </w:divBdr>
        </w:div>
      </w:divsChild>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3736385">
      <w:bodyDiv w:val="1"/>
      <w:marLeft w:val="0"/>
      <w:marRight w:val="0"/>
      <w:marTop w:val="0"/>
      <w:marBottom w:val="0"/>
      <w:divBdr>
        <w:top w:val="none" w:sz="0" w:space="0" w:color="auto"/>
        <w:left w:val="none" w:sz="0" w:space="0" w:color="auto"/>
        <w:bottom w:val="none" w:sz="0" w:space="0" w:color="auto"/>
        <w:right w:val="none" w:sz="0" w:space="0" w:color="auto"/>
      </w:divBdr>
      <w:divsChild>
        <w:div w:id="372078441">
          <w:marLeft w:val="0"/>
          <w:marRight w:val="0"/>
          <w:marTop w:val="0"/>
          <w:marBottom w:val="0"/>
          <w:divBdr>
            <w:top w:val="single" w:sz="2" w:space="0" w:color="E5E7EB"/>
            <w:left w:val="single" w:sz="2" w:space="0" w:color="E5E7EB"/>
            <w:bottom w:val="single" w:sz="2" w:space="0" w:color="E5E7EB"/>
            <w:right w:val="single" w:sz="2" w:space="0" w:color="E5E7EB"/>
          </w:divBdr>
          <w:divsChild>
            <w:div w:id="34232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922139">
          <w:marLeft w:val="0"/>
          <w:marRight w:val="0"/>
          <w:marTop w:val="0"/>
          <w:marBottom w:val="0"/>
          <w:divBdr>
            <w:top w:val="single" w:sz="2" w:space="0" w:color="E5E7EB"/>
            <w:left w:val="single" w:sz="2" w:space="0" w:color="E5E7EB"/>
            <w:bottom w:val="single" w:sz="2" w:space="0" w:color="E5E7EB"/>
            <w:right w:val="single" w:sz="2" w:space="0" w:color="E5E7EB"/>
          </w:divBdr>
          <w:divsChild>
            <w:div w:id="862596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8920755">
      <w:bodyDiv w:val="1"/>
      <w:marLeft w:val="0"/>
      <w:marRight w:val="0"/>
      <w:marTop w:val="0"/>
      <w:marBottom w:val="0"/>
      <w:divBdr>
        <w:top w:val="none" w:sz="0" w:space="0" w:color="auto"/>
        <w:left w:val="none" w:sz="0" w:space="0" w:color="auto"/>
        <w:bottom w:val="none" w:sz="0" w:space="0" w:color="auto"/>
        <w:right w:val="none" w:sz="0" w:space="0" w:color="auto"/>
      </w:divBdr>
      <w:divsChild>
        <w:div w:id="1620604312">
          <w:marLeft w:val="0"/>
          <w:marRight w:val="0"/>
          <w:marTop w:val="0"/>
          <w:marBottom w:val="0"/>
          <w:divBdr>
            <w:top w:val="none" w:sz="0" w:space="0" w:color="auto"/>
            <w:left w:val="none" w:sz="0" w:space="0" w:color="auto"/>
            <w:bottom w:val="none" w:sz="0" w:space="0" w:color="auto"/>
            <w:right w:val="none" w:sz="0" w:space="0" w:color="auto"/>
          </w:divBdr>
        </w:div>
        <w:div w:id="1654410241">
          <w:marLeft w:val="0"/>
          <w:marRight w:val="0"/>
          <w:marTop w:val="0"/>
          <w:marBottom w:val="240"/>
          <w:divBdr>
            <w:top w:val="none" w:sz="0" w:space="0" w:color="auto"/>
            <w:left w:val="none" w:sz="0" w:space="0" w:color="auto"/>
            <w:bottom w:val="none" w:sz="0" w:space="0" w:color="auto"/>
            <w:right w:val="none" w:sz="0" w:space="0" w:color="auto"/>
          </w:divBdr>
        </w:div>
      </w:divsChild>
    </w:div>
    <w:div w:id="1319307984">
      <w:bodyDiv w:val="1"/>
      <w:marLeft w:val="0"/>
      <w:marRight w:val="0"/>
      <w:marTop w:val="0"/>
      <w:marBottom w:val="0"/>
      <w:divBdr>
        <w:top w:val="none" w:sz="0" w:space="0" w:color="auto"/>
        <w:left w:val="none" w:sz="0" w:space="0" w:color="auto"/>
        <w:bottom w:val="none" w:sz="0" w:space="0" w:color="auto"/>
        <w:right w:val="none" w:sz="0" w:space="0" w:color="auto"/>
      </w:divBdr>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1834505">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464632">
      <w:bodyDiv w:val="1"/>
      <w:marLeft w:val="0"/>
      <w:marRight w:val="0"/>
      <w:marTop w:val="0"/>
      <w:marBottom w:val="0"/>
      <w:divBdr>
        <w:top w:val="none" w:sz="0" w:space="0" w:color="auto"/>
        <w:left w:val="none" w:sz="0" w:space="0" w:color="auto"/>
        <w:bottom w:val="none" w:sz="0" w:space="0" w:color="auto"/>
        <w:right w:val="none" w:sz="0" w:space="0" w:color="auto"/>
      </w:divBdr>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3357401">
      <w:bodyDiv w:val="1"/>
      <w:marLeft w:val="0"/>
      <w:marRight w:val="0"/>
      <w:marTop w:val="0"/>
      <w:marBottom w:val="0"/>
      <w:divBdr>
        <w:top w:val="none" w:sz="0" w:space="0" w:color="auto"/>
        <w:left w:val="none" w:sz="0" w:space="0" w:color="auto"/>
        <w:bottom w:val="none" w:sz="0" w:space="0" w:color="auto"/>
        <w:right w:val="none" w:sz="0" w:space="0" w:color="auto"/>
      </w:divBdr>
      <w:divsChild>
        <w:div w:id="551963784">
          <w:marLeft w:val="0"/>
          <w:marRight w:val="0"/>
          <w:marTop w:val="0"/>
          <w:marBottom w:val="375"/>
          <w:divBdr>
            <w:top w:val="none" w:sz="0" w:space="0" w:color="auto"/>
            <w:left w:val="none" w:sz="0" w:space="0" w:color="auto"/>
            <w:bottom w:val="none" w:sz="0" w:space="0" w:color="auto"/>
            <w:right w:val="none" w:sz="0" w:space="0" w:color="auto"/>
          </w:divBdr>
        </w:div>
        <w:div w:id="71709605">
          <w:marLeft w:val="0"/>
          <w:marRight w:val="0"/>
          <w:marTop w:val="0"/>
          <w:marBottom w:val="375"/>
          <w:divBdr>
            <w:top w:val="none" w:sz="0" w:space="0" w:color="auto"/>
            <w:left w:val="none" w:sz="0" w:space="0" w:color="auto"/>
            <w:bottom w:val="none" w:sz="0" w:space="0" w:color="auto"/>
            <w:right w:val="none" w:sz="0" w:space="0" w:color="auto"/>
          </w:divBdr>
          <w:divsChild>
            <w:div w:id="1069308224">
              <w:marLeft w:val="0"/>
              <w:marRight w:val="0"/>
              <w:marTop w:val="0"/>
              <w:marBottom w:val="0"/>
              <w:divBdr>
                <w:top w:val="none" w:sz="0" w:space="0" w:color="auto"/>
                <w:left w:val="none" w:sz="0" w:space="0" w:color="auto"/>
                <w:bottom w:val="none" w:sz="0" w:space="0" w:color="auto"/>
                <w:right w:val="none" w:sz="0" w:space="0" w:color="auto"/>
              </w:divBdr>
              <w:divsChild>
                <w:div w:id="394938515">
                  <w:marLeft w:val="-450"/>
                  <w:marRight w:val="-450"/>
                  <w:marTop w:val="450"/>
                  <w:marBottom w:val="450"/>
                  <w:divBdr>
                    <w:top w:val="none" w:sz="0" w:space="0" w:color="auto"/>
                    <w:left w:val="none" w:sz="0" w:space="0" w:color="auto"/>
                    <w:bottom w:val="none" w:sz="0" w:space="0" w:color="auto"/>
                    <w:right w:val="none" w:sz="0" w:space="0" w:color="auto"/>
                  </w:divBdr>
                  <w:divsChild>
                    <w:div w:id="395661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7498086">
              <w:marLeft w:val="0"/>
              <w:marRight w:val="0"/>
              <w:marTop w:val="0"/>
              <w:marBottom w:val="0"/>
              <w:divBdr>
                <w:top w:val="none" w:sz="0" w:space="0" w:color="auto"/>
                <w:left w:val="none" w:sz="0" w:space="0" w:color="auto"/>
                <w:bottom w:val="none" w:sz="0" w:space="0" w:color="auto"/>
                <w:right w:val="none" w:sz="0" w:space="0" w:color="auto"/>
              </w:divBdr>
              <w:divsChild>
                <w:div w:id="661468844">
                  <w:marLeft w:val="-450"/>
                  <w:marRight w:val="-450"/>
                  <w:marTop w:val="450"/>
                  <w:marBottom w:val="450"/>
                  <w:divBdr>
                    <w:top w:val="none" w:sz="0" w:space="0" w:color="auto"/>
                    <w:left w:val="none" w:sz="0" w:space="0" w:color="auto"/>
                    <w:bottom w:val="none" w:sz="0" w:space="0" w:color="auto"/>
                    <w:right w:val="none" w:sz="0" w:space="0" w:color="auto"/>
                  </w:divBdr>
                  <w:divsChild>
                    <w:div w:id="21147395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8946861">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0066104">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378">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6811963">
      <w:bodyDiv w:val="1"/>
      <w:marLeft w:val="0"/>
      <w:marRight w:val="0"/>
      <w:marTop w:val="0"/>
      <w:marBottom w:val="0"/>
      <w:divBdr>
        <w:top w:val="none" w:sz="0" w:space="0" w:color="auto"/>
        <w:left w:val="none" w:sz="0" w:space="0" w:color="auto"/>
        <w:bottom w:val="none" w:sz="0" w:space="0" w:color="auto"/>
        <w:right w:val="none" w:sz="0" w:space="0" w:color="auto"/>
      </w:divBdr>
      <w:divsChild>
        <w:div w:id="1529635702">
          <w:marLeft w:val="0"/>
          <w:marRight w:val="0"/>
          <w:marTop w:val="600"/>
          <w:marBottom w:val="600"/>
          <w:divBdr>
            <w:top w:val="none" w:sz="0" w:space="0" w:color="auto"/>
            <w:left w:val="none" w:sz="0" w:space="0" w:color="auto"/>
            <w:bottom w:val="single" w:sz="6" w:space="30" w:color="E7E5E9"/>
            <w:right w:val="none" w:sz="0" w:space="0" w:color="auto"/>
          </w:divBdr>
          <w:divsChild>
            <w:div w:id="1618217093">
              <w:marLeft w:val="-240"/>
              <w:marRight w:val="-240"/>
              <w:marTop w:val="0"/>
              <w:marBottom w:val="0"/>
              <w:divBdr>
                <w:top w:val="none" w:sz="0" w:space="0" w:color="auto"/>
                <w:left w:val="none" w:sz="0" w:space="0" w:color="auto"/>
                <w:bottom w:val="none" w:sz="0" w:space="0" w:color="auto"/>
                <w:right w:val="none" w:sz="0" w:space="0" w:color="auto"/>
              </w:divBdr>
              <w:divsChild>
                <w:div w:id="1110130198">
                  <w:marLeft w:val="0"/>
                  <w:marRight w:val="0"/>
                  <w:marTop w:val="0"/>
                  <w:marBottom w:val="0"/>
                  <w:divBdr>
                    <w:top w:val="none" w:sz="0" w:space="0" w:color="auto"/>
                    <w:left w:val="none" w:sz="0" w:space="0" w:color="auto"/>
                    <w:bottom w:val="none" w:sz="0" w:space="0" w:color="auto"/>
                    <w:right w:val="none" w:sz="0" w:space="0" w:color="auto"/>
                  </w:divBdr>
                  <w:divsChild>
                    <w:div w:id="624820359">
                      <w:marLeft w:val="0"/>
                      <w:marRight w:val="0"/>
                      <w:marTop w:val="0"/>
                      <w:marBottom w:val="0"/>
                      <w:divBdr>
                        <w:top w:val="none" w:sz="0" w:space="0" w:color="auto"/>
                        <w:left w:val="none" w:sz="0" w:space="0" w:color="auto"/>
                        <w:bottom w:val="none" w:sz="0" w:space="0" w:color="auto"/>
                        <w:right w:val="none" w:sz="0" w:space="0" w:color="auto"/>
                      </w:divBdr>
                      <w:divsChild>
                        <w:div w:id="1640450831">
                          <w:marLeft w:val="0"/>
                          <w:marRight w:val="0"/>
                          <w:marTop w:val="0"/>
                          <w:marBottom w:val="0"/>
                          <w:divBdr>
                            <w:top w:val="none" w:sz="0" w:space="0" w:color="auto"/>
                            <w:left w:val="none" w:sz="0" w:space="0" w:color="auto"/>
                            <w:bottom w:val="none" w:sz="0" w:space="0" w:color="auto"/>
                            <w:right w:val="none" w:sz="0" w:space="0" w:color="auto"/>
                          </w:divBdr>
                        </w:div>
                        <w:div w:id="3979477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2461283">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652216">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8385">
      <w:bodyDiv w:val="1"/>
      <w:marLeft w:val="0"/>
      <w:marRight w:val="0"/>
      <w:marTop w:val="0"/>
      <w:marBottom w:val="0"/>
      <w:divBdr>
        <w:top w:val="none" w:sz="0" w:space="0" w:color="auto"/>
        <w:left w:val="none" w:sz="0" w:space="0" w:color="auto"/>
        <w:bottom w:val="none" w:sz="0" w:space="0" w:color="auto"/>
        <w:right w:val="none" w:sz="0" w:space="0" w:color="auto"/>
      </w:divBdr>
      <w:divsChild>
        <w:div w:id="1805199608">
          <w:marLeft w:val="0"/>
          <w:marRight w:val="0"/>
          <w:marTop w:val="0"/>
          <w:marBottom w:val="375"/>
          <w:divBdr>
            <w:top w:val="none" w:sz="0" w:space="0" w:color="auto"/>
            <w:left w:val="none" w:sz="0" w:space="0" w:color="auto"/>
            <w:bottom w:val="none" w:sz="0" w:space="0" w:color="auto"/>
            <w:right w:val="none" w:sz="0" w:space="0" w:color="auto"/>
          </w:divBdr>
        </w:div>
        <w:div w:id="2036880202">
          <w:marLeft w:val="0"/>
          <w:marRight w:val="0"/>
          <w:marTop w:val="0"/>
          <w:marBottom w:val="375"/>
          <w:divBdr>
            <w:top w:val="none" w:sz="0" w:space="0" w:color="auto"/>
            <w:left w:val="none" w:sz="0" w:space="0" w:color="auto"/>
            <w:bottom w:val="none" w:sz="0" w:space="0" w:color="auto"/>
            <w:right w:val="none" w:sz="0" w:space="0" w:color="auto"/>
          </w:divBdr>
          <w:divsChild>
            <w:div w:id="1131553534">
              <w:marLeft w:val="0"/>
              <w:marRight w:val="0"/>
              <w:marTop w:val="0"/>
              <w:marBottom w:val="0"/>
              <w:divBdr>
                <w:top w:val="none" w:sz="0" w:space="0" w:color="auto"/>
                <w:left w:val="none" w:sz="0" w:space="0" w:color="auto"/>
                <w:bottom w:val="none" w:sz="0" w:space="0" w:color="auto"/>
                <w:right w:val="none" w:sz="0" w:space="0" w:color="auto"/>
              </w:divBdr>
              <w:divsChild>
                <w:div w:id="2121602368">
                  <w:marLeft w:val="-450"/>
                  <w:marRight w:val="-450"/>
                  <w:marTop w:val="450"/>
                  <w:marBottom w:val="450"/>
                  <w:divBdr>
                    <w:top w:val="none" w:sz="0" w:space="0" w:color="auto"/>
                    <w:left w:val="none" w:sz="0" w:space="0" w:color="auto"/>
                    <w:bottom w:val="none" w:sz="0" w:space="0" w:color="auto"/>
                    <w:right w:val="none" w:sz="0" w:space="0" w:color="auto"/>
                  </w:divBdr>
                  <w:divsChild>
                    <w:div w:id="13464407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5174148">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1387039">
      <w:bodyDiv w:val="1"/>
      <w:marLeft w:val="0"/>
      <w:marRight w:val="0"/>
      <w:marTop w:val="0"/>
      <w:marBottom w:val="0"/>
      <w:divBdr>
        <w:top w:val="none" w:sz="0" w:space="0" w:color="auto"/>
        <w:left w:val="none" w:sz="0" w:space="0" w:color="auto"/>
        <w:bottom w:val="none" w:sz="0" w:space="0" w:color="auto"/>
        <w:right w:val="none" w:sz="0" w:space="0" w:color="auto"/>
      </w:divBdr>
    </w:div>
    <w:div w:id="1411776557">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5740759">
      <w:bodyDiv w:val="1"/>
      <w:marLeft w:val="0"/>
      <w:marRight w:val="0"/>
      <w:marTop w:val="0"/>
      <w:marBottom w:val="0"/>
      <w:divBdr>
        <w:top w:val="none" w:sz="0" w:space="0" w:color="auto"/>
        <w:left w:val="none" w:sz="0" w:space="0" w:color="auto"/>
        <w:bottom w:val="none" w:sz="0" w:space="0" w:color="auto"/>
        <w:right w:val="none" w:sz="0" w:space="0" w:color="auto"/>
      </w:divBdr>
      <w:divsChild>
        <w:div w:id="184832001">
          <w:marLeft w:val="0"/>
          <w:marRight w:val="0"/>
          <w:marTop w:val="0"/>
          <w:marBottom w:val="240"/>
          <w:divBdr>
            <w:top w:val="none" w:sz="0" w:space="0" w:color="auto"/>
            <w:left w:val="none" w:sz="0" w:space="0" w:color="auto"/>
            <w:bottom w:val="none" w:sz="0" w:space="0" w:color="auto"/>
            <w:right w:val="none" w:sz="0" w:space="0" w:color="auto"/>
          </w:divBdr>
        </w:div>
        <w:div w:id="1570534103">
          <w:marLeft w:val="0"/>
          <w:marRight w:val="0"/>
          <w:marTop w:val="0"/>
          <w:marBottom w:val="0"/>
          <w:divBdr>
            <w:top w:val="none" w:sz="0" w:space="0" w:color="auto"/>
            <w:left w:val="none" w:sz="0" w:space="0" w:color="auto"/>
            <w:bottom w:val="none" w:sz="0" w:space="0" w:color="auto"/>
            <w:right w:val="none" w:sz="0" w:space="0" w:color="auto"/>
          </w:divBdr>
        </w:div>
      </w:divsChild>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0059710">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29698427">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1485482">
      <w:bodyDiv w:val="1"/>
      <w:marLeft w:val="0"/>
      <w:marRight w:val="0"/>
      <w:marTop w:val="0"/>
      <w:marBottom w:val="0"/>
      <w:divBdr>
        <w:top w:val="none" w:sz="0" w:space="0" w:color="auto"/>
        <w:left w:val="none" w:sz="0" w:space="0" w:color="auto"/>
        <w:bottom w:val="none" w:sz="0" w:space="0" w:color="auto"/>
        <w:right w:val="none" w:sz="0" w:space="0" w:color="auto"/>
      </w:divBdr>
      <w:divsChild>
        <w:div w:id="324822215">
          <w:marLeft w:val="0"/>
          <w:marRight w:val="0"/>
          <w:marTop w:val="0"/>
          <w:marBottom w:val="0"/>
          <w:divBdr>
            <w:top w:val="none" w:sz="0" w:space="0" w:color="auto"/>
            <w:left w:val="none" w:sz="0" w:space="0" w:color="auto"/>
            <w:bottom w:val="none" w:sz="0" w:space="0" w:color="auto"/>
            <w:right w:val="none" w:sz="0" w:space="0" w:color="auto"/>
          </w:divBdr>
        </w:div>
      </w:divsChild>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040976">
      <w:bodyDiv w:val="1"/>
      <w:marLeft w:val="0"/>
      <w:marRight w:val="0"/>
      <w:marTop w:val="0"/>
      <w:marBottom w:val="0"/>
      <w:divBdr>
        <w:top w:val="none" w:sz="0" w:space="0" w:color="auto"/>
        <w:left w:val="none" w:sz="0" w:space="0" w:color="auto"/>
        <w:bottom w:val="none" w:sz="0" w:space="0" w:color="auto"/>
        <w:right w:val="none" w:sz="0" w:space="0" w:color="auto"/>
      </w:divBdr>
      <w:divsChild>
        <w:div w:id="693045325">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120048">
      <w:bodyDiv w:val="1"/>
      <w:marLeft w:val="0"/>
      <w:marRight w:val="0"/>
      <w:marTop w:val="0"/>
      <w:marBottom w:val="0"/>
      <w:divBdr>
        <w:top w:val="none" w:sz="0" w:space="0" w:color="auto"/>
        <w:left w:val="none" w:sz="0" w:space="0" w:color="auto"/>
        <w:bottom w:val="none" w:sz="0" w:space="0" w:color="auto"/>
        <w:right w:val="none" w:sz="0" w:space="0" w:color="auto"/>
      </w:divBdr>
    </w:div>
    <w:div w:id="1451433810">
      <w:bodyDiv w:val="1"/>
      <w:marLeft w:val="0"/>
      <w:marRight w:val="0"/>
      <w:marTop w:val="0"/>
      <w:marBottom w:val="0"/>
      <w:divBdr>
        <w:top w:val="none" w:sz="0" w:space="0" w:color="auto"/>
        <w:left w:val="none" w:sz="0" w:space="0" w:color="auto"/>
        <w:bottom w:val="none" w:sz="0" w:space="0" w:color="auto"/>
        <w:right w:val="none" w:sz="0" w:space="0" w:color="auto"/>
      </w:divBdr>
      <w:divsChild>
        <w:div w:id="247689627">
          <w:marLeft w:val="0"/>
          <w:marRight w:val="0"/>
          <w:marTop w:val="0"/>
          <w:marBottom w:val="0"/>
          <w:divBdr>
            <w:top w:val="none" w:sz="0" w:space="0" w:color="auto"/>
            <w:left w:val="none" w:sz="0" w:space="0" w:color="auto"/>
            <w:bottom w:val="none" w:sz="0" w:space="0" w:color="auto"/>
            <w:right w:val="none" w:sz="0" w:space="0" w:color="auto"/>
          </w:divBdr>
        </w:div>
        <w:div w:id="1791589143">
          <w:marLeft w:val="0"/>
          <w:marRight w:val="0"/>
          <w:marTop w:val="0"/>
          <w:marBottom w:val="0"/>
          <w:divBdr>
            <w:top w:val="none" w:sz="0" w:space="0" w:color="auto"/>
            <w:left w:val="none" w:sz="0" w:space="0" w:color="auto"/>
            <w:bottom w:val="none" w:sz="0" w:space="0" w:color="auto"/>
            <w:right w:val="none" w:sz="0" w:space="0" w:color="auto"/>
          </w:divBdr>
        </w:div>
      </w:divsChild>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7891999">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8881743">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9654">
      <w:bodyDiv w:val="1"/>
      <w:marLeft w:val="0"/>
      <w:marRight w:val="0"/>
      <w:marTop w:val="0"/>
      <w:marBottom w:val="0"/>
      <w:divBdr>
        <w:top w:val="none" w:sz="0" w:space="0" w:color="auto"/>
        <w:left w:val="none" w:sz="0" w:space="0" w:color="auto"/>
        <w:bottom w:val="none" w:sz="0" w:space="0" w:color="auto"/>
        <w:right w:val="none" w:sz="0" w:space="0" w:color="auto"/>
      </w:divBdr>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0360">
      <w:bodyDiv w:val="1"/>
      <w:marLeft w:val="0"/>
      <w:marRight w:val="0"/>
      <w:marTop w:val="0"/>
      <w:marBottom w:val="0"/>
      <w:divBdr>
        <w:top w:val="none" w:sz="0" w:space="0" w:color="auto"/>
        <w:left w:val="none" w:sz="0" w:space="0" w:color="auto"/>
        <w:bottom w:val="none" w:sz="0" w:space="0" w:color="auto"/>
        <w:right w:val="none" w:sz="0" w:space="0" w:color="auto"/>
      </w:divBdr>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04178">
      <w:bodyDiv w:val="1"/>
      <w:marLeft w:val="0"/>
      <w:marRight w:val="0"/>
      <w:marTop w:val="0"/>
      <w:marBottom w:val="0"/>
      <w:divBdr>
        <w:top w:val="none" w:sz="0" w:space="0" w:color="auto"/>
        <w:left w:val="none" w:sz="0" w:space="0" w:color="auto"/>
        <w:bottom w:val="none" w:sz="0" w:space="0" w:color="auto"/>
        <w:right w:val="none" w:sz="0" w:space="0" w:color="auto"/>
      </w:divBdr>
      <w:divsChild>
        <w:div w:id="789323595">
          <w:marLeft w:val="0"/>
          <w:marRight w:val="0"/>
          <w:marTop w:val="0"/>
          <w:marBottom w:val="0"/>
          <w:divBdr>
            <w:top w:val="none" w:sz="0" w:space="0" w:color="auto"/>
            <w:left w:val="none" w:sz="0" w:space="0" w:color="auto"/>
            <w:bottom w:val="none" w:sz="0" w:space="0" w:color="auto"/>
            <w:right w:val="none" w:sz="0" w:space="0" w:color="auto"/>
          </w:divBdr>
        </w:div>
        <w:div w:id="426467397">
          <w:marLeft w:val="0"/>
          <w:marRight w:val="0"/>
          <w:marTop w:val="0"/>
          <w:marBottom w:val="0"/>
          <w:divBdr>
            <w:top w:val="none" w:sz="0" w:space="0" w:color="auto"/>
            <w:left w:val="none" w:sz="0" w:space="0" w:color="auto"/>
            <w:bottom w:val="none" w:sz="0" w:space="0" w:color="auto"/>
            <w:right w:val="none" w:sz="0" w:space="0" w:color="auto"/>
          </w:divBdr>
          <w:divsChild>
            <w:div w:id="1004941896">
              <w:marLeft w:val="0"/>
              <w:marRight w:val="0"/>
              <w:marTop w:val="0"/>
              <w:marBottom w:val="0"/>
              <w:divBdr>
                <w:top w:val="none" w:sz="0" w:space="0" w:color="auto"/>
                <w:left w:val="none" w:sz="0" w:space="0" w:color="auto"/>
                <w:bottom w:val="none" w:sz="0" w:space="0" w:color="auto"/>
                <w:right w:val="none" w:sz="0" w:space="0" w:color="auto"/>
              </w:divBdr>
              <w:divsChild>
                <w:div w:id="1524594775">
                  <w:marLeft w:val="0"/>
                  <w:marRight w:val="0"/>
                  <w:marTop w:val="0"/>
                  <w:marBottom w:val="0"/>
                  <w:divBdr>
                    <w:top w:val="none" w:sz="0" w:space="0" w:color="auto"/>
                    <w:left w:val="none" w:sz="0" w:space="0" w:color="auto"/>
                    <w:bottom w:val="none" w:sz="0" w:space="0" w:color="auto"/>
                    <w:right w:val="none" w:sz="0" w:space="0" w:color="auto"/>
                  </w:divBdr>
                  <w:divsChild>
                    <w:div w:id="878585701">
                      <w:marLeft w:val="0"/>
                      <w:marRight w:val="0"/>
                      <w:marTop w:val="0"/>
                      <w:marBottom w:val="0"/>
                      <w:divBdr>
                        <w:top w:val="none" w:sz="0" w:space="0" w:color="auto"/>
                        <w:left w:val="none" w:sz="0" w:space="0" w:color="auto"/>
                        <w:bottom w:val="none" w:sz="0" w:space="0" w:color="auto"/>
                        <w:right w:val="none" w:sz="0" w:space="0" w:color="auto"/>
                      </w:divBdr>
                      <w:divsChild>
                        <w:div w:id="1167600287">
                          <w:marLeft w:val="0"/>
                          <w:marRight w:val="0"/>
                          <w:marTop w:val="0"/>
                          <w:marBottom w:val="0"/>
                          <w:divBdr>
                            <w:top w:val="none" w:sz="0" w:space="0" w:color="auto"/>
                            <w:left w:val="none" w:sz="0" w:space="0" w:color="auto"/>
                            <w:bottom w:val="none" w:sz="0" w:space="0" w:color="auto"/>
                            <w:right w:val="none" w:sz="0" w:space="0" w:color="auto"/>
                          </w:divBdr>
                          <w:divsChild>
                            <w:div w:id="424545373">
                              <w:marLeft w:val="0"/>
                              <w:marRight w:val="0"/>
                              <w:marTop w:val="0"/>
                              <w:marBottom w:val="0"/>
                              <w:divBdr>
                                <w:top w:val="none" w:sz="0" w:space="0" w:color="auto"/>
                                <w:left w:val="none" w:sz="0" w:space="0" w:color="auto"/>
                                <w:bottom w:val="none" w:sz="0" w:space="0" w:color="auto"/>
                                <w:right w:val="none" w:sz="0" w:space="0" w:color="auto"/>
                              </w:divBdr>
                              <w:divsChild>
                                <w:div w:id="1219822119">
                                  <w:marLeft w:val="0"/>
                                  <w:marRight w:val="0"/>
                                  <w:marTop w:val="0"/>
                                  <w:marBottom w:val="0"/>
                                  <w:divBdr>
                                    <w:top w:val="none" w:sz="0" w:space="0" w:color="auto"/>
                                    <w:left w:val="none" w:sz="0" w:space="0" w:color="auto"/>
                                    <w:bottom w:val="none" w:sz="0" w:space="0" w:color="auto"/>
                                    <w:right w:val="none" w:sz="0" w:space="0" w:color="auto"/>
                                  </w:divBdr>
                                  <w:divsChild>
                                    <w:div w:id="923228134">
                                      <w:marLeft w:val="0"/>
                                      <w:marRight w:val="0"/>
                                      <w:marTop w:val="0"/>
                                      <w:marBottom w:val="0"/>
                                      <w:divBdr>
                                        <w:top w:val="none" w:sz="0" w:space="0" w:color="auto"/>
                                        <w:left w:val="none" w:sz="0" w:space="0" w:color="auto"/>
                                        <w:bottom w:val="none" w:sz="0" w:space="0" w:color="auto"/>
                                        <w:right w:val="none" w:sz="0" w:space="0" w:color="auto"/>
                                      </w:divBdr>
                                      <w:divsChild>
                                        <w:div w:id="2086221969">
                                          <w:marLeft w:val="0"/>
                                          <w:marRight w:val="0"/>
                                          <w:marTop w:val="0"/>
                                          <w:marBottom w:val="0"/>
                                          <w:divBdr>
                                            <w:top w:val="none" w:sz="0" w:space="0" w:color="auto"/>
                                            <w:left w:val="none" w:sz="0" w:space="0" w:color="auto"/>
                                            <w:bottom w:val="none" w:sz="0" w:space="0" w:color="auto"/>
                                            <w:right w:val="none" w:sz="0" w:space="0" w:color="auto"/>
                                          </w:divBdr>
                                          <w:divsChild>
                                            <w:div w:id="2005625616">
                                              <w:marLeft w:val="0"/>
                                              <w:marRight w:val="0"/>
                                              <w:marTop w:val="0"/>
                                              <w:marBottom w:val="0"/>
                                              <w:divBdr>
                                                <w:top w:val="none" w:sz="0" w:space="0" w:color="auto"/>
                                                <w:left w:val="none" w:sz="0" w:space="0" w:color="auto"/>
                                                <w:bottom w:val="none" w:sz="0" w:space="0" w:color="auto"/>
                                                <w:right w:val="none" w:sz="0" w:space="0" w:color="auto"/>
                                              </w:divBdr>
                                              <w:divsChild>
                                                <w:div w:id="895556216">
                                                  <w:marLeft w:val="0"/>
                                                  <w:marRight w:val="0"/>
                                                  <w:marTop w:val="0"/>
                                                  <w:marBottom w:val="0"/>
                                                  <w:divBdr>
                                                    <w:top w:val="none" w:sz="0" w:space="0" w:color="auto"/>
                                                    <w:left w:val="none" w:sz="0" w:space="0" w:color="auto"/>
                                                    <w:bottom w:val="none" w:sz="0" w:space="0" w:color="auto"/>
                                                    <w:right w:val="none" w:sz="0" w:space="0" w:color="auto"/>
                                                  </w:divBdr>
                                                  <w:divsChild>
                                                    <w:div w:id="113796892">
                                                      <w:marLeft w:val="0"/>
                                                      <w:marRight w:val="0"/>
                                                      <w:marTop w:val="0"/>
                                                      <w:marBottom w:val="0"/>
                                                      <w:divBdr>
                                                        <w:top w:val="none" w:sz="0" w:space="0" w:color="auto"/>
                                                        <w:left w:val="none" w:sz="0" w:space="0" w:color="auto"/>
                                                        <w:bottom w:val="none" w:sz="0" w:space="0" w:color="auto"/>
                                                        <w:right w:val="none" w:sz="0" w:space="0" w:color="auto"/>
                                                      </w:divBdr>
                                                      <w:divsChild>
                                                        <w:div w:id="1482572925">
                                                          <w:marLeft w:val="0"/>
                                                          <w:marRight w:val="0"/>
                                                          <w:marTop w:val="0"/>
                                                          <w:marBottom w:val="0"/>
                                                          <w:divBdr>
                                                            <w:top w:val="none" w:sz="0" w:space="0" w:color="auto"/>
                                                            <w:left w:val="none" w:sz="0" w:space="0" w:color="auto"/>
                                                            <w:bottom w:val="none" w:sz="0" w:space="0" w:color="auto"/>
                                                            <w:right w:val="none" w:sz="0" w:space="0" w:color="auto"/>
                                                          </w:divBdr>
                                                          <w:divsChild>
                                                            <w:div w:id="2744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0247">
                                                      <w:marLeft w:val="0"/>
                                                      <w:marRight w:val="0"/>
                                                      <w:marTop w:val="0"/>
                                                      <w:marBottom w:val="0"/>
                                                      <w:divBdr>
                                                        <w:top w:val="none" w:sz="0" w:space="0" w:color="auto"/>
                                                        <w:left w:val="none" w:sz="0" w:space="0" w:color="auto"/>
                                                        <w:bottom w:val="none" w:sz="0" w:space="0" w:color="auto"/>
                                                        <w:right w:val="none" w:sz="0" w:space="0" w:color="auto"/>
                                                      </w:divBdr>
                                                      <w:divsChild>
                                                        <w:div w:id="911306383">
                                                          <w:marLeft w:val="0"/>
                                                          <w:marRight w:val="0"/>
                                                          <w:marTop w:val="0"/>
                                                          <w:marBottom w:val="0"/>
                                                          <w:divBdr>
                                                            <w:top w:val="none" w:sz="0" w:space="0" w:color="auto"/>
                                                            <w:left w:val="none" w:sz="0" w:space="0" w:color="auto"/>
                                                            <w:bottom w:val="none" w:sz="0" w:space="0" w:color="auto"/>
                                                            <w:right w:val="none" w:sz="0" w:space="0" w:color="auto"/>
                                                          </w:divBdr>
                                                          <w:divsChild>
                                                            <w:div w:id="1583830467">
                                                              <w:marLeft w:val="0"/>
                                                              <w:marRight w:val="0"/>
                                                              <w:marTop w:val="0"/>
                                                              <w:marBottom w:val="0"/>
                                                              <w:divBdr>
                                                                <w:top w:val="none" w:sz="0" w:space="0" w:color="auto"/>
                                                                <w:left w:val="none" w:sz="0" w:space="0" w:color="auto"/>
                                                                <w:bottom w:val="none" w:sz="0" w:space="0" w:color="auto"/>
                                                                <w:right w:val="none" w:sz="0" w:space="0" w:color="auto"/>
                                                              </w:divBdr>
                                                              <w:divsChild>
                                                                <w:div w:id="12281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545239">
                                      <w:marLeft w:val="0"/>
                                      <w:marRight w:val="0"/>
                                      <w:marTop w:val="0"/>
                                      <w:marBottom w:val="0"/>
                                      <w:divBdr>
                                        <w:top w:val="none" w:sz="0" w:space="0" w:color="auto"/>
                                        <w:left w:val="none" w:sz="0" w:space="0" w:color="auto"/>
                                        <w:bottom w:val="none" w:sz="0" w:space="0" w:color="auto"/>
                                        <w:right w:val="none" w:sz="0" w:space="0" w:color="auto"/>
                                      </w:divBdr>
                                      <w:divsChild>
                                        <w:div w:id="857542416">
                                          <w:marLeft w:val="0"/>
                                          <w:marRight w:val="0"/>
                                          <w:marTop w:val="0"/>
                                          <w:marBottom w:val="0"/>
                                          <w:divBdr>
                                            <w:top w:val="none" w:sz="0" w:space="0" w:color="auto"/>
                                            <w:left w:val="none" w:sz="0" w:space="0" w:color="auto"/>
                                            <w:bottom w:val="none" w:sz="0" w:space="0" w:color="auto"/>
                                            <w:right w:val="none" w:sz="0" w:space="0" w:color="auto"/>
                                          </w:divBdr>
                                          <w:divsChild>
                                            <w:div w:id="2078429785">
                                              <w:marLeft w:val="0"/>
                                              <w:marRight w:val="0"/>
                                              <w:marTop w:val="0"/>
                                              <w:marBottom w:val="0"/>
                                              <w:divBdr>
                                                <w:top w:val="none" w:sz="0" w:space="0" w:color="auto"/>
                                                <w:left w:val="none" w:sz="0" w:space="0" w:color="auto"/>
                                                <w:bottom w:val="none" w:sz="0" w:space="0" w:color="auto"/>
                                                <w:right w:val="none" w:sz="0" w:space="0" w:color="auto"/>
                                              </w:divBdr>
                                              <w:divsChild>
                                                <w:div w:id="1583371743">
                                                  <w:marLeft w:val="0"/>
                                                  <w:marRight w:val="0"/>
                                                  <w:marTop w:val="0"/>
                                                  <w:marBottom w:val="0"/>
                                                  <w:divBdr>
                                                    <w:top w:val="none" w:sz="0" w:space="0" w:color="auto"/>
                                                    <w:left w:val="none" w:sz="0" w:space="0" w:color="auto"/>
                                                    <w:bottom w:val="none" w:sz="0" w:space="0" w:color="auto"/>
                                                    <w:right w:val="none" w:sz="0" w:space="0" w:color="auto"/>
                                                  </w:divBdr>
                                                  <w:divsChild>
                                                    <w:div w:id="566381404">
                                                      <w:marLeft w:val="0"/>
                                                      <w:marRight w:val="0"/>
                                                      <w:marTop w:val="0"/>
                                                      <w:marBottom w:val="0"/>
                                                      <w:divBdr>
                                                        <w:top w:val="none" w:sz="0" w:space="0" w:color="auto"/>
                                                        <w:left w:val="none" w:sz="0" w:space="0" w:color="auto"/>
                                                        <w:bottom w:val="none" w:sz="0" w:space="0" w:color="auto"/>
                                                        <w:right w:val="none" w:sz="0" w:space="0" w:color="auto"/>
                                                      </w:divBdr>
                                                      <w:divsChild>
                                                        <w:div w:id="178935218">
                                                          <w:marLeft w:val="0"/>
                                                          <w:marRight w:val="0"/>
                                                          <w:marTop w:val="0"/>
                                                          <w:marBottom w:val="0"/>
                                                          <w:divBdr>
                                                            <w:top w:val="none" w:sz="0" w:space="0" w:color="auto"/>
                                                            <w:left w:val="none" w:sz="0" w:space="0" w:color="auto"/>
                                                            <w:bottom w:val="none" w:sz="0" w:space="0" w:color="auto"/>
                                                            <w:right w:val="none" w:sz="0" w:space="0" w:color="auto"/>
                                                          </w:divBdr>
                                                          <w:divsChild>
                                                            <w:div w:id="6813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5405">
                                                      <w:marLeft w:val="0"/>
                                                      <w:marRight w:val="0"/>
                                                      <w:marTop w:val="0"/>
                                                      <w:marBottom w:val="0"/>
                                                      <w:divBdr>
                                                        <w:top w:val="none" w:sz="0" w:space="0" w:color="auto"/>
                                                        <w:left w:val="none" w:sz="0" w:space="0" w:color="auto"/>
                                                        <w:bottom w:val="none" w:sz="0" w:space="0" w:color="auto"/>
                                                        <w:right w:val="none" w:sz="0" w:space="0" w:color="auto"/>
                                                      </w:divBdr>
                                                      <w:divsChild>
                                                        <w:div w:id="207421999">
                                                          <w:marLeft w:val="0"/>
                                                          <w:marRight w:val="0"/>
                                                          <w:marTop w:val="0"/>
                                                          <w:marBottom w:val="0"/>
                                                          <w:divBdr>
                                                            <w:top w:val="none" w:sz="0" w:space="0" w:color="auto"/>
                                                            <w:left w:val="none" w:sz="0" w:space="0" w:color="auto"/>
                                                            <w:bottom w:val="none" w:sz="0" w:space="0" w:color="auto"/>
                                                            <w:right w:val="none" w:sz="0" w:space="0" w:color="auto"/>
                                                          </w:divBdr>
                                                          <w:divsChild>
                                                            <w:div w:id="1183979171">
                                                              <w:marLeft w:val="0"/>
                                                              <w:marRight w:val="0"/>
                                                              <w:marTop w:val="0"/>
                                                              <w:marBottom w:val="0"/>
                                                              <w:divBdr>
                                                                <w:top w:val="none" w:sz="0" w:space="0" w:color="auto"/>
                                                                <w:left w:val="none" w:sz="0" w:space="0" w:color="auto"/>
                                                                <w:bottom w:val="none" w:sz="0" w:space="0" w:color="auto"/>
                                                                <w:right w:val="none" w:sz="0" w:space="0" w:color="auto"/>
                                                              </w:divBdr>
                                                              <w:divsChild>
                                                                <w:div w:id="3592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9973">
                                      <w:marLeft w:val="0"/>
                                      <w:marRight w:val="0"/>
                                      <w:marTop w:val="0"/>
                                      <w:marBottom w:val="0"/>
                                      <w:divBdr>
                                        <w:top w:val="none" w:sz="0" w:space="0" w:color="auto"/>
                                        <w:left w:val="none" w:sz="0" w:space="0" w:color="auto"/>
                                        <w:bottom w:val="none" w:sz="0" w:space="0" w:color="auto"/>
                                        <w:right w:val="none" w:sz="0" w:space="0" w:color="auto"/>
                                      </w:divBdr>
                                      <w:divsChild>
                                        <w:div w:id="1010062201">
                                          <w:marLeft w:val="0"/>
                                          <w:marRight w:val="0"/>
                                          <w:marTop w:val="0"/>
                                          <w:marBottom w:val="0"/>
                                          <w:divBdr>
                                            <w:top w:val="none" w:sz="0" w:space="0" w:color="auto"/>
                                            <w:left w:val="none" w:sz="0" w:space="0" w:color="auto"/>
                                            <w:bottom w:val="none" w:sz="0" w:space="0" w:color="auto"/>
                                            <w:right w:val="none" w:sz="0" w:space="0" w:color="auto"/>
                                          </w:divBdr>
                                          <w:divsChild>
                                            <w:div w:id="70734802">
                                              <w:marLeft w:val="0"/>
                                              <w:marRight w:val="0"/>
                                              <w:marTop w:val="0"/>
                                              <w:marBottom w:val="0"/>
                                              <w:divBdr>
                                                <w:top w:val="none" w:sz="0" w:space="0" w:color="auto"/>
                                                <w:left w:val="none" w:sz="0" w:space="0" w:color="auto"/>
                                                <w:bottom w:val="none" w:sz="0" w:space="0" w:color="auto"/>
                                                <w:right w:val="none" w:sz="0" w:space="0" w:color="auto"/>
                                              </w:divBdr>
                                              <w:divsChild>
                                                <w:div w:id="1748650056">
                                                  <w:marLeft w:val="0"/>
                                                  <w:marRight w:val="0"/>
                                                  <w:marTop w:val="0"/>
                                                  <w:marBottom w:val="0"/>
                                                  <w:divBdr>
                                                    <w:top w:val="none" w:sz="0" w:space="0" w:color="auto"/>
                                                    <w:left w:val="none" w:sz="0" w:space="0" w:color="auto"/>
                                                    <w:bottom w:val="none" w:sz="0" w:space="0" w:color="auto"/>
                                                    <w:right w:val="none" w:sz="0" w:space="0" w:color="auto"/>
                                                  </w:divBdr>
                                                  <w:divsChild>
                                                    <w:div w:id="171771081">
                                                      <w:marLeft w:val="0"/>
                                                      <w:marRight w:val="0"/>
                                                      <w:marTop w:val="0"/>
                                                      <w:marBottom w:val="0"/>
                                                      <w:divBdr>
                                                        <w:top w:val="none" w:sz="0" w:space="0" w:color="auto"/>
                                                        <w:left w:val="none" w:sz="0" w:space="0" w:color="auto"/>
                                                        <w:bottom w:val="none" w:sz="0" w:space="0" w:color="auto"/>
                                                        <w:right w:val="none" w:sz="0" w:space="0" w:color="auto"/>
                                                      </w:divBdr>
                                                      <w:divsChild>
                                                        <w:div w:id="1153370897">
                                                          <w:marLeft w:val="0"/>
                                                          <w:marRight w:val="0"/>
                                                          <w:marTop w:val="0"/>
                                                          <w:marBottom w:val="0"/>
                                                          <w:divBdr>
                                                            <w:top w:val="none" w:sz="0" w:space="0" w:color="auto"/>
                                                            <w:left w:val="none" w:sz="0" w:space="0" w:color="auto"/>
                                                            <w:bottom w:val="none" w:sz="0" w:space="0" w:color="auto"/>
                                                            <w:right w:val="none" w:sz="0" w:space="0" w:color="auto"/>
                                                          </w:divBdr>
                                                          <w:divsChild>
                                                            <w:div w:id="792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5058">
                                                      <w:marLeft w:val="0"/>
                                                      <w:marRight w:val="0"/>
                                                      <w:marTop w:val="0"/>
                                                      <w:marBottom w:val="0"/>
                                                      <w:divBdr>
                                                        <w:top w:val="none" w:sz="0" w:space="0" w:color="auto"/>
                                                        <w:left w:val="none" w:sz="0" w:space="0" w:color="auto"/>
                                                        <w:bottom w:val="none" w:sz="0" w:space="0" w:color="auto"/>
                                                        <w:right w:val="none" w:sz="0" w:space="0" w:color="auto"/>
                                                      </w:divBdr>
                                                      <w:divsChild>
                                                        <w:div w:id="193807952">
                                                          <w:marLeft w:val="0"/>
                                                          <w:marRight w:val="0"/>
                                                          <w:marTop w:val="0"/>
                                                          <w:marBottom w:val="0"/>
                                                          <w:divBdr>
                                                            <w:top w:val="none" w:sz="0" w:space="0" w:color="auto"/>
                                                            <w:left w:val="none" w:sz="0" w:space="0" w:color="auto"/>
                                                            <w:bottom w:val="none" w:sz="0" w:space="0" w:color="auto"/>
                                                            <w:right w:val="none" w:sz="0" w:space="0" w:color="auto"/>
                                                          </w:divBdr>
                                                          <w:divsChild>
                                                            <w:div w:id="1173766783">
                                                              <w:marLeft w:val="0"/>
                                                              <w:marRight w:val="0"/>
                                                              <w:marTop w:val="0"/>
                                                              <w:marBottom w:val="0"/>
                                                              <w:divBdr>
                                                                <w:top w:val="none" w:sz="0" w:space="0" w:color="auto"/>
                                                                <w:left w:val="none" w:sz="0" w:space="0" w:color="auto"/>
                                                                <w:bottom w:val="none" w:sz="0" w:space="0" w:color="auto"/>
                                                                <w:right w:val="none" w:sz="0" w:space="0" w:color="auto"/>
                                                              </w:divBdr>
                                                              <w:divsChild>
                                                                <w:div w:id="6241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909101">
                                      <w:marLeft w:val="0"/>
                                      <w:marRight w:val="0"/>
                                      <w:marTop w:val="0"/>
                                      <w:marBottom w:val="0"/>
                                      <w:divBdr>
                                        <w:top w:val="none" w:sz="0" w:space="0" w:color="auto"/>
                                        <w:left w:val="none" w:sz="0" w:space="0" w:color="auto"/>
                                        <w:bottom w:val="none" w:sz="0" w:space="0" w:color="auto"/>
                                        <w:right w:val="none" w:sz="0" w:space="0" w:color="auto"/>
                                      </w:divBdr>
                                      <w:divsChild>
                                        <w:div w:id="1315060792">
                                          <w:marLeft w:val="0"/>
                                          <w:marRight w:val="0"/>
                                          <w:marTop w:val="0"/>
                                          <w:marBottom w:val="0"/>
                                          <w:divBdr>
                                            <w:top w:val="none" w:sz="0" w:space="0" w:color="auto"/>
                                            <w:left w:val="none" w:sz="0" w:space="0" w:color="auto"/>
                                            <w:bottom w:val="none" w:sz="0" w:space="0" w:color="auto"/>
                                            <w:right w:val="none" w:sz="0" w:space="0" w:color="auto"/>
                                          </w:divBdr>
                                          <w:divsChild>
                                            <w:div w:id="1896620323">
                                              <w:marLeft w:val="0"/>
                                              <w:marRight w:val="0"/>
                                              <w:marTop w:val="0"/>
                                              <w:marBottom w:val="0"/>
                                              <w:divBdr>
                                                <w:top w:val="none" w:sz="0" w:space="0" w:color="auto"/>
                                                <w:left w:val="none" w:sz="0" w:space="0" w:color="auto"/>
                                                <w:bottom w:val="none" w:sz="0" w:space="0" w:color="auto"/>
                                                <w:right w:val="none" w:sz="0" w:space="0" w:color="auto"/>
                                              </w:divBdr>
                                              <w:divsChild>
                                                <w:div w:id="1975789253">
                                                  <w:marLeft w:val="0"/>
                                                  <w:marRight w:val="0"/>
                                                  <w:marTop w:val="0"/>
                                                  <w:marBottom w:val="0"/>
                                                  <w:divBdr>
                                                    <w:top w:val="none" w:sz="0" w:space="0" w:color="auto"/>
                                                    <w:left w:val="none" w:sz="0" w:space="0" w:color="auto"/>
                                                    <w:bottom w:val="none" w:sz="0" w:space="0" w:color="auto"/>
                                                    <w:right w:val="none" w:sz="0" w:space="0" w:color="auto"/>
                                                  </w:divBdr>
                                                  <w:divsChild>
                                                    <w:div w:id="361589818">
                                                      <w:marLeft w:val="0"/>
                                                      <w:marRight w:val="0"/>
                                                      <w:marTop w:val="0"/>
                                                      <w:marBottom w:val="0"/>
                                                      <w:divBdr>
                                                        <w:top w:val="none" w:sz="0" w:space="0" w:color="auto"/>
                                                        <w:left w:val="none" w:sz="0" w:space="0" w:color="auto"/>
                                                        <w:bottom w:val="none" w:sz="0" w:space="0" w:color="auto"/>
                                                        <w:right w:val="none" w:sz="0" w:space="0" w:color="auto"/>
                                                      </w:divBdr>
                                                      <w:divsChild>
                                                        <w:div w:id="1501694103">
                                                          <w:marLeft w:val="0"/>
                                                          <w:marRight w:val="0"/>
                                                          <w:marTop w:val="0"/>
                                                          <w:marBottom w:val="0"/>
                                                          <w:divBdr>
                                                            <w:top w:val="none" w:sz="0" w:space="0" w:color="auto"/>
                                                            <w:left w:val="none" w:sz="0" w:space="0" w:color="auto"/>
                                                            <w:bottom w:val="none" w:sz="0" w:space="0" w:color="auto"/>
                                                            <w:right w:val="none" w:sz="0" w:space="0" w:color="auto"/>
                                                          </w:divBdr>
                                                          <w:divsChild>
                                                            <w:div w:id="11271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3837">
                                                      <w:marLeft w:val="0"/>
                                                      <w:marRight w:val="0"/>
                                                      <w:marTop w:val="0"/>
                                                      <w:marBottom w:val="0"/>
                                                      <w:divBdr>
                                                        <w:top w:val="none" w:sz="0" w:space="0" w:color="auto"/>
                                                        <w:left w:val="none" w:sz="0" w:space="0" w:color="auto"/>
                                                        <w:bottom w:val="none" w:sz="0" w:space="0" w:color="auto"/>
                                                        <w:right w:val="none" w:sz="0" w:space="0" w:color="auto"/>
                                                      </w:divBdr>
                                                      <w:divsChild>
                                                        <w:div w:id="346830654">
                                                          <w:marLeft w:val="0"/>
                                                          <w:marRight w:val="0"/>
                                                          <w:marTop w:val="0"/>
                                                          <w:marBottom w:val="0"/>
                                                          <w:divBdr>
                                                            <w:top w:val="none" w:sz="0" w:space="0" w:color="auto"/>
                                                            <w:left w:val="none" w:sz="0" w:space="0" w:color="auto"/>
                                                            <w:bottom w:val="none" w:sz="0" w:space="0" w:color="auto"/>
                                                            <w:right w:val="none" w:sz="0" w:space="0" w:color="auto"/>
                                                          </w:divBdr>
                                                          <w:divsChild>
                                                            <w:div w:id="1344359246">
                                                              <w:marLeft w:val="0"/>
                                                              <w:marRight w:val="0"/>
                                                              <w:marTop w:val="0"/>
                                                              <w:marBottom w:val="0"/>
                                                              <w:divBdr>
                                                                <w:top w:val="none" w:sz="0" w:space="0" w:color="auto"/>
                                                                <w:left w:val="none" w:sz="0" w:space="0" w:color="auto"/>
                                                                <w:bottom w:val="none" w:sz="0" w:space="0" w:color="auto"/>
                                                                <w:right w:val="none" w:sz="0" w:space="0" w:color="auto"/>
                                                              </w:divBdr>
                                                              <w:divsChild>
                                                                <w:div w:id="5209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8290">
                                      <w:marLeft w:val="0"/>
                                      <w:marRight w:val="0"/>
                                      <w:marTop w:val="0"/>
                                      <w:marBottom w:val="0"/>
                                      <w:divBdr>
                                        <w:top w:val="none" w:sz="0" w:space="0" w:color="auto"/>
                                        <w:left w:val="none" w:sz="0" w:space="0" w:color="auto"/>
                                        <w:bottom w:val="none" w:sz="0" w:space="0" w:color="auto"/>
                                        <w:right w:val="none" w:sz="0" w:space="0" w:color="auto"/>
                                      </w:divBdr>
                                      <w:divsChild>
                                        <w:div w:id="582184610">
                                          <w:marLeft w:val="0"/>
                                          <w:marRight w:val="0"/>
                                          <w:marTop w:val="0"/>
                                          <w:marBottom w:val="0"/>
                                          <w:divBdr>
                                            <w:top w:val="none" w:sz="0" w:space="0" w:color="auto"/>
                                            <w:left w:val="none" w:sz="0" w:space="0" w:color="auto"/>
                                            <w:bottom w:val="none" w:sz="0" w:space="0" w:color="auto"/>
                                            <w:right w:val="none" w:sz="0" w:space="0" w:color="auto"/>
                                          </w:divBdr>
                                          <w:divsChild>
                                            <w:div w:id="701519038">
                                              <w:marLeft w:val="0"/>
                                              <w:marRight w:val="0"/>
                                              <w:marTop w:val="0"/>
                                              <w:marBottom w:val="0"/>
                                              <w:divBdr>
                                                <w:top w:val="none" w:sz="0" w:space="0" w:color="auto"/>
                                                <w:left w:val="none" w:sz="0" w:space="0" w:color="auto"/>
                                                <w:bottom w:val="none" w:sz="0" w:space="0" w:color="auto"/>
                                                <w:right w:val="none" w:sz="0" w:space="0" w:color="auto"/>
                                              </w:divBdr>
                                              <w:divsChild>
                                                <w:div w:id="1410272631">
                                                  <w:marLeft w:val="0"/>
                                                  <w:marRight w:val="0"/>
                                                  <w:marTop w:val="0"/>
                                                  <w:marBottom w:val="0"/>
                                                  <w:divBdr>
                                                    <w:top w:val="none" w:sz="0" w:space="0" w:color="auto"/>
                                                    <w:left w:val="none" w:sz="0" w:space="0" w:color="auto"/>
                                                    <w:bottom w:val="none" w:sz="0" w:space="0" w:color="auto"/>
                                                    <w:right w:val="none" w:sz="0" w:space="0" w:color="auto"/>
                                                  </w:divBdr>
                                                  <w:divsChild>
                                                    <w:div w:id="428041906">
                                                      <w:marLeft w:val="0"/>
                                                      <w:marRight w:val="0"/>
                                                      <w:marTop w:val="0"/>
                                                      <w:marBottom w:val="0"/>
                                                      <w:divBdr>
                                                        <w:top w:val="none" w:sz="0" w:space="0" w:color="auto"/>
                                                        <w:left w:val="none" w:sz="0" w:space="0" w:color="auto"/>
                                                        <w:bottom w:val="none" w:sz="0" w:space="0" w:color="auto"/>
                                                        <w:right w:val="none" w:sz="0" w:space="0" w:color="auto"/>
                                                      </w:divBdr>
                                                      <w:divsChild>
                                                        <w:div w:id="1656102264">
                                                          <w:marLeft w:val="0"/>
                                                          <w:marRight w:val="0"/>
                                                          <w:marTop w:val="0"/>
                                                          <w:marBottom w:val="0"/>
                                                          <w:divBdr>
                                                            <w:top w:val="none" w:sz="0" w:space="0" w:color="auto"/>
                                                            <w:left w:val="none" w:sz="0" w:space="0" w:color="auto"/>
                                                            <w:bottom w:val="none" w:sz="0" w:space="0" w:color="auto"/>
                                                            <w:right w:val="none" w:sz="0" w:space="0" w:color="auto"/>
                                                          </w:divBdr>
                                                          <w:divsChild>
                                                            <w:div w:id="18366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6375">
                                                      <w:marLeft w:val="0"/>
                                                      <w:marRight w:val="0"/>
                                                      <w:marTop w:val="0"/>
                                                      <w:marBottom w:val="0"/>
                                                      <w:divBdr>
                                                        <w:top w:val="none" w:sz="0" w:space="0" w:color="auto"/>
                                                        <w:left w:val="none" w:sz="0" w:space="0" w:color="auto"/>
                                                        <w:bottom w:val="none" w:sz="0" w:space="0" w:color="auto"/>
                                                        <w:right w:val="none" w:sz="0" w:space="0" w:color="auto"/>
                                                      </w:divBdr>
                                                      <w:divsChild>
                                                        <w:div w:id="1356275215">
                                                          <w:marLeft w:val="0"/>
                                                          <w:marRight w:val="0"/>
                                                          <w:marTop w:val="0"/>
                                                          <w:marBottom w:val="0"/>
                                                          <w:divBdr>
                                                            <w:top w:val="none" w:sz="0" w:space="0" w:color="auto"/>
                                                            <w:left w:val="none" w:sz="0" w:space="0" w:color="auto"/>
                                                            <w:bottom w:val="none" w:sz="0" w:space="0" w:color="auto"/>
                                                            <w:right w:val="none" w:sz="0" w:space="0" w:color="auto"/>
                                                          </w:divBdr>
                                                          <w:divsChild>
                                                            <w:div w:id="1732389046">
                                                              <w:marLeft w:val="0"/>
                                                              <w:marRight w:val="0"/>
                                                              <w:marTop w:val="0"/>
                                                              <w:marBottom w:val="0"/>
                                                              <w:divBdr>
                                                                <w:top w:val="none" w:sz="0" w:space="0" w:color="auto"/>
                                                                <w:left w:val="none" w:sz="0" w:space="0" w:color="auto"/>
                                                                <w:bottom w:val="none" w:sz="0" w:space="0" w:color="auto"/>
                                                                <w:right w:val="none" w:sz="0" w:space="0" w:color="auto"/>
                                                              </w:divBdr>
                                                              <w:divsChild>
                                                                <w:div w:id="15848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32221">
                                      <w:marLeft w:val="0"/>
                                      <w:marRight w:val="0"/>
                                      <w:marTop w:val="0"/>
                                      <w:marBottom w:val="0"/>
                                      <w:divBdr>
                                        <w:top w:val="none" w:sz="0" w:space="0" w:color="auto"/>
                                        <w:left w:val="none" w:sz="0" w:space="0" w:color="auto"/>
                                        <w:bottom w:val="none" w:sz="0" w:space="0" w:color="auto"/>
                                        <w:right w:val="none" w:sz="0" w:space="0" w:color="auto"/>
                                      </w:divBdr>
                                      <w:divsChild>
                                        <w:div w:id="473454832">
                                          <w:marLeft w:val="0"/>
                                          <w:marRight w:val="0"/>
                                          <w:marTop w:val="0"/>
                                          <w:marBottom w:val="0"/>
                                          <w:divBdr>
                                            <w:top w:val="none" w:sz="0" w:space="0" w:color="auto"/>
                                            <w:left w:val="none" w:sz="0" w:space="0" w:color="auto"/>
                                            <w:bottom w:val="none" w:sz="0" w:space="0" w:color="auto"/>
                                            <w:right w:val="none" w:sz="0" w:space="0" w:color="auto"/>
                                          </w:divBdr>
                                          <w:divsChild>
                                            <w:div w:id="809828356">
                                              <w:marLeft w:val="0"/>
                                              <w:marRight w:val="0"/>
                                              <w:marTop w:val="0"/>
                                              <w:marBottom w:val="0"/>
                                              <w:divBdr>
                                                <w:top w:val="none" w:sz="0" w:space="0" w:color="auto"/>
                                                <w:left w:val="none" w:sz="0" w:space="0" w:color="auto"/>
                                                <w:bottom w:val="none" w:sz="0" w:space="0" w:color="auto"/>
                                                <w:right w:val="none" w:sz="0" w:space="0" w:color="auto"/>
                                              </w:divBdr>
                                              <w:divsChild>
                                                <w:div w:id="1095637839">
                                                  <w:marLeft w:val="0"/>
                                                  <w:marRight w:val="0"/>
                                                  <w:marTop w:val="0"/>
                                                  <w:marBottom w:val="0"/>
                                                  <w:divBdr>
                                                    <w:top w:val="none" w:sz="0" w:space="0" w:color="auto"/>
                                                    <w:left w:val="none" w:sz="0" w:space="0" w:color="auto"/>
                                                    <w:bottom w:val="none" w:sz="0" w:space="0" w:color="auto"/>
                                                    <w:right w:val="none" w:sz="0" w:space="0" w:color="auto"/>
                                                  </w:divBdr>
                                                  <w:divsChild>
                                                    <w:div w:id="1986281141">
                                                      <w:marLeft w:val="0"/>
                                                      <w:marRight w:val="0"/>
                                                      <w:marTop w:val="0"/>
                                                      <w:marBottom w:val="0"/>
                                                      <w:divBdr>
                                                        <w:top w:val="none" w:sz="0" w:space="0" w:color="auto"/>
                                                        <w:left w:val="none" w:sz="0" w:space="0" w:color="auto"/>
                                                        <w:bottom w:val="none" w:sz="0" w:space="0" w:color="auto"/>
                                                        <w:right w:val="none" w:sz="0" w:space="0" w:color="auto"/>
                                                      </w:divBdr>
                                                      <w:divsChild>
                                                        <w:div w:id="768041176">
                                                          <w:marLeft w:val="0"/>
                                                          <w:marRight w:val="0"/>
                                                          <w:marTop w:val="0"/>
                                                          <w:marBottom w:val="0"/>
                                                          <w:divBdr>
                                                            <w:top w:val="none" w:sz="0" w:space="0" w:color="auto"/>
                                                            <w:left w:val="none" w:sz="0" w:space="0" w:color="auto"/>
                                                            <w:bottom w:val="none" w:sz="0" w:space="0" w:color="auto"/>
                                                            <w:right w:val="none" w:sz="0" w:space="0" w:color="auto"/>
                                                          </w:divBdr>
                                                          <w:divsChild>
                                                            <w:div w:id="8307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3552">
                                                      <w:marLeft w:val="0"/>
                                                      <w:marRight w:val="0"/>
                                                      <w:marTop w:val="0"/>
                                                      <w:marBottom w:val="0"/>
                                                      <w:divBdr>
                                                        <w:top w:val="none" w:sz="0" w:space="0" w:color="auto"/>
                                                        <w:left w:val="none" w:sz="0" w:space="0" w:color="auto"/>
                                                        <w:bottom w:val="none" w:sz="0" w:space="0" w:color="auto"/>
                                                        <w:right w:val="none" w:sz="0" w:space="0" w:color="auto"/>
                                                      </w:divBdr>
                                                      <w:divsChild>
                                                        <w:div w:id="936056125">
                                                          <w:marLeft w:val="0"/>
                                                          <w:marRight w:val="0"/>
                                                          <w:marTop w:val="0"/>
                                                          <w:marBottom w:val="0"/>
                                                          <w:divBdr>
                                                            <w:top w:val="none" w:sz="0" w:space="0" w:color="auto"/>
                                                            <w:left w:val="none" w:sz="0" w:space="0" w:color="auto"/>
                                                            <w:bottom w:val="none" w:sz="0" w:space="0" w:color="auto"/>
                                                            <w:right w:val="none" w:sz="0" w:space="0" w:color="auto"/>
                                                          </w:divBdr>
                                                          <w:divsChild>
                                                            <w:div w:id="1653216486">
                                                              <w:marLeft w:val="0"/>
                                                              <w:marRight w:val="0"/>
                                                              <w:marTop w:val="0"/>
                                                              <w:marBottom w:val="0"/>
                                                              <w:divBdr>
                                                                <w:top w:val="none" w:sz="0" w:space="0" w:color="auto"/>
                                                                <w:left w:val="none" w:sz="0" w:space="0" w:color="auto"/>
                                                                <w:bottom w:val="none" w:sz="0" w:space="0" w:color="auto"/>
                                                                <w:right w:val="none" w:sz="0" w:space="0" w:color="auto"/>
                                                              </w:divBdr>
                                                              <w:divsChild>
                                                                <w:div w:id="9954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0183">
                                      <w:marLeft w:val="0"/>
                                      <w:marRight w:val="0"/>
                                      <w:marTop w:val="0"/>
                                      <w:marBottom w:val="0"/>
                                      <w:divBdr>
                                        <w:top w:val="none" w:sz="0" w:space="0" w:color="auto"/>
                                        <w:left w:val="none" w:sz="0" w:space="0" w:color="auto"/>
                                        <w:bottom w:val="none" w:sz="0" w:space="0" w:color="auto"/>
                                        <w:right w:val="none" w:sz="0" w:space="0" w:color="auto"/>
                                      </w:divBdr>
                                      <w:divsChild>
                                        <w:div w:id="871966834">
                                          <w:marLeft w:val="0"/>
                                          <w:marRight w:val="0"/>
                                          <w:marTop w:val="0"/>
                                          <w:marBottom w:val="0"/>
                                          <w:divBdr>
                                            <w:top w:val="none" w:sz="0" w:space="0" w:color="auto"/>
                                            <w:left w:val="none" w:sz="0" w:space="0" w:color="auto"/>
                                            <w:bottom w:val="none" w:sz="0" w:space="0" w:color="auto"/>
                                            <w:right w:val="none" w:sz="0" w:space="0" w:color="auto"/>
                                          </w:divBdr>
                                          <w:divsChild>
                                            <w:div w:id="187643632">
                                              <w:marLeft w:val="0"/>
                                              <w:marRight w:val="0"/>
                                              <w:marTop w:val="0"/>
                                              <w:marBottom w:val="0"/>
                                              <w:divBdr>
                                                <w:top w:val="none" w:sz="0" w:space="0" w:color="auto"/>
                                                <w:left w:val="none" w:sz="0" w:space="0" w:color="auto"/>
                                                <w:bottom w:val="none" w:sz="0" w:space="0" w:color="auto"/>
                                                <w:right w:val="none" w:sz="0" w:space="0" w:color="auto"/>
                                              </w:divBdr>
                                              <w:divsChild>
                                                <w:div w:id="897983988">
                                                  <w:marLeft w:val="0"/>
                                                  <w:marRight w:val="0"/>
                                                  <w:marTop w:val="0"/>
                                                  <w:marBottom w:val="0"/>
                                                  <w:divBdr>
                                                    <w:top w:val="none" w:sz="0" w:space="0" w:color="auto"/>
                                                    <w:left w:val="none" w:sz="0" w:space="0" w:color="auto"/>
                                                    <w:bottom w:val="none" w:sz="0" w:space="0" w:color="auto"/>
                                                    <w:right w:val="none" w:sz="0" w:space="0" w:color="auto"/>
                                                  </w:divBdr>
                                                  <w:divsChild>
                                                    <w:div w:id="1523124118">
                                                      <w:marLeft w:val="0"/>
                                                      <w:marRight w:val="0"/>
                                                      <w:marTop w:val="0"/>
                                                      <w:marBottom w:val="0"/>
                                                      <w:divBdr>
                                                        <w:top w:val="none" w:sz="0" w:space="0" w:color="auto"/>
                                                        <w:left w:val="none" w:sz="0" w:space="0" w:color="auto"/>
                                                        <w:bottom w:val="none" w:sz="0" w:space="0" w:color="auto"/>
                                                        <w:right w:val="none" w:sz="0" w:space="0" w:color="auto"/>
                                                      </w:divBdr>
                                                      <w:divsChild>
                                                        <w:div w:id="649098557">
                                                          <w:marLeft w:val="0"/>
                                                          <w:marRight w:val="0"/>
                                                          <w:marTop w:val="0"/>
                                                          <w:marBottom w:val="0"/>
                                                          <w:divBdr>
                                                            <w:top w:val="none" w:sz="0" w:space="0" w:color="auto"/>
                                                            <w:left w:val="none" w:sz="0" w:space="0" w:color="auto"/>
                                                            <w:bottom w:val="none" w:sz="0" w:space="0" w:color="auto"/>
                                                            <w:right w:val="none" w:sz="0" w:space="0" w:color="auto"/>
                                                          </w:divBdr>
                                                          <w:divsChild>
                                                            <w:div w:id="8094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431">
                                                      <w:marLeft w:val="0"/>
                                                      <w:marRight w:val="0"/>
                                                      <w:marTop w:val="0"/>
                                                      <w:marBottom w:val="0"/>
                                                      <w:divBdr>
                                                        <w:top w:val="none" w:sz="0" w:space="0" w:color="auto"/>
                                                        <w:left w:val="none" w:sz="0" w:space="0" w:color="auto"/>
                                                        <w:bottom w:val="none" w:sz="0" w:space="0" w:color="auto"/>
                                                        <w:right w:val="none" w:sz="0" w:space="0" w:color="auto"/>
                                                      </w:divBdr>
                                                      <w:divsChild>
                                                        <w:div w:id="581913328">
                                                          <w:marLeft w:val="0"/>
                                                          <w:marRight w:val="0"/>
                                                          <w:marTop w:val="0"/>
                                                          <w:marBottom w:val="0"/>
                                                          <w:divBdr>
                                                            <w:top w:val="none" w:sz="0" w:space="0" w:color="auto"/>
                                                            <w:left w:val="none" w:sz="0" w:space="0" w:color="auto"/>
                                                            <w:bottom w:val="none" w:sz="0" w:space="0" w:color="auto"/>
                                                            <w:right w:val="none" w:sz="0" w:space="0" w:color="auto"/>
                                                          </w:divBdr>
                                                          <w:divsChild>
                                                            <w:div w:id="1628127214">
                                                              <w:marLeft w:val="0"/>
                                                              <w:marRight w:val="0"/>
                                                              <w:marTop w:val="0"/>
                                                              <w:marBottom w:val="0"/>
                                                              <w:divBdr>
                                                                <w:top w:val="none" w:sz="0" w:space="0" w:color="auto"/>
                                                                <w:left w:val="none" w:sz="0" w:space="0" w:color="auto"/>
                                                                <w:bottom w:val="none" w:sz="0" w:space="0" w:color="auto"/>
                                                                <w:right w:val="none" w:sz="0" w:space="0" w:color="auto"/>
                                                              </w:divBdr>
                                                              <w:divsChild>
                                                                <w:div w:id="500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19001165">
      <w:bodyDiv w:val="1"/>
      <w:marLeft w:val="0"/>
      <w:marRight w:val="0"/>
      <w:marTop w:val="0"/>
      <w:marBottom w:val="0"/>
      <w:divBdr>
        <w:top w:val="none" w:sz="0" w:space="0" w:color="auto"/>
        <w:left w:val="none" w:sz="0" w:space="0" w:color="auto"/>
        <w:bottom w:val="none" w:sz="0" w:space="0" w:color="auto"/>
        <w:right w:val="none" w:sz="0" w:space="0" w:color="auto"/>
      </w:divBdr>
    </w:div>
    <w:div w:id="1520005529">
      <w:bodyDiv w:val="1"/>
      <w:marLeft w:val="0"/>
      <w:marRight w:val="0"/>
      <w:marTop w:val="0"/>
      <w:marBottom w:val="0"/>
      <w:divBdr>
        <w:top w:val="none" w:sz="0" w:space="0" w:color="auto"/>
        <w:left w:val="none" w:sz="0" w:space="0" w:color="auto"/>
        <w:bottom w:val="none" w:sz="0" w:space="0" w:color="auto"/>
        <w:right w:val="none" w:sz="0" w:space="0" w:color="auto"/>
      </w:divBdr>
      <w:divsChild>
        <w:div w:id="1301157244">
          <w:marLeft w:val="0"/>
          <w:marRight w:val="0"/>
          <w:marTop w:val="0"/>
          <w:marBottom w:val="375"/>
          <w:divBdr>
            <w:top w:val="none" w:sz="0" w:space="0" w:color="auto"/>
            <w:left w:val="none" w:sz="0" w:space="0" w:color="auto"/>
            <w:bottom w:val="none" w:sz="0" w:space="0" w:color="auto"/>
            <w:right w:val="none" w:sz="0" w:space="0" w:color="auto"/>
          </w:divBdr>
        </w:div>
        <w:div w:id="56978789">
          <w:marLeft w:val="0"/>
          <w:marRight w:val="0"/>
          <w:marTop w:val="0"/>
          <w:marBottom w:val="375"/>
          <w:divBdr>
            <w:top w:val="none" w:sz="0" w:space="0" w:color="auto"/>
            <w:left w:val="none" w:sz="0" w:space="0" w:color="auto"/>
            <w:bottom w:val="none" w:sz="0" w:space="0" w:color="auto"/>
            <w:right w:val="none" w:sz="0" w:space="0" w:color="auto"/>
          </w:divBdr>
          <w:divsChild>
            <w:div w:id="1356617364">
              <w:marLeft w:val="0"/>
              <w:marRight w:val="0"/>
              <w:marTop w:val="0"/>
              <w:marBottom w:val="0"/>
              <w:divBdr>
                <w:top w:val="none" w:sz="0" w:space="0" w:color="auto"/>
                <w:left w:val="none" w:sz="0" w:space="0" w:color="auto"/>
                <w:bottom w:val="none" w:sz="0" w:space="0" w:color="auto"/>
                <w:right w:val="none" w:sz="0" w:space="0" w:color="auto"/>
              </w:divBdr>
              <w:divsChild>
                <w:div w:id="1853718459">
                  <w:marLeft w:val="-450"/>
                  <w:marRight w:val="-450"/>
                  <w:marTop w:val="450"/>
                  <w:marBottom w:val="450"/>
                  <w:divBdr>
                    <w:top w:val="none" w:sz="0" w:space="0" w:color="auto"/>
                    <w:left w:val="none" w:sz="0" w:space="0" w:color="auto"/>
                    <w:bottom w:val="none" w:sz="0" w:space="0" w:color="auto"/>
                    <w:right w:val="none" w:sz="0" w:space="0" w:color="auto"/>
                  </w:divBdr>
                  <w:divsChild>
                    <w:div w:id="8850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6552346">
      <w:bodyDiv w:val="1"/>
      <w:marLeft w:val="0"/>
      <w:marRight w:val="0"/>
      <w:marTop w:val="0"/>
      <w:marBottom w:val="0"/>
      <w:divBdr>
        <w:top w:val="none" w:sz="0" w:space="0" w:color="auto"/>
        <w:left w:val="none" w:sz="0" w:space="0" w:color="auto"/>
        <w:bottom w:val="none" w:sz="0" w:space="0" w:color="auto"/>
        <w:right w:val="none" w:sz="0" w:space="0" w:color="auto"/>
      </w:divBdr>
      <w:divsChild>
        <w:div w:id="332612852">
          <w:marLeft w:val="0"/>
          <w:marRight w:val="0"/>
          <w:marTop w:val="0"/>
          <w:marBottom w:val="0"/>
          <w:divBdr>
            <w:top w:val="none" w:sz="0" w:space="0" w:color="auto"/>
            <w:left w:val="none" w:sz="0" w:space="0" w:color="auto"/>
            <w:bottom w:val="none" w:sz="0" w:space="0" w:color="auto"/>
            <w:right w:val="none" w:sz="0" w:space="0" w:color="auto"/>
          </w:divBdr>
        </w:div>
      </w:divsChild>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29610518">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336525">
      <w:bodyDiv w:val="1"/>
      <w:marLeft w:val="0"/>
      <w:marRight w:val="0"/>
      <w:marTop w:val="0"/>
      <w:marBottom w:val="0"/>
      <w:divBdr>
        <w:top w:val="none" w:sz="0" w:space="0" w:color="auto"/>
        <w:left w:val="none" w:sz="0" w:space="0" w:color="auto"/>
        <w:bottom w:val="none" w:sz="0" w:space="0" w:color="auto"/>
        <w:right w:val="none" w:sz="0" w:space="0" w:color="auto"/>
      </w:divBdr>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6869066">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016">
      <w:bodyDiv w:val="1"/>
      <w:marLeft w:val="0"/>
      <w:marRight w:val="0"/>
      <w:marTop w:val="0"/>
      <w:marBottom w:val="0"/>
      <w:divBdr>
        <w:top w:val="none" w:sz="0" w:space="0" w:color="auto"/>
        <w:left w:val="none" w:sz="0" w:space="0" w:color="auto"/>
        <w:bottom w:val="none" w:sz="0" w:space="0" w:color="auto"/>
        <w:right w:val="none" w:sz="0" w:space="0" w:color="auto"/>
      </w:divBdr>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3928918">
      <w:bodyDiv w:val="1"/>
      <w:marLeft w:val="0"/>
      <w:marRight w:val="0"/>
      <w:marTop w:val="0"/>
      <w:marBottom w:val="0"/>
      <w:divBdr>
        <w:top w:val="none" w:sz="0" w:space="0" w:color="auto"/>
        <w:left w:val="none" w:sz="0" w:space="0" w:color="auto"/>
        <w:bottom w:val="none" w:sz="0" w:space="0" w:color="auto"/>
        <w:right w:val="none" w:sz="0" w:space="0" w:color="auto"/>
      </w:divBdr>
    </w:div>
    <w:div w:id="1554390685">
      <w:bodyDiv w:val="1"/>
      <w:marLeft w:val="0"/>
      <w:marRight w:val="0"/>
      <w:marTop w:val="0"/>
      <w:marBottom w:val="0"/>
      <w:divBdr>
        <w:top w:val="none" w:sz="0" w:space="0" w:color="auto"/>
        <w:left w:val="none" w:sz="0" w:space="0" w:color="auto"/>
        <w:bottom w:val="none" w:sz="0" w:space="0" w:color="auto"/>
        <w:right w:val="none" w:sz="0" w:space="0" w:color="auto"/>
      </w:divBdr>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8974590">
      <w:bodyDiv w:val="1"/>
      <w:marLeft w:val="0"/>
      <w:marRight w:val="0"/>
      <w:marTop w:val="0"/>
      <w:marBottom w:val="0"/>
      <w:divBdr>
        <w:top w:val="none" w:sz="0" w:space="0" w:color="auto"/>
        <w:left w:val="none" w:sz="0" w:space="0" w:color="auto"/>
        <w:bottom w:val="none" w:sz="0" w:space="0" w:color="auto"/>
        <w:right w:val="none" w:sz="0" w:space="0" w:color="auto"/>
      </w:divBdr>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0267462">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29175">
      <w:bodyDiv w:val="1"/>
      <w:marLeft w:val="0"/>
      <w:marRight w:val="0"/>
      <w:marTop w:val="0"/>
      <w:marBottom w:val="0"/>
      <w:divBdr>
        <w:top w:val="none" w:sz="0" w:space="0" w:color="auto"/>
        <w:left w:val="none" w:sz="0" w:space="0" w:color="auto"/>
        <w:bottom w:val="none" w:sz="0" w:space="0" w:color="auto"/>
        <w:right w:val="none" w:sz="0" w:space="0" w:color="auto"/>
      </w:divBdr>
      <w:divsChild>
        <w:div w:id="188838865">
          <w:marLeft w:val="0"/>
          <w:marRight w:val="0"/>
          <w:marTop w:val="0"/>
          <w:marBottom w:val="375"/>
          <w:divBdr>
            <w:top w:val="none" w:sz="0" w:space="0" w:color="auto"/>
            <w:left w:val="none" w:sz="0" w:space="0" w:color="auto"/>
            <w:bottom w:val="none" w:sz="0" w:space="0" w:color="auto"/>
            <w:right w:val="none" w:sz="0" w:space="0" w:color="auto"/>
          </w:divBdr>
        </w:div>
        <w:div w:id="1314868308">
          <w:marLeft w:val="0"/>
          <w:marRight w:val="0"/>
          <w:marTop w:val="0"/>
          <w:marBottom w:val="375"/>
          <w:divBdr>
            <w:top w:val="none" w:sz="0" w:space="0" w:color="auto"/>
            <w:left w:val="none" w:sz="0" w:space="0" w:color="auto"/>
            <w:bottom w:val="none" w:sz="0" w:space="0" w:color="auto"/>
            <w:right w:val="none" w:sz="0" w:space="0" w:color="auto"/>
          </w:divBdr>
        </w:div>
      </w:divsChild>
    </w:div>
    <w:div w:id="1578242441">
      <w:bodyDiv w:val="1"/>
      <w:marLeft w:val="0"/>
      <w:marRight w:val="0"/>
      <w:marTop w:val="0"/>
      <w:marBottom w:val="0"/>
      <w:divBdr>
        <w:top w:val="none" w:sz="0" w:space="0" w:color="auto"/>
        <w:left w:val="none" w:sz="0" w:space="0" w:color="auto"/>
        <w:bottom w:val="none" w:sz="0" w:space="0" w:color="auto"/>
        <w:right w:val="none" w:sz="0" w:space="0" w:color="auto"/>
      </w:divBdr>
      <w:divsChild>
        <w:div w:id="280306329">
          <w:marLeft w:val="0"/>
          <w:marRight w:val="0"/>
          <w:marTop w:val="0"/>
          <w:marBottom w:val="0"/>
          <w:divBdr>
            <w:top w:val="none" w:sz="0" w:space="0" w:color="auto"/>
            <w:left w:val="none" w:sz="0" w:space="0" w:color="auto"/>
            <w:bottom w:val="none" w:sz="0" w:space="0" w:color="auto"/>
            <w:right w:val="none" w:sz="0" w:space="0" w:color="auto"/>
          </w:divBdr>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6528032">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6405812">
      <w:bodyDiv w:val="1"/>
      <w:marLeft w:val="0"/>
      <w:marRight w:val="0"/>
      <w:marTop w:val="0"/>
      <w:marBottom w:val="0"/>
      <w:divBdr>
        <w:top w:val="none" w:sz="0" w:space="0" w:color="auto"/>
        <w:left w:val="none" w:sz="0" w:space="0" w:color="auto"/>
        <w:bottom w:val="none" w:sz="0" w:space="0" w:color="auto"/>
        <w:right w:val="none" w:sz="0" w:space="0" w:color="auto"/>
      </w:divBdr>
      <w:divsChild>
        <w:div w:id="247270061">
          <w:marLeft w:val="0"/>
          <w:marRight w:val="0"/>
          <w:marTop w:val="0"/>
          <w:marBottom w:val="375"/>
          <w:divBdr>
            <w:top w:val="none" w:sz="0" w:space="0" w:color="auto"/>
            <w:left w:val="none" w:sz="0" w:space="0" w:color="auto"/>
            <w:bottom w:val="none" w:sz="0" w:space="0" w:color="auto"/>
            <w:right w:val="none" w:sz="0" w:space="0" w:color="auto"/>
          </w:divBdr>
        </w:div>
        <w:div w:id="569194946">
          <w:marLeft w:val="0"/>
          <w:marRight w:val="0"/>
          <w:marTop w:val="0"/>
          <w:marBottom w:val="375"/>
          <w:divBdr>
            <w:top w:val="none" w:sz="0" w:space="0" w:color="auto"/>
            <w:left w:val="none" w:sz="0" w:space="0" w:color="auto"/>
            <w:bottom w:val="none" w:sz="0" w:space="0" w:color="auto"/>
            <w:right w:val="none" w:sz="0" w:space="0" w:color="auto"/>
          </w:divBdr>
        </w:div>
      </w:divsChild>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19483734">
      <w:bodyDiv w:val="1"/>
      <w:marLeft w:val="0"/>
      <w:marRight w:val="0"/>
      <w:marTop w:val="0"/>
      <w:marBottom w:val="0"/>
      <w:divBdr>
        <w:top w:val="none" w:sz="0" w:space="0" w:color="auto"/>
        <w:left w:val="none" w:sz="0" w:space="0" w:color="auto"/>
        <w:bottom w:val="none" w:sz="0" w:space="0" w:color="auto"/>
        <w:right w:val="none" w:sz="0" w:space="0" w:color="auto"/>
      </w:divBdr>
      <w:divsChild>
        <w:div w:id="1952201186">
          <w:marLeft w:val="0"/>
          <w:marRight w:val="0"/>
          <w:marTop w:val="0"/>
          <w:marBottom w:val="375"/>
          <w:divBdr>
            <w:top w:val="none" w:sz="0" w:space="0" w:color="auto"/>
            <w:left w:val="none" w:sz="0" w:space="0" w:color="auto"/>
            <w:bottom w:val="none" w:sz="0" w:space="0" w:color="auto"/>
            <w:right w:val="none" w:sz="0" w:space="0" w:color="auto"/>
          </w:divBdr>
        </w:div>
        <w:div w:id="717165935">
          <w:marLeft w:val="0"/>
          <w:marRight w:val="0"/>
          <w:marTop w:val="0"/>
          <w:marBottom w:val="375"/>
          <w:divBdr>
            <w:top w:val="none" w:sz="0" w:space="0" w:color="auto"/>
            <w:left w:val="none" w:sz="0" w:space="0" w:color="auto"/>
            <w:bottom w:val="none" w:sz="0" w:space="0" w:color="auto"/>
            <w:right w:val="none" w:sz="0" w:space="0" w:color="auto"/>
          </w:divBdr>
        </w:div>
      </w:divsChild>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2371265">
      <w:bodyDiv w:val="1"/>
      <w:marLeft w:val="0"/>
      <w:marRight w:val="0"/>
      <w:marTop w:val="0"/>
      <w:marBottom w:val="0"/>
      <w:divBdr>
        <w:top w:val="none" w:sz="0" w:space="0" w:color="auto"/>
        <w:left w:val="none" w:sz="0" w:space="0" w:color="auto"/>
        <w:bottom w:val="none" w:sz="0" w:space="0" w:color="auto"/>
        <w:right w:val="none" w:sz="0" w:space="0" w:color="auto"/>
      </w:divBdr>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023363">
      <w:bodyDiv w:val="1"/>
      <w:marLeft w:val="0"/>
      <w:marRight w:val="0"/>
      <w:marTop w:val="0"/>
      <w:marBottom w:val="0"/>
      <w:divBdr>
        <w:top w:val="none" w:sz="0" w:space="0" w:color="auto"/>
        <w:left w:val="none" w:sz="0" w:space="0" w:color="auto"/>
        <w:bottom w:val="none" w:sz="0" w:space="0" w:color="auto"/>
        <w:right w:val="none" w:sz="0" w:space="0" w:color="auto"/>
      </w:divBdr>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7489908">
      <w:bodyDiv w:val="1"/>
      <w:marLeft w:val="0"/>
      <w:marRight w:val="0"/>
      <w:marTop w:val="0"/>
      <w:marBottom w:val="0"/>
      <w:divBdr>
        <w:top w:val="none" w:sz="0" w:space="0" w:color="auto"/>
        <w:left w:val="none" w:sz="0" w:space="0" w:color="auto"/>
        <w:bottom w:val="none" w:sz="0" w:space="0" w:color="auto"/>
        <w:right w:val="none" w:sz="0" w:space="0" w:color="auto"/>
      </w:divBdr>
      <w:divsChild>
        <w:div w:id="1591812760">
          <w:marLeft w:val="0"/>
          <w:marRight w:val="0"/>
          <w:marTop w:val="0"/>
          <w:marBottom w:val="375"/>
          <w:divBdr>
            <w:top w:val="none" w:sz="0" w:space="0" w:color="auto"/>
            <w:left w:val="none" w:sz="0" w:space="0" w:color="auto"/>
            <w:bottom w:val="none" w:sz="0" w:space="0" w:color="auto"/>
            <w:right w:val="none" w:sz="0" w:space="0" w:color="auto"/>
          </w:divBdr>
        </w:div>
        <w:div w:id="772046522">
          <w:marLeft w:val="0"/>
          <w:marRight w:val="0"/>
          <w:marTop w:val="0"/>
          <w:marBottom w:val="375"/>
          <w:divBdr>
            <w:top w:val="none" w:sz="0" w:space="0" w:color="auto"/>
            <w:left w:val="none" w:sz="0" w:space="0" w:color="auto"/>
            <w:bottom w:val="none" w:sz="0" w:space="0" w:color="auto"/>
            <w:right w:val="none" w:sz="0" w:space="0" w:color="auto"/>
          </w:divBdr>
        </w:div>
      </w:divsChild>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348670">
      <w:bodyDiv w:val="1"/>
      <w:marLeft w:val="0"/>
      <w:marRight w:val="0"/>
      <w:marTop w:val="0"/>
      <w:marBottom w:val="0"/>
      <w:divBdr>
        <w:top w:val="none" w:sz="0" w:space="0" w:color="auto"/>
        <w:left w:val="none" w:sz="0" w:space="0" w:color="auto"/>
        <w:bottom w:val="none" w:sz="0" w:space="0" w:color="auto"/>
        <w:right w:val="none" w:sz="0" w:space="0" w:color="auto"/>
      </w:divBdr>
    </w:div>
    <w:div w:id="1646423068">
      <w:bodyDiv w:val="1"/>
      <w:marLeft w:val="0"/>
      <w:marRight w:val="0"/>
      <w:marTop w:val="0"/>
      <w:marBottom w:val="0"/>
      <w:divBdr>
        <w:top w:val="none" w:sz="0" w:space="0" w:color="auto"/>
        <w:left w:val="none" w:sz="0" w:space="0" w:color="auto"/>
        <w:bottom w:val="none" w:sz="0" w:space="0" w:color="auto"/>
        <w:right w:val="none" w:sz="0" w:space="0" w:color="auto"/>
      </w:divBdr>
      <w:divsChild>
        <w:div w:id="2003000223">
          <w:marLeft w:val="0"/>
          <w:marRight w:val="0"/>
          <w:marTop w:val="0"/>
          <w:marBottom w:val="375"/>
          <w:divBdr>
            <w:top w:val="none" w:sz="0" w:space="0" w:color="auto"/>
            <w:left w:val="none" w:sz="0" w:space="0" w:color="auto"/>
            <w:bottom w:val="none" w:sz="0" w:space="0" w:color="auto"/>
            <w:right w:val="none" w:sz="0" w:space="0" w:color="auto"/>
          </w:divBdr>
        </w:div>
        <w:div w:id="1685473901">
          <w:marLeft w:val="0"/>
          <w:marRight w:val="0"/>
          <w:marTop w:val="0"/>
          <w:marBottom w:val="375"/>
          <w:divBdr>
            <w:top w:val="none" w:sz="0" w:space="0" w:color="auto"/>
            <w:left w:val="none" w:sz="0" w:space="0" w:color="auto"/>
            <w:bottom w:val="none" w:sz="0" w:space="0" w:color="auto"/>
            <w:right w:val="none" w:sz="0" w:space="0" w:color="auto"/>
          </w:divBdr>
          <w:divsChild>
            <w:div w:id="350571374">
              <w:marLeft w:val="0"/>
              <w:marRight w:val="0"/>
              <w:marTop w:val="0"/>
              <w:marBottom w:val="0"/>
              <w:divBdr>
                <w:top w:val="none" w:sz="0" w:space="0" w:color="auto"/>
                <w:left w:val="none" w:sz="0" w:space="0" w:color="auto"/>
                <w:bottom w:val="none" w:sz="0" w:space="0" w:color="auto"/>
                <w:right w:val="none" w:sz="0" w:space="0" w:color="auto"/>
              </w:divBdr>
              <w:divsChild>
                <w:div w:id="192234938">
                  <w:marLeft w:val="-450"/>
                  <w:marRight w:val="-450"/>
                  <w:marTop w:val="450"/>
                  <w:marBottom w:val="450"/>
                  <w:divBdr>
                    <w:top w:val="none" w:sz="0" w:space="0" w:color="auto"/>
                    <w:left w:val="none" w:sz="0" w:space="0" w:color="auto"/>
                    <w:bottom w:val="none" w:sz="0" w:space="0" w:color="auto"/>
                    <w:right w:val="none" w:sz="0" w:space="0" w:color="auto"/>
                  </w:divBdr>
                  <w:divsChild>
                    <w:div w:id="28996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4336395">
      <w:bodyDiv w:val="1"/>
      <w:marLeft w:val="0"/>
      <w:marRight w:val="0"/>
      <w:marTop w:val="0"/>
      <w:marBottom w:val="0"/>
      <w:divBdr>
        <w:top w:val="none" w:sz="0" w:space="0" w:color="auto"/>
        <w:left w:val="none" w:sz="0" w:space="0" w:color="auto"/>
        <w:bottom w:val="none" w:sz="0" w:space="0" w:color="auto"/>
        <w:right w:val="none" w:sz="0" w:space="0" w:color="auto"/>
      </w:divBdr>
      <w:divsChild>
        <w:div w:id="1742287732">
          <w:marLeft w:val="0"/>
          <w:marRight w:val="0"/>
          <w:marTop w:val="0"/>
          <w:marBottom w:val="375"/>
          <w:divBdr>
            <w:top w:val="none" w:sz="0" w:space="0" w:color="auto"/>
            <w:left w:val="none" w:sz="0" w:space="0" w:color="auto"/>
            <w:bottom w:val="none" w:sz="0" w:space="0" w:color="auto"/>
            <w:right w:val="none" w:sz="0" w:space="0" w:color="auto"/>
          </w:divBdr>
        </w:div>
        <w:div w:id="67927848">
          <w:marLeft w:val="0"/>
          <w:marRight w:val="0"/>
          <w:marTop w:val="0"/>
          <w:marBottom w:val="375"/>
          <w:divBdr>
            <w:top w:val="none" w:sz="0" w:space="0" w:color="auto"/>
            <w:left w:val="none" w:sz="0" w:space="0" w:color="auto"/>
            <w:bottom w:val="none" w:sz="0" w:space="0" w:color="auto"/>
            <w:right w:val="none" w:sz="0" w:space="0" w:color="auto"/>
          </w:divBdr>
        </w:div>
      </w:divsChild>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9081">
      <w:bodyDiv w:val="1"/>
      <w:marLeft w:val="0"/>
      <w:marRight w:val="0"/>
      <w:marTop w:val="0"/>
      <w:marBottom w:val="0"/>
      <w:divBdr>
        <w:top w:val="none" w:sz="0" w:space="0" w:color="auto"/>
        <w:left w:val="none" w:sz="0" w:space="0" w:color="auto"/>
        <w:bottom w:val="none" w:sz="0" w:space="0" w:color="auto"/>
        <w:right w:val="none" w:sz="0" w:space="0" w:color="auto"/>
      </w:divBdr>
      <w:divsChild>
        <w:div w:id="1731729681">
          <w:marLeft w:val="0"/>
          <w:marRight w:val="0"/>
          <w:marTop w:val="0"/>
          <w:marBottom w:val="375"/>
          <w:divBdr>
            <w:top w:val="none" w:sz="0" w:space="0" w:color="auto"/>
            <w:left w:val="none" w:sz="0" w:space="0" w:color="auto"/>
            <w:bottom w:val="none" w:sz="0" w:space="0" w:color="auto"/>
            <w:right w:val="none" w:sz="0" w:space="0" w:color="auto"/>
          </w:divBdr>
        </w:div>
        <w:div w:id="2121492383">
          <w:marLeft w:val="0"/>
          <w:marRight w:val="0"/>
          <w:marTop w:val="0"/>
          <w:marBottom w:val="375"/>
          <w:divBdr>
            <w:top w:val="none" w:sz="0" w:space="0" w:color="auto"/>
            <w:left w:val="none" w:sz="0" w:space="0" w:color="auto"/>
            <w:bottom w:val="none" w:sz="0" w:space="0" w:color="auto"/>
            <w:right w:val="none" w:sz="0" w:space="0" w:color="auto"/>
          </w:divBdr>
          <w:divsChild>
            <w:div w:id="544410740">
              <w:marLeft w:val="0"/>
              <w:marRight w:val="0"/>
              <w:marTop w:val="0"/>
              <w:marBottom w:val="0"/>
              <w:divBdr>
                <w:top w:val="none" w:sz="0" w:space="0" w:color="auto"/>
                <w:left w:val="none" w:sz="0" w:space="0" w:color="auto"/>
                <w:bottom w:val="none" w:sz="0" w:space="0" w:color="auto"/>
                <w:right w:val="none" w:sz="0" w:space="0" w:color="auto"/>
              </w:divBdr>
              <w:divsChild>
                <w:div w:id="407310758">
                  <w:marLeft w:val="-450"/>
                  <w:marRight w:val="-450"/>
                  <w:marTop w:val="450"/>
                  <w:marBottom w:val="450"/>
                  <w:divBdr>
                    <w:top w:val="none" w:sz="0" w:space="0" w:color="auto"/>
                    <w:left w:val="none" w:sz="0" w:space="0" w:color="auto"/>
                    <w:bottom w:val="none" w:sz="0" w:space="0" w:color="auto"/>
                    <w:right w:val="none" w:sz="0" w:space="0" w:color="auto"/>
                  </w:divBdr>
                  <w:divsChild>
                    <w:div w:id="669530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04890975">
              <w:marLeft w:val="0"/>
              <w:marRight w:val="0"/>
              <w:marTop w:val="0"/>
              <w:marBottom w:val="0"/>
              <w:divBdr>
                <w:top w:val="none" w:sz="0" w:space="0" w:color="auto"/>
                <w:left w:val="none" w:sz="0" w:space="0" w:color="auto"/>
                <w:bottom w:val="none" w:sz="0" w:space="0" w:color="auto"/>
                <w:right w:val="none" w:sz="0" w:space="0" w:color="auto"/>
              </w:divBdr>
              <w:divsChild>
                <w:div w:id="1808738010">
                  <w:marLeft w:val="-450"/>
                  <w:marRight w:val="-450"/>
                  <w:marTop w:val="450"/>
                  <w:marBottom w:val="450"/>
                  <w:divBdr>
                    <w:top w:val="none" w:sz="0" w:space="0" w:color="auto"/>
                    <w:left w:val="none" w:sz="0" w:space="0" w:color="auto"/>
                    <w:bottom w:val="none" w:sz="0" w:space="0" w:color="auto"/>
                    <w:right w:val="none" w:sz="0" w:space="0" w:color="auto"/>
                  </w:divBdr>
                  <w:divsChild>
                    <w:div w:id="12096122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92772452">
              <w:marLeft w:val="0"/>
              <w:marRight w:val="0"/>
              <w:marTop w:val="0"/>
              <w:marBottom w:val="0"/>
              <w:divBdr>
                <w:top w:val="none" w:sz="0" w:space="0" w:color="auto"/>
                <w:left w:val="none" w:sz="0" w:space="0" w:color="auto"/>
                <w:bottom w:val="none" w:sz="0" w:space="0" w:color="auto"/>
                <w:right w:val="none" w:sz="0" w:space="0" w:color="auto"/>
              </w:divBdr>
              <w:divsChild>
                <w:div w:id="737901512">
                  <w:marLeft w:val="-450"/>
                  <w:marRight w:val="-450"/>
                  <w:marTop w:val="450"/>
                  <w:marBottom w:val="450"/>
                  <w:divBdr>
                    <w:top w:val="none" w:sz="0" w:space="0" w:color="auto"/>
                    <w:left w:val="none" w:sz="0" w:space="0" w:color="auto"/>
                    <w:bottom w:val="none" w:sz="0" w:space="0" w:color="auto"/>
                    <w:right w:val="none" w:sz="0" w:space="0" w:color="auto"/>
                  </w:divBdr>
                  <w:divsChild>
                    <w:div w:id="378211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1991089">
              <w:marLeft w:val="0"/>
              <w:marRight w:val="0"/>
              <w:marTop w:val="0"/>
              <w:marBottom w:val="0"/>
              <w:divBdr>
                <w:top w:val="none" w:sz="0" w:space="0" w:color="auto"/>
                <w:left w:val="none" w:sz="0" w:space="0" w:color="auto"/>
                <w:bottom w:val="none" w:sz="0" w:space="0" w:color="auto"/>
                <w:right w:val="none" w:sz="0" w:space="0" w:color="auto"/>
              </w:divBdr>
              <w:divsChild>
                <w:div w:id="852956990">
                  <w:marLeft w:val="-450"/>
                  <w:marRight w:val="-450"/>
                  <w:marTop w:val="450"/>
                  <w:marBottom w:val="450"/>
                  <w:divBdr>
                    <w:top w:val="none" w:sz="0" w:space="0" w:color="auto"/>
                    <w:left w:val="none" w:sz="0" w:space="0" w:color="auto"/>
                    <w:bottom w:val="none" w:sz="0" w:space="0" w:color="auto"/>
                    <w:right w:val="none" w:sz="0" w:space="0" w:color="auto"/>
                  </w:divBdr>
                  <w:divsChild>
                    <w:div w:id="1396080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8358978">
      <w:bodyDiv w:val="1"/>
      <w:marLeft w:val="0"/>
      <w:marRight w:val="0"/>
      <w:marTop w:val="0"/>
      <w:marBottom w:val="0"/>
      <w:divBdr>
        <w:top w:val="none" w:sz="0" w:space="0" w:color="auto"/>
        <w:left w:val="none" w:sz="0" w:space="0" w:color="auto"/>
        <w:bottom w:val="none" w:sz="0" w:space="0" w:color="auto"/>
        <w:right w:val="none" w:sz="0" w:space="0" w:color="auto"/>
      </w:divBdr>
      <w:divsChild>
        <w:div w:id="968164417">
          <w:marLeft w:val="0"/>
          <w:marRight w:val="0"/>
          <w:marTop w:val="0"/>
          <w:marBottom w:val="375"/>
          <w:divBdr>
            <w:top w:val="none" w:sz="0" w:space="0" w:color="auto"/>
            <w:left w:val="none" w:sz="0" w:space="0" w:color="auto"/>
            <w:bottom w:val="none" w:sz="0" w:space="0" w:color="auto"/>
            <w:right w:val="none" w:sz="0" w:space="0" w:color="auto"/>
          </w:divBdr>
        </w:div>
        <w:div w:id="807088441">
          <w:marLeft w:val="0"/>
          <w:marRight w:val="0"/>
          <w:marTop w:val="0"/>
          <w:marBottom w:val="375"/>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3015040">
      <w:bodyDiv w:val="1"/>
      <w:marLeft w:val="0"/>
      <w:marRight w:val="0"/>
      <w:marTop w:val="0"/>
      <w:marBottom w:val="0"/>
      <w:divBdr>
        <w:top w:val="none" w:sz="0" w:space="0" w:color="auto"/>
        <w:left w:val="none" w:sz="0" w:space="0" w:color="auto"/>
        <w:bottom w:val="none" w:sz="0" w:space="0" w:color="auto"/>
        <w:right w:val="none" w:sz="0" w:space="0" w:color="auto"/>
      </w:divBdr>
      <w:divsChild>
        <w:div w:id="1978994248">
          <w:marLeft w:val="0"/>
          <w:marRight w:val="0"/>
          <w:marTop w:val="0"/>
          <w:marBottom w:val="0"/>
          <w:divBdr>
            <w:top w:val="none" w:sz="0" w:space="0" w:color="auto"/>
            <w:left w:val="none" w:sz="0" w:space="0" w:color="auto"/>
            <w:bottom w:val="none" w:sz="0" w:space="0" w:color="auto"/>
            <w:right w:val="none" w:sz="0" w:space="0" w:color="auto"/>
          </w:divBdr>
        </w:div>
        <w:div w:id="2068722104">
          <w:marLeft w:val="0"/>
          <w:marRight w:val="0"/>
          <w:marTop w:val="0"/>
          <w:marBottom w:val="0"/>
          <w:divBdr>
            <w:top w:val="none" w:sz="0" w:space="0" w:color="auto"/>
            <w:left w:val="none" w:sz="0" w:space="0" w:color="auto"/>
            <w:bottom w:val="none" w:sz="0" w:space="0" w:color="auto"/>
            <w:right w:val="none" w:sz="0" w:space="0" w:color="auto"/>
          </w:divBdr>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0416235">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27006">
      <w:bodyDiv w:val="1"/>
      <w:marLeft w:val="0"/>
      <w:marRight w:val="0"/>
      <w:marTop w:val="0"/>
      <w:marBottom w:val="0"/>
      <w:divBdr>
        <w:top w:val="none" w:sz="0" w:space="0" w:color="auto"/>
        <w:left w:val="none" w:sz="0" w:space="0" w:color="auto"/>
        <w:bottom w:val="none" w:sz="0" w:space="0" w:color="auto"/>
        <w:right w:val="none" w:sz="0" w:space="0" w:color="auto"/>
      </w:divBdr>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1612919">
      <w:bodyDiv w:val="1"/>
      <w:marLeft w:val="0"/>
      <w:marRight w:val="0"/>
      <w:marTop w:val="0"/>
      <w:marBottom w:val="0"/>
      <w:divBdr>
        <w:top w:val="none" w:sz="0" w:space="0" w:color="auto"/>
        <w:left w:val="none" w:sz="0" w:space="0" w:color="auto"/>
        <w:bottom w:val="none" w:sz="0" w:space="0" w:color="auto"/>
        <w:right w:val="none" w:sz="0" w:space="0" w:color="auto"/>
      </w:divBdr>
      <w:divsChild>
        <w:div w:id="80683958">
          <w:marLeft w:val="0"/>
          <w:marRight w:val="0"/>
          <w:marTop w:val="0"/>
          <w:marBottom w:val="450"/>
          <w:divBdr>
            <w:top w:val="none" w:sz="0" w:space="0" w:color="auto"/>
            <w:left w:val="none" w:sz="0" w:space="0" w:color="auto"/>
            <w:bottom w:val="none" w:sz="0" w:space="0" w:color="auto"/>
            <w:right w:val="none" w:sz="0" w:space="0" w:color="auto"/>
          </w:divBdr>
        </w:div>
        <w:div w:id="308871603">
          <w:marLeft w:val="0"/>
          <w:marRight w:val="0"/>
          <w:marTop w:val="0"/>
          <w:marBottom w:val="0"/>
          <w:divBdr>
            <w:top w:val="none" w:sz="0" w:space="0" w:color="auto"/>
            <w:left w:val="none" w:sz="0" w:space="0" w:color="auto"/>
            <w:bottom w:val="none" w:sz="0" w:space="0" w:color="auto"/>
            <w:right w:val="none" w:sz="0" w:space="0" w:color="auto"/>
          </w:divBdr>
        </w:div>
        <w:div w:id="1587030784">
          <w:marLeft w:val="0"/>
          <w:marRight w:val="0"/>
          <w:marTop w:val="0"/>
          <w:marBottom w:val="0"/>
          <w:divBdr>
            <w:top w:val="none" w:sz="0" w:space="0" w:color="auto"/>
            <w:left w:val="none" w:sz="0" w:space="0" w:color="auto"/>
            <w:bottom w:val="none" w:sz="0" w:space="0" w:color="auto"/>
            <w:right w:val="none" w:sz="0" w:space="0" w:color="auto"/>
          </w:divBdr>
          <w:divsChild>
            <w:div w:id="637490278">
              <w:marLeft w:val="0"/>
              <w:marRight w:val="0"/>
              <w:marTop w:val="0"/>
              <w:marBottom w:val="0"/>
              <w:divBdr>
                <w:top w:val="none" w:sz="0" w:space="0" w:color="auto"/>
                <w:left w:val="none" w:sz="0" w:space="0" w:color="auto"/>
                <w:bottom w:val="none" w:sz="0" w:space="0" w:color="auto"/>
                <w:right w:val="none" w:sz="0" w:space="0" w:color="auto"/>
              </w:divBdr>
            </w:div>
          </w:divsChild>
        </w:div>
        <w:div w:id="836380587">
          <w:marLeft w:val="0"/>
          <w:marRight w:val="0"/>
          <w:marTop w:val="0"/>
          <w:marBottom w:val="0"/>
          <w:divBdr>
            <w:top w:val="none" w:sz="0" w:space="0" w:color="auto"/>
            <w:left w:val="none" w:sz="0" w:space="0" w:color="auto"/>
            <w:bottom w:val="none" w:sz="0" w:space="0" w:color="auto"/>
            <w:right w:val="none" w:sz="0" w:space="0" w:color="auto"/>
          </w:divBdr>
        </w:div>
      </w:divsChild>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0833805">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69233299">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054591">
      <w:bodyDiv w:val="1"/>
      <w:marLeft w:val="0"/>
      <w:marRight w:val="0"/>
      <w:marTop w:val="0"/>
      <w:marBottom w:val="0"/>
      <w:divBdr>
        <w:top w:val="none" w:sz="0" w:space="0" w:color="auto"/>
        <w:left w:val="none" w:sz="0" w:space="0" w:color="auto"/>
        <w:bottom w:val="none" w:sz="0" w:space="0" w:color="auto"/>
        <w:right w:val="none" w:sz="0" w:space="0" w:color="auto"/>
      </w:divBdr>
      <w:divsChild>
        <w:div w:id="122232660">
          <w:marLeft w:val="0"/>
          <w:marRight w:val="0"/>
          <w:marTop w:val="0"/>
          <w:marBottom w:val="375"/>
          <w:divBdr>
            <w:top w:val="none" w:sz="0" w:space="0" w:color="auto"/>
            <w:left w:val="none" w:sz="0" w:space="0" w:color="auto"/>
            <w:bottom w:val="none" w:sz="0" w:space="0" w:color="auto"/>
            <w:right w:val="none" w:sz="0" w:space="0" w:color="auto"/>
          </w:divBdr>
        </w:div>
        <w:div w:id="1648120997">
          <w:marLeft w:val="0"/>
          <w:marRight w:val="0"/>
          <w:marTop w:val="0"/>
          <w:marBottom w:val="375"/>
          <w:divBdr>
            <w:top w:val="none" w:sz="0" w:space="0" w:color="auto"/>
            <w:left w:val="none" w:sz="0" w:space="0" w:color="auto"/>
            <w:bottom w:val="none" w:sz="0" w:space="0" w:color="auto"/>
            <w:right w:val="none" w:sz="0" w:space="0" w:color="auto"/>
          </w:divBdr>
        </w:div>
      </w:divsChild>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7231">
      <w:bodyDiv w:val="1"/>
      <w:marLeft w:val="0"/>
      <w:marRight w:val="0"/>
      <w:marTop w:val="0"/>
      <w:marBottom w:val="0"/>
      <w:divBdr>
        <w:top w:val="none" w:sz="0" w:space="0" w:color="auto"/>
        <w:left w:val="none" w:sz="0" w:space="0" w:color="auto"/>
        <w:bottom w:val="none" w:sz="0" w:space="0" w:color="auto"/>
        <w:right w:val="none" w:sz="0" w:space="0" w:color="auto"/>
      </w:divBdr>
    </w:div>
    <w:div w:id="1788507794">
      <w:bodyDiv w:val="1"/>
      <w:marLeft w:val="0"/>
      <w:marRight w:val="0"/>
      <w:marTop w:val="0"/>
      <w:marBottom w:val="0"/>
      <w:divBdr>
        <w:top w:val="none" w:sz="0" w:space="0" w:color="auto"/>
        <w:left w:val="none" w:sz="0" w:space="0" w:color="auto"/>
        <w:bottom w:val="none" w:sz="0" w:space="0" w:color="auto"/>
        <w:right w:val="none" w:sz="0" w:space="0" w:color="auto"/>
      </w:divBdr>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3012878">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418636">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2842671">
      <w:bodyDiv w:val="1"/>
      <w:marLeft w:val="0"/>
      <w:marRight w:val="0"/>
      <w:marTop w:val="0"/>
      <w:marBottom w:val="0"/>
      <w:divBdr>
        <w:top w:val="none" w:sz="0" w:space="0" w:color="auto"/>
        <w:left w:val="none" w:sz="0" w:space="0" w:color="auto"/>
        <w:bottom w:val="none" w:sz="0" w:space="0" w:color="auto"/>
        <w:right w:val="none" w:sz="0" w:space="0" w:color="auto"/>
      </w:divBdr>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59123">
      <w:bodyDiv w:val="1"/>
      <w:marLeft w:val="0"/>
      <w:marRight w:val="0"/>
      <w:marTop w:val="0"/>
      <w:marBottom w:val="0"/>
      <w:divBdr>
        <w:top w:val="none" w:sz="0" w:space="0" w:color="auto"/>
        <w:left w:val="none" w:sz="0" w:space="0" w:color="auto"/>
        <w:bottom w:val="none" w:sz="0" w:space="0" w:color="auto"/>
        <w:right w:val="none" w:sz="0" w:space="0" w:color="auto"/>
      </w:divBdr>
      <w:divsChild>
        <w:div w:id="1170872425">
          <w:marLeft w:val="0"/>
          <w:marRight w:val="0"/>
          <w:marTop w:val="0"/>
          <w:marBottom w:val="375"/>
          <w:divBdr>
            <w:top w:val="none" w:sz="0" w:space="0" w:color="auto"/>
            <w:left w:val="none" w:sz="0" w:space="0" w:color="auto"/>
            <w:bottom w:val="none" w:sz="0" w:space="0" w:color="auto"/>
            <w:right w:val="none" w:sz="0" w:space="0" w:color="auto"/>
          </w:divBdr>
        </w:div>
        <w:div w:id="1905867412">
          <w:marLeft w:val="0"/>
          <w:marRight w:val="0"/>
          <w:marTop w:val="0"/>
          <w:marBottom w:val="375"/>
          <w:divBdr>
            <w:top w:val="none" w:sz="0" w:space="0" w:color="auto"/>
            <w:left w:val="none" w:sz="0" w:space="0" w:color="auto"/>
            <w:bottom w:val="none" w:sz="0" w:space="0" w:color="auto"/>
            <w:right w:val="none" w:sz="0" w:space="0" w:color="auto"/>
          </w:divBdr>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3060991">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275169">
      <w:bodyDiv w:val="1"/>
      <w:marLeft w:val="0"/>
      <w:marRight w:val="0"/>
      <w:marTop w:val="0"/>
      <w:marBottom w:val="0"/>
      <w:divBdr>
        <w:top w:val="none" w:sz="0" w:space="0" w:color="auto"/>
        <w:left w:val="none" w:sz="0" w:space="0" w:color="auto"/>
        <w:bottom w:val="none" w:sz="0" w:space="0" w:color="auto"/>
        <w:right w:val="none" w:sz="0" w:space="0" w:color="auto"/>
      </w:divBdr>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7206531">
      <w:bodyDiv w:val="1"/>
      <w:marLeft w:val="0"/>
      <w:marRight w:val="0"/>
      <w:marTop w:val="0"/>
      <w:marBottom w:val="0"/>
      <w:divBdr>
        <w:top w:val="none" w:sz="0" w:space="0" w:color="auto"/>
        <w:left w:val="none" w:sz="0" w:space="0" w:color="auto"/>
        <w:bottom w:val="none" w:sz="0" w:space="0" w:color="auto"/>
        <w:right w:val="none" w:sz="0" w:space="0" w:color="auto"/>
      </w:divBdr>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1802069">
      <w:bodyDiv w:val="1"/>
      <w:marLeft w:val="0"/>
      <w:marRight w:val="0"/>
      <w:marTop w:val="0"/>
      <w:marBottom w:val="0"/>
      <w:divBdr>
        <w:top w:val="none" w:sz="0" w:space="0" w:color="auto"/>
        <w:left w:val="none" w:sz="0" w:space="0" w:color="auto"/>
        <w:bottom w:val="none" w:sz="0" w:space="0" w:color="auto"/>
        <w:right w:val="none" w:sz="0" w:space="0" w:color="auto"/>
      </w:divBdr>
      <w:divsChild>
        <w:div w:id="1454590397">
          <w:marLeft w:val="0"/>
          <w:marRight w:val="0"/>
          <w:marTop w:val="0"/>
          <w:marBottom w:val="375"/>
          <w:divBdr>
            <w:top w:val="none" w:sz="0" w:space="0" w:color="auto"/>
            <w:left w:val="none" w:sz="0" w:space="0" w:color="auto"/>
            <w:bottom w:val="none" w:sz="0" w:space="0" w:color="auto"/>
            <w:right w:val="none" w:sz="0" w:space="0" w:color="auto"/>
          </w:divBdr>
        </w:div>
        <w:div w:id="1908875910">
          <w:marLeft w:val="0"/>
          <w:marRight w:val="0"/>
          <w:marTop w:val="0"/>
          <w:marBottom w:val="375"/>
          <w:divBdr>
            <w:top w:val="none" w:sz="0" w:space="0" w:color="auto"/>
            <w:left w:val="none" w:sz="0" w:space="0" w:color="auto"/>
            <w:bottom w:val="none" w:sz="0" w:space="0" w:color="auto"/>
            <w:right w:val="none" w:sz="0" w:space="0" w:color="auto"/>
          </w:divBdr>
        </w:div>
      </w:divsChild>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5127">
      <w:bodyDiv w:val="1"/>
      <w:marLeft w:val="0"/>
      <w:marRight w:val="0"/>
      <w:marTop w:val="0"/>
      <w:marBottom w:val="0"/>
      <w:divBdr>
        <w:top w:val="none" w:sz="0" w:space="0" w:color="auto"/>
        <w:left w:val="none" w:sz="0" w:space="0" w:color="auto"/>
        <w:bottom w:val="none" w:sz="0" w:space="0" w:color="auto"/>
        <w:right w:val="none" w:sz="0" w:space="0" w:color="auto"/>
      </w:divBdr>
    </w:div>
    <w:div w:id="1876766292">
      <w:bodyDiv w:val="1"/>
      <w:marLeft w:val="0"/>
      <w:marRight w:val="0"/>
      <w:marTop w:val="0"/>
      <w:marBottom w:val="0"/>
      <w:divBdr>
        <w:top w:val="none" w:sz="0" w:space="0" w:color="auto"/>
        <w:left w:val="none" w:sz="0" w:space="0" w:color="auto"/>
        <w:bottom w:val="none" w:sz="0" w:space="0" w:color="auto"/>
        <w:right w:val="none" w:sz="0" w:space="0" w:color="auto"/>
      </w:divBdr>
    </w:div>
    <w:div w:id="1878665234">
      <w:bodyDiv w:val="1"/>
      <w:marLeft w:val="0"/>
      <w:marRight w:val="0"/>
      <w:marTop w:val="0"/>
      <w:marBottom w:val="0"/>
      <w:divBdr>
        <w:top w:val="none" w:sz="0" w:space="0" w:color="auto"/>
        <w:left w:val="none" w:sz="0" w:space="0" w:color="auto"/>
        <w:bottom w:val="none" w:sz="0" w:space="0" w:color="auto"/>
        <w:right w:val="none" w:sz="0" w:space="0" w:color="auto"/>
      </w:divBdr>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79930289">
      <w:bodyDiv w:val="1"/>
      <w:marLeft w:val="0"/>
      <w:marRight w:val="0"/>
      <w:marTop w:val="0"/>
      <w:marBottom w:val="0"/>
      <w:divBdr>
        <w:top w:val="none" w:sz="0" w:space="0" w:color="auto"/>
        <w:left w:val="none" w:sz="0" w:space="0" w:color="auto"/>
        <w:bottom w:val="none" w:sz="0" w:space="0" w:color="auto"/>
        <w:right w:val="none" w:sz="0" w:space="0" w:color="auto"/>
      </w:divBdr>
      <w:divsChild>
        <w:div w:id="1599948304">
          <w:marLeft w:val="0"/>
          <w:marRight w:val="0"/>
          <w:marTop w:val="0"/>
          <w:marBottom w:val="0"/>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1384612">
      <w:bodyDiv w:val="1"/>
      <w:marLeft w:val="0"/>
      <w:marRight w:val="0"/>
      <w:marTop w:val="0"/>
      <w:marBottom w:val="0"/>
      <w:divBdr>
        <w:top w:val="none" w:sz="0" w:space="0" w:color="auto"/>
        <w:left w:val="none" w:sz="0" w:space="0" w:color="auto"/>
        <w:bottom w:val="none" w:sz="0" w:space="0" w:color="auto"/>
        <w:right w:val="none" w:sz="0" w:space="0" w:color="auto"/>
      </w:divBdr>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7275171">
      <w:bodyDiv w:val="1"/>
      <w:marLeft w:val="0"/>
      <w:marRight w:val="0"/>
      <w:marTop w:val="0"/>
      <w:marBottom w:val="0"/>
      <w:divBdr>
        <w:top w:val="none" w:sz="0" w:space="0" w:color="auto"/>
        <w:left w:val="none" w:sz="0" w:space="0" w:color="auto"/>
        <w:bottom w:val="none" w:sz="0" w:space="0" w:color="auto"/>
        <w:right w:val="none" w:sz="0" w:space="0" w:color="auto"/>
      </w:divBdr>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4482247">
      <w:bodyDiv w:val="1"/>
      <w:marLeft w:val="0"/>
      <w:marRight w:val="0"/>
      <w:marTop w:val="0"/>
      <w:marBottom w:val="0"/>
      <w:divBdr>
        <w:top w:val="none" w:sz="0" w:space="0" w:color="auto"/>
        <w:left w:val="none" w:sz="0" w:space="0" w:color="auto"/>
        <w:bottom w:val="none" w:sz="0" w:space="0" w:color="auto"/>
        <w:right w:val="none" w:sz="0" w:space="0" w:color="auto"/>
      </w:divBdr>
      <w:divsChild>
        <w:div w:id="1544172735">
          <w:marLeft w:val="0"/>
          <w:marRight w:val="0"/>
          <w:marTop w:val="0"/>
          <w:marBottom w:val="0"/>
          <w:divBdr>
            <w:top w:val="none" w:sz="0" w:space="0" w:color="auto"/>
            <w:left w:val="none" w:sz="0" w:space="0" w:color="auto"/>
            <w:bottom w:val="none" w:sz="0" w:space="0" w:color="auto"/>
            <w:right w:val="none" w:sz="0" w:space="0" w:color="auto"/>
          </w:divBdr>
          <w:divsChild>
            <w:div w:id="145709191">
              <w:marLeft w:val="0"/>
              <w:marRight w:val="0"/>
              <w:marTop w:val="0"/>
              <w:marBottom w:val="0"/>
              <w:divBdr>
                <w:top w:val="none" w:sz="0" w:space="0" w:color="auto"/>
                <w:left w:val="none" w:sz="0" w:space="0" w:color="auto"/>
                <w:bottom w:val="none" w:sz="0" w:space="0" w:color="auto"/>
                <w:right w:val="none" w:sz="0" w:space="0" w:color="auto"/>
              </w:divBdr>
            </w:div>
          </w:divsChild>
        </w:div>
        <w:div w:id="1187256081">
          <w:marLeft w:val="0"/>
          <w:marRight w:val="0"/>
          <w:marTop w:val="0"/>
          <w:marBottom w:val="0"/>
          <w:divBdr>
            <w:top w:val="none" w:sz="0" w:space="0" w:color="auto"/>
            <w:left w:val="none" w:sz="0" w:space="0" w:color="auto"/>
            <w:bottom w:val="none" w:sz="0" w:space="0" w:color="auto"/>
            <w:right w:val="none" w:sz="0" w:space="0" w:color="auto"/>
          </w:divBdr>
          <w:divsChild>
            <w:div w:id="425347623">
              <w:marLeft w:val="0"/>
              <w:marRight w:val="0"/>
              <w:marTop w:val="0"/>
              <w:marBottom w:val="0"/>
              <w:divBdr>
                <w:top w:val="none" w:sz="0" w:space="0" w:color="auto"/>
                <w:left w:val="none" w:sz="0" w:space="0" w:color="auto"/>
                <w:bottom w:val="none" w:sz="0" w:space="0" w:color="auto"/>
                <w:right w:val="none" w:sz="0" w:space="0" w:color="auto"/>
              </w:divBdr>
              <w:divsChild>
                <w:div w:id="743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640">
      <w:bodyDiv w:val="1"/>
      <w:marLeft w:val="0"/>
      <w:marRight w:val="0"/>
      <w:marTop w:val="0"/>
      <w:marBottom w:val="0"/>
      <w:divBdr>
        <w:top w:val="none" w:sz="0" w:space="0" w:color="auto"/>
        <w:left w:val="none" w:sz="0" w:space="0" w:color="auto"/>
        <w:bottom w:val="none" w:sz="0" w:space="0" w:color="auto"/>
        <w:right w:val="none" w:sz="0" w:space="0" w:color="auto"/>
      </w:divBdr>
      <w:divsChild>
        <w:div w:id="2119177381">
          <w:marLeft w:val="0"/>
          <w:marRight w:val="0"/>
          <w:marTop w:val="0"/>
          <w:marBottom w:val="375"/>
          <w:divBdr>
            <w:top w:val="none" w:sz="0" w:space="0" w:color="auto"/>
            <w:left w:val="none" w:sz="0" w:space="0" w:color="auto"/>
            <w:bottom w:val="none" w:sz="0" w:space="0" w:color="auto"/>
            <w:right w:val="none" w:sz="0" w:space="0" w:color="auto"/>
          </w:divBdr>
        </w:div>
        <w:div w:id="309406873">
          <w:marLeft w:val="0"/>
          <w:marRight w:val="0"/>
          <w:marTop w:val="0"/>
          <w:marBottom w:val="375"/>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2131">
      <w:bodyDiv w:val="1"/>
      <w:marLeft w:val="0"/>
      <w:marRight w:val="0"/>
      <w:marTop w:val="0"/>
      <w:marBottom w:val="0"/>
      <w:divBdr>
        <w:top w:val="none" w:sz="0" w:space="0" w:color="auto"/>
        <w:left w:val="none" w:sz="0" w:space="0" w:color="auto"/>
        <w:bottom w:val="none" w:sz="0" w:space="0" w:color="auto"/>
        <w:right w:val="none" w:sz="0" w:space="0" w:color="auto"/>
      </w:divBdr>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007998">
      <w:bodyDiv w:val="1"/>
      <w:marLeft w:val="0"/>
      <w:marRight w:val="0"/>
      <w:marTop w:val="0"/>
      <w:marBottom w:val="0"/>
      <w:divBdr>
        <w:top w:val="none" w:sz="0" w:space="0" w:color="auto"/>
        <w:left w:val="none" w:sz="0" w:space="0" w:color="auto"/>
        <w:bottom w:val="none" w:sz="0" w:space="0" w:color="auto"/>
        <w:right w:val="none" w:sz="0" w:space="0" w:color="auto"/>
      </w:divBdr>
      <w:divsChild>
        <w:div w:id="425468452">
          <w:marLeft w:val="0"/>
          <w:marRight w:val="0"/>
          <w:marTop w:val="0"/>
          <w:marBottom w:val="375"/>
          <w:divBdr>
            <w:top w:val="none" w:sz="0" w:space="0" w:color="auto"/>
            <w:left w:val="none" w:sz="0" w:space="0" w:color="auto"/>
            <w:bottom w:val="none" w:sz="0" w:space="0" w:color="auto"/>
            <w:right w:val="none" w:sz="0" w:space="0" w:color="auto"/>
          </w:divBdr>
        </w:div>
        <w:div w:id="1558394613">
          <w:marLeft w:val="0"/>
          <w:marRight w:val="0"/>
          <w:marTop w:val="0"/>
          <w:marBottom w:val="375"/>
          <w:divBdr>
            <w:top w:val="none" w:sz="0" w:space="0" w:color="auto"/>
            <w:left w:val="none" w:sz="0" w:space="0" w:color="auto"/>
            <w:bottom w:val="none" w:sz="0" w:space="0" w:color="auto"/>
            <w:right w:val="none" w:sz="0" w:space="0" w:color="auto"/>
          </w:divBdr>
          <w:divsChild>
            <w:div w:id="952592939">
              <w:marLeft w:val="0"/>
              <w:marRight w:val="0"/>
              <w:marTop w:val="0"/>
              <w:marBottom w:val="0"/>
              <w:divBdr>
                <w:top w:val="none" w:sz="0" w:space="0" w:color="auto"/>
                <w:left w:val="none" w:sz="0" w:space="0" w:color="auto"/>
                <w:bottom w:val="none" w:sz="0" w:space="0" w:color="auto"/>
                <w:right w:val="none" w:sz="0" w:space="0" w:color="auto"/>
              </w:divBdr>
              <w:divsChild>
                <w:div w:id="896669465">
                  <w:marLeft w:val="0"/>
                  <w:marRight w:val="0"/>
                  <w:marTop w:val="450"/>
                  <w:marBottom w:val="450"/>
                  <w:divBdr>
                    <w:top w:val="single" w:sz="6" w:space="11" w:color="F0F0F0"/>
                    <w:left w:val="none" w:sz="0" w:space="0" w:color="auto"/>
                    <w:bottom w:val="single" w:sz="6" w:space="11" w:color="F0F0F0"/>
                    <w:right w:val="none" w:sz="0" w:space="0" w:color="auto"/>
                  </w:divBdr>
                  <w:divsChild>
                    <w:div w:id="1184712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6609">
              <w:marLeft w:val="0"/>
              <w:marRight w:val="0"/>
              <w:marTop w:val="0"/>
              <w:marBottom w:val="0"/>
              <w:divBdr>
                <w:top w:val="none" w:sz="0" w:space="0" w:color="auto"/>
                <w:left w:val="none" w:sz="0" w:space="0" w:color="auto"/>
                <w:bottom w:val="none" w:sz="0" w:space="0" w:color="auto"/>
                <w:right w:val="none" w:sz="0" w:space="0" w:color="auto"/>
              </w:divBdr>
              <w:divsChild>
                <w:div w:id="1428842275">
                  <w:marLeft w:val="0"/>
                  <w:marRight w:val="0"/>
                  <w:marTop w:val="450"/>
                  <w:marBottom w:val="450"/>
                  <w:divBdr>
                    <w:top w:val="single" w:sz="6" w:space="11" w:color="F0F0F0"/>
                    <w:left w:val="none" w:sz="0" w:space="0" w:color="auto"/>
                    <w:bottom w:val="single" w:sz="6" w:space="11" w:color="F0F0F0"/>
                    <w:right w:val="none" w:sz="0" w:space="0" w:color="auto"/>
                  </w:divBdr>
                  <w:divsChild>
                    <w:div w:id="231694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6608">
              <w:marLeft w:val="0"/>
              <w:marRight w:val="0"/>
              <w:marTop w:val="0"/>
              <w:marBottom w:val="0"/>
              <w:divBdr>
                <w:top w:val="none" w:sz="0" w:space="0" w:color="auto"/>
                <w:left w:val="none" w:sz="0" w:space="0" w:color="auto"/>
                <w:bottom w:val="none" w:sz="0" w:space="0" w:color="auto"/>
                <w:right w:val="none" w:sz="0" w:space="0" w:color="auto"/>
              </w:divBdr>
              <w:divsChild>
                <w:div w:id="1836067672">
                  <w:marLeft w:val="0"/>
                  <w:marRight w:val="0"/>
                  <w:marTop w:val="450"/>
                  <w:marBottom w:val="450"/>
                  <w:divBdr>
                    <w:top w:val="single" w:sz="6" w:space="11" w:color="F0F0F0"/>
                    <w:left w:val="none" w:sz="0" w:space="0" w:color="auto"/>
                    <w:bottom w:val="single" w:sz="6" w:space="11" w:color="F0F0F0"/>
                    <w:right w:val="none" w:sz="0" w:space="0" w:color="auto"/>
                  </w:divBdr>
                  <w:divsChild>
                    <w:div w:id="346249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17592535">
      <w:bodyDiv w:val="1"/>
      <w:marLeft w:val="0"/>
      <w:marRight w:val="0"/>
      <w:marTop w:val="0"/>
      <w:marBottom w:val="0"/>
      <w:divBdr>
        <w:top w:val="none" w:sz="0" w:space="0" w:color="auto"/>
        <w:left w:val="none" w:sz="0" w:space="0" w:color="auto"/>
        <w:bottom w:val="none" w:sz="0" w:space="0" w:color="auto"/>
        <w:right w:val="none" w:sz="0" w:space="0" w:color="auto"/>
      </w:divBdr>
      <w:divsChild>
        <w:div w:id="1040126832">
          <w:marLeft w:val="0"/>
          <w:marRight w:val="0"/>
          <w:marTop w:val="0"/>
          <w:marBottom w:val="375"/>
          <w:divBdr>
            <w:top w:val="none" w:sz="0" w:space="0" w:color="auto"/>
            <w:left w:val="none" w:sz="0" w:space="0" w:color="auto"/>
            <w:bottom w:val="none" w:sz="0" w:space="0" w:color="auto"/>
            <w:right w:val="none" w:sz="0" w:space="0" w:color="auto"/>
          </w:divBdr>
        </w:div>
        <w:div w:id="1064841673">
          <w:marLeft w:val="0"/>
          <w:marRight w:val="0"/>
          <w:marTop w:val="0"/>
          <w:marBottom w:val="375"/>
          <w:divBdr>
            <w:top w:val="none" w:sz="0" w:space="0" w:color="auto"/>
            <w:left w:val="none" w:sz="0" w:space="0" w:color="auto"/>
            <w:bottom w:val="none" w:sz="0" w:space="0" w:color="auto"/>
            <w:right w:val="none" w:sz="0" w:space="0" w:color="auto"/>
          </w:divBdr>
        </w:div>
      </w:divsChild>
    </w:div>
    <w:div w:id="1919434346">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699960">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86974">
      <w:bodyDiv w:val="1"/>
      <w:marLeft w:val="0"/>
      <w:marRight w:val="0"/>
      <w:marTop w:val="0"/>
      <w:marBottom w:val="0"/>
      <w:divBdr>
        <w:top w:val="none" w:sz="0" w:space="0" w:color="auto"/>
        <w:left w:val="none" w:sz="0" w:space="0" w:color="auto"/>
        <w:bottom w:val="none" w:sz="0" w:space="0" w:color="auto"/>
        <w:right w:val="none" w:sz="0" w:space="0" w:color="auto"/>
      </w:divBdr>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3077169">
      <w:bodyDiv w:val="1"/>
      <w:marLeft w:val="0"/>
      <w:marRight w:val="0"/>
      <w:marTop w:val="0"/>
      <w:marBottom w:val="0"/>
      <w:divBdr>
        <w:top w:val="none" w:sz="0" w:space="0" w:color="auto"/>
        <w:left w:val="none" w:sz="0" w:space="0" w:color="auto"/>
        <w:bottom w:val="none" w:sz="0" w:space="0" w:color="auto"/>
        <w:right w:val="none" w:sz="0" w:space="0" w:color="auto"/>
      </w:divBdr>
      <w:divsChild>
        <w:div w:id="132604981">
          <w:marLeft w:val="0"/>
          <w:marRight w:val="0"/>
          <w:marTop w:val="0"/>
          <w:marBottom w:val="375"/>
          <w:divBdr>
            <w:top w:val="none" w:sz="0" w:space="0" w:color="auto"/>
            <w:left w:val="none" w:sz="0" w:space="0" w:color="auto"/>
            <w:bottom w:val="none" w:sz="0" w:space="0" w:color="auto"/>
            <w:right w:val="none" w:sz="0" w:space="0" w:color="auto"/>
          </w:divBdr>
        </w:div>
        <w:div w:id="1598294290">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082386">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4631221">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124351">
      <w:bodyDiv w:val="1"/>
      <w:marLeft w:val="0"/>
      <w:marRight w:val="0"/>
      <w:marTop w:val="0"/>
      <w:marBottom w:val="0"/>
      <w:divBdr>
        <w:top w:val="none" w:sz="0" w:space="0" w:color="auto"/>
        <w:left w:val="none" w:sz="0" w:space="0" w:color="auto"/>
        <w:bottom w:val="none" w:sz="0" w:space="0" w:color="auto"/>
        <w:right w:val="none" w:sz="0" w:space="0" w:color="auto"/>
      </w:divBdr>
      <w:divsChild>
        <w:div w:id="980844437">
          <w:marLeft w:val="0"/>
          <w:marRight w:val="0"/>
          <w:marTop w:val="0"/>
          <w:marBottom w:val="375"/>
          <w:divBdr>
            <w:top w:val="none" w:sz="0" w:space="0" w:color="auto"/>
            <w:left w:val="none" w:sz="0" w:space="0" w:color="auto"/>
            <w:bottom w:val="none" w:sz="0" w:space="0" w:color="auto"/>
            <w:right w:val="none" w:sz="0" w:space="0" w:color="auto"/>
          </w:divBdr>
        </w:div>
        <w:div w:id="1736004764">
          <w:marLeft w:val="0"/>
          <w:marRight w:val="0"/>
          <w:marTop w:val="0"/>
          <w:marBottom w:val="375"/>
          <w:divBdr>
            <w:top w:val="none" w:sz="0" w:space="0" w:color="auto"/>
            <w:left w:val="none" w:sz="0" w:space="0" w:color="auto"/>
            <w:bottom w:val="none" w:sz="0" w:space="0" w:color="auto"/>
            <w:right w:val="none" w:sz="0" w:space="0" w:color="auto"/>
          </w:divBdr>
          <w:divsChild>
            <w:div w:id="1988432258">
              <w:marLeft w:val="0"/>
              <w:marRight w:val="0"/>
              <w:marTop w:val="0"/>
              <w:marBottom w:val="0"/>
              <w:divBdr>
                <w:top w:val="none" w:sz="0" w:space="0" w:color="auto"/>
                <w:left w:val="none" w:sz="0" w:space="0" w:color="auto"/>
                <w:bottom w:val="none" w:sz="0" w:space="0" w:color="auto"/>
                <w:right w:val="none" w:sz="0" w:space="0" w:color="auto"/>
              </w:divBdr>
              <w:divsChild>
                <w:div w:id="1504277088">
                  <w:marLeft w:val="0"/>
                  <w:marRight w:val="0"/>
                  <w:marTop w:val="450"/>
                  <w:marBottom w:val="450"/>
                  <w:divBdr>
                    <w:top w:val="single" w:sz="6" w:space="11" w:color="F0F0F0"/>
                    <w:left w:val="none" w:sz="0" w:space="0" w:color="auto"/>
                    <w:bottom w:val="single" w:sz="6" w:space="11" w:color="F0F0F0"/>
                    <w:right w:val="none" w:sz="0" w:space="0" w:color="auto"/>
                  </w:divBdr>
                  <w:divsChild>
                    <w:div w:id="5858927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8707">
              <w:marLeft w:val="0"/>
              <w:marRight w:val="0"/>
              <w:marTop w:val="0"/>
              <w:marBottom w:val="0"/>
              <w:divBdr>
                <w:top w:val="none" w:sz="0" w:space="0" w:color="auto"/>
                <w:left w:val="none" w:sz="0" w:space="0" w:color="auto"/>
                <w:bottom w:val="none" w:sz="0" w:space="0" w:color="auto"/>
                <w:right w:val="none" w:sz="0" w:space="0" w:color="auto"/>
              </w:divBdr>
              <w:divsChild>
                <w:div w:id="1777484561">
                  <w:marLeft w:val="0"/>
                  <w:marRight w:val="0"/>
                  <w:marTop w:val="450"/>
                  <w:marBottom w:val="450"/>
                  <w:divBdr>
                    <w:top w:val="single" w:sz="6" w:space="11" w:color="F0F0F0"/>
                    <w:left w:val="none" w:sz="0" w:space="0" w:color="auto"/>
                    <w:bottom w:val="single" w:sz="6" w:space="11" w:color="F0F0F0"/>
                    <w:right w:val="none" w:sz="0" w:space="0" w:color="auto"/>
                  </w:divBdr>
                  <w:divsChild>
                    <w:div w:id="6611588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69152">
              <w:marLeft w:val="0"/>
              <w:marRight w:val="0"/>
              <w:marTop w:val="0"/>
              <w:marBottom w:val="0"/>
              <w:divBdr>
                <w:top w:val="none" w:sz="0" w:space="0" w:color="auto"/>
                <w:left w:val="none" w:sz="0" w:space="0" w:color="auto"/>
                <w:bottom w:val="none" w:sz="0" w:space="0" w:color="auto"/>
                <w:right w:val="none" w:sz="0" w:space="0" w:color="auto"/>
              </w:divBdr>
              <w:divsChild>
                <w:div w:id="879056569">
                  <w:marLeft w:val="0"/>
                  <w:marRight w:val="0"/>
                  <w:marTop w:val="450"/>
                  <w:marBottom w:val="450"/>
                  <w:divBdr>
                    <w:top w:val="single" w:sz="6" w:space="11" w:color="F0F0F0"/>
                    <w:left w:val="none" w:sz="0" w:space="0" w:color="auto"/>
                    <w:bottom w:val="single" w:sz="6" w:space="11" w:color="F0F0F0"/>
                    <w:right w:val="none" w:sz="0" w:space="0" w:color="auto"/>
                  </w:divBdr>
                  <w:divsChild>
                    <w:div w:id="1782218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14215">
      <w:bodyDiv w:val="1"/>
      <w:marLeft w:val="0"/>
      <w:marRight w:val="0"/>
      <w:marTop w:val="0"/>
      <w:marBottom w:val="0"/>
      <w:divBdr>
        <w:top w:val="none" w:sz="0" w:space="0" w:color="auto"/>
        <w:left w:val="none" w:sz="0" w:space="0" w:color="auto"/>
        <w:bottom w:val="none" w:sz="0" w:space="0" w:color="auto"/>
        <w:right w:val="none" w:sz="0" w:space="0" w:color="auto"/>
      </w:divBdr>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5601475">
      <w:bodyDiv w:val="1"/>
      <w:marLeft w:val="0"/>
      <w:marRight w:val="0"/>
      <w:marTop w:val="0"/>
      <w:marBottom w:val="0"/>
      <w:divBdr>
        <w:top w:val="none" w:sz="0" w:space="0" w:color="auto"/>
        <w:left w:val="none" w:sz="0" w:space="0" w:color="auto"/>
        <w:bottom w:val="none" w:sz="0" w:space="0" w:color="auto"/>
        <w:right w:val="none" w:sz="0" w:space="0" w:color="auto"/>
      </w:divBdr>
      <w:divsChild>
        <w:div w:id="878275545">
          <w:marLeft w:val="0"/>
          <w:marRight w:val="0"/>
          <w:marTop w:val="0"/>
          <w:marBottom w:val="375"/>
          <w:divBdr>
            <w:top w:val="none" w:sz="0" w:space="0" w:color="auto"/>
            <w:left w:val="none" w:sz="0" w:space="0" w:color="auto"/>
            <w:bottom w:val="none" w:sz="0" w:space="0" w:color="auto"/>
            <w:right w:val="none" w:sz="0" w:space="0" w:color="auto"/>
          </w:divBdr>
        </w:div>
        <w:div w:id="486478625">
          <w:marLeft w:val="0"/>
          <w:marRight w:val="0"/>
          <w:marTop w:val="0"/>
          <w:marBottom w:val="375"/>
          <w:divBdr>
            <w:top w:val="none" w:sz="0" w:space="0" w:color="auto"/>
            <w:left w:val="none" w:sz="0" w:space="0" w:color="auto"/>
            <w:bottom w:val="none" w:sz="0" w:space="0" w:color="auto"/>
            <w:right w:val="none" w:sz="0" w:space="0" w:color="auto"/>
          </w:divBdr>
        </w:div>
      </w:divsChild>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1152699">
      <w:bodyDiv w:val="1"/>
      <w:marLeft w:val="0"/>
      <w:marRight w:val="0"/>
      <w:marTop w:val="0"/>
      <w:marBottom w:val="0"/>
      <w:divBdr>
        <w:top w:val="none" w:sz="0" w:space="0" w:color="auto"/>
        <w:left w:val="none" w:sz="0" w:space="0" w:color="auto"/>
        <w:bottom w:val="none" w:sz="0" w:space="0" w:color="auto"/>
        <w:right w:val="none" w:sz="0" w:space="0" w:color="auto"/>
      </w:divBdr>
      <w:divsChild>
        <w:div w:id="1699239992">
          <w:marLeft w:val="0"/>
          <w:marRight w:val="0"/>
          <w:marTop w:val="0"/>
          <w:marBottom w:val="0"/>
          <w:divBdr>
            <w:top w:val="none" w:sz="0" w:space="0" w:color="auto"/>
            <w:left w:val="none" w:sz="0" w:space="0" w:color="auto"/>
            <w:bottom w:val="none" w:sz="0" w:space="0" w:color="auto"/>
            <w:right w:val="none" w:sz="0" w:space="0" w:color="auto"/>
          </w:divBdr>
        </w:div>
        <w:div w:id="2117410187">
          <w:marLeft w:val="0"/>
          <w:marRight w:val="0"/>
          <w:marTop w:val="0"/>
          <w:marBottom w:val="0"/>
          <w:divBdr>
            <w:top w:val="none" w:sz="0" w:space="0" w:color="auto"/>
            <w:left w:val="none" w:sz="0" w:space="0" w:color="auto"/>
            <w:bottom w:val="none" w:sz="0" w:space="0" w:color="auto"/>
            <w:right w:val="none" w:sz="0" w:space="0" w:color="auto"/>
          </w:divBdr>
        </w:div>
      </w:divsChild>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7660353">
      <w:bodyDiv w:val="1"/>
      <w:marLeft w:val="0"/>
      <w:marRight w:val="0"/>
      <w:marTop w:val="0"/>
      <w:marBottom w:val="0"/>
      <w:divBdr>
        <w:top w:val="none" w:sz="0" w:space="0" w:color="auto"/>
        <w:left w:val="none" w:sz="0" w:space="0" w:color="auto"/>
        <w:bottom w:val="none" w:sz="0" w:space="0" w:color="auto"/>
        <w:right w:val="none" w:sz="0" w:space="0" w:color="auto"/>
      </w:divBdr>
      <w:divsChild>
        <w:div w:id="516501776">
          <w:marLeft w:val="0"/>
          <w:marRight w:val="0"/>
          <w:marTop w:val="0"/>
          <w:marBottom w:val="0"/>
          <w:divBdr>
            <w:top w:val="none" w:sz="0" w:space="0" w:color="auto"/>
            <w:left w:val="none" w:sz="0" w:space="0" w:color="auto"/>
            <w:bottom w:val="none" w:sz="0" w:space="0" w:color="auto"/>
            <w:right w:val="none" w:sz="0" w:space="0" w:color="auto"/>
          </w:divBdr>
        </w:div>
        <w:div w:id="1029184357">
          <w:marLeft w:val="0"/>
          <w:marRight w:val="0"/>
          <w:marTop w:val="0"/>
          <w:marBottom w:val="0"/>
          <w:divBdr>
            <w:top w:val="none" w:sz="0" w:space="0" w:color="auto"/>
            <w:left w:val="none" w:sz="0" w:space="0" w:color="auto"/>
            <w:bottom w:val="none" w:sz="0" w:space="0" w:color="auto"/>
            <w:right w:val="none" w:sz="0" w:space="0" w:color="auto"/>
          </w:divBdr>
        </w:div>
      </w:divsChild>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2953840">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576816">
      <w:bodyDiv w:val="1"/>
      <w:marLeft w:val="0"/>
      <w:marRight w:val="0"/>
      <w:marTop w:val="0"/>
      <w:marBottom w:val="0"/>
      <w:divBdr>
        <w:top w:val="none" w:sz="0" w:space="0" w:color="auto"/>
        <w:left w:val="none" w:sz="0" w:space="0" w:color="auto"/>
        <w:bottom w:val="none" w:sz="0" w:space="0" w:color="auto"/>
        <w:right w:val="none" w:sz="0" w:space="0" w:color="auto"/>
      </w:divBdr>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4594814">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5811252">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416031">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008">
      <w:bodyDiv w:val="1"/>
      <w:marLeft w:val="0"/>
      <w:marRight w:val="0"/>
      <w:marTop w:val="0"/>
      <w:marBottom w:val="0"/>
      <w:divBdr>
        <w:top w:val="none" w:sz="0" w:space="0" w:color="auto"/>
        <w:left w:val="none" w:sz="0" w:space="0" w:color="auto"/>
        <w:bottom w:val="none" w:sz="0" w:space="0" w:color="auto"/>
        <w:right w:val="none" w:sz="0" w:space="0" w:color="auto"/>
      </w:divBdr>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1442734">
      <w:bodyDiv w:val="1"/>
      <w:marLeft w:val="0"/>
      <w:marRight w:val="0"/>
      <w:marTop w:val="0"/>
      <w:marBottom w:val="0"/>
      <w:divBdr>
        <w:top w:val="none" w:sz="0" w:space="0" w:color="auto"/>
        <w:left w:val="none" w:sz="0" w:space="0" w:color="auto"/>
        <w:bottom w:val="none" w:sz="0" w:space="0" w:color="auto"/>
        <w:right w:val="none" w:sz="0" w:space="0" w:color="auto"/>
      </w:divBdr>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177864">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496191">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6972670">
      <w:bodyDiv w:val="1"/>
      <w:marLeft w:val="0"/>
      <w:marRight w:val="0"/>
      <w:marTop w:val="0"/>
      <w:marBottom w:val="0"/>
      <w:divBdr>
        <w:top w:val="none" w:sz="0" w:space="0" w:color="auto"/>
        <w:left w:val="none" w:sz="0" w:space="0" w:color="auto"/>
        <w:bottom w:val="none" w:sz="0" w:space="0" w:color="auto"/>
        <w:right w:val="none" w:sz="0" w:space="0" w:color="auto"/>
      </w:divBdr>
      <w:divsChild>
        <w:div w:id="2065567308">
          <w:marLeft w:val="0"/>
          <w:marRight w:val="0"/>
          <w:marTop w:val="0"/>
          <w:marBottom w:val="0"/>
          <w:divBdr>
            <w:top w:val="none" w:sz="0" w:space="0" w:color="auto"/>
            <w:left w:val="none" w:sz="0" w:space="0" w:color="auto"/>
            <w:bottom w:val="none" w:sz="0" w:space="0" w:color="auto"/>
            <w:right w:val="none" w:sz="0" w:space="0" w:color="auto"/>
          </w:divBdr>
        </w:div>
        <w:div w:id="2110392727">
          <w:marLeft w:val="0"/>
          <w:marRight w:val="0"/>
          <w:marTop w:val="0"/>
          <w:marBottom w:val="0"/>
          <w:divBdr>
            <w:top w:val="none" w:sz="0" w:space="0" w:color="auto"/>
            <w:left w:val="none" w:sz="0" w:space="0" w:color="auto"/>
            <w:bottom w:val="none" w:sz="0" w:space="0" w:color="auto"/>
            <w:right w:val="none" w:sz="0" w:space="0" w:color="auto"/>
          </w:divBdr>
        </w:div>
      </w:divsChild>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0684865">
      <w:bodyDiv w:val="1"/>
      <w:marLeft w:val="0"/>
      <w:marRight w:val="0"/>
      <w:marTop w:val="0"/>
      <w:marBottom w:val="0"/>
      <w:divBdr>
        <w:top w:val="none" w:sz="0" w:space="0" w:color="auto"/>
        <w:left w:val="none" w:sz="0" w:space="0" w:color="auto"/>
        <w:bottom w:val="none" w:sz="0" w:space="0" w:color="auto"/>
        <w:right w:val="none" w:sz="0" w:space="0" w:color="auto"/>
      </w:divBdr>
      <w:divsChild>
        <w:div w:id="195041809">
          <w:marLeft w:val="0"/>
          <w:marRight w:val="0"/>
          <w:marTop w:val="0"/>
          <w:marBottom w:val="375"/>
          <w:divBdr>
            <w:top w:val="none" w:sz="0" w:space="0" w:color="auto"/>
            <w:left w:val="none" w:sz="0" w:space="0" w:color="auto"/>
            <w:bottom w:val="none" w:sz="0" w:space="0" w:color="auto"/>
            <w:right w:val="none" w:sz="0" w:space="0" w:color="auto"/>
          </w:divBdr>
        </w:div>
        <w:div w:id="515193673">
          <w:marLeft w:val="0"/>
          <w:marRight w:val="0"/>
          <w:marTop w:val="0"/>
          <w:marBottom w:val="375"/>
          <w:divBdr>
            <w:top w:val="none" w:sz="0" w:space="0" w:color="auto"/>
            <w:left w:val="none" w:sz="0" w:space="0" w:color="auto"/>
            <w:bottom w:val="none" w:sz="0" w:space="0" w:color="auto"/>
            <w:right w:val="none" w:sz="0" w:space="0" w:color="auto"/>
          </w:divBdr>
        </w:div>
      </w:divsChild>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atican.va/content/francesco/es/encyclicals/documents/papa-francesco_20150524_enciclica-laudato-si.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scargdolobo1951@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B97A1-9246-4045-AE69-B337AA20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3090</Words>
  <Characters>16996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2023-03-29T14:37:00Z</dcterms:created>
  <dcterms:modified xsi:type="dcterms:W3CDTF">2023-03-29T14:37:00Z</dcterms:modified>
</cp:coreProperties>
</file>