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7ABF" w14:textId="77777777" w:rsidR="002A3E0B" w:rsidRPr="008E2E0D" w:rsidRDefault="00DE071B" w:rsidP="00DD2D3E">
      <w:pPr>
        <w:ind w:right="-234"/>
        <w:jc w:val="center"/>
        <w:rPr>
          <w:rFonts w:ascii="Garamond" w:hAnsi="Garamond"/>
          <w:b/>
          <w:sz w:val="24"/>
          <w:szCs w:val="24"/>
        </w:rPr>
      </w:pPr>
      <w:r w:rsidRPr="008E2E0D">
        <w:rPr>
          <w:rFonts w:ascii="Garamond" w:hAnsi="Garamond"/>
          <w:b/>
          <w:sz w:val="24"/>
          <w:szCs w:val="24"/>
        </w:rPr>
        <w:t xml:space="preserve">LA </w:t>
      </w:r>
      <w:r w:rsidR="00010A64" w:rsidRPr="008E2E0D">
        <w:rPr>
          <w:rFonts w:ascii="Garamond" w:hAnsi="Garamond"/>
          <w:b/>
          <w:sz w:val="24"/>
          <w:szCs w:val="24"/>
        </w:rPr>
        <w:t>PASTORAL DE LA CONVERSACIÓN</w:t>
      </w:r>
    </w:p>
    <w:p w14:paraId="20C2C2B0" w14:textId="77777777" w:rsidR="00046B05" w:rsidRPr="008E2E0D" w:rsidRDefault="00046B05" w:rsidP="00DD2D3E">
      <w:pPr>
        <w:ind w:right="-234"/>
        <w:rPr>
          <w:rFonts w:ascii="Garamond" w:hAnsi="Garamond"/>
          <w:sz w:val="24"/>
          <w:szCs w:val="24"/>
        </w:rPr>
      </w:pPr>
    </w:p>
    <w:p w14:paraId="6AB3907C" w14:textId="689EDBAF" w:rsidR="004D43FA" w:rsidRDefault="003E7EBB" w:rsidP="00DD2D3E">
      <w:pPr>
        <w:ind w:right="-234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El primer desafío que tiene la Iglesia hoy –y que</w:t>
      </w:r>
      <w:r w:rsidR="00107A8B" w:rsidRPr="008E2E0D">
        <w:rPr>
          <w:rFonts w:ascii="Garamond" w:hAnsi="Garamond"/>
          <w:sz w:val="24"/>
          <w:szCs w:val="24"/>
        </w:rPr>
        <w:t>, en realidad,</w:t>
      </w:r>
      <w:r w:rsidRPr="008E2E0D">
        <w:rPr>
          <w:rFonts w:ascii="Garamond" w:hAnsi="Garamond"/>
          <w:sz w:val="24"/>
          <w:szCs w:val="24"/>
        </w:rPr>
        <w:t xml:space="preserve"> ha tenido </w:t>
      </w:r>
      <w:r w:rsidR="004D43FA" w:rsidRPr="008E2E0D">
        <w:rPr>
          <w:rFonts w:ascii="Garamond" w:hAnsi="Garamond"/>
          <w:sz w:val="24"/>
          <w:szCs w:val="24"/>
        </w:rPr>
        <w:t>siempre</w:t>
      </w:r>
      <w:r w:rsidRPr="008E2E0D">
        <w:rPr>
          <w:rFonts w:ascii="Garamond" w:hAnsi="Garamond"/>
          <w:sz w:val="24"/>
          <w:szCs w:val="24"/>
        </w:rPr>
        <w:t xml:space="preserve">- es anunciar el Evangelio como una buena noticia para la realización de las personas en </w:t>
      </w:r>
      <w:r w:rsidR="00107A8B" w:rsidRPr="008E2E0D">
        <w:rPr>
          <w:rFonts w:ascii="Garamond" w:hAnsi="Garamond"/>
          <w:sz w:val="24"/>
          <w:szCs w:val="24"/>
        </w:rPr>
        <w:t>todos los sentidos de su existencia</w:t>
      </w:r>
      <w:r w:rsidRPr="008E2E0D">
        <w:rPr>
          <w:rFonts w:ascii="Garamond" w:hAnsi="Garamond"/>
          <w:sz w:val="24"/>
          <w:szCs w:val="24"/>
        </w:rPr>
        <w:t>.</w:t>
      </w:r>
      <w:r w:rsidR="00107A8B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Si esta es la razón de ser de la pastoral, habrá que revisarla porque no</w:t>
      </w:r>
      <w:r w:rsidR="00107A8B" w:rsidRPr="008E2E0D">
        <w:rPr>
          <w:rFonts w:ascii="Garamond" w:hAnsi="Garamond"/>
          <w:sz w:val="24"/>
          <w:szCs w:val="24"/>
        </w:rPr>
        <w:t xml:space="preserve"> se</w:t>
      </w:r>
      <w:r w:rsidRPr="008E2E0D">
        <w:rPr>
          <w:rFonts w:ascii="Garamond" w:hAnsi="Garamond"/>
          <w:sz w:val="24"/>
          <w:szCs w:val="24"/>
        </w:rPr>
        <w:t xml:space="preserve"> están dando los resultados que de ella se esperan.</w:t>
      </w:r>
      <w:r w:rsidR="003A5D6E">
        <w:rPr>
          <w:rFonts w:ascii="Garamond" w:hAnsi="Garamond"/>
          <w:sz w:val="24"/>
          <w:szCs w:val="24"/>
        </w:rPr>
        <w:t xml:space="preserve"> El cristianismo no está pasando a las nuevas generaciones.</w:t>
      </w:r>
      <w:r w:rsidR="00107A8B" w:rsidRPr="008E2E0D">
        <w:rPr>
          <w:rFonts w:ascii="Garamond" w:hAnsi="Garamond"/>
          <w:sz w:val="24"/>
          <w:szCs w:val="24"/>
        </w:rPr>
        <w:t xml:space="preserve"> </w:t>
      </w:r>
      <w:r w:rsidR="003A5D6E">
        <w:rPr>
          <w:rFonts w:ascii="Garamond" w:hAnsi="Garamond"/>
          <w:sz w:val="24"/>
          <w:szCs w:val="24"/>
        </w:rPr>
        <w:t>¿Será que el Evangelio no se entiende? ¿Qué no es</w:t>
      </w:r>
      <w:r w:rsidR="00DD2D3E">
        <w:rPr>
          <w:rFonts w:ascii="Garamond" w:hAnsi="Garamond"/>
          <w:sz w:val="24"/>
          <w:szCs w:val="24"/>
        </w:rPr>
        <w:t xml:space="preserve"> </w:t>
      </w:r>
      <w:r w:rsidR="003A5D6E">
        <w:rPr>
          <w:rFonts w:ascii="Garamond" w:hAnsi="Garamond"/>
          <w:sz w:val="24"/>
          <w:szCs w:val="24"/>
        </w:rPr>
        <w:t>una buena sino una mala noticia? ¿Qué las madres o padres no dan un buen ejemplo a sus hijos?</w:t>
      </w:r>
    </w:p>
    <w:p w14:paraId="05BAC7E2" w14:textId="69412318" w:rsidR="002B0477" w:rsidRPr="003A5D6E" w:rsidRDefault="004D43FA" w:rsidP="00DD2D3E">
      <w:pPr>
        <w:ind w:right="-234" w:firstLine="708"/>
        <w:rPr>
          <w:rFonts w:ascii="Garamond" w:hAnsi="Garamond"/>
          <w:sz w:val="24"/>
          <w:szCs w:val="24"/>
        </w:rPr>
      </w:pPr>
      <w:r w:rsidRPr="003A5D6E">
        <w:rPr>
          <w:rFonts w:ascii="Garamond" w:hAnsi="Garamond"/>
          <w:sz w:val="24"/>
          <w:szCs w:val="24"/>
        </w:rPr>
        <w:t>Por cierto</w:t>
      </w:r>
      <w:r w:rsidR="002E6FA6" w:rsidRPr="003A5D6E">
        <w:rPr>
          <w:rFonts w:ascii="Garamond" w:hAnsi="Garamond"/>
          <w:sz w:val="24"/>
          <w:szCs w:val="24"/>
        </w:rPr>
        <w:t>,</w:t>
      </w:r>
      <w:r w:rsidRPr="003A5D6E">
        <w:rPr>
          <w:rFonts w:ascii="Garamond" w:hAnsi="Garamond"/>
          <w:sz w:val="24"/>
          <w:szCs w:val="24"/>
        </w:rPr>
        <w:t xml:space="preserve"> </w:t>
      </w:r>
      <w:r w:rsidR="002B0477" w:rsidRPr="003A5D6E">
        <w:rPr>
          <w:rFonts w:ascii="Garamond" w:hAnsi="Garamond"/>
          <w:sz w:val="24"/>
          <w:szCs w:val="24"/>
        </w:rPr>
        <w:t>existen actividades o modalidades pastor</w:t>
      </w:r>
      <w:r w:rsidRPr="003A5D6E">
        <w:rPr>
          <w:rFonts w:ascii="Garamond" w:hAnsi="Garamond"/>
          <w:sz w:val="24"/>
          <w:szCs w:val="24"/>
        </w:rPr>
        <w:t>ales que efectivamente favorecen</w:t>
      </w:r>
      <w:r w:rsidR="002B0477" w:rsidRPr="003A5D6E">
        <w:rPr>
          <w:rFonts w:ascii="Garamond" w:hAnsi="Garamond"/>
          <w:sz w:val="24"/>
          <w:szCs w:val="24"/>
        </w:rPr>
        <w:t xml:space="preserve"> una asimilación del Evangelio.</w:t>
      </w:r>
      <w:r w:rsidR="00107A8B" w:rsidRPr="003A5D6E">
        <w:rPr>
          <w:rFonts w:ascii="Garamond" w:hAnsi="Garamond"/>
          <w:sz w:val="24"/>
          <w:szCs w:val="24"/>
        </w:rPr>
        <w:t xml:space="preserve"> </w:t>
      </w:r>
      <w:r w:rsidR="002B0477" w:rsidRPr="003A5D6E">
        <w:rPr>
          <w:rFonts w:ascii="Garamond" w:hAnsi="Garamond"/>
          <w:sz w:val="24"/>
          <w:szCs w:val="24"/>
        </w:rPr>
        <w:t>Este artículo pretender potenciar una de ellas: la conversación.</w:t>
      </w:r>
      <w:r w:rsidR="00107A8B" w:rsidRPr="003A5D6E">
        <w:rPr>
          <w:rFonts w:ascii="Garamond" w:hAnsi="Garamond"/>
          <w:sz w:val="24"/>
          <w:szCs w:val="24"/>
        </w:rPr>
        <w:t xml:space="preserve"> </w:t>
      </w:r>
    </w:p>
    <w:p w14:paraId="6992CC9E" w14:textId="77777777" w:rsidR="00046B05" w:rsidRPr="003A5D6E" w:rsidRDefault="00046B05" w:rsidP="00DD2D3E">
      <w:pPr>
        <w:ind w:right="-234"/>
        <w:rPr>
          <w:rFonts w:ascii="Garamond" w:hAnsi="Garamond"/>
          <w:sz w:val="24"/>
          <w:szCs w:val="24"/>
        </w:rPr>
      </w:pPr>
    </w:p>
    <w:p w14:paraId="3FC0A6FC" w14:textId="77777777" w:rsidR="00046B05" w:rsidRPr="008E2E0D" w:rsidRDefault="00046B05" w:rsidP="00DD2D3E">
      <w:pPr>
        <w:ind w:right="-234"/>
        <w:rPr>
          <w:rFonts w:ascii="Garamond" w:hAnsi="Garamond"/>
          <w:b/>
          <w:sz w:val="24"/>
          <w:szCs w:val="24"/>
        </w:rPr>
      </w:pPr>
      <w:r w:rsidRPr="008E2E0D">
        <w:rPr>
          <w:rFonts w:ascii="Garamond" w:hAnsi="Garamond"/>
          <w:b/>
          <w:sz w:val="24"/>
          <w:szCs w:val="24"/>
        </w:rPr>
        <w:t xml:space="preserve">1.- La </w:t>
      </w:r>
      <w:r w:rsidR="00627AFA" w:rsidRPr="008E2E0D">
        <w:rPr>
          <w:rFonts w:ascii="Garamond" w:hAnsi="Garamond"/>
          <w:b/>
          <w:sz w:val="24"/>
          <w:szCs w:val="24"/>
        </w:rPr>
        <w:t>conversación como</w:t>
      </w:r>
      <w:r w:rsidRPr="008E2E0D">
        <w:rPr>
          <w:rFonts w:ascii="Garamond" w:hAnsi="Garamond"/>
          <w:b/>
          <w:sz w:val="24"/>
          <w:szCs w:val="24"/>
        </w:rPr>
        <w:t xml:space="preserve"> acto humanizador</w:t>
      </w:r>
    </w:p>
    <w:p w14:paraId="5CD2E65D" w14:textId="77777777" w:rsidR="00627AFA" w:rsidRPr="008E2E0D" w:rsidRDefault="00627AFA" w:rsidP="00DD2D3E">
      <w:pPr>
        <w:ind w:right="-234"/>
        <w:rPr>
          <w:rFonts w:ascii="Garamond" w:hAnsi="Garamond"/>
          <w:sz w:val="24"/>
          <w:szCs w:val="24"/>
        </w:rPr>
      </w:pPr>
    </w:p>
    <w:p w14:paraId="21DC6F4E" w14:textId="2A0862A5" w:rsidR="00107A8B" w:rsidRPr="008E2E0D" w:rsidRDefault="00627AFA" w:rsidP="00DD2D3E">
      <w:pPr>
        <w:ind w:right="-234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La conversación es un fenómeno del habla. Esta tiene de todo un poco.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No por mucho hablar las personas conversan.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Hay gente que habla, pero no conversa.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107A8B" w:rsidRPr="008E2E0D">
        <w:rPr>
          <w:rFonts w:ascii="Garamond" w:hAnsi="Garamond"/>
          <w:sz w:val="24"/>
          <w:szCs w:val="24"/>
        </w:rPr>
        <w:t xml:space="preserve">Hay, además, gente aburrida que atrapa a los demás y les habla hasta </w:t>
      </w:r>
      <w:r w:rsidR="00107A8B" w:rsidRPr="003A5D6E">
        <w:rPr>
          <w:rFonts w:ascii="Garamond" w:hAnsi="Garamond"/>
          <w:sz w:val="24"/>
          <w:szCs w:val="24"/>
        </w:rPr>
        <w:t>que</w:t>
      </w:r>
      <w:r w:rsidR="002E6FA6" w:rsidRPr="003A5D6E">
        <w:rPr>
          <w:rFonts w:ascii="Garamond" w:hAnsi="Garamond"/>
          <w:sz w:val="24"/>
          <w:szCs w:val="24"/>
        </w:rPr>
        <w:t xml:space="preserve"> </w:t>
      </w:r>
      <w:r w:rsidR="00107A8B" w:rsidRPr="003A5D6E">
        <w:rPr>
          <w:rFonts w:ascii="Garamond" w:hAnsi="Garamond"/>
          <w:sz w:val="24"/>
          <w:szCs w:val="24"/>
        </w:rPr>
        <w:t>le escapan.</w:t>
      </w:r>
      <w:r w:rsidR="006C5DE8" w:rsidRPr="003A5D6E">
        <w:rPr>
          <w:rFonts w:ascii="Garamond" w:hAnsi="Garamond"/>
          <w:sz w:val="24"/>
          <w:szCs w:val="24"/>
        </w:rPr>
        <w:t xml:space="preserve"> </w:t>
      </w:r>
      <w:r w:rsidR="00107A8B" w:rsidRPr="003A5D6E">
        <w:rPr>
          <w:rFonts w:ascii="Garamond" w:hAnsi="Garamond"/>
          <w:sz w:val="24"/>
          <w:szCs w:val="24"/>
        </w:rPr>
        <w:t>Otra</w:t>
      </w:r>
      <w:r w:rsidR="002E6FA6" w:rsidRPr="003A5D6E">
        <w:rPr>
          <w:rFonts w:ascii="Garamond" w:hAnsi="Garamond"/>
          <w:sz w:val="24"/>
          <w:szCs w:val="24"/>
        </w:rPr>
        <w:t>s</w:t>
      </w:r>
      <w:r w:rsidR="00107A8B" w:rsidRPr="003A5D6E">
        <w:rPr>
          <w:rFonts w:ascii="Garamond" w:hAnsi="Garamond"/>
          <w:sz w:val="24"/>
          <w:szCs w:val="24"/>
        </w:rPr>
        <w:t>, en cambio, no abre</w:t>
      </w:r>
      <w:r w:rsidR="002E6FA6" w:rsidRPr="003A5D6E">
        <w:rPr>
          <w:rFonts w:ascii="Garamond" w:hAnsi="Garamond"/>
          <w:sz w:val="24"/>
          <w:szCs w:val="24"/>
        </w:rPr>
        <w:t>n</w:t>
      </w:r>
      <w:r w:rsidR="00107A8B" w:rsidRPr="003A5D6E">
        <w:rPr>
          <w:rFonts w:ascii="Garamond" w:hAnsi="Garamond"/>
          <w:sz w:val="24"/>
          <w:szCs w:val="24"/>
        </w:rPr>
        <w:t xml:space="preserve"> la boca. Tal vez </w:t>
      </w:r>
      <w:r w:rsidR="002E6FA6" w:rsidRPr="003A5D6E">
        <w:rPr>
          <w:rFonts w:ascii="Garamond" w:hAnsi="Garamond"/>
          <w:sz w:val="24"/>
          <w:szCs w:val="24"/>
        </w:rPr>
        <w:t xml:space="preserve">tienen </w:t>
      </w:r>
      <w:r w:rsidR="00107A8B" w:rsidRPr="003A5D6E">
        <w:rPr>
          <w:rFonts w:ascii="Garamond" w:hAnsi="Garamond"/>
          <w:sz w:val="24"/>
          <w:szCs w:val="24"/>
        </w:rPr>
        <w:t>algo que decir, pero no se les ocurre hacerlo.</w:t>
      </w:r>
      <w:r w:rsidR="006C5DE8" w:rsidRPr="003A5D6E">
        <w:rPr>
          <w:rFonts w:ascii="Garamond" w:hAnsi="Garamond"/>
          <w:sz w:val="24"/>
          <w:szCs w:val="24"/>
        </w:rPr>
        <w:t xml:space="preserve"> </w:t>
      </w:r>
      <w:r w:rsidR="00107A8B" w:rsidRPr="003A5D6E">
        <w:rPr>
          <w:rFonts w:ascii="Garamond" w:hAnsi="Garamond"/>
          <w:sz w:val="24"/>
          <w:szCs w:val="24"/>
        </w:rPr>
        <w:t xml:space="preserve">O </w:t>
      </w:r>
      <w:r w:rsidR="002E6FA6" w:rsidRPr="003A5D6E">
        <w:rPr>
          <w:rFonts w:ascii="Garamond" w:hAnsi="Garamond"/>
          <w:sz w:val="24"/>
          <w:szCs w:val="24"/>
        </w:rPr>
        <w:t>son</w:t>
      </w:r>
      <w:r w:rsidR="00107A8B" w:rsidRPr="003A5D6E">
        <w:rPr>
          <w:rFonts w:ascii="Garamond" w:hAnsi="Garamond"/>
          <w:sz w:val="24"/>
          <w:szCs w:val="24"/>
        </w:rPr>
        <w:t xml:space="preserve"> acallada</w:t>
      </w:r>
      <w:r w:rsidR="002E6FA6" w:rsidRPr="003A5D6E">
        <w:rPr>
          <w:rFonts w:ascii="Garamond" w:hAnsi="Garamond"/>
          <w:sz w:val="24"/>
          <w:szCs w:val="24"/>
        </w:rPr>
        <w:t>s</w:t>
      </w:r>
      <w:r w:rsidR="00107A8B" w:rsidRPr="003A5D6E">
        <w:rPr>
          <w:rFonts w:ascii="Garamond" w:hAnsi="Garamond"/>
          <w:sz w:val="24"/>
          <w:szCs w:val="24"/>
        </w:rPr>
        <w:t xml:space="preserve"> por personas locuaces</w:t>
      </w:r>
      <w:r w:rsidR="003A5D6E" w:rsidRPr="003A5D6E">
        <w:rPr>
          <w:rFonts w:ascii="Garamond" w:hAnsi="Garamond"/>
          <w:sz w:val="24"/>
          <w:szCs w:val="24"/>
        </w:rPr>
        <w:t xml:space="preserve"> que no les dan la oportunidad de hablar.</w:t>
      </w:r>
      <w:r w:rsidR="002E6FA6" w:rsidRPr="003A5D6E">
        <w:rPr>
          <w:rFonts w:ascii="Garamond" w:hAnsi="Garamond"/>
          <w:sz w:val="24"/>
          <w:szCs w:val="24"/>
        </w:rPr>
        <w:t xml:space="preserve"> </w:t>
      </w:r>
      <w:r w:rsidR="00C5595F" w:rsidRPr="003A5D6E">
        <w:rPr>
          <w:rFonts w:ascii="Garamond" w:hAnsi="Garamond"/>
          <w:sz w:val="24"/>
          <w:szCs w:val="24"/>
        </w:rPr>
        <w:t>O</w:t>
      </w:r>
      <w:r w:rsidR="00C5595F" w:rsidRPr="008E2E0D">
        <w:rPr>
          <w:rFonts w:ascii="Garamond" w:hAnsi="Garamond"/>
          <w:sz w:val="24"/>
          <w:szCs w:val="24"/>
        </w:rPr>
        <w:t xml:space="preserve"> son más bien receptivas</w:t>
      </w:r>
      <w:r w:rsidR="002E6FA6">
        <w:rPr>
          <w:rFonts w:ascii="Garamond" w:hAnsi="Garamond"/>
          <w:sz w:val="24"/>
          <w:szCs w:val="24"/>
        </w:rPr>
        <w:t xml:space="preserve">, </w:t>
      </w:r>
      <w:r w:rsidR="00C5595F" w:rsidRPr="008E2E0D">
        <w:rPr>
          <w:rFonts w:ascii="Garamond" w:hAnsi="Garamond"/>
          <w:sz w:val="24"/>
          <w:szCs w:val="24"/>
        </w:rPr>
        <w:t>tímidas</w:t>
      </w:r>
      <w:r w:rsidR="002E6FA6">
        <w:rPr>
          <w:rFonts w:ascii="Garamond" w:hAnsi="Garamond"/>
          <w:sz w:val="24"/>
          <w:szCs w:val="24"/>
        </w:rPr>
        <w:t>, las cuales</w:t>
      </w:r>
      <w:r w:rsidR="00C5595F" w:rsidRPr="008E2E0D">
        <w:rPr>
          <w:rFonts w:ascii="Garamond" w:hAnsi="Garamond"/>
          <w:sz w:val="24"/>
          <w:szCs w:val="24"/>
        </w:rPr>
        <w:t xml:space="preserve"> se sueltan</w:t>
      </w:r>
      <w:r w:rsidR="00B570F5" w:rsidRPr="008E2E0D">
        <w:rPr>
          <w:rFonts w:ascii="Garamond" w:hAnsi="Garamond"/>
          <w:sz w:val="24"/>
          <w:szCs w:val="24"/>
        </w:rPr>
        <w:t xml:space="preserve"> solo</w:t>
      </w:r>
      <w:r w:rsidR="002E6FA6">
        <w:rPr>
          <w:rFonts w:ascii="Garamond" w:hAnsi="Garamond"/>
          <w:sz w:val="24"/>
          <w:szCs w:val="24"/>
        </w:rPr>
        <w:t xml:space="preserve"> en</w:t>
      </w:r>
      <w:r w:rsidR="00C5595F" w:rsidRPr="008E2E0D">
        <w:rPr>
          <w:rFonts w:ascii="Garamond" w:hAnsi="Garamond"/>
          <w:sz w:val="24"/>
          <w:szCs w:val="24"/>
        </w:rPr>
        <w:t xml:space="preserve"> determinadas circunstancias.</w:t>
      </w:r>
    </w:p>
    <w:p w14:paraId="20A6BDEF" w14:textId="47CBA37C" w:rsidR="001F7707" w:rsidRDefault="001F7707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 xml:space="preserve">Existe </w:t>
      </w:r>
      <w:r w:rsidR="00627AFA" w:rsidRPr="008E2E0D">
        <w:rPr>
          <w:rFonts w:ascii="Garamond" w:hAnsi="Garamond"/>
          <w:sz w:val="24"/>
          <w:szCs w:val="24"/>
        </w:rPr>
        <w:t xml:space="preserve">gente apática y antipática. </w:t>
      </w:r>
      <w:r w:rsidR="00E250F9" w:rsidRPr="008E2E0D">
        <w:rPr>
          <w:rFonts w:ascii="Garamond" w:hAnsi="Garamond"/>
          <w:sz w:val="24"/>
          <w:szCs w:val="24"/>
        </w:rPr>
        <w:t>A la gente apática no le apasiona nada.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E250F9" w:rsidRPr="008E2E0D">
        <w:rPr>
          <w:rFonts w:ascii="Garamond" w:hAnsi="Garamond"/>
          <w:sz w:val="24"/>
          <w:szCs w:val="24"/>
        </w:rPr>
        <w:t>Allí está encerrada, sin distinguir con claridad lo que piensa de lo que siente.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E250F9" w:rsidRPr="008E2E0D">
        <w:rPr>
          <w:rFonts w:ascii="Garamond" w:hAnsi="Garamond"/>
          <w:sz w:val="24"/>
          <w:szCs w:val="24"/>
        </w:rPr>
        <w:t>No aprende de los demás porque tampoco puede aprender de sí misma.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E250F9" w:rsidRPr="008E2E0D">
        <w:rPr>
          <w:rFonts w:ascii="Garamond" w:hAnsi="Garamond"/>
          <w:sz w:val="24"/>
          <w:szCs w:val="24"/>
        </w:rPr>
        <w:t xml:space="preserve">La gente antipática, en </w:t>
      </w:r>
      <w:r w:rsidRPr="008E2E0D">
        <w:rPr>
          <w:rFonts w:ascii="Garamond" w:hAnsi="Garamond"/>
          <w:sz w:val="24"/>
          <w:szCs w:val="24"/>
        </w:rPr>
        <w:t>cambio, dice pesadeces a los interlocutores. Se las dice directa o indirectamente.</w:t>
      </w:r>
      <w:r w:rsidR="006C5DE8" w:rsidRPr="008E2E0D">
        <w:rPr>
          <w:rFonts w:ascii="Garamond" w:hAnsi="Garamond"/>
          <w:sz w:val="24"/>
          <w:szCs w:val="24"/>
        </w:rPr>
        <w:t xml:space="preserve"> E</w:t>
      </w:r>
      <w:r w:rsidRPr="008E2E0D">
        <w:rPr>
          <w:rFonts w:ascii="Garamond" w:hAnsi="Garamond"/>
          <w:sz w:val="24"/>
          <w:szCs w:val="24"/>
        </w:rPr>
        <w:t>sta</w:t>
      </w:r>
      <w:r w:rsidR="00C5595F" w:rsidRPr="008E2E0D">
        <w:rPr>
          <w:rFonts w:ascii="Garamond" w:hAnsi="Garamond"/>
          <w:sz w:val="24"/>
          <w:szCs w:val="24"/>
        </w:rPr>
        <w:t>s personas</w:t>
      </w:r>
      <w:r w:rsidRPr="008E2E0D">
        <w:rPr>
          <w:rFonts w:ascii="Garamond" w:hAnsi="Garamond"/>
          <w:sz w:val="24"/>
          <w:szCs w:val="24"/>
        </w:rPr>
        <w:t xml:space="preserve"> t</w:t>
      </w:r>
      <w:r w:rsidR="00E250F9" w:rsidRPr="008E2E0D">
        <w:rPr>
          <w:rFonts w:ascii="Garamond" w:hAnsi="Garamond"/>
          <w:sz w:val="24"/>
          <w:szCs w:val="24"/>
        </w:rPr>
        <w:t>ampoco aprende</w:t>
      </w:r>
      <w:r w:rsidR="00C5595F" w:rsidRPr="008E2E0D">
        <w:rPr>
          <w:rFonts w:ascii="Garamond" w:hAnsi="Garamond"/>
          <w:sz w:val="24"/>
          <w:szCs w:val="24"/>
        </w:rPr>
        <w:t>n</w:t>
      </w:r>
      <w:r w:rsidR="00E250F9" w:rsidRPr="008E2E0D">
        <w:rPr>
          <w:rFonts w:ascii="Garamond" w:hAnsi="Garamond"/>
          <w:sz w:val="24"/>
          <w:szCs w:val="24"/>
        </w:rPr>
        <w:t xml:space="preserve"> de los otros/as.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7C1914" w:rsidRPr="008E2E0D">
        <w:rPr>
          <w:rFonts w:ascii="Garamond" w:hAnsi="Garamond"/>
          <w:sz w:val="24"/>
          <w:szCs w:val="24"/>
        </w:rPr>
        <w:t xml:space="preserve">Los </w:t>
      </w:r>
      <w:r w:rsidRPr="008E2E0D">
        <w:rPr>
          <w:rFonts w:ascii="Garamond" w:hAnsi="Garamond"/>
          <w:sz w:val="24"/>
          <w:szCs w:val="24"/>
        </w:rPr>
        <w:t>silencia</w:t>
      </w:r>
      <w:r w:rsidR="00866ECB" w:rsidRPr="008E2E0D">
        <w:rPr>
          <w:rFonts w:ascii="Garamond" w:hAnsi="Garamond"/>
          <w:sz w:val="24"/>
          <w:szCs w:val="24"/>
        </w:rPr>
        <w:t>n</w:t>
      </w:r>
      <w:r w:rsidRPr="008E2E0D">
        <w:rPr>
          <w:rFonts w:ascii="Garamond" w:hAnsi="Garamond"/>
          <w:sz w:val="24"/>
          <w:szCs w:val="24"/>
        </w:rPr>
        <w:t>.</w:t>
      </w:r>
      <w:r w:rsidR="003A5D6E">
        <w:rPr>
          <w:rFonts w:ascii="Garamond" w:hAnsi="Garamond"/>
          <w:sz w:val="24"/>
          <w:szCs w:val="24"/>
        </w:rPr>
        <w:t xml:space="preserve"> </w:t>
      </w:r>
      <w:r w:rsidR="00C5595F" w:rsidRPr="008E2E0D">
        <w:rPr>
          <w:rFonts w:ascii="Garamond" w:hAnsi="Garamond"/>
          <w:sz w:val="24"/>
          <w:szCs w:val="24"/>
        </w:rPr>
        <w:t xml:space="preserve">Hay también personas </w:t>
      </w:r>
      <w:r w:rsidR="007C1914" w:rsidRPr="008E2E0D">
        <w:rPr>
          <w:rFonts w:ascii="Garamond" w:hAnsi="Garamond"/>
          <w:sz w:val="24"/>
          <w:szCs w:val="24"/>
        </w:rPr>
        <w:t xml:space="preserve">antipáticas que </w:t>
      </w:r>
      <w:r w:rsidRPr="008E2E0D">
        <w:rPr>
          <w:rFonts w:ascii="Garamond" w:hAnsi="Garamond"/>
          <w:sz w:val="24"/>
          <w:szCs w:val="24"/>
        </w:rPr>
        <w:t>trafican con informaciones.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Tiran la lengua a los demás</w:t>
      </w:r>
      <w:r w:rsidR="003A5D6E">
        <w:rPr>
          <w:rFonts w:ascii="Garamond" w:hAnsi="Garamond"/>
          <w:sz w:val="24"/>
          <w:szCs w:val="24"/>
        </w:rPr>
        <w:t xml:space="preserve"> para enterarse de lo que ocurre a terceras personas.</w:t>
      </w:r>
      <w:r w:rsidR="007C1914" w:rsidRPr="008E2E0D">
        <w:rPr>
          <w:rFonts w:ascii="Garamond" w:hAnsi="Garamond"/>
          <w:sz w:val="24"/>
          <w:szCs w:val="24"/>
        </w:rPr>
        <w:t xml:space="preserve"> Es antipático que traten de sacarnos</w:t>
      </w:r>
      <w:r w:rsidR="00C5595F" w:rsidRPr="008E2E0D">
        <w:rPr>
          <w:rFonts w:ascii="Garamond" w:hAnsi="Garamond"/>
          <w:sz w:val="24"/>
          <w:szCs w:val="24"/>
        </w:rPr>
        <w:t xml:space="preserve"> confidencias.</w:t>
      </w:r>
    </w:p>
    <w:p w14:paraId="4DBA6CBB" w14:textId="2DD192FC" w:rsidR="001678B3" w:rsidRDefault="002E6FA6" w:rsidP="00DD2D3E">
      <w:pPr>
        <w:ind w:right="-23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7C1914" w:rsidRPr="008E2E0D">
        <w:rPr>
          <w:rFonts w:ascii="Garamond" w:hAnsi="Garamond"/>
          <w:sz w:val="24"/>
          <w:szCs w:val="24"/>
        </w:rPr>
        <w:t xml:space="preserve">ambién </w:t>
      </w:r>
      <w:r w:rsidR="00C5595F" w:rsidRPr="008E2E0D">
        <w:rPr>
          <w:rFonts w:ascii="Garamond" w:hAnsi="Garamond"/>
          <w:sz w:val="24"/>
          <w:szCs w:val="24"/>
        </w:rPr>
        <w:t xml:space="preserve">se dan </w:t>
      </w:r>
      <w:r w:rsidR="00627AFA" w:rsidRPr="008E2E0D">
        <w:rPr>
          <w:rFonts w:ascii="Garamond" w:hAnsi="Garamond"/>
          <w:sz w:val="24"/>
          <w:szCs w:val="24"/>
        </w:rPr>
        <w:t xml:space="preserve">personas </w:t>
      </w:r>
      <w:r w:rsidR="00866ECB" w:rsidRPr="008E2E0D">
        <w:rPr>
          <w:rFonts w:ascii="Garamond" w:hAnsi="Garamond"/>
          <w:sz w:val="24"/>
          <w:szCs w:val="24"/>
        </w:rPr>
        <w:t>simpáticas y empáticas con la</w:t>
      </w:r>
      <w:r w:rsidR="00C5595F" w:rsidRPr="008E2E0D">
        <w:rPr>
          <w:rFonts w:ascii="Garamond" w:hAnsi="Garamond"/>
          <w:sz w:val="24"/>
          <w:szCs w:val="24"/>
        </w:rPr>
        <w:t>s</w:t>
      </w:r>
      <w:r w:rsidR="00866ECB" w:rsidRPr="008E2E0D">
        <w:rPr>
          <w:rFonts w:ascii="Garamond" w:hAnsi="Garamond"/>
          <w:sz w:val="24"/>
          <w:szCs w:val="24"/>
        </w:rPr>
        <w:t xml:space="preserve"> cual</w:t>
      </w:r>
      <w:r w:rsidR="00C5595F" w:rsidRPr="008E2E0D">
        <w:rPr>
          <w:rFonts w:ascii="Garamond" w:hAnsi="Garamond"/>
          <w:sz w:val="24"/>
          <w:szCs w:val="24"/>
        </w:rPr>
        <w:t>es</w:t>
      </w:r>
      <w:r w:rsidR="00866ECB" w:rsidRPr="008E2E0D">
        <w:rPr>
          <w:rFonts w:ascii="Garamond" w:hAnsi="Garamond"/>
          <w:sz w:val="24"/>
          <w:szCs w:val="24"/>
        </w:rPr>
        <w:t xml:space="preserve"> es un agrado conversar</w:t>
      </w:r>
      <w:r>
        <w:rPr>
          <w:rFonts w:ascii="Garamond" w:hAnsi="Garamond"/>
          <w:sz w:val="24"/>
          <w:szCs w:val="24"/>
        </w:rPr>
        <w:t>,</w:t>
      </w:r>
      <w:r w:rsidR="00866ECB" w:rsidRPr="008E2E0D">
        <w:rPr>
          <w:rFonts w:ascii="Garamond" w:hAnsi="Garamond"/>
          <w:sz w:val="24"/>
          <w:szCs w:val="24"/>
        </w:rPr>
        <w:t xml:space="preserve"> por</w:t>
      </w:r>
      <w:r w:rsidR="00C5595F" w:rsidRPr="008E2E0D">
        <w:rPr>
          <w:rFonts w:ascii="Garamond" w:hAnsi="Garamond"/>
          <w:sz w:val="24"/>
          <w:szCs w:val="24"/>
        </w:rPr>
        <w:t>que extraen</w:t>
      </w:r>
      <w:r w:rsidR="00866ECB" w:rsidRPr="008E2E0D">
        <w:rPr>
          <w:rFonts w:ascii="Garamond" w:hAnsi="Garamond"/>
          <w:sz w:val="24"/>
          <w:szCs w:val="24"/>
        </w:rPr>
        <w:t xml:space="preserve"> de las otras personas lo mejor</w:t>
      </w:r>
      <w:r w:rsidR="00C5595F" w:rsidRPr="008E2E0D">
        <w:rPr>
          <w:rFonts w:ascii="Garamond" w:hAnsi="Garamond"/>
          <w:sz w:val="24"/>
          <w:szCs w:val="24"/>
        </w:rPr>
        <w:t xml:space="preserve"> </w:t>
      </w:r>
      <w:r w:rsidR="003A5D6E">
        <w:rPr>
          <w:rFonts w:ascii="Garamond" w:hAnsi="Garamond"/>
          <w:sz w:val="24"/>
          <w:szCs w:val="24"/>
        </w:rPr>
        <w:t>de ca</w:t>
      </w:r>
      <w:r w:rsidR="003A1B1F">
        <w:rPr>
          <w:rFonts w:ascii="Garamond" w:hAnsi="Garamond"/>
          <w:sz w:val="24"/>
          <w:szCs w:val="24"/>
        </w:rPr>
        <w:t>da un</w:t>
      </w:r>
      <w:r w:rsidR="003A5D6E">
        <w:rPr>
          <w:rFonts w:ascii="Garamond" w:hAnsi="Garamond"/>
          <w:sz w:val="24"/>
          <w:szCs w:val="24"/>
        </w:rPr>
        <w:t>o</w:t>
      </w:r>
      <w:r w:rsidR="003A1B1F">
        <w:rPr>
          <w:rFonts w:ascii="Garamond" w:hAnsi="Garamond"/>
          <w:sz w:val="24"/>
          <w:szCs w:val="24"/>
        </w:rPr>
        <w:t>/a</w:t>
      </w:r>
      <w:r w:rsidR="00866ECB" w:rsidRPr="008E2E0D">
        <w:rPr>
          <w:rFonts w:ascii="Garamond" w:hAnsi="Garamond"/>
          <w:sz w:val="24"/>
          <w:szCs w:val="24"/>
        </w:rPr>
        <w:t>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627AFA" w:rsidRPr="008E2E0D">
        <w:rPr>
          <w:rFonts w:ascii="Garamond" w:hAnsi="Garamond"/>
          <w:sz w:val="24"/>
          <w:szCs w:val="24"/>
        </w:rPr>
        <w:t>Simpático</w:t>
      </w:r>
      <w:r w:rsidR="003A1B1F">
        <w:rPr>
          <w:rFonts w:ascii="Garamond" w:hAnsi="Garamond"/>
          <w:sz w:val="24"/>
          <w:szCs w:val="24"/>
        </w:rPr>
        <w:t>/a</w:t>
      </w:r>
      <w:r w:rsidR="00627AFA" w:rsidRPr="008E2E0D">
        <w:rPr>
          <w:rFonts w:ascii="Garamond" w:hAnsi="Garamond"/>
          <w:sz w:val="24"/>
          <w:szCs w:val="24"/>
        </w:rPr>
        <w:t xml:space="preserve"> es alguien chistoso que se ríe de sí </w:t>
      </w:r>
      <w:r>
        <w:rPr>
          <w:rFonts w:ascii="Garamond" w:hAnsi="Garamond"/>
          <w:sz w:val="24"/>
          <w:szCs w:val="24"/>
        </w:rPr>
        <w:t xml:space="preserve">mismo </w:t>
      </w:r>
      <w:r w:rsidR="00627AFA" w:rsidRPr="008E2E0D">
        <w:rPr>
          <w:rFonts w:ascii="Garamond" w:hAnsi="Garamond"/>
          <w:sz w:val="24"/>
          <w:szCs w:val="24"/>
        </w:rPr>
        <w:t>y, cuando se ríe de los demás, lo hace para</w:t>
      </w:r>
      <w:r w:rsidR="00C5595F" w:rsidRPr="008E2E0D">
        <w:rPr>
          <w:rFonts w:ascii="Garamond" w:hAnsi="Garamond"/>
          <w:sz w:val="24"/>
          <w:szCs w:val="24"/>
        </w:rPr>
        <w:t xml:space="preserve"> que</w:t>
      </w:r>
      <w:r w:rsidR="00627AFA" w:rsidRPr="008E2E0D">
        <w:rPr>
          <w:rFonts w:ascii="Garamond" w:hAnsi="Garamond"/>
          <w:sz w:val="24"/>
          <w:szCs w:val="24"/>
        </w:rPr>
        <w:t xml:space="preserve"> </w:t>
      </w:r>
      <w:r w:rsidR="00866ECB" w:rsidRPr="008E2E0D">
        <w:rPr>
          <w:rFonts w:ascii="Garamond" w:hAnsi="Garamond"/>
          <w:sz w:val="24"/>
          <w:szCs w:val="24"/>
        </w:rPr>
        <w:t>estos también rían y se animen a dialogar.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4A40BE" w:rsidRPr="008E2E0D">
        <w:rPr>
          <w:rFonts w:ascii="Garamond" w:hAnsi="Garamond"/>
          <w:sz w:val="24"/>
          <w:szCs w:val="24"/>
        </w:rPr>
        <w:t>El humor</w:t>
      </w:r>
      <w:r w:rsidR="00B04552" w:rsidRPr="008E2E0D">
        <w:rPr>
          <w:rFonts w:ascii="Garamond" w:hAnsi="Garamond"/>
          <w:sz w:val="24"/>
          <w:szCs w:val="24"/>
        </w:rPr>
        <w:t>, cuando es sano, conjura el miedo natural a ser ridiculizado.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B04552" w:rsidRPr="008E2E0D">
        <w:rPr>
          <w:rFonts w:ascii="Garamond" w:hAnsi="Garamond"/>
          <w:sz w:val="24"/>
          <w:szCs w:val="24"/>
        </w:rPr>
        <w:t xml:space="preserve">Hay gente </w:t>
      </w:r>
      <w:r>
        <w:rPr>
          <w:rFonts w:ascii="Garamond" w:hAnsi="Garamond"/>
          <w:sz w:val="24"/>
          <w:szCs w:val="24"/>
        </w:rPr>
        <w:t xml:space="preserve">que </w:t>
      </w:r>
      <w:r w:rsidR="00B04552" w:rsidRPr="008E2E0D">
        <w:rPr>
          <w:rFonts w:ascii="Garamond" w:hAnsi="Garamond"/>
          <w:sz w:val="24"/>
          <w:szCs w:val="24"/>
        </w:rPr>
        <w:t>comparte poco</w:t>
      </w:r>
      <w:r>
        <w:rPr>
          <w:rFonts w:ascii="Garamond" w:hAnsi="Garamond"/>
          <w:sz w:val="24"/>
          <w:szCs w:val="24"/>
        </w:rPr>
        <w:t xml:space="preserve"> por miedo a que</w:t>
      </w:r>
      <w:r w:rsidR="00B04552" w:rsidRPr="008E2E0D">
        <w:rPr>
          <w:rFonts w:ascii="Garamond" w:hAnsi="Garamond"/>
          <w:sz w:val="24"/>
          <w:szCs w:val="24"/>
        </w:rPr>
        <w:t xml:space="preserve"> se pueden reír de ell</w:t>
      </w:r>
      <w:r w:rsidR="003A5D6E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.</w:t>
      </w:r>
      <w:r w:rsidR="003A1B1F">
        <w:rPr>
          <w:rFonts w:ascii="Garamond" w:hAnsi="Garamond"/>
          <w:sz w:val="24"/>
          <w:szCs w:val="24"/>
        </w:rPr>
        <w:t xml:space="preserve"> Las</w:t>
      </w:r>
      <w:r w:rsidR="001678B3">
        <w:rPr>
          <w:rFonts w:ascii="Garamond" w:hAnsi="Garamond"/>
          <w:sz w:val="24"/>
          <w:szCs w:val="24"/>
        </w:rPr>
        <w:t xml:space="preserve"> ironías son dañinas. Hace</w:t>
      </w:r>
      <w:r w:rsidR="003A1B1F">
        <w:rPr>
          <w:rFonts w:ascii="Garamond" w:hAnsi="Garamond"/>
          <w:sz w:val="24"/>
          <w:szCs w:val="24"/>
        </w:rPr>
        <w:t xml:space="preserve"> sufrir mucho. </w:t>
      </w:r>
      <w:r w:rsidR="001678B3">
        <w:rPr>
          <w:rFonts w:ascii="Garamond" w:hAnsi="Garamond"/>
          <w:sz w:val="24"/>
          <w:szCs w:val="24"/>
        </w:rPr>
        <w:t>De las ironías no es posible defenderse. Obviamente arruinan una conversación.</w:t>
      </w:r>
    </w:p>
    <w:p w14:paraId="54632B90" w14:textId="05150506" w:rsidR="001678B3" w:rsidRPr="00AE47D5" w:rsidRDefault="000A18BF" w:rsidP="00DD2D3E">
      <w:pPr>
        <w:ind w:right="-23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También existen las</w:t>
      </w:r>
      <w:r w:rsidR="00866ECB" w:rsidRPr="008E2E0D">
        <w:rPr>
          <w:rFonts w:ascii="Garamond" w:hAnsi="Garamond"/>
          <w:sz w:val="24"/>
          <w:szCs w:val="24"/>
        </w:rPr>
        <w:t xml:space="preserve"> </w:t>
      </w:r>
      <w:r w:rsidR="00627AFA" w:rsidRPr="008E2E0D">
        <w:rPr>
          <w:rFonts w:ascii="Garamond" w:hAnsi="Garamond"/>
          <w:sz w:val="24"/>
          <w:szCs w:val="24"/>
        </w:rPr>
        <w:t>personas empáticas</w:t>
      </w:r>
      <w:r w:rsidR="00866ECB" w:rsidRPr="008E2E0D">
        <w:rPr>
          <w:rFonts w:ascii="Garamond" w:hAnsi="Garamond"/>
          <w:sz w:val="24"/>
          <w:szCs w:val="24"/>
        </w:rPr>
        <w:t>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866ECB" w:rsidRPr="008E2E0D">
        <w:rPr>
          <w:rFonts w:ascii="Garamond" w:hAnsi="Garamond"/>
          <w:sz w:val="24"/>
          <w:szCs w:val="24"/>
        </w:rPr>
        <w:t>Estas están</w:t>
      </w:r>
      <w:r w:rsidR="00627AFA" w:rsidRPr="008E2E0D">
        <w:rPr>
          <w:rFonts w:ascii="Garamond" w:hAnsi="Garamond"/>
          <w:sz w:val="24"/>
          <w:szCs w:val="24"/>
        </w:rPr>
        <w:t xml:space="preserve"> atentas al sentir de quienes hablan</w:t>
      </w:r>
      <w:r w:rsidR="00641DFE" w:rsidRPr="008E2E0D">
        <w:rPr>
          <w:rFonts w:ascii="Garamond" w:hAnsi="Garamond"/>
          <w:sz w:val="24"/>
          <w:szCs w:val="24"/>
        </w:rPr>
        <w:t>, procuran oír lo que dicen,</w:t>
      </w:r>
      <w:r w:rsidR="00866ECB" w:rsidRPr="008E2E0D">
        <w:rPr>
          <w:rFonts w:ascii="Garamond" w:hAnsi="Garamond"/>
          <w:sz w:val="24"/>
          <w:szCs w:val="24"/>
        </w:rPr>
        <w:t xml:space="preserve"> adivinar sus </w:t>
      </w:r>
      <w:r w:rsidR="00866ECB" w:rsidRPr="00AE47D5">
        <w:rPr>
          <w:rFonts w:ascii="Garamond" w:hAnsi="Garamond"/>
          <w:sz w:val="24"/>
          <w:szCs w:val="24"/>
        </w:rPr>
        <w:t xml:space="preserve">mejores intenciones, ponerse </w:t>
      </w:r>
      <w:r w:rsidR="00641DFE" w:rsidRPr="00AE47D5">
        <w:rPr>
          <w:rFonts w:ascii="Garamond" w:hAnsi="Garamond"/>
          <w:sz w:val="24"/>
          <w:szCs w:val="24"/>
        </w:rPr>
        <w:t>en su lugar</w:t>
      </w:r>
      <w:r w:rsidR="00B04552" w:rsidRPr="00AE47D5">
        <w:rPr>
          <w:rFonts w:ascii="Garamond" w:hAnsi="Garamond"/>
          <w:sz w:val="24"/>
          <w:szCs w:val="24"/>
        </w:rPr>
        <w:t xml:space="preserve"> si sufren</w:t>
      </w:r>
      <w:r w:rsidR="00641DFE" w:rsidRPr="00AE47D5">
        <w:rPr>
          <w:rFonts w:ascii="Garamond" w:hAnsi="Garamond"/>
          <w:sz w:val="24"/>
          <w:szCs w:val="24"/>
        </w:rPr>
        <w:t xml:space="preserve"> y comprenderlos</w:t>
      </w:r>
      <w:r w:rsidR="00866ECB" w:rsidRPr="00AE47D5">
        <w:rPr>
          <w:rFonts w:ascii="Garamond" w:hAnsi="Garamond"/>
          <w:sz w:val="24"/>
          <w:szCs w:val="24"/>
        </w:rPr>
        <w:t>.</w:t>
      </w:r>
      <w:r w:rsidR="006C5DE8" w:rsidRPr="00AE47D5">
        <w:rPr>
          <w:rFonts w:ascii="Garamond" w:hAnsi="Garamond"/>
          <w:sz w:val="24"/>
          <w:szCs w:val="24"/>
        </w:rPr>
        <w:t xml:space="preserve"> </w:t>
      </w:r>
      <w:r w:rsidR="00866ECB" w:rsidRPr="00AE47D5">
        <w:rPr>
          <w:rFonts w:ascii="Garamond" w:hAnsi="Garamond"/>
          <w:sz w:val="24"/>
          <w:szCs w:val="24"/>
        </w:rPr>
        <w:t>Así les pueden ayudar si es el caso</w:t>
      </w:r>
      <w:r w:rsidR="006C5DE8" w:rsidRPr="00AE47D5">
        <w:rPr>
          <w:rFonts w:ascii="Garamond" w:hAnsi="Garamond"/>
          <w:sz w:val="24"/>
          <w:szCs w:val="24"/>
        </w:rPr>
        <w:t xml:space="preserve">. </w:t>
      </w:r>
      <w:r w:rsidR="00866ECB" w:rsidRPr="00AE47D5">
        <w:rPr>
          <w:rFonts w:ascii="Garamond" w:hAnsi="Garamond"/>
          <w:sz w:val="24"/>
          <w:szCs w:val="24"/>
        </w:rPr>
        <w:t xml:space="preserve">Una palabra en el </w:t>
      </w:r>
      <w:r w:rsidR="00C5595F" w:rsidRPr="00AE47D5">
        <w:rPr>
          <w:rFonts w:ascii="Garamond" w:hAnsi="Garamond"/>
          <w:sz w:val="24"/>
          <w:szCs w:val="24"/>
        </w:rPr>
        <w:t xml:space="preserve">momento justo </w:t>
      </w:r>
      <w:r w:rsidRPr="00AE47D5">
        <w:rPr>
          <w:rFonts w:ascii="Garamond" w:hAnsi="Garamond"/>
          <w:sz w:val="24"/>
          <w:szCs w:val="24"/>
        </w:rPr>
        <w:t>o</w:t>
      </w:r>
      <w:r w:rsidR="00C5595F" w:rsidRPr="00AE47D5">
        <w:rPr>
          <w:rFonts w:ascii="Garamond" w:hAnsi="Garamond"/>
          <w:sz w:val="24"/>
          <w:szCs w:val="24"/>
        </w:rPr>
        <w:t xml:space="preserve"> un silencio, aunque cueste mantenerlo</w:t>
      </w:r>
      <w:r w:rsidR="001678B3" w:rsidRPr="00AE47D5">
        <w:rPr>
          <w:rFonts w:ascii="Garamond" w:hAnsi="Garamond"/>
          <w:sz w:val="24"/>
          <w:szCs w:val="24"/>
        </w:rPr>
        <w:t>, puede</w:t>
      </w:r>
      <w:r w:rsidRPr="00AE47D5">
        <w:rPr>
          <w:rFonts w:ascii="Garamond" w:hAnsi="Garamond"/>
          <w:sz w:val="24"/>
          <w:szCs w:val="24"/>
        </w:rPr>
        <w:t xml:space="preserve"> ser</w:t>
      </w:r>
      <w:r w:rsidR="003A1B1F">
        <w:rPr>
          <w:rFonts w:ascii="Garamond" w:hAnsi="Garamond"/>
          <w:sz w:val="24"/>
          <w:szCs w:val="24"/>
        </w:rPr>
        <w:t xml:space="preserve"> muy importante</w:t>
      </w:r>
      <w:r w:rsidRPr="00AE47D5">
        <w:rPr>
          <w:rFonts w:ascii="Garamond" w:hAnsi="Garamond"/>
          <w:sz w:val="24"/>
          <w:szCs w:val="24"/>
        </w:rPr>
        <w:t>.</w:t>
      </w:r>
      <w:r w:rsidR="001678B3" w:rsidRPr="00AE47D5">
        <w:rPr>
          <w:rFonts w:ascii="Garamond" w:hAnsi="Garamond"/>
          <w:sz w:val="24"/>
          <w:szCs w:val="24"/>
        </w:rPr>
        <w:t xml:space="preserve"> Una persona </w:t>
      </w:r>
      <w:r w:rsidR="003A1B1F">
        <w:rPr>
          <w:rFonts w:ascii="Garamond" w:hAnsi="Garamond"/>
          <w:sz w:val="24"/>
          <w:szCs w:val="24"/>
        </w:rPr>
        <w:t xml:space="preserve">simpática tal vez no sea </w:t>
      </w:r>
      <w:r w:rsidR="001678B3" w:rsidRPr="00AE47D5">
        <w:rPr>
          <w:rFonts w:ascii="Garamond" w:hAnsi="Garamond"/>
          <w:sz w:val="24"/>
          <w:szCs w:val="24"/>
        </w:rPr>
        <w:t xml:space="preserve">empática. Se lo es cuando alguien hace bromas </w:t>
      </w:r>
      <w:r w:rsidR="00AE47D5" w:rsidRPr="00AE47D5">
        <w:rPr>
          <w:rFonts w:ascii="Garamond" w:hAnsi="Garamond"/>
          <w:sz w:val="24"/>
          <w:szCs w:val="24"/>
        </w:rPr>
        <w:t xml:space="preserve">siendo que </w:t>
      </w:r>
      <w:r w:rsidR="001678B3" w:rsidRPr="00AE47D5">
        <w:rPr>
          <w:rFonts w:ascii="Garamond" w:hAnsi="Garamond"/>
          <w:sz w:val="24"/>
          <w:szCs w:val="24"/>
        </w:rPr>
        <w:t xml:space="preserve">lo que corresponde es la seriedad. Y, viceversa, hay personas que sin ser especialmente simpáticas sí son empáticas. Estas saben sintonizar con la demás, se encuentren estas bien o mal. </w:t>
      </w:r>
      <w:r w:rsidR="00AE47D5" w:rsidRPr="00AE47D5">
        <w:rPr>
          <w:rFonts w:ascii="Garamond" w:hAnsi="Garamond"/>
          <w:sz w:val="24"/>
          <w:szCs w:val="24"/>
        </w:rPr>
        <w:t xml:space="preserve">Empatizar consiste en conectarse interiormente con el </w:t>
      </w:r>
      <w:r w:rsidR="00AE47D5" w:rsidRPr="003A1B1F">
        <w:rPr>
          <w:rFonts w:ascii="Garamond" w:hAnsi="Garamond"/>
          <w:i/>
          <w:sz w:val="24"/>
          <w:szCs w:val="24"/>
        </w:rPr>
        <w:t>pathos</w:t>
      </w:r>
      <w:r w:rsidR="00AE47D5" w:rsidRPr="00AE47D5">
        <w:rPr>
          <w:rFonts w:ascii="Garamond" w:hAnsi="Garamond"/>
          <w:sz w:val="24"/>
          <w:szCs w:val="24"/>
        </w:rPr>
        <w:t xml:space="preserve"> (la emocionalidad, la pasión) de los interlocutores. </w:t>
      </w:r>
    </w:p>
    <w:p w14:paraId="5F0310ED" w14:textId="21F6959B" w:rsidR="00FB7253" w:rsidRPr="008E2E0D" w:rsidRDefault="00AA2C51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Los lugares de conversación los conocemos.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Estos determinan el tipo de comunicación que corresponde.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En una oficina, por ejemplo, la conversación p</w:t>
      </w:r>
      <w:r w:rsidR="0029038A" w:rsidRPr="008E2E0D">
        <w:rPr>
          <w:rFonts w:ascii="Garamond" w:hAnsi="Garamond"/>
          <w:sz w:val="24"/>
          <w:szCs w:val="24"/>
        </w:rPr>
        <w:t xml:space="preserve">uede ser óptima si es eficiente. </w:t>
      </w:r>
      <w:r w:rsidR="00866ECB" w:rsidRPr="008E2E0D">
        <w:rPr>
          <w:rFonts w:ascii="Garamond" w:hAnsi="Garamond"/>
          <w:sz w:val="24"/>
          <w:szCs w:val="24"/>
        </w:rPr>
        <w:t>Pero si se trata de compartir cosas íntimas proba</w:t>
      </w:r>
      <w:r w:rsidR="00FB7253" w:rsidRPr="008E2E0D">
        <w:rPr>
          <w:rFonts w:ascii="Garamond" w:hAnsi="Garamond"/>
          <w:sz w:val="24"/>
          <w:szCs w:val="24"/>
        </w:rPr>
        <w:t>blemente habrá lugares mejores y, en todo caso, no es allí donde se deba hablar de asuntos que nada tienen que ver con el trabajo.</w:t>
      </w:r>
    </w:p>
    <w:p w14:paraId="4D0422A0" w14:textId="7C66D56A" w:rsidR="00AE47D5" w:rsidRPr="008E2E0D" w:rsidRDefault="0029038A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Otro ámbito es el de</w:t>
      </w:r>
      <w:r w:rsidR="00FB7253" w:rsidRPr="008E2E0D">
        <w:rPr>
          <w:rFonts w:ascii="Garamond" w:hAnsi="Garamond"/>
          <w:sz w:val="24"/>
          <w:szCs w:val="24"/>
        </w:rPr>
        <w:t xml:space="preserve"> </w:t>
      </w:r>
      <w:r w:rsidR="005F70AE" w:rsidRPr="00E93031">
        <w:rPr>
          <w:rFonts w:ascii="Garamond" w:hAnsi="Garamond"/>
          <w:sz w:val="24"/>
          <w:szCs w:val="24"/>
        </w:rPr>
        <w:t>las relaciones familiares.</w:t>
      </w:r>
      <w:r w:rsidR="006C5DE8" w:rsidRPr="00E93031">
        <w:rPr>
          <w:rFonts w:ascii="Garamond" w:hAnsi="Garamond"/>
          <w:sz w:val="24"/>
          <w:szCs w:val="24"/>
        </w:rPr>
        <w:t xml:space="preserve"> </w:t>
      </w:r>
      <w:r w:rsidR="00FB7253" w:rsidRPr="00E93031">
        <w:rPr>
          <w:rFonts w:ascii="Garamond" w:hAnsi="Garamond"/>
          <w:sz w:val="24"/>
          <w:szCs w:val="24"/>
        </w:rPr>
        <w:t>En est</w:t>
      </w:r>
      <w:r w:rsidR="000A18BF" w:rsidRPr="00E93031">
        <w:rPr>
          <w:rFonts w:ascii="Garamond" w:hAnsi="Garamond"/>
          <w:sz w:val="24"/>
          <w:szCs w:val="24"/>
        </w:rPr>
        <w:t>as</w:t>
      </w:r>
      <w:r w:rsidR="00FB7253" w:rsidRPr="00E93031">
        <w:rPr>
          <w:rFonts w:ascii="Garamond" w:hAnsi="Garamond"/>
          <w:sz w:val="24"/>
          <w:szCs w:val="24"/>
        </w:rPr>
        <w:t xml:space="preserve"> se dan relaciones simétricas y asimétricas.</w:t>
      </w:r>
      <w:r w:rsidR="006C5DE8" w:rsidRPr="00E93031">
        <w:rPr>
          <w:rFonts w:ascii="Garamond" w:hAnsi="Garamond"/>
          <w:sz w:val="24"/>
          <w:szCs w:val="24"/>
        </w:rPr>
        <w:t xml:space="preserve"> </w:t>
      </w:r>
      <w:r w:rsidR="00FB7253" w:rsidRPr="00E93031">
        <w:rPr>
          <w:rFonts w:ascii="Garamond" w:hAnsi="Garamond"/>
          <w:sz w:val="24"/>
          <w:szCs w:val="24"/>
        </w:rPr>
        <w:t>Entre los esposos son simétricas.</w:t>
      </w:r>
      <w:r w:rsidR="006C5DE8" w:rsidRPr="00E93031">
        <w:rPr>
          <w:rFonts w:ascii="Garamond" w:hAnsi="Garamond"/>
          <w:sz w:val="24"/>
          <w:szCs w:val="24"/>
        </w:rPr>
        <w:t xml:space="preserve"> </w:t>
      </w:r>
      <w:r w:rsidR="003A1B1F">
        <w:rPr>
          <w:rFonts w:ascii="Garamond" w:hAnsi="Garamond"/>
          <w:sz w:val="24"/>
          <w:szCs w:val="24"/>
        </w:rPr>
        <w:t xml:space="preserve">Con los </w:t>
      </w:r>
      <w:r w:rsidR="00FB7253" w:rsidRPr="00E93031">
        <w:rPr>
          <w:rFonts w:ascii="Garamond" w:hAnsi="Garamond"/>
          <w:sz w:val="24"/>
          <w:szCs w:val="24"/>
        </w:rPr>
        <w:t>hijos</w:t>
      </w:r>
      <w:r w:rsidR="003A1B1F">
        <w:rPr>
          <w:rFonts w:ascii="Garamond" w:hAnsi="Garamond"/>
          <w:sz w:val="24"/>
          <w:szCs w:val="24"/>
        </w:rPr>
        <w:t>/as</w:t>
      </w:r>
      <w:r w:rsidR="00FB7253" w:rsidRPr="00E93031">
        <w:rPr>
          <w:rFonts w:ascii="Garamond" w:hAnsi="Garamond"/>
          <w:sz w:val="24"/>
          <w:szCs w:val="24"/>
        </w:rPr>
        <w:t xml:space="preserve"> debe haber asimetría.</w:t>
      </w:r>
      <w:r w:rsidR="006C5DE8" w:rsidRPr="00E93031">
        <w:rPr>
          <w:rFonts w:ascii="Garamond" w:hAnsi="Garamond"/>
          <w:sz w:val="24"/>
          <w:szCs w:val="24"/>
        </w:rPr>
        <w:t xml:space="preserve"> </w:t>
      </w:r>
      <w:r w:rsidR="00C67F7B" w:rsidRPr="00E93031">
        <w:rPr>
          <w:rFonts w:ascii="Garamond" w:hAnsi="Garamond"/>
          <w:sz w:val="24"/>
          <w:szCs w:val="24"/>
        </w:rPr>
        <w:t>T</w:t>
      </w:r>
      <w:r w:rsidR="007C1914" w:rsidRPr="00E93031">
        <w:rPr>
          <w:rFonts w:ascii="Garamond" w:hAnsi="Garamond"/>
          <w:sz w:val="24"/>
          <w:szCs w:val="24"/>
        </w:rPr>
        <w:t>odo comienza cuando el padre o la madre</w:t>
      </w:r>
      <w:r w:rsidR="00C67F7B" w:rsidRPr="00E93031">
        <w:rPr>
          <w:rFonts w:ascii="Garamond" w:hAnsi="Garamond"/>
          <w:sz w:val="24"/>
          <w:szCs w:val="24"/>
        </w:rPr>
        <w:t xml:space="preserve"> les hablan a sus hijos hasta sacarles palabras de las bocas.</w:t>
      </w:r>
      <w:r w:rsidR="00AE47D5" w:rsidRPr="00E93031">
        <w:rPr>
          <w:rFonts w:ascii="Garamond" w:hAnsi="Garamond"/>
          <w:sz w:val="24"/>
          <w:szCs w:val="24"/>
        </w:rPr>
        <w:t xml:space="preserve"> Les hablan hasta hacerles hablar. </w:t>
      </w:r>
      <w:r w:rsidR="00FB7253" w:rsidRPr="00E93031">
        <w:rPr>
          <w:rFonts w:ascii="Garamond" w:hAnsi="Garamond"/>
          <w:sz w:val="24"/>
          <w:szCs w:val="24"/>
        </w:rPr>
        <w:t>Mientras más</w:t>
      </w:r>
      <w:r w:rsidR="000A18BF" w:rsidRPr="00E93031">
        <w:rPr>
          <w:rFonts w:ascii="Garamond" w:hAnsi="Garamond"/>
          <w:sz w:val="24"/>
          <w:szCs w:val="24"/>
        </w:rPr>
        <w:t xml:space="preserve"> </w:t>
      </w:r>
      <w:r w:rsidR="00AE47D5" w:rsidRPr="00E93031">
        <w:rPr>
          <w:rFonts w:ascii="Garamond" w:hAnsi="Garamond"/>
          <w:sz w:val="24"/>
          <w:szCs w:val="24"/>
        </w:rPr>
        <w:t xml:space="preserve">les </w:t>
      </w:r>
      <w:r w:rsidR="00FB7253" w:rsidRPr="00E93031">
        <w:rPr>
          <w:rFonts w:ascii="Garamond" w:hAnsi="Garamond"/>
          <w:sz w:val="24"/>
          <w:szCs w:val="24"/>
        </w:rPr>
        <w:t>hablen, mejor.</w:t>
      </w:r>
      <w:r w:rsidR="006C5DE8" w:rsidRPr="00E93031">
        <w:rPr>
          <w:rFonts w:ascii="Garamond" w:hAnsi="Garamond"/>
          <w:sz w:val="24"/>
          <w:szCs w:val="24"/>
        </w:rPr>
        <w:t xml:space="preserve"> </w:t>
      </w:r>
      <w:r w:rsidR="00FB7253" w:rsidRPr="00E93031">
        <w:rPr>
          <w:rFonts w:ascii="Garamond" w:hAnsi="Garamond"/>
          <w:sz w:val="24"/>
          <w:szCs w:val="24"/>
        </w:rPr>
        <w:t>Así amplían el diccionario que usarán a futuro.</w:t>
      </w:r>
      <w:r w:rsidR="006C5DE8" w:rsidRPr="00E93031">
        <w:rPr>
          <w:rFonts w:ascii="Garamond" w:hAnsi="Garamond"/>
          <w:sz w:val="24"/>
          <w:szCs w:val="24"/>
        </w:rPr>
        <w:t xml:space="preserve"> </w:t>
      </w:r>
      <w:r w:rsidR="00AE47D5" w:rsidRPr="00E93031">
        <w:rPr>
          <w:rFonts w:ascii="Garamond" w:hAnsi="Garamond"/>
          <w:sz w:val="24"/>
          <w:szCs w:val="24"/>
        </w:rPr>
        <w:t xml:space="preserve">Pero, lo más importante, es que lleguen a conversar, a efecto de lo cual las preguntas de </w:t>
      </w:r>
      <w:r w:rsidR="00AE47D5" w:rsidRPr="00E93031">
        <w:rPr>
          <w:rFonts w:ascii="Garamond" w:hAnsi="Garamond"/>
          <w:sz w:val="24"/>
          <w:szCs w:val="24"/>
        </w:rPr>
        <w:lastRenderedPageBreak/>
        <w:t>los niños</w:t>
      </w:r>
      <w:r w:rsidR="003A1B1F">
        <w:rPr>
          <w:rFonts w:ascii="Garamond" w:hAnsi="Garamond"/>
          <w:sz w:val="24"/>
          <w:szCs w:val="24"/>
        </w:rPr>
        <w:t xml:space="preserve"> tendría que ser tomadas muy en serio. Los educadores en general debieran responder a estas preguntas como si trataran con personas</w:t>
      </w:r>
      <w:r w:rsidR="00AE47D5" w:rsidRPr="00E93031">
        <w:rPr>
          <w:rFonts w:ascii="Garamond" w:hAnsi="Garamond"/>
          <w:sz w:val="24"/>
          <w:szCs w:val="24"/>
        </w:rPr>
        <w:t xml:space="preserve"> racionales capaces de </w:t>
      </w:r>
      <w:r w:rsidR="003A1B1F">
        <w:rPr>
          <w:rFonts w:ascii="Garamond" w:hAnsi="Garamond"/>
          <w:sz w:val="24"/>
          <w:szCs w:val="24"/>
        </w:rPr>
        <w:t xml:space="preserve">entender y </w:t>
      </w:r>
      <w:r w:rsidR="00AE47D5" w:rsidRPr="00E93031">
        <w:rPr>
          <w:rFonts w:ascii="Garamond" w:hAnsi="Garamond"/>
          <w:sz w:val="24"/>
          <w:szCs w:val="24"/>
        </w:rPr>
        <w:t>argumentar. La familia es el ámbito natural en que se aprenden</w:t>
      </w:r>
      <w:r w:rsidR="00FB7253" w:rsidRPr="008E2E0D">
        <w:rPr>
          <w:rFonts w:ascii="Garamond" w:hAnsi="Garamond"/>
          <w:sz w:val="24"/>
          <w:szCs w:val="24"/>
        </w:rPr>
        <w:t xml:space="preserve"> las virtudes y los vicios </w:t>
      </w:r>
      <w:r w:rsidR="003A1B1F">
        <w:rPr>
          <w:rFonts w:ascii="Garamond" w:hAnsi="Garamond"/>
          <w:sz w:val="24"/>
          <w:szCs w:val="24"/>
        </w:rPr>
        <w:t xml:space="preserve">de </w:t>
      </w:r>
      <w:r w:rsidR="00FB7253" w:rsidRPr="008E2E0D">
        <w:rPr>
          <w:rFonts w:ascii="Garamond" w:hAnsi="Garamond"/>
          <w:sz w:val="24"/>
          <w:szCs w:val="24"/>
        </w:rPr>
        <w:t>la conversión.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3A1B1F">
        <w:rPr>
          <w:rFonts w:ascii="Garamond" w:hAnsi="Garamond"/>
          <w:sz w:val="24"/>
          <w:szCs w:val="24"/>
        </w:rPr>
        <w:t xml:space="preserve">En ella los niños/as </w:t>
      </w:r>
      <w:r w:rsidR="005F70AE" w:rsidRPr="008E2E0D">
        <w:rPr>
          <w:rFonts w:ascii="Garamond" w:hAnsi="Garamond"/>
          <w:sz w:val="24"/>
          <w:szCs w:val="24"/>
        </w:rPr>
        <w:t xml:space="preserve">aprenden a hablar y, si se les educa, </w:t>
      </w:r>
      <w:r w:rsidR="00AE47D5">
        <w:rPr>
          <w:rFonts w:ascii="Garamond" w:hAnsi="Garamond"/>
          <w:sz w:val="24"/>
          <w:szCs w:val="24"/>
        </w:rPr>
        <w:t xml:space="preserve">adquieren el hábito de esforzarse en darse a entender. </w:t>
      </w:r>
    </w:p>
    <w:p w14:paraId="221FAA8F" w14:textId="0EEB149A" w:rsidR="00AE47D5" w:rsidRPr="00E93031" w:rsidRDefault="004B3C13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Las relaciones de amistad son otro lugar de conversación.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¿Se puede ser amigo/a de una persona antipática?</w:t>
      </w:r>
      <w:r w:rsidR="003A1B1F">
        <w:rPr>
          <w:rFonts w:ascii="Garamond" w:hAnsi="Garamond"/>
          <w:sz w:val="24"/>
          <w:szCs w:val="24"/>
        </w:rPr>
        <w:t xml:space="preserve"> ¿Por qué no?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FB7253" w:rsidRPr="008E2E0D">
        <w:rPr>
          <w:rFonts w:ascii="Garamond" w:hAnsi="Garamond"/>
          <w:sz w:val="24"/>
          <w:szCs w:val="24"/>
        </w:rPr>
        <w:t xml:space="preserve">La bencina de la conversación es el respeto y el </w:t>
      </w:r>
      <w:r w:rsidRPr="008E2E0D">
        <w:rPr>
          <w:rFonts w:ascii="Garamond" w:hAnsi="Garamond"/>
          <w:sz w:val="24"/>
          <w:szCs w:val="24"/>
        </w:rPr>
        <w:t>amor.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El amor puede lo imposible.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2463B5" w:rsidRPr="008E2E0D">
        <w:rPr>
          <w:rFonts w:ascii="Garamond" w:hAnsi="Garamond"/>
          <w:sz w:val="24"/>
          <w:szCs w:val="24"/>
        </w:rPr>
        <w:t xml:space="preserve">La conversación entre amigos/as es un fin en sí </w:t>
      </w:r>
      <w:r w:rsidR="002463B5" w:rsidRPr="00E93031">
        <w:rPr>
          <w:rFonts w:ascii="Garamond" w:hAnsi="Garamond"/>
          <w:sz w:val="24"/>
          <w:szCs w:val="24"/>
        </w:rPr>
        <w:t>mismo.</w:t>
      </w:r>
      <w:r w:rsidR="006C5DE8" w:rsidRPr="00E93031">
        <w:rPr>
          <w:rFonts w:ascii="Garamond" w:hAnsi="Garamond"/>
          <w:sz w:val="24"/>
          <w:szCs w:val="24"/>
        </w:rPr>
        <w:t xml:space="preserve"> </w:t>
      </w:r>
      <w:r w:rsidR="00FB287F" w:rsidRPr="00E93031">
        <w:rPr>
          <w:rFonts w:ascii="Garamond" w:hAnsi="Garamond"/>
          <w:sz w:val="24"/>
          <w:szCs w:val="24"/>
        </w:rPr>
        <w:t>Cuando los o las amigas conversan descubren que la vida cons</w:t>
      </w:r>
      <w:r w:rsidR="00FB7253" w:rsidRPr="00E93031">
        <w:rPr>
          <w:rFonts w:ascii="Garamond" w:hAnsi="Garamond"/>
          <w:sz w:val="24"/>
          <w:szCs w:val="24"/>
        </w:rPr>
        <w:t xml:space="preserve">iste </w:t>
      </w:r>
      <w:r w:rsidR="00E93031" w:rsidRPr="00E93031">
        <w:rPr>
          <w:rFonts w:ascii="Garamond" w:hAnsi="Garamond"/>
          <w:sz w:val="24"/>
          <w:szCs w:val="24"/>
        </w:rPr>
        <w:t>en compartir y en compartir-se</w:t>
      </w:r>
      <w:r w:rsidR="00FB7253" w:rsidRPr="00E93031">
        <w:rPr>
          <w:rFonts w:ascii="Garamond" w:hAnsi="Garamond"/>
          <w:sz w:val="24"/>
          <w:szCs w:val="24"/>
        </w:rPr>
        <w:t>.</w:t>
      </w:r>
      <w:r w:rsidR="00E93031" w:rsidRPr="00E93031">
        <w:rPr>
          <w:rFonts w:ascii="Garamond" w:hAnsi="Garamond"/>
          <w:sz w:val="24"/>
          <w:szCs w:val="24"/>
        </w:rPr>
        <w:t xml:space="preserve"> Una buena conversación puede durar mucho. A veces, entre una cosa y otra, puede prolongarse por un día entero.</w:t>
      </w:r>
    </w:p>
    <w:p w14:paraId="25AD9B20" w14:textId="18203FD7" w:rsidR="00F800B8" w:rsidRPr="008E2E0D" w:rsidRDefault="00B54A0B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La mesa es un lugar privilegiado para conversar.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FB7253" w:rsidRPr="008E2E0D">
        <w:rPr>
          <w:rFonts w:ascii="Garamond" w:hAnsi="Garamond"/>
          <w:sz w:val="24"/>
          <w:szCs w:val="24"/>
        </w:rPr>
        <w:t>Por esto la misa</w:t>
      </w:r>
      <w:r w:rsidR="007C1914" w:rsidRPr="008E2E0D">
        <w:rPr>
          <w:rFonts w:ascii="Garamond" w:hAnsi="Garamond"/>
          <w:sz w:val="24"/>
          <w:szCs w:val="24"/>
        </w:rPr>
        <w:t>, antes que un sacrificio,</w:t>
      </w:r>
      <w:r w:rsidR="00FB7253" w:rsidRPr="008E2E0D">
        <w:rPr>
          <w:rFonts w:ascii="Garamond" w:hAnsi="Garamond"/>
          <w:sz w:val="24"/>
          <w:szCs w:val="24"/>
        </w:rPr>
        <w:t xml:space="preserve"> es una cena.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FB7253" w:rsidRPr="008E2E0D">
        <w:rPr>
          <w:rFonts w:ascii="Garamond" w:hAnsi="Garamond"/>
          <w:sz w:val="24"/>
          <w:szCs w:val="24"/>
        </w:rPr>
        <w:t>Jesús comía con cualquier persona.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FB7253" w:rsidRPr="008E2E0D">
        <w:rPr>
          <w:rFonts w:ascii="Garamond" w:hAnsi="Garamond"/>
          <w:sz w:val="24"/>
          <w:szCs w:val="24"/>
        </w:rPr>
        <w:t>Se le acusó de “comilón y de borracho”</w:t>
      </w:r>
      <w:r w:rsidR="001A72B3" w:rsidRPr="008E2E0D">
        <w:rPr>
          <w:rFonts w:ascii="Garamond" w:hAnsi="Garamond"/>
          <w:sz w:val="24"/>
          <w:szCs w:val="24"/>
        </w:rPr>
        <w:t xml:space="preserve"> (</w:t>
      </w:r>
      <w:proofErr w:type="spellStart"/>
      <w:r w:rsidR="001A72B3" w:rsidRPr="008E2E0D">
        <w:rPr>
          <w:rFonts w:ascii="Garamond" w:hAnsi="Garamond"/>
          <w:sz w:val="24"/>
          <w:szCs w:val="24"/>
        </w:rPr>
        <w:t>Lc</w:t>
      </w:r>
      <w:proofErr w:type="spellEnd"/>
      <w:r w:rsidR="001A72B3" w:rsidRPr="008E2E0D">
        <w:rPr>
          <w:rFonts w:ascii="Garamond" w:hAnsi="Garamond"/>
          <w:sz w:val="24"/>
          <w:szCs w:val="24"/>
        </w:rPr>
        <w:t xml:space="preserve"> 7, 34)</w:t>
      </w:r>
      <w:r w:rsidR="00003F7C" w:rsidRPr="008E2E0D">
        <w:rPr>
          <w:rFonts w:ascii="Garamond" w:hAnsi="Garamond"/>
          <w:sz w:val="24"/>
          <w:szCs w:val="24"/>
        </w:rPr>
        <w:t xml:space="preserve"> por gente que no dejaba de lavarse las manos antes de sentarse a la mesa, pero</w:t>
      </w:r>
      <w:r w:rsidR="007C1914" w:rsidRPr="008E2E0D">
        <w:rPr>
          <w:rFonts w:ascii="Garamond" w:hAnsi="Garamond"/>
          <w:sz w:val="24"/>
          <w:szCs w:val="24"/>
        </w:rPr>
        <w:t xml:space="preserve"> que</w:t>
      </w:r>
      <w:r w:rsidR="00003F7C" w:rsidRPr="008E2E0D">
        <w:rPr>
          <w:rFonts w:ascii="Garamond" w:hAnsi="Garamond"/>
          <w:sz w:val="24"/>
          <w:szCs w:val="24"/>
        </w:rPr>
        <w:t xml:space="preserve"> tenían la mala costumbre de juzgar a los demás.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003F7C" w:rsidRPr="008E2E0D">
        <w:rPr>
          <w:rFonts w:ascii="Garamond" w:hAnsi="Garamond"/>
          <w:sz w:val="24"/>
          <w:szCs w:val="24"/>
        </w:rPr>
        <w:t>Es cierto que la urbanidad es importante.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7C1914" w:rsidRPr="008E2E0D">
        <w:rPr>
          <w:rFonts w:ascii="Garamond" w:hAnsi="Garamond"/>
          <w:sz w:val="24"/>
          <w:szCs w:val="24"/>
        </w:rPr>
        <w:t>Pero la razón de ser de la urbanidad es sobre todo</w:t>
      </w:r>
      <w:r w:rsidR="00003F7C" w:rsidRPr="008E2E0D">
        <w:rPr>
          <w:rFonts w:ascii="Garamond" w:hAnsi="Garamond"/>
          <w:sz w:val="24"/>
          <w:szCs w:val="24"/>
        </w:rPr>
        <w:t xml:space="preserve"> un modo refinado de caridad.</w:t>
      </w:r>
      <w:r w:rsidR="0029038A" w:rsidRPr="008E2E0D">
        <w:rPr>
          <w:rFonts w:ascii="Garamond" w:hAnsi="Garamond"/>
          <w:sz w:val="24"/>
          <w:szCs w:val="24"/>
        </w:rPr>
        <w:t xml:space="preserve"> </w:t>
      </w:r>
      <w:r w:rsidR="007C1914" w:rsidRPr="008E2E0D">
        <w:rPr>
          <w:rFonts w:ascii="Garamond" w:hAnsi="Garamond"/>
          <w:sz w:val="24"/>
          <w:szCs w:val="24"/>
        </w:rPr>
        <w:t>Una persona bien educada es de suyo</w:t>
      </w:r>
      <w:r w:rsidR="0029038A" w:rsidRPr="008E2E0D">
        <w:rPr>
          <w:rFonts w:ascii="Garamond" w:hAnsi="Garamond"/>
          <w:sz w:val="24"/>
          <w:szCs w:val="24"/>
        </w:rPr>
        <w:t xml:space="preserve"> caritativa. La mesa e</w:t>
      </w:r>
      <w:r w:rsidR="00003F7C" w:rsidRPr="008E2E0D">
        <w:rPr>
          <w:rFonts w:ascii="Garamond" w:hAnsi="Garamond"/>
          <w:sz w:val="24"/>
          <w:szCs w:val="24"/>
        </w:rPr>
        <w:t xml:space="preserve">xige estar </w:t>
      </w:r>
      <w:r w:rsidR="00421304" w:rsidRPr="008E2E0D">
        <w:rPr>
          <w:rFonts w:ascii="Garamond" w:hAnsi="Garamond"/>
          <w:sz w:val="24"/>
          <w:szCs w:val="24"/>
        </w:rPr>
        <w:t>atentos a</w:t>
      </w:r>
      <w:r w:rsidR="00003F7C" w:rsidRPr="008E2E0D">
        <w:rPr>
          <w:rFonts w:ascii="Garamond" w:hAnsi="Garamond"/>
          <w:sz w:val="24"/>
          <w:szCs w:val="24"/>
        </w:rPr>
        <w:t xml:space="preserve">l </w:t>
      </w:r>
      <w:r w:rsidR="00421304" w:rsidRPr="008E2E0D">
        <w:rPr>
          <w:rFonts w:ascii="Garamond" w:hAnsi="Garamond"/>
          <w:sz w:val="24"/>
          <w:szCs w:val="24"/>
        </w:rPr>
        <w:t>vecino</w:t>
      </w:r>
      <w:r w:rsidR="00003F7C" w:rsidRPr="008E2E0D">
        <w:rPr>
          <w:rFonts w:ascii="Garamond" w:hAnsi="Garamond"/>
          <w:sz w:val="24"/>
          <w:szCs w:val="24"/>
        </w:rPr>
        <w:t>. ¿Querrá agua? ¿Pan?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E86CC7">
        <w:rPr>
          <w:rFonts w:ascii="Garamond" w:hAnsi="Garamond"/>
          <w:sz w:val="24"/>
          <w:szCs w:val="24"/>
        </w:rPr>
        <w:t>¿L</w:t>
      </w:r>
      <w:r w:rsidR="00003F7C" w:rsidRPr="008E2E0D">
        <w:rPr>
          <w:rFonts w:ascii="Garamond" w:hAnsi="Garamond"/>
          <w:sz w:val="24"/>
          <w:szCs w:val="24"/>
        </w:rPr>
        <w:t>e acerc</w:t>
      </w:r>
      <w:r w:rsidR="00E86CC7">
        <w:rPr>
          <w:rFonts w:ascii="Garamond" w:hAnsi="Garamond"/>
          <w:sz w:val="24"/>
          <w:szCs w:val="24"/>
        </w:rPr>
        <w:t>o</w:t>
      </w:r>
      <w:r w:rsidR="00003F7C" w:rsidRPr="008E2E0D">
        <w:rPr>
          <w:rFonts w:ascii="Garamond" w:hAnsi="Garamond"/>
          <w:sz w:val="24"/>
          <w:szCs w:val="24"/>
        </w:rPr>
        <w:t xml:space="preserve"> la alcuza</w:t>
      </w:r>
      <w:r w:rsidR="00E86CC7">
        <w:rPr>
          <w:rFonts w:ascii="Garamond" w:hAnsi="Garamond"/>
          <w:sz w:val="24"/>
          <w:szCs w:val="24"/>
        </w:rPr>
        <w:t>?</w:t>
      </w:r>
      <w:r w:rsidR="0033337B">
        <w:rPr>
          <w:rFonts w:ascii="Garamond" w:hAnsi="Garamond"/>
          <w:sz w:val="24"/>
          <w:szCs w:val="24"/>
        </w:rPr>
        <w:t xml:space="preserve"> Puedo hacerle una pregunta cortés.</w:t>
      </w:r>
      <w:r w:rsidR="00003F7C" w:rsidRPr="008E2E0D">
        <w:rPr>
          <w:rFonts w:ascii="Garamond" w:hAnsi="Garamond"/>
          <w:sz w:val="24"/>
          <w:szCs w:val="24"/>
        </w:rPr>
        <w:t xml:space="preserve"> Tomar</w:t>
      </w:r>
      <w:r w:rsidR="0033337B">
        <w:rPr>
          <w:rFonts w:ascii="Garamond" w:hAnsi="Garamond"/>
          <w:sz w:val="24"/>
          <w:szCs w:val="24"/>
        </w:rPr>
        <w:t>lo</w:t>
      </w:r>
      <w:r w:rsidR="00003F7C" w:rsidRPr="008E2E0D">
        <w:rPr>
          <w:rFonts w:ascii="Garamond" w:hAnsi="Garamond"/>
          <w:sz w:val="24"/>
          <w:szCs w:val="24"/>
        </w:rPr>
        <w:t xml:space="preserve"> en serio.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003F7C" w:rsidRPr="008E2E0D">
        <w:rPr>
          <w:rFonts w:ascii="Garamond" w:hAnsi="Garamond"/>
          <w:sz w:val="24"/>
          <w:szCs w:val="24"/>
        </w:rPr>
        <w:t>Hacer sentir</w:t>
      </w:r>
      <w:r w:rsidR="008E2E0D" w:rsidRPr="008E2E0D">
        <w:rPr>
          <w:rFonts w:ascii="Garamond" w:hAnsi="Garamond"/>
          <w:sz w:val="24"/>
          <w:szCs w:val="24"/>
        </w:rPr>
        <w:t xml:space="preserve"> con una palabra gentil</w:t>
      </w:r>
      <w:r w:rsidR="00FF648E" w:rsidRPr="008E2E0D">
        <w:rPr>
          <w:rFonts w:ascii="Garamond" w:hAnsi="Garamond"/>
          <w:sz w:val="24"/>
          <w:szCs w:val="24"/>
        </w:rPr>
        <w:t xml:space="preserve"> </w:t>
      </w:r>
      <w:r w:rsidR="00003F7C" w:rsidRPr="008E2E0D">
        <w:rPr>
          <w:rFonts w:ascii="Garamond" w:hAnsi="Garamond"/>
          <w:sz w:val="24"/>
          <w:szCs w:val="24"/>
        </w:rPr>
        <w:t>que es un agrad</w:t>
      </w:r>
      <w:r w:rsidR="004D43FA" w:rsidRPr="008E2E0D">
        <w:rPr>
          <w:rFonts w:ascii="Garamond" w:hAnsi="Garamond"/>
          <w:sz w:val="24"/>
          <w:szCs w:val="24"/>
        </w:rPr>
        <w:t>o tenerle</w:t>
      </w:r>
      <w:r w:rsidR="00003F7C" w:rsidRPr="008E2E0D">
        <w:rPr>
          <w:rFonts w:ascii="Garamond" w:hAnsi="Garamond"/>
          <w:sz w:val="24"/>
          <w:szCs w:val="24"/>
        </w:rPr>
        <w:t xml:space="preserve"> cerca, que ha sido una feliz coincidencia</w:t>
      </w:r>
      <w:r w:rsidR="004D43FA" w:rsidRPr="008E2E0D">
        <w:rPr>
          <w:rFonts w:ascii="Garamond" w:hAnsi="Garamond"/>
          <w:sz w:val="24"/>
          <w:szCs w:val="24"/>
        </w:rPr>
        <w:t xml:space="preserve"> sentarse juntos</w:t>
      </w:r>
      <w:r w:rsidR="00003F7C" w:rsidRPr="008E2E0D">
        <w:rPr>
          <w:rFonts w:ascii="Garamond" w:hAnsi="Garamond"/>
          <w:sz w:val="24"/>
          <w:szCs w:val="24"/>
        </w:rPr>
        <w:t>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421304" w:rsidRPr="008E2E0D">
        <w:rPr>
          <w:rFonts w:ascii="Garamond" w:hAnsi="Garamond"/>
          <w:sz w:val="24"/>
          <w:szCs w:val="24"/>
        </w:rPr>
        <w:t>Al comer</w:t>
      </w:r>
      <w:r w:rsidR="008E2E0D" w:rsidRPr="008E2E0D">
        <w:rPr>
          <w:rFonts w:ascii="Garamond" w:hAnsi="Garamond"/>
          <w:sz w:val="24"/>
          <w:szCs w:val="24"/>
        </w:rPr>
        <w:t xml:space="preserve"> juntas</w:t>
      </w:r>
      <w:r w:rsidR="00421304" w:rsidRPr="008E2E0D">
        <w:rPr>
          <w:rFonts w:ascii="Garamond" w:hAnsi="Garamond"/>
          <w:sz w:val="24"/>
          <w:szCs w:val="24"/>
        </w:rPr>
        <w:t>, las personas</w:t>
      </w:r>
      <w:r w:rsidR="00003F7C" w:rsidRPr="008E2E0D">
        <w:rPr>
          <w:rFonts w:ascii="Garamond" w:hAnsi="Garamond"/>
          <w:sz w:val="24"/>
          <w:szCs w:val="24"/>
        </w:rPr>
        <w:t xml:space="preserve"> pueden comulgar</w:t>
      </w:r>
      <w:r w:rsidR="00421304" w:rsidRPr="008E2E0D">
        <w:rPr>
          <w:rFonts w:ascii="Garamond" w:hAnsi="Garamond"/>
          <w:sz w:val="24"/>
          <w:szCs w:val="24"/>
        </w:rPr>
        <w:t xml:space="preserve"> unas con otras.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421304" w:rsidRPr="008E2E0D">
        <w:rPr>
          <w:rFonts w:ascii="Garamond" w:hAnsi="Garamond"/>
          <w:sz w:val="24"/>
          <w:szCs w:val="24"/>
        </w:rPr>
        <w:t>Se trata de un símbolo antiquísimo.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421304" w:rsidRPr="008E2E0D">
        <w:rPr>
          <w:rFonts w:ascii="Garamond" w:hAnsi="Garamond"/>
          <w:sz w:val="24"/>
          <w:szCs w:val="24"/>
        </w:rPr>
        <w:t>Está en todas las culturas.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5437B5">
        <w:rPr>
          <w:rFonts w:ascii="Garamond" w:hAnsi="Garamond"/>
          <w:sz w:val="24"/>
          <w:szCs w:val="24"/>
        </w:rPr>
        <w:t>(En nuestro medio se está desarrollando “el postre”: una conversación con el Nuevo Testamento para compartir después de los almuerzos y cenas).</w:t>
      </w:r>
    </w:p>
    <w:p w14:paraId="1F0E767B" w14:textId="3D1F9AA2" w:rsidR="00E93031" w:rsidRDefault="00F800B8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A</w:t>
      </w:r>
      <w:r w:rsidR="008E2E0D" w:rsidRPr="008E2E0D">
        <w:rPr>
          <w:rFonts w:ascii="Garamond" w:hAnsi="Garamond"/>
          <w:sz w:val="24"/>
          <w:szCs w:val="24"/>
        </w:rPr>
        <w:t>l compartir</w:t>
      </w:r>
      <w:r w:rsidR="003A1B1F">
        <w:rPr>
          <w:rFonts w:ascii="Garamond" w:hAnsi="Garamond"/>
          <w:sz w:val="24"/>
          <w:szCs w:val="24"/>
        </w:rPr>
        <w:t xml:space="preserve"> en</w:t>
      </w:r>
      <w:r w:rsidR="008E2E0D" w:rsidRPr="008E2E0D">
        <w:rPr>
          <w:rFonts w:ascii="Garamond" w:hAnsi="Garamond"/>
          <w:sz w:val="24"/>
          <w:szCs w:val="24"/>
        </w:rPr>
        <w:t xml:space="preserve"> la mesa</w:t>
      </w:r>
      <w:r w:rsidRPr="008E2E0D">
        <w:rPr>
          <w:rFonts w:ascii="Garamond" w:hAnsi="Garamond"/>
          <w:sz w:val="24"/>
          <w:szCs w:val="24"/>
        </w:rPr>
        <w:t>, h</w:t>
      </w:r>
      <w:r w:rsidR="000B3DB3" w:rsidRPr="008E2E0D">
        <w:rPr>
          <w:rFonts w:ascii="Garamond" w:hAnsi="Garamond"/>
          <w:sz w:val="24"/>
          <w:szCs w:val="24"/>
        </w:rPr>
        <w:t xml:space="preserve">ay gente </w:t>
      </w:r>
      <w:r w:rsidR="004D43FA" w:rsidRPr="008E2E0D">
        <w:rPr>
          <w:rFonts w:ascii="Garamond" w:hAnsi="Garamond"/>
          <w:sz w:val="24"/>
          <w:szCs w:val="24"/>
        </w:rPr>
        <w:t>que sabe</w:t>
      </w:r>
      <w:r w:rsidR="000B3DB3" w:rsidRPr="008E2E0D">
        <w:rPr>
          <w:rFonts w:ascii="Garamond" w:hAnsi="Garamond"/>
          <w:sz w:val="24"/>
          <w:szCs w:val="24"/>
        </w:rPr>
        <w:t xml:space="preserve"> poner un tema.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003F7C" w:rsidRPr="008E2E0D">
        <w:rPr>
          <w:rFonts w:ascii="Garamond" w:hAnsi="Garamond"/>
          <w:sz w:val="24"/>
          <w:szCs w:val="24"/>
        </w:rPr>
        <w:t xml:space="preserve">No debiera ser normal </w:t>
      </w:r>
      <w:r w:rsidR="003A1B1F">
        <w:rPr>
          <w:rFonts w:ascii="Garamond" w:hAnsi="Garamond"/>
          <w:sz w:val="24"/>
          <w:szCs w:val="24"/>
        </w:rPr>
        <w:t>sentarse con otr</w:t>
      </w:r>
      <w:r w:rsidR="008E2E0D" w:rsidRPr="008E2E0D">
        <w:rPr>
          <w:rFonts w:ascii="Garamond" w:hAnsi="Garamond"/>
          <w:sz w:val="24"/>
          <w:szCs w:val="24"/>
        </w:rPr>
        <w:t>os</w:t>
      </w:r>
      <w:r w:rsidR="003A1B1F">
        <w:rPr>
          <w:rFonts w:ascii="Garamond" w:hAnsi="Garamond"/>
          <w:sz w:val="24"/>
          <w:szCs w:val="24"/>
        </w:rPr>
        <w:t>/as</w:t>
      </w:r>
      <w:r w:rsidR="008E2E0D" w:rsidRPr="008E2E0D">
        <w:rPr>
          <w:rFonts w:ascii="Garamond" w:hAnsi="Garamond"/>
          <w:sz w:val="24"/>
          <w:szCs w:val="24"/>
        </w:rPr>
        <w:t xml:space="preserve"> </w:t>
      </w:r>
      <w:r w:rsidR="00003F7C" w:rsidRPr="008E2E0D">
        <w:rPr>
          <w:rFonts w:ascii="Garamond" w:hAnsi="Garamond"/>
          <w:sz w:val="24"/>
          <w:szCs w:val="24"/>
        </w:rPr>
        <w:t>simplemente para alimentarse.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003F7C" w:rsidRPr="008E2E0D">
        <w:rPr>
          <w:rFonts w:ascii="Garamond" w:hAnsi="Garamond"/>
          <w:sz w:val="24"/>
          <w:szCs w:val="24"/>
        </w:rPr>
        <w:t>Si no se tiene un tema interesante, cualquier asunto puede servir para comenzar.</w:t>
      </w:r>
      <w:r w:rsidR="006C5DE8" w:rsidRPr="008E2E0D">
        <w:rPr>
          <w:rFonts w:ascii="Garamond" w:hAnsi="Garamond"/>
          <w:sz w:val="24"/>
          <w:szCs w:val="24"/>
        </w:rPr>
        <w:t xml:space="preserve"> </w:t>
      </w:r>
      <w:r w:rsidR="00003F7C" w:rsidRPr="008E2E0D">
        <w:rPr>
          <w:rFonts w:ascii="Garamond" w:hAnsi="Garamond"/>
          <w:sz w:val="24"/>
          <w:szCs w:val="24"/>
        </w:rPr>
        <w:t>Una vez que se par</w:t>
      </w:r>
      <w:r w:rsidR="008E2E0D" w:rsidRPr="008E2E0D">
        <w:rPr>
          <w:rFonts w:ascii="Garamond" w:hAnsi="Garamond"/>
          <w:sz w:val="24"/>
          <w:szCs w:val="24"/>
        </w:rPr>
        <w:t>ta</w:t>
      </w:r>
      <w:r w:rsidR="00E86CC7">
        <w:rPr>
          <w:rFonts w:ascii="Garamond" w:hAnsi="Garamond"/>
          <w:sz w:val="24"/>
          <w:szCs w:val="24"/>
        </w:rPr>
        <w:t>,</w:t>
      </w:r>
      <w:r w:rsidR="00003F7C" w:rsidRPr="008E2E0D">
        <w:rPr>
          <w:rFonts w:ascii="Garamond" w:hAnsi="Garamond"/>
          <w:sz w:val="24"/>
          <w:szCs w:val="24"/>
        </w:rPr>
        <w:t xml:space="preserve"> </w:t>
      </w:r>
      <w:r w:rsidR="008E2E0D" w:rsidRPr="008E2E0D">
        <w:rPr>
          <w:rFonts w:ascii="Garamond" w:hAnsi="Garamond"/>
          <w:sz w:val="24"/>
          <w:szCs w:val="24"/>
        </w:rPr>
        <w:t xml:space="preserve">los demás </w:t>
      </w:r>
      <w:r w:rsidR="00003F7C" w:rsidRPr="008E2E0D">
        <w:rPr>
          <w:rFonts w:ascii="Garamond" w:hAnsi="Garamond"/>
          <w:sz w:val="24"/>
          <w:szCs w:val="24"/>
        </w:rPr>
        <w:t>pueden animarse a</w:t>
      </w:r>
      <w:r w:rsidR="00390A55" w:rsidRPr="008E2E0D">
        <w:rPr>
          <w:rFonts w:ascii="Garamond" w:hAnsi="Garamond"/>
          <w:sz w:val="24"/>
          <w:szCs w:val="24"/>
        </w:rPr>
        <w:t xml:space="preserve"> hablar y la conversación </w:t>
      </w:r>
      <w:r w:rsidR="00003F7C" w:rsidRPr="008E2E0D">
        <w:rPr>
          <w:rFonts w:ascii="Garamond" w:hAnsi="Garamond"/>
          <w:sz w:val="24"/>
          <w:szCs w:val="24"/>
        </w:rPr>
        <w:t>fluir hacia cualquier parte.</w:t>
      </w:r>
    </w:p>
    <w:p w14:paraId="1024D872" w14:textId="21BD8898" w:rsidR="00D3602C" w:rsidRPr="00E86CC7" w:rsidRDefault="006C5DE8" w:rsidP="00DD2D3E">
      <w:pPr>
        <w:ind w:right="-234" w:firstLine="708"/>
        <w:rPr>
          <w:rFonts w:ascii="Garamond" w:hAnsi="Garamond"/>
          <w:sz w:val="24"/>
          <w:szCs w:val="24"/>
          <w:u w:val="single"/>
        </w:rPr>
      </w:pPr>
      <w:r w:rsidRPr="00E93031">
        <w:rPr>
          <w:rFonts w:ascii="Garamond" w:hAnsi="Garamond"/>
          <w:sz w:val="24"/>
          <w:szCs w:val="24"/>
        </w:rPr>
        <w:t xml:space="preserve"> </w:t>
      </w:r>
      <w:r w:rsidR="00003F7C" w:rsidRPr="00E93031">
        <w:rPr>
          <w:rFonts w:ascii="Garamond" w:hAnsi="Garamond"/>
          <w:sz w:val="24"/>
          <w:szCs w:val="24"/>
        </w:rPr>
        <w:t>Es odioso, en cambio, que alguien pretenda llegar a conclusiones exhaustivas.</w:t>
      </w:r>
      <w:r w:rsidR="008E2E0D" w:rsidRPr="00E93031">
        <w:rPr>
          <w:rFonts w:ascii="Garamond" w:hAnsi="Garamond"/>
          <w:sz w:val="24"/>
          <w:szCs w:val="24"/>
        </w:rPr>
        <w:t xml:space="preserve"> Otra cosa es que un</w:t>
      </w:r>
      <w:r w:rsidR="00E93031" w:rsidRPr="00E93031">
        <w:rPr>
          <w:rFonts w:ascii="Garamond" w:hAnsi="Garamond"/>
          <w:sz w:val="24"/>
          <w:szCs w:val="24"/>
        </w:rPr>
        <w:t xml:space="preserve"> determinado</w:t>
      </w:r>
      <w:r w:rsidR="008E2E0D" w:rsidRPr="00E93031">
        <w:rPr>
          <w:rFonts w:ascii="Garamond" w:hAnsi="Garamond"/>
          <w:sz w:val="24"/>
          <w:szCs w:val="24"/>
        </w:rPr>
        <w:t xml:space="preserve"> tema</w:t>
      </w:r>
      <w:r w:rsidR="00E93031" w:rsidRPr="00E93031">
        <w:rPr>
          <w:rFonts w:ascii="Garamond" w:hAnsi="Garamond"/>
          <w:sz w:val="24"/>
          <w:szCs w:val="24"/>
        </w:rPr>
        <w:t>, por ser interesante,</w:t>
      </w:r>
      <w:r w:rsidR="008E2E0D" w:rsidRPr="00E93031">
        <w:rPr>
          <w:rFonts w:ascii="Garamond" w:hAnsi="Garamond"/>
          <w:sz w:val="24"/>
          <w:szCs w:val="24"/>
        </w:rPr>
        <w:t xml:space="preserve"> dure</w:t>
      </w:r>
      <w:r w:rsidR="00E93031" w:rsidRPr="00E93031">
        <w:rPr>
          <w:rFonts w:ascii="Garamond" w:hAnsi="Garamond"/>
          <w:sz w:val="24"/>
          <w:szCs w:val="24"/>
        </w:rPr>
        <w:t xml:space="preserve"> mucho. Habrá que tener cuidado en que nadie se sienta</w:t>
      </w:r>
      <w:r w:rsidR="003A1B1F">
        <w:rPr>
          <w:rFonts w:ascii="Garamond" w:hAnsi="Garamond"/>
          <w:sz w:val="24"/>
          <w:szCs w:val="24"/>
        </w:rPr>
        <w:t xml:space="preserve"> o sea</w:t>
      </w:r>
      <w:r w:rsidR="00E93031" w:rsidRPr="00E93031">
        <w:rPr>
          <w:rFonts w:ascii="Garamond" w:hAnsi="Garamond"/>
          <w:sz w:val="24"/>
          <w:szCs w:val="24"/>
        </w:rPr>
        <w:t xml:space="preserve"> excluido</w:t>
      </w:r>
      <w:r w:rsidR="003A1B1F">
        <w:rPr>
          <w:rFonts w:ascii="Garamond" w:hAnsi="Garamond"/>
          <w:sz w:val="24"/>
          <w:szCs w:val="24"/>
        </w:rPr>
        <w:t>/a</w:t>
      </w:r>
      <w:r w:rsidR="00D3602C" w:rsidRPr="00E93031">
        <w:rPr>
          <w:rFonts w:ascii="Garamond" w:hAnsi="Garamond"/>
          <w:sz w:val="24"/>
          <w:szCs w:val="24"/>
        </w:rPr>
        <w:t>.</w:t>
      </w:r>
      <w:r w:rsidRPr="00E93031">
        <w:rPr>
          <w:rFonts w:ascii="Garamond" w:hAnsi="Garamond"/>
          <w:sz w:val="24"/>
          <w:szCs w:val="24"/>
        </w:rPr>
        <w:t xml:space="preserve"> </w:t>
      </w:r>
      <w:r w:rsidR="00E93031" w:rsidRPr="00E93031">
        <w:rPr>
          <w:rFonts w:ascii="Garamond" w:hAnsi="Garamond"/>
          <w:sz w:val="24"/>
          <w:szCs w:val="24"/>
        </w:rPr>
        <w:t>Está bien que se toquen cuestiones que no todos entienden. Pero no que a lo larg</w:t>
      </w:r>
      <w:r w:rsidR="003A1B1F">
        <w:rPr>
          <w:rFonts w:ascii="Garamond" w:hAnsi="Garamond"/>
          <w:sz w:val="24"/>
          <w:szCs w:val="24"/>
        </w:rPr>
        <w:t>o de toda una conversación algunos</w:t>
      </w:r>
      <w:r w:rsidR="00E93031" w:rsidRPr="00E93031">
        <w:rPr>
          <w:rFonts w:ascii="Garamond" w:hAnsi="Garamond"/>
          <w:sz w:val="24"/>
          <w:szCs w:val="24"/>
        </w:rPr>
        <w:t xml:space="preserve"> deban quedars</w:t>
      </w:r>
      <w:r w:rsidR="003A1B1F">
        <w:rPr>
          <w:rFonts w:ascii="Garamond" w:hAnsi="Garamond"/>
          <w:sz w:val="24"/>
          <w:szCs w:val="24"/>
        </w:rPr>
        <w:t>e mudos/as.</w:t>
      </w:r>
    </w:p>
    <w:p w14:paraId="70903B44" w14:textId="77777777" w:rsidR="00627AFA" w:rsidRPr="008E2E0D" w:rsidRDefault="00627AFA" w:rsidP="00DD2D3E">
      <w:pPr>
        <w:ind w:right="-234"/>
        <w:rPr>
          <w:rFonts w:ascii="Garamond" w:hAnsi="Garamond"/>
          <w:sz w:val="24"/>
          <w:szCs w:val="24"/>
        </w:rPr>
      </w:pPr>
    </w:p>
    <w:p w14:paraId="683EA633" w14:textId="77777777" w:rsidR="00046B05" w:rsidRPr="008E2E0D" w:rsidRDefault="00046B05" w:rsidP="00DD2D3E">
      <w:pPr>
        <w:ind w:right="-234"/>
        <w:rPr>
          <w:rFonts w:ascii="Garamond" w:hAnsi="Garamond"/>
          <w:b/>
          <w:sz w:val="24"/>
          <w:szCs w:val="24"/>
        </w:rPr>
      </w:pPr>
      <w:r w:rsidRPr="008E2E0D">
        <w:rPr>
          <w:rFonts w:ascii="Garamond" w:hAnsi="Garamond"/>
          <w:b/>
          <w:sz w:val="24"/>
          <w:szCs w:val="24"/>
        </w:rPr>
        <w:t>2.- La co</w:t>
      </w:r>
      <w:r w:rsidR="00966586" w:rsidRPr="008E2E0D">
        <w:rPr>
          <w:rFonts w:ascii="Garamond" w:hAnsi="Garamond"/>
          <w:b/>
          <w:sz w:val="24"/>
          <w:szCs w:val="24"/>
        </w:rPr>
        <w:t xml:space="preserve">nversación como </w:t>
      </w:r>
      <w:r w:rsidRPr="008E2E0D">
        <w:rPr>
          <w:rFonts w:ascii="Garamond" w:hAnsi="Garamond"/>
          <w:b/>
          <w:sz w:val="24"/>
          <w:szCs w:val="24"/>
        </w:rPr>
        <w:t>lugar de testimonio</w:t>
      </w:r>
    </w:p>
    <w:p w14:paraId="467ACE2A" w14:textId="77777777" w:rsidR="00046B05" w:rsidRPr="008E2E0D" w:rsidRDefault="00046B05" w:rsidP="00DD2D3E">
      <w:pPr>
        <w:ind w:right="-234"/>
        <w:rPr>
          <w:rFonts w:ascii="Garamond" w:hAnsi="Garamond"/>
          <w:sz w:val="24"/>
          <w:szCs w:val="24"/>
        </w:rPr>
      </w:pPr>
    </w:p>
    <w:p w14:paraId="704400B7" w14:textId="45904446" w:rsidR="00423259" w:rsidRPr="008E2E0D" w:rsidRDefault="00B16783" w:rsidP="00DD2D3E">
      <w:pPr>
        <w:ind w:right="-234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 xml:space="preserve">Conversar, en estos términos, </w:t>
      </w:r>
      <w:r w:rsidR="004D43FA" w:rsidRPr="008E2E0D">
        <w:rPr>
          <w:rFonts w:ascii="Garamond" w:hAnsi="Garamond"/>
          <w:sz w:val="24"/>
          <w:szCs w:val="24"/>
        </w:rPr>
        <w:t xml:space="preserve">es un modo de evangelizar. </w:t>
      </w:r>
      <w:r w:rsidR="00966586" w:rsidRPr="008E2E0D">
        <w:rPr>
          <w:rFonts w:ascii="Garamond" w:hAnsi="Garamond"/>
          <w:sz w:val="24"/>
          <w:szCs w:val="24"/>
        </w:rPr>
        <w:t xml:space="preserve">La mera conversación es un acto evangelizador porque </w:t>
      </w:r>
      <w:r w:rsidR="00E86CC7">
        <w:rPr>
          <w:rFonts w:ascii="Garamond" w:hAnsi="Garamond"/>
          <w:sz w:val="24"/>
          <w:szCs w:val="24"/>
        </w:rPr>
        <w:t>produce</w:t>
      </w:r>
      <w:r w:rsidR="00966586" w:rsidRPr="008E2E0D">
        <w:rPr>
          <w:rFonts w:ascii="Garamond" w:hAnsi="Garamond"/>
          <w:sz w:val="24"/>
          <w:szCs w:val="24"/>
        </w:rPr>
        <w:t xml:space="preserve"> que las personas sean un buena noticia unas para otras.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966586" w:rsidRPr="008E2E0D">
        <w:rPr>
          <w:rFonts w:ascii="Garamond" w:hAnsi="Garamond"/>
          <w:sz w:val="24"/>
          <w:szCs w:val="24"/>
        </w:rPr>
        <w:t>El intercambio “entre” las personas y “de” las personas es de las cosas más gratas y hermosas de la vida.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966586" w:rsidRPr="008E2E0D">
        <w:rPr>
          <w:rFonts w:ascii="Garamond" w:hAnsi="Garamond"/>
          <w:sz w:val="24"/>
          <w:szCs w:val="24"/>
        </w:rPr>
        <w:t>Por lo mismo, la conversación es un espacio p</w:t>
      </w:r>
      <w:r w:rsidR="00423259" w:rsidRPr="008E2E0D">
        <w:rPr>
          <w:rFonts w:ascii="Garamond" w:hAnsi="Garamond"/>
          <w:sz w:val="24"/>
          <w:szCs w:val="24"/>
        </w:rPr>
        <w:t>rivilegiado para hablar de Dios.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</w:p>
    <w:p w14:paraId="7BDC560D" w14:textId="0AC67460" w:rsidR="00990F62" w:rsidRPr="008E2E0D" w:rsidRDefault="00966586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La pastoral no está en cero en esta materia.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Las comunidades son un espacio para un tipo de comunicación como la descrita anteriormente.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La lectura comunitaria de la Biblia ha sido una innovación pastoral que ha permitido conocer a Jesús profundamente.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En una comunidad las personas</w:t>
      </w:r>
      <w:r w:rsidR="00423259" w:rsidRPr="008E2E0D">
        <w:rPr>
          <w:rFonts w:ascii="Garamond" w:hAnsi="Garamond"/>
          <w:sz w:val="24"/>
          <w:szCs w:val="24"/>
        </w:rPr>
        <w:t xml:space="preserve"> pueden sacar</w:t>
      </w:r>
      <w:r w:rsidRPr="008E2E0D">
        <w:rPr>
          <w:rFonts w:ascii="Garamond" w:hAnsi="Garamond"/>
          <w:sz w:val="24"/>
          <w:szCs w:val="24"/>
        </w:rPr>
        <w:t xml:space="preserve"> del alma un te</w:t>
      </w:r>
      <w:r w:rsidR="00126190" w:rsidRPr="008E2E0D">
        <w:rPr>
          <w:rFonts w:ascii="Garamond" w:hAnsi="Garamond"/>
          <w:sz w:val="24"/>
          <w:szCs w:val="24"/>
        </w:rPr>
        <w:t>stimonio de vida que</w:t>
      </w:r>
      <w:r w:rsidR="00423259" w:rsidRPr="008E2E0D">
        <w:rPr>
          <w:rFonts w:ascii="Garamond" w:hAnsi="Garamond"/>
          <w:sz w:val="24"/>
          <w:szCs w:val="24"/>
        </w:rPr>
        <w:t xml:space="preserve"> ilumina </w:t>
      </w:r>
      <w:r w:rsidRPr="008E2E0D">
        <w:rPr>
          <w:rFonts w:ascii="Garamond" w:hAnsi="Garamond"/>
          <w:sz w:val="24"/>
          <w:szCs w:val="24"/>
        </w:rPr>
        <w:t>a las demás.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126190" w:rsidRPr="008E2E0D">
        <w:rPr>
          <w:rFonts w:ascii="Garamond" w:hAnsi="Garamond"/>
          <w:sz w:val="24"/>
          <w:szCs w:val="24"/>
        </w:rPr>
        <w:t>El Evangelio es contagioso.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126190" w:rsidRPr="008E2E0D">
        <w:rPr>
          <w:rFonts w:ascii="Garamond" w:hAnsi="Garamond"/>
          <w:sz w:val="24"/>
          <w:szCs w:val="24"/>
        </w:rPr>
        <w:t>Cada</w:t>
      </w:r>
      <w:r w:rsidR="00423259" w:rsidRPr="008E2E0D">
        <w:rPr>
          <w:rFonts w:ascii="Garamond" w:hAnsi="Garamond"/>
          <w:sz w:val="24"/>
          <w:szCs w:val="24"/>
        </w:rPr>
        <w:t xml:space="preserve"> compartir auténtico y hondo</w:t>
      </w:r>
      <w:r w:rsidR="00126190" w:rsidRPr="008E2E0D">
        <w:rPr>
          <w:rFonts w:ascii="Garamond" w:hAnsi="Garamond"/>
          <w:sz w:val="24"/>
          <w:szCs w:val="24"/>
        </w:rPr>
        <w:t xml:space="preserve"> de los textos bíblicos gatilla un contacto con Dios</w:t>
      </w:r>
      <w:r w:rsidR="00423259" w:rsidRPr="008E2E0D">
        <w:rPr>
          <w:rFonts w:ascii="Garamond" w:hAnsi="Garamond"/>
          <w:sz w:val="24"/>
          <w:szCs w:val="24"/>
        </w:rPr>
        <w:t>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423259" w:rsidRPr="008E2E0D">
        <w:rPr>
          <w:rFonts w:ascii="Garamond" w:hAnsi="Garamond"/>
          <w:sz w:val="24"/>
          <w:szCs w:val="24"/>
        </w:rPr>
        <w:t>A las personas una misma lectura les suscita algo distinto que, al ser compartido, también las otras personas puede</w:t>
      </w:r>
      <w:r w:rsidR="00B16783" w:rsidRPr="008E2E0D">
        <w:rPr>
          <w:rFonts w:ascii="Garamond" w:hAnsi="Garamond"/>
          <w:sz w:val="24"/>
          <w:szCs w:val="24"/>
        </w:rPr>
        <w:t>n</w:t>
      </w:r>
      <w:r w:rsidR="00423259" w:rsidRPr="008E2E0D">
        <w:rPr>
          <w:rFonts w:ascii="Garamond" w:hAnsi="Garamond"/>
          <w:sz w:val="24"/>
          <w:szCs w:val="24"/>
        </w:rPr>
        <w:t xml:space="preserve"> acoger a </w:t>
      </w:r>
      <w:r w:rsidR="00423259" w:rsidRPr="008E2E0D">
        <w:rPr>
          <w:rFonts w:ascii="Garamond" w:hAnsi="Garamond"/>
          <w:i/>
          <w:sz w:val="24"/>
          <w:szCs w:val="24"/>
        </w:rPr>
        <w:t xml:space="preserve">modo </w:t>
      </w:r>
      <w:proofErr w:type="spellStart"/>
      <w:r w:rsidR="00423259" w:rsidRPr="008E2E0D">
        <w:rPr>
          <w:rFonts w:ascii="Garamond" w:hAnsi="Garamond"/>
          <w:i/>
          <w:sz w:val="24"/>
          <w:szCs w:val="24"/>
        </w:rPr>
        <w:t>suo</w:t>
      </w:r>
      <w:proofErr w:type="spellEnd"/>
      <w:r w:rsidR="00423259" w:rsidRPr="008E2E0D">
        <w:rPr>
          <w:rFonts w:ascii="Garamond" w:hAnsi="Garamond"/>
          <w:sz w:val="24"/>
          <w:szCs w:val="24"/>
        </w:rPr>
        <w:t xml:space="preserve"> y así sucesivamente. (Esta es ni más ni menos que la historia de la Tradición de la Iglesia, y la razón de ser de la transmisión de la fe</w:t>
      </w:r>
      <w:r w:rsidR="00B16783" w:rsidRPr="008E2E0D">
        <w:rPr>
          <w:rFonts w:ascii="Garamond" w:hAnsi="Garamond"/>
          <w:sz w:val="24"/>
          <w:szCs w:val="24"/>
        </w:rPr>
        <w:t xml:space="preserve"> a las siguientes generaciones</w:t>
      </w:r>
      <w:r w:rsidR="00423259" w:rsidRPr="008E2E0D">
        <w:rPr>
          <w:rFonts w:ascii="Garamond" w:hAnsi="Garamond"/>
          <w:sz w:val="24"/>
          <w:szCs w:val="24"/>
        </w:rPr>
        <w:t>). Nada habrá más importante que descubrir que las personas de la comunidad son hijos e hijas de Dios y, en consecuencia, hermanas y hermanos.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423259" w:rsidRPr="008E2E0D">
        <w:rPr>
          <w:rFonts w:ascii="Garamond" w:hAnsi="Garamond"/>
          <w:sz w:val="24"/>
          <w:szCs w:val="24"/>
        </w:rPr>
        <w:t>(Esta experiencia es el contenido decisivo de evangelización).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990F62" w:rsidRPr="008E2E0D">
        <w:rPr>
          <w:rFonts w:ascii="Garamond" w:hAnsi="Garamond"/>
          <w:sz w:val="24"/>
          <w:szCs w:val="24"/>
        </w:rPr>
        <w:t xml:space="preserve">Jesús, que se supo hijo amado por Dios </w:t>
      </w:r>
      <w:r w:rsidR="00A33870">
        <w:rPr>
          <w:rFonts w:ascii="Garamond" w:hAnsi="Garamond"/>
          <w:sz w:val="24"/>
          <w:szCs w:val="24"/>
        </w:rPr>
        <w:t xml:space="preserve">de un modo similar como </w:t>
      </w:r>
      <w:r w:rsidR="007368C4" w:rsidRPr="008E2E0D">
        <w:rPr>
          <w:rFonts w:ascii="Garamond" w:hAnsi="Garamond"/>
          <w:sz w:val="24"/>
          <w:szCs w:val="24"/>
        </w:rPr>
        <w:t>ama</w:t>
      </w:r>
      <w:r w:rsidR="00A33870">
        <w:rPr>
          <w:rFonts w:ascii="Garamond" w:hAnsi="Garamond"/>
          <w:sz w:val="24"/>
          <w:szCs w:val="24"/>
        </w:rPr>
        <w:t xml:space="preserve"> una madre</w:t>
      </w:r>
      <w:r w:rsidR="00990F62" w:rsidRPr="008E2E0D">
        <w:rPr>
          <w:rFonts w:ascii="Garamond" w:hAnsi="Garamond"/>
          <w:sz w:val="24"/>
          <w:szCs w:val="24"/>
        </w:rPr>
        <w:t xml:space="preserve">, </w:t>
      </w:r>
      <w:r w:rsidR="00990F62" w:rsidRPr="008E2E0D">
        <w:rPr>
          <w:rFonts w:ascii="Garamond" w:hAnsi="Garamond"/>
          <w:sz w:val="24"/>
          <w:szCs w:val="24"/>
        </w:rPr>
        <w:lastRenderedPageBreak/>
        <w:t>enseñó el Padre nuestro a sus discípulos para que formaran la comunidad que llegó a ser la Iglesia.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990F62" w:rsidRPr="008E2E0D">
        <w:rPr>
          <w:rFonts w:ascii="Garamond" w:hAnsi="Garamond"/>
          <w:sz w:val="24"/>
          <w:szCs w:val="24"/>
        </w:rPr>
        <w:t>Jesús, el hijo, es el hermano mayor de los cristianos y cristianas.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A33870">
        <w:rPr>
          <w:rFonts w:ascii="Garamond" w:hAnsi="Garamond"/>
          <w:sz w:val="24"/>
          <w:szCs w:val="24"/>
        </w:rPr>
        <w:t>En este ámbito teológico</w:t>
      </w:r>
      <w:r w:rsidR="00990F62" w:rsidRPr="008E2E0D">
        <w:rPr>
          <w:rFonts w:ascii="Garamond" w:hAnsi="Garamond"/>
          <w:sz w:val="24"/>
          <w:szCs w:val="24"/>
        </w:rPr>
        <w:t xml:space="preserve"> las</w:t>
      </w:r>
      <w:r w:rsidR="007368C4" w:rsidRPr="008E2E0D">
        <w:rPr>
          <w:rFonts w:ascii="Garamond" w:hAnsi="Garamond"/>
          <w:sz w:val="24"/>
          <w:szCs w:val="24"/>
        </w:rPr>
        <w:t xml:space="preserve"> personas en las</w:t>
      </w:r>
      <w:r w:rsidR="00990F62" w:rsidRPr="008E2E0D">
        <w:rPr>
          <w:rFonts w:ascii="Garamond" w:hAnsi="Garamond"/>
          <w:sz w:val="24"/>
          <w:szCs w:val="24"/>
        </w:rPr>
        <w:t xml:space="preserve"> comunidades dan lo mejor de sí mismas, comprenden las Escrituras y a su luz comparten lo más profundo de sus vidas.</w:t>
      </w:r>
    </w:p>
    <w:p w14:paraId="4EDE2E60" w14:textId="691CF8A6" w:rsidR="00293BCF" w:rsidRPr="008E2E0D" w:rsidRDefault="00126190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 xml:space="preserve">Otro </w:t>
      </w:r>
      <w:r w:rsidR="00A33870">
        <w:rPr>
          <w:rFonts w:ascii="Garamond" w:hAnsi="Garamond"/>
          <w:sz w:val="24"/>
          <w:szCs w:val="24"/>
        </w:rPr>
        <w:t>espacio</w:t>
      </w:r>
      <w:r w:rsidRPr="008E2E0D">
        <w:rPr>
          <w:rFonts w:ascii="Garamond" w:hAnsi="Garamond"/>
          <w:sz w:val="24"/>
          <w:szCs w:val="24"/>
        </w:rPr>
        <w:t xml:space="preserve"> en el cual la conversación espiritual despliega su virtualidad es el de los ejercicios espirituales.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7368C4" w:rsidRPr="008E2E0D">
        <w:rPr>
          <w:rFonts w:ascii="Garamond" w:hAnsi="Garamond"/>
          <w:sz w:val="24"/>
          <w:szCs w:val="24"/>
        </w:rPr>
        <w:t xml:space="preserve">Los retiros nos apartan de los demás y nos hacen callarnos </w:t>
      </w:r>
      <w:r w:rsidRPr="008E2E0D">
        <w:rPr>
          <w:rFonts w:ascii="Garamond" w:hAnsi="Garamond"/>
          <w:sz w:val="24"/>
          <w:szCs w:val="24"/>
        </w:rPr>
        <w:t>para que Dios hable.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Dios habla en el silencio.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990F62" w:rsidRPr="008E2E0D">
        <w:rPr>
          <w:rFonts w:ascii="Garamond" w:hAnsi="Garamond"/>
          <w:sz w:val="24"/>
          <w:szCs w:val="24"/>
        </w:rPr>
        <w:t xml:space="preserve">Por esto son tan necesarios tiempos que no estén copados por el celular, </w:t>
      </w:r>
      <w:r w:rsidR="004D43FA" w:rsidRPr="008E2E0D">
        <w:rPr>
          <w:rFonts w:ascii="Garamond" w:hAnsi="Garamond"/>
          <w:sz w:val="24"/>
          <w:szCs w:val="24"/>
        </w:rPr>
        <w:t>la música</w:t>
      </w:r>
      <w:r w:rsidR="00293BCF" w:rsidRPr="008E2E0D">
        <w:rPr>
          <w:rFonts w:ascii="Garamond" w:hAnsi="Garamond"/>
          <w:sz w:val="24"/>
          <w:szCs w:val="24"/>
        </w:rPr>
        <w:t xml:space="preserve"> o el ruido.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990F62" w:rsidRPr="008E2E0D">
        <w:rPr>
          <w:rFonts w:ascii="Garamond" w:hAnsi="Garamond"/>
          <w:sz w:val="24"/>
          <w:szCs w:val="24"/>
        </w:rPr>
        <w:t>Uno habl</w:t>
      </w:r>
      <w:r w:rsidR="007368C4" w:rsidRPr="008E2E0D">
        <w:rPr>
          <w:rFonts w:ascii="Garamond" w:hAnsi="Garamond"/>
          <w:sz w:val="24"/>
          <w:szCs w:val="24"/>
        </w:rPr>
        <w:t>a con Dios y D</w:t>
      </w:r>
      <w:r w:rsidR="00A33870">
        <w:rPr>
          <w:rFonts w:ascii="Garamond" w:hAnsi="Garamond"/>
          <w:sz w:val="24"/>
          <w:szCs w:val="24"/>
        </w:rPr>
        <w:t xml:space="preserve">ios habla con uno aunque lo haga en </w:t>
      </w:r>
      <w:r w:rsidR="007368C4" w:rsidRPr="00A33870">
        <w:rPr>
          <w:rFonts w:ascii="Garamond" w:hAnsi="Garamond"/>
          <w:i/>
          <w:sz w:val="24"/>
          <w:szCs w:val="24"/>
        </w:rPr>
        <w:t>mute</w:t>
      </w:r>
      <w:r w:rsidR="007368C4" w:rsidRPr="008E2E0D">
        <w:rPr>
          <w:rFonts w:ascii="Garamond" w:hAnsi="Garamond"/>
          <w:sz w:val="24"/>
          <w:szCs w:val="24"/>
        </w:rPr>
        <w:t>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293BCF" w:rsidRPr="008E2E0D">
        <w:rPr>
          <w:rFonts w:ascii="Garamond" w:hAnsi="Garamond"/>
          <w:sz w:val="24"/>
          <w:szCs w:val="24"/>
        </w:rPr>
        <w:t>Que nos h</w:t>
      </w:r>
      <w:r w:rsidR="004D43FA" w:rsidRPr="008E2E0D">
        <w:rPr>
          <w:rFonts w:ascii="Garamond" w:hAnsi="Garamond"/>
          <w:sz w:val="24"/>
          <w:szCs w:val="24"/>
        </w:rPr>
        <w:t>able y hablar nosotros/as con Él</w:t>
      </w:r>
      <w:r w:rsidR="00990F62" w:rsidRPr="008E2E0D">
        <w:rPr>
          <w:rFonts w:ascii="Garamond" w:hAnsi="Garamond"/>
          <w:sz w:val="24"/>
          <w:szCs w:val="24"/>
        </w:rPr>
        <w:t>,</w:t>
      </w:r>
      <w:r w:rsidR="00293BCF" w:rsidRPr="008E2E0D">
        <w:rPr>
          <w:rFonts w:ascii="Garamond" w:hAnsi="Garamond"/>
          <w:sz w:val="24"/>
          <w:szCs w:val="24"/>
        </w:rPr>
        <w:t xml:space="preserve"> es la conversación al más alto nivel, pues solo con Dios se pueden</w:t>
      </w:r>
      <w:r w:rsidR="00990F62" w:rsidRPr="008E2E0D">
        <w:rPr>
          <w:rFonts w:ascii="Garamond" w:hAnsi="Garamond"/>
          <w:sz w:val="24"/>
          <w:szCs w:val="24"/>
        </w:rPr>
        <w:t xml:space="preserve"> tocar</w:t>
      </w:r>
      <w:r w:rsidR="00293BCF" w:rsidRPr="008E2E0D">
        <w:rPr>
          <w:rFonts w:ascii="Garamond" w:hAnsi="Garamond"/>
          <w:sz w:val="24"/>
          <w:szCs w:val="24"/>
        </w:rPr>
        <w:t xml:space="preserve"> todos los temas con</w:t>
      </w:r>
      <w:r w:rsidR="00B16783" w:rsidRPr="008E2E0D">
        <w:rPr>
          <w:rFonts w:ascii="Garamond" w:hAnsi="Garamond"/>
          <w:sz w:val="24"/>
          <w:szCs w:val="24"/>
        </w:rPr>
        <w:t xml:space="preserve"> ninguna</w:t>
      </w:r>
      <w:r w:rsidR="00293BCF" w:rsidRPr="008E2E0D">
        <w:rPr>
          <w:rFonts w:ascii="Garamond" w:hAnsi="Garamond"/>
          <w:sz w:val="24"/>
          <w:szCs w:val="24"/>
        </w:rPr>
        <w:t xml:space="preserve"> discreción y sin censura.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990F62" w:rsidRPr="008E2E0D">
        <w:rPr>
          <w:rFonts w:ascii="Garamond" w:hAnsi="Garamond"/>
          <w:sz w:val="24"/>
          <w:szCs w:val="24"/>
        </w:rPr>
        <w:t>A Dios mismo se le puede decir lo que se piensa y se siente por Él, e incluso contra Él.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  <w:r w:rsidR="004D43FA" w:rsidRPr="008E2E0D">
        <w:rPr>
          <w:rFonts w:ascii="Garamond" w:hAnsi="Garamond"/>
          <w:sz w:val="24"/>
          <w:szCs w:val="24"/>
        </w:rPr>
        <w:t>Así lo hacían los profetas en el Antiguo Testamento.</w:t>
      </w:r>
      <w:r w:rsidR="00F55AC2" w:rsidRPr="008E2E0D">
        <w:rPr>
          <w:rFonts w:ascii="Garamond" w:hAnsi="Garamond"/>
          <w:sz w:val="24"/>
          <w:szCs w:val="24"/>
        </w:rPr>
        <w:t xml:space="preserve"> </w:t>
      </w:r>
    </w:p>
    <w:p w14:paraId="3CA60A3E" w14:textId="77777777" w:rsidR="00390A55" w:rsidRPr="008E2E0D" w:rsidRDefault="00293BCF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Pero</w:t>
      </w:r>
      <w:r w:rsidR="00F55AC2" w:rsidRPr="008E2E0D">
        <w:rPr>
          <w:rFonts w:ascii="Garamond" w:hAnsi="Garamond"/>
          <w:sz w:val="24"/>
          <w:szCs w:val="24"/>
        </w:rPr>
        <w:t xml:space="preserve"> en los mismos retiros puede darse un compartir entre los participantes.</w:t>
      </w:r>
      <w:r w:rsidR="00663E56" w:rsidRPr="008E2E0D">
        <w:rPr>
          <w:rFonts w:ascii="Garamond" w:hAnsi="Garamond"/>
          <w:sz w:val="24"/>
          <w:szCs w:val="24"/>
        </w:rPr>
        <w:t xml:space="preserve"> </w:t>
      </w:r>
      <w:r w:rsidR="007368C4" w:rsidRPr="008E2E0D">
        <w:rPr>
          <w:rFonts w:ascii="Garamond" w:hAnsi="Garamond"/>
          <w:sz w:val="24"/>
          <w:szCs w:val="24"/>
        </w:rPr>
        <w:t xml:space="preserve">Es posible en un tipo de retiros, y </w:t>
      </w:r>
      <w:r w:rsidR="00F55AC2" w:rsidRPr="008E2E0D">
        <w:rPr>
          <w:rFonts w:ascii="Garamond" w:hAnsi="Garamond"/>
          <w:sz w:val="24"/>
          <w:szCs w:val="24"/>
        </w:rPr>
        <w:t>pudiera darse mucho más.</w:t>
      </w:r>
      <w:r w:rsidR="00663E56" w:rsidRPr="008E2E0D">
        <w:rPr>
          <w:rFonts w:ascii="Garamond" w:hAnsi="Garamond"/>
          <w:sz w:val="24"/>
          <w:szCs w:val="24"/>
        </w:rPr>
        <w:t xml:space="preserve"> E</w:t>
      </w:r>
      <w:r w:rsidR="00F55AC2" w:rsidRPr="008E2E0D">
        <w:rPr>
          <w:rFonts w:ascii="Garamond" w:hAnsi="Garamond"/>
          <w:sz w:val="24"/>
          <w:szCs w:val="24"/>
        </w:rPr>
        <w:t>n ellos existe la posibilidad de intercambiar testimonios.</w:t>
      </w:r>
      <w:r w:rsidR="00663E56" w:rsidRPr="008E2E0D">
        <w:rPr>
          <w:rFonts w:ascii="Garamond" w:hAnsi="Garamond"/>
          <w:sz w:val="24"/>
          <w:szCs w:val="24"/>
        </w:rPr>
        <w:t xml:space="preserve"> </w:t>
      </w:r>
      <w:r w:rsidR="00F55AC2" w:rsidRPr="008E2E0D">
        <w:rPr>
          <w:rFonts w:ascii="Garamond" w:hAnsi="Garamond"/>
          <w:sz w:val="24"/>
          <w:szCs w:val="24"/>
        </w:rPr>
        <w:t>El ambiente no puede ser más favorable.</w:t>
      </w:r>
      <w:r w:rsidR="00663E56" w:rsidRPr="008E2E0D">
        <w:rPr>
          <w:rFonts w:ascii="Garamond" w:hAnsi="Garamond"/>
          <w:sz w:val="24"/>
          <w:szCs w:val="24"/>
        </w:rPr>
        <w:t xml:space="preserve"> </w:t>
      </w:r>
      <w:r w:rsidR="00F55AC2" w:rsidRPr="008E2E0D">
        <w:rPr>
          <w:rFonts w:ascii="Garamond" w:hAnsi="Garamond"/>
          <w:sz w:val="24"/>
          <w:szCs w:val="24"/>
        </w:rPr>
        <w:t>Los retiros son una oportunidad para ser iluminados por la luz de los demás, para crecer y ser liberados por ellos, y para perdonarse si es el caso. Si la confianza es alta, si la disposición es cariñosa, es fácil captar</w:t>
      </w:r>
      <w:r w:rsidR="00B16783" w:rsidRPr="008E2E0D">
        <w:rPr>
          <w:rFonts w:ascii="Garamond" w:hAnsi="Garamond"/>
          <w:sz w:val="24"/>
          <w:szCs w:val="24"/>
        </w:rPr>
        <w:t xml:space="preserve"> cómo Dios habla a través de </w:t>
      </w:r>
      <w:r w:rsidR="00EF5DBA" w:rsidRPr="008E2E0D">
        <w:rPr>
          <w:rFonts w:ascii="Garamond" w:hAnsi="Garamond"/>
          <w:sz w:val="24"/>
          <w:szCs w:val="24"/>
        </w:rPr>
        <w:t>las personas</w:t>
      </w:r>
      <w:r w:rsidR="00B16783" w:rsidRPr="008E2E0D">
        <w:rPr>
          <w:rFonts w:ascii="Garamond" w:hAnsi="Garamond"/>
          <w:sz w:val="24"/>
          <w:szCs w:val="24"/>
        </w:rPr>
        <w:t>.</w:t>
      </w:r>
    </w:p>
    <w:p w14:paraId="48E3BF8B" w14:textId="177BD7C4" w:rsidR="00F55AC2" w:rsidRPr="008E2E0D" w:rsidRDefault="00F55AC2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La palabra en los retiros vale oro.</w:t>
      </w:r>
      <w:r w:rsidR="00663E56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La de Dios y la de las demás personas que conversan sobre sus vidas.</w:t>
      </w:r>
      <w:r w:rsidR="00663E56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 xml:space="preserve">Las mejores palabras son aquellas que sirven para contar cómo Dios oye </w:t>
      </w:r>
      <w:r w:rsidR="00A33870">
        <w:rPr>
          <w:rFonts w:ascii="Garamond" w:hAnsi="Garamond"/>
          <w:sz w:val="24"/>
          <w:szCs w:val="24"/>
        </w:rPr>
        <w:t xml:space="preserve">y </w:t>
      </w:r>
      <w:r w:rsidRPr="008E2E0D">
        <w:rPr>
          <w:rFonts w:ascii="Garamond" w:hAnsi="Garamond"/>
          <w:sz w:val="24"/>
          <w:szCs w:val="24"/>
        </w:rPr>
        <w:t>transforma la vida de la gente.</w:t>
      </w:r>
    </w:p>
    <w:p w14:paraId="64381B39" w14:textId="2854AFAC" w:rsidR="009D3D89" w:rsidRPr="008E2E0D" w:rsidRDefault="00E86CC7" w:rsidP="00DD2D3E">
      <w:pPr>
        <w:pStyle w:val="Prrafodelista"/>
        <w:ind w:right="-2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577950D8" w14:textId="77777777" w:rsidR="00046B05" w:rsidRPr="008E2E0D" w:rsidRDefault="00046B05" w:rsidP="00DD2D3E">
      <w:pPr>
        <w:ind w:right="-234"/>
        <w:rPr>
          <w:rFonts w:ascii="Garamond" w:hAnsi="Garamond"/>
          <w:b/>
          <w:sz w:val="24"/>
          <w:szCs w:val="24"/>
        </w:rPr>
      </w:pPr>
      <w:r w:rsidRPr="008E2E0D">
        <w:rPr>
          <w:rFonts w:ascii="Garamond" w:hAnsi="Garamond"/>
          <w:b/>
          <w:sz w:val="24"/>
          <w:szCs w:val="24"/>
        </w:rPr>
        <w:t xml:space="preserve">3.- </w:t>
      </w:r>
      <w:r w:rsidR="00325B59" w:rsidRPr="008E2E0D">
        <w:rPr>
          <w:rFonts w:ascii="Garamond" w:hAnsi="Garamond"/>
          <w:b/>
          <w:sz w:val="24"/>
          <w:szCs w:val="24"/>
        </w:rPr>
        <w:t xml:space="preserve">Conveniencia de </w:t>
      </w:r>
      <w:r w:rsidR="001B2983" w:rsidRPr="008E2E0D">
        <w:rPr>
          <w:rFonts w:ascii="Garamond" w:hAnsi="Garamond"/>
          <w:b/>
          <w:sz w:val="24"/>
          <w:szCs w:val="24"/>
        </w:rPr>
        <w:t>una pastoral de</w:t>
      </w:r>
      <w:r w:rsidR="00325B59" w:rsidRPr="008E2E0D">
        <w:rPr>
          <w:rFonts w:ascii="Garamond" w:hAnsi="Garamond"/>
          <w:b/>
          <w:sz w:val="24"/>
          <w:szCs w:val="24"/>
        </w:rPr>
        <w:t>l testimonio</w:t>
      </w:r>
    </w:p>
    <w:p w14:paraId="641F40F7" w14:textId="77777777" w:rsidR="00046B05" w:rsidRPr="008E2E0D" w:rsidRDefault="00046B05" w:rsidP="00DD2D3E">
      <w:pPr>
        <w:ind w:right="-234"/>
        <w:rPr>
          <w:rFonts w:ascii="Garamond" w:hAnsi="Garamond"/>
          <w:sz w:val="24"/>
          <w:szCs w:val="24"/>
        </w:rPr>
      </w:pPr>
    </w:p>
    <w:p w14:paraId="1E0C1D0C" w14:textId="77777777" w:rsidR="00837D9F" w:rsidRPr="008E2E0D" w:rsidRDefault="006E71CB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La razón de ser de la pastoral es la evangelización.</w:t>
      </w:r>
      <w:r w:rsidR="00480C36" w:rsidRPr="008E2E0D">
        <w:rPr>
          <w:rFonts w:ascii="Garamond" w:hAnsi="Garamond"/>
          <w:sz w:val="24"/>
          <w:szCs w:val="24"/>
        </w:rPr>
        <w:t xml:space="preserve"> </w:t>
      </w:r>
      <w:r w:rsidR="00837D9F" w:rsidRPr="008E2E0D">
        <w:rPr>
          <w:rFonts w:ascii="Garamond" w:hAnsi="Garamond"/>
          <w:sz w:val="24"/>
          <w:szCs w:val="24"/>
        </w:rPr>
        <w:t>Pero históricamente ha habido modos de evangelización que no han sido evangélicos y, en consecuencia, han podido dar una idea equivocada del cristianismo.</w:t>
      </w:r>
    </w:p>
    <w:p w14:paraId="51C31C9E" w14:textId="11A5B3AB" w:rsidR="00957B43" w:rsidRPr="008E2E0D" w:rsidRDefault="00837D9F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Una pésima versión del cristianismo es la de la Cristiandad.</w:t>
      </w:r>
      <w:r w:rsidR="00C9340B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Desde Constantino (siglo IV) hasta incluso después del Concilio Vaticano II</w:t>
      </w:r>
      <w:r w:rsidR="00EF5DBA" w:rsidRPr="008E2E0D">
        <w:rPr>
          <w:rFonts w:ascii="Garamond" w:hAnsi="Garamond"/>
          <w:sz w:val="24"/>
          <w:szCs w:val="24"/>
        </w:rPr>
        <w:t>,</w:t>
      </w:r>
      <w:r w:rsidRPr="008E2E0D">
        <w:rPr>
          <w:rFonts w:ascii="Garamond" w:hAnsi="Garamond"/>
          <w:sz w:val="24"/>
          <w:szCs w:val="24"/>
        </w:rPr>
        <w:t xml:space="preserve"> el cristianismo prosperó gracias al poder político.</w:t>
      </w:r>
      <w:r w:rsidR="00C9340B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>Durante la Cristiandad</w:t>
      </w:r>
      <w:r w:rsidR="00390A55" w:rsidRPr="008E2E0D">
        <w:rPr>
          <w:rFonts w:ascii="Garamond" w:hAnsi="Garamond"/>
          <w:sz w:val="24"/>
          <w:szCs w:val="24"/>
        </w:rPr>
        <w:t xml:space="preserve"> se daba por supuesto que</w:t>
      </w:r>
      <w:r w:rsidRPr="008E2E0D">
        <w:rPr>
          <w:rFonts w:ascii="Garamond" w:hAnsi="Garamond"/>
          <w:sz w:val="24"/>
          <w:szCs w:val="24"/>
        </w:rPr>
        <w:t xml:space="preserve"> en</w:t>
      </w:r>
      <w:r w:rsidR="00390A55" w:rsidRPr="008E2E0D">
        <w:rPr>
          <w:rFonts w:ascii="Garamond" w:hAnsi="Garamond"/>
          <w:sz w:val="24"/>
          <w:szCs w:val="24"/>
        </w:rPr>
        <w:t xml:space="preserve"> un reino o un país </w:t>
      </w:r>
      <w:r w:rsidRPr="008E2E0D">
        <w:rPr>
          <w:rFonts w:ascii="Garamond" w:hAnsi="Garamond"/>
          <w:sz w:val="24"/>
          <w:szCs w:val="24"/>
        </w:rPr>
        <w:t>todos sus habitantes debían ser cristianos.</w:t>
      </w:r>
      <w:r w:rsidR="00C9340B" w:rsidRPr="008E2E0D">
        <w:rPr>
          <w:rFonts w:ascii="Garamond" w:hAnsi="Garamond"/>
          <w:sz w:val="24"/>
          <w:szCs w:val="24"/>
        </w:rPr>
        <w:t xml:space="preserve"> </w:t>
      </w:r>
      <w:r w:rsidR="00756DDE">
        <w:rPr>
          <w:rFonts w:ascii="Garamond" w:hAnsi="Garamond"/>
          <w:sz w:val="24"/>
          <w:szCs w:val="24"/>
        </w:rPr>
        <w:t>El sacramento del bautismo</w:t>
      </w:r>
      <w:r w:rsidRPr="008E2E0D">
        <w:rPr>
          <w:rFonts w:ascii="Garamond" w:hAnsi="Garamond"/>
          <w:sz w:val="24"/>
          <w:szCs w:val="24"/>
        </w:rPr>
        <w:t xml:space="preserve"> era</w:t>
      </w:r>
      <w:r w:rsidR="00EF5DBA" w:rsidRPr="008E2E0D">
        <w:rPr>
          <w:rFonts w:ascii="Garamond" w:hAnsi="Garamond"/>
          <w:sz w:val="24"/>
          <w:szCs w:val="24"/>
        </w:rPr>
        <w:t xml:space="preserve"> el</w:t>
      </w:r>
      <w:r w:rsidRPr="008E2E0D">
        <w:rPr>
          <w:rFonts w:ascii="Garamond" w:hAnsi="Garamond"/>
          <w:sz w:val="24"/>
          <w:szCs w:val="24"/>
        </w:rPr>
        <w:t xml:space="preserve"> fundamental.</w:t>
      </w:r>
      <w:r w:rsidR="00C9340B" w:rsidRPr="008E2E0D">
        <w:rPr>
          <w:rFonts w:ascii="Garamond" w:hAnsi="Garamond"/>
          <w:sz w:val="24"/>
          <w:szCs w:val="24"/>
        </w:rPr>
        <w:t xml:space="preserve"> </w:t>
      </w:r>
      <w:r w:rsidR="002211EA" w:rsidRPr="008E2E0D">
        <w:rPr>
          <w:rFonts w:ascii="Garamond" w:hAnsi="Garamond"/>
          <w:sz w:val="24"/>
          <w:szCs w:val="24"/>
        </w:rPr>
        <w:t>El Concilio Vaticano</w:t>
      </w:r>
      <w:r w:rsidR="00962677">
        <w:rPr>
          <w:rFonts w:ascii="Garamond" w:hAnsi="Garamond"/>
          <w:sz w:val="24"/>
          <w:szCs w:val="24"/>
        </w:rPr>
        <w:t xml:space="preserve"> II</w:t>
      </w:r>
      <w:r w:rsidR="002211EA" w:rsidRPr="008E2E0D">
        <w:rPr>
          <w:rFonts w:ascii="Garamond" w:hAnsi="Garamond"/>
          <w:sz w:val="24"/>
          <w:szCs w:val="24"/>
        </w:rPr>
        <w:t xml:space="preserve">, en relación a </w:t>
      </w:r>
      <w:r w:rsidR="00C07A88" w:rsidRPr="008E2E0D">
        <w:rPr>
          <w:rFonts w:ascii="Garamond" w:hAnsi="Garamond"/>
          <w:sz w:val="24"/>
          <w:szCs w:val="24"/>
        </w:rPr>
        <w:t xml:space="preserve">un </w:t>
      </w:r>
      <w:proofErr w:type="spellStart"/>
      <w:r w:rsidR="00C07A88" w:rsidRPr="008E2E0D">
        <w:rPr>
          <w:rFonts w:ascii="Garamond" w:hAnsi="Garamond"/>
          <w:sz w:val="24"/>
          <w:szCs w:val="24"/>
        </w:rPr>
        <w:t>sacramentalismo</w:t>
      </w:r>
      <w:proofErr w:type="spellEnd"/>
      <w:r w:rsidR="00EF5DBA" w:rsidRPr="008E2E0D">
        <w:rPr>
          <w:rFonts w:ascii="Garamond" w:hAnsi="Garamond"/>
          <w:sz w:val="24"/>
          <w:szCs w:val="24"/>
        </w:rPr>
        <w:t xml:space="preserve"> que eximía de la conversión</w:t>
      </w:r>
      <w:r w:rsidR="00C07A88" w:rsidRPr="008E2E0D">
        <w:rPr>
          <w:rFonts w:ascii="Garamond" w:hAnsi="Garamond"/>
          <w:sz w:val="24"/>
          <w:szCs w:val="24"/>
        </w:rPr>
        <w:t xml:space="preserve">, </w:t>
      </w:r>
      <w:r w:rsidR="002211EA" w:rsidRPr="008E2E0D">
        <w:rPr>
          <w:rFonts w:ascii="Garamond" w:hAnsi="Garamond"/>
          <w:sz w:val="24"/>
          <w:szCs w:val="24"/>
        </w:rPr>
        <w:t>impu</w:t>
      </w:r>
      <w:r w:rsidR="00003A2C" w:rsidRPr="008E2E0D">
        <w:rPr>
          <w:rFonts w:ascii="Garamond" w:hAnsi="Garamond"/>
          <w:sz w:val="24"/>
          <w:szCs w:val="24"/>
        </w:rPr>
        <w:t>lsó</w:t>
      </w:r>
      <w:r w:rsidR="002211EA" w:rsidRPr="008E2E0D">
        <w:rPr>
          <w:rFonts w:ascii="Garamond" w:hAnsi="Garamond"/>
          <w:sz w:val="24"/>
          <w:szCs w:val="24"/>
        </w:rPr>
        <w:t xml:space="preserve"> un formidable empeño de ilustración</w:t>
      </w:r>
      <w:r w:rsidR="00EF5DBA" w:rsidRPr="008E2E0D">
        <w:rPr>
          <w:rFonts w:ascii="Garamond" w:hAnsi="Garamond"/>
          <w:sz w:val="24"/>
          <w:szCs w:val="24"/>
        </w:rPr>
        <w:t xml:space="preserve"> con </w:t>
      </w:r>
      <w:r w:rsidR="002211EA" w:rsidRPr="008E2E0D">
        <w:rPr>
          <w:rFonts w:ascii="Garamond" w:hAnsi="Garamond"/>
          <w:sz w:val="24"/>
          <w:szCs w:val="24"/>
        </w:rPr>
        <w:t>la Palabra de Dios.</w:t>
      </w:r>
      <w:r w:rsidR="00C9340B" w:rsidRPr="008E2E0D">
        <w:rPr>
          <w:rFonts w:ascii="Garamond" w:hAnsi="Garamond"/>
          <w:sz w:val="24"/>
          <w:szCs w:val="24"/>
        </w:rPr>
        <w:t xml:space="preserve"> </w:t>
      </w:r>
      <w:r w:rsidR="00C07A88" w:rsidRPr="008E2E0D">
        <w:rPr>
          <w:rFonts w:ascii="Garamond" w:hAnsi="Garamond"/>
          <w:sz w:val="24"/>
          <w:szCs w:val="24"/>
        </w:rPr>
        <w:t>Hoy l</w:t>
      </w:r>
      <w:r w:rsidR="005B4B4E" w:rsidRPr="008E2E0D">
        <w:rPr>
          <w:rFonts w:ascii="Garamond" w:hAnsi="Garamond"/>
          <w:sz w:val="24"/>
          <w:szCs w:val="24"/>
        </w:rPr>
        <w:t>os cristianos tienen el Nuevo Testamento en sus casas y saben usarlo.</w:t>
      </w:r>
      <w:r w:rsidR="00C9340B" w:rsidRPr="008E2E0D">
        <w:rPr>
          <w:rFonts w:ascii="Garamond" w:hAnsi="Garamond"/>
          <w:sz w:val="24"/>
          <w:szCs w:val="24"/>
        </w:rPr>
        <w:t xml:space="preserve"> </w:t>
      </w:r>
      <w:r w:rsidR="00EF5DBA" w:rsidRPr="008E2E0D">
        <w:rPr>
          <w:rFonts w:ascii="Garamond" w:hAnsi="Garamond"/>
          <w:sz w:val="24"/>
          <w:szCs w:val="24"/>
        </w:rPr>
        <w:t xml:space="preserve">A los niños, en algún momento de </w:t>
      </w:r>
      <w:r w:rsidR="000C4208">
        <w:rPr>
          <w:rFonts w:ascii="Garamond" w:hAnsi="Garamond"/>
          <w:sz w:val="24"/>
          <w:szCs w:val="24"/>
        </w:rPr>
        <w:t xml:space="preserve">la </w:t>
      </w:r>
      <w:r w:rsidR="00EF5DBA" w:rsidRPr="008E2E0D">
        <w:rPr>
          <w:rFonts w:ascii="Garamond" w:hAnsi="Garamond"/>
          <w:sz w:val="24"/>
          <w:szCs w:val="24"/>
        </w:rPr>
        <w:t>preparación a su primera comunión, se les regal</w:t>
      </w:r>
      <w:r w:rsidR="00E86CC7">
        <w:rPr>
          <w:rFonts w:ascii="Garamond" w:hAnsi="Garamond"/>
          <w:sz w:val="24"/>
          <w:szCs w:val="24"/>
        </w:rPr>
        <w:t>a</w:t>
      </w:r>
      <w:r w:rsidR="00EF5DBA" w:rsidRPr="008E2E0D">
        <w:rPr>
          <w:rFonts w:ascii="Garamond" w:hAnsi="Garamond"/>
          <w:sz w:val="24"/>
          <w:szCs w:val="24"/>
        </w:rPr>
        <w:t xml:space="preserve"> un ejemplar.</w:t>
      </w:r>
    </w:p>
    <w:p w14:paraId="452DA946" w14:textId="796C52C7" w:rsidR="004946A1" w:rsidRPr="008E2E0D" w:rsidRDefault="00957B43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 xml:space="preserve">Aun así, </w:t>
      </w:r>
      <w:r w:rsidR="005B4B4E" w:rsidRPr="008E2E0D">
        <w:rPr>
          <w:rFonts w:ascii="Garamond" w:hAnsi="Garamond"/>
          <w:sz w:val="24"/>
          <w:szCs w:val="24"/>
        </w:rPr>
        <w:t>la evangelización</w:t>
      </w:r>
      <w:r w:rsidR="002211EA" w:rsidRPr="008E2E0D">
        <w:rPr>
          <w:rFonts w:ascii="Garamond" w:hAnsi="Garamond"/>
          <w:sz w:val="24"/>
          <w:szCs w:val="24"/>
        </w:rPr>
        <w:t xml:space="preserve"> está fracasando.</w:t>
      </w:r>
      <w:r w:rsidR="00C9340B" w:rsidRPr="008E2E0D">
        <w:rPr>
          <w:rFonts w:ascii="Garamond" w:hAnsi="Garamond"/>
          <w:sz w:val="24"/>
          <w:szCs w:val="24"/>
        </w:rPr>
        <w:t xml:space="preserve"> </w:t>
      </w:r>
      <w:r w:rsidRPr="008E2E0D">
        <w:rPr>
          <w:rFonts w:ascii="Garamond" w:hAnsi="Garamond"/>
          <w:sz w:val="24"/>
          <w:szCs w:val="24"/>
        </w:rPr>
        <w:t xml:space="preserve">El </w:t>
      </w:r>
      <w:r w:rsidR="005B4B4E" w:rsidRPr="008E2E0D">
        <w:rPr>
          <w:rFonts w:ascii="Garamond" w:hAnsi="Garamond"/>
          <w:sz w:val="24"/>
          <w:szCs w:val="24"/>
        </w:rPr>
        <w:t>cristianismo no pasa a la siguiente generación.</w:t>
      </w:r>
      <w:r w:rsidR="00C9340B" w:rsidRPr="008E2E0D">
        <w:rPr>
          <w:rFonts w:ascii="Garamond" w:hAnsi="Garamond"/>
          <w:sz w:val="24"/>
          <w:szCs w:val="24"/>
        </w:rPr>
        <w:t xml:space="preserve"> </w:t>
      </w:r>
      <w:r w:rsidR="004946A1" w:rsidRPr="008E2E0D">
        <w:rPr>
          <w:rFonts w:ascii="Garamond" w:hAnsi="Garamond"/>
          <w:sz w:val="24"/>
          <w:szCs w:val="24"/>
        </w:rPr>
        <w:t>Hay madres y padres excepcionales, que dan un testimonio maravilloso a su</w:t>
      </w:r>
      <w:r w:rsidR="00C07A88" w:rsidRPr="008E2E0D">
        <w:rPr>
          <w:rFonts w:ascii="Garamond" w:hAnsi="Garamond"/>
          <w:sz w:val="24"/>
          <w:szCs w:val="24"/>
        </w:rPr>
        <w:t>s hijos</w:t>
      </w:r>
      <w:r w:rsidR="004946A1" w:rsidRPr="008E2E0D">
        <w:rPr>
          <w:rFonts w:ascii="Garamond" w:hAnsi="Garamond"/>
          <w:sz w:val="24"/>
          <w:szCs w:val="24"/>
        </w:rPr>
        <w:t>, pero no consigue</w:t>
      </w:r>
      <w:r w:rsidR="005B4B4E" w:rsidRPr="008E2E0D">
        <w:rPr>
          <w:rFonts w:ascii="Garamond" w:hAnsi="Garamond"/>
          <w:sz w:val="24"/>
          <w:szCs w:val="24"/>
        </w:rPr>
        <w:t>n</w:t>
      </w:r>
      <w:r w:rsidR="004946A1" w:rsidRPr="008E2E0D">
        <w:rPr>
          <w:rFonts w:ascii="Garamond" w:hAnsi="Garamond"/>
          <w:sz w:val="24"/>
          <w:szCs w:val="24"/>
        </w:rPr>
        <w:t xml:space="preserve"> que continúen en la Iglesia Católica.</w:t>
      </w:r>
      <w:r w:rsidR="00C9340B" w:rsidRPr="008E2E0D">
        <w:rPr>
          <w:rFonts w:ascii="Garamond" w:hAnsi="Garamond"/>
          <w:sz w:val="24"/>
          <w:szCs w:val="24"/>
        </w:rPr>
        <w:t xml:space="preserve"> </w:t>
      </w:r>
      <w:r w:rsidR="004946A1" w:rsidRPr="008E2E0D">
        <w:rPr>
          <w:rFonts w:ascii="Garamond" w:hAnsi="Garamond"/>
          <w:sz w:val="24"/>
          <w:szCs w:val="24"/>
        </w:rPr>
        <w:t>La secularización avanza.</w:t>
      </w:r>
      <w:r w:rsidR="00A33870">
        <w:rPr>
          <w:rFonts w:ascii="Garamond" w:hAnsi="Garamond"/>
          <w:sz w:val="24"/>
          <w:szCs w:val="24"/>
        </w:rPr>
        <w:t xml:space="preserve"> La cultura deja de ser</w:t>
      </w:r>
      <w:r w:rsidR="00DD2D3E">
        <w:rPr>
          <w:rFonts w:ascii="Garamond" w:hAnsi="Garamond"/>
          <w:sz w:val="24"/>
          <w:szCs w:val="24"/>
        </w:rPr>
        <w:t xml:space="preserve"> cristiana.</w:t>
      </w:r>
    </w:p>
    <w:p w14:paraId="23F620A5" w14:textId="496CEE11" w:rsidR="00741E00" w:rsidRDefault="00EF5DBA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Dada esta situación, es necesario volver a los orígenes neotestamentarios</w:t>
      </w:r>
      <w:r w:rsidR="00957B43" w:rsidRPr="008E2E0D">
        <w:rPr>
          <w:rFonts w:ascii="Garamond" w:hAnsi="Garamond"/>
          <w:sz w:val="24"/>
          <w:szCs w:val="24"/>
        </w:rPr>
        <w:t>.</w:t>
      </w:r>
      <w:r w:rsidR="00C9340B" w:rsidRPr="008E2E0D">
        <w:rPr>
          <w:rFonts w:ascii="Garamond" w:hAnsi="Garamond"/>
          <w:sz w:val="24"/>
          <w:szCs w:val="24"/>
        </w:rPr>
        <w:t xml:space="preserve"> </w:t>
      </w:r>
      <w:r w:rsidR="00957B43" w:rsidRPr="008E2E0D">
        <w:rPr>
          <w:rFonts w:ascii="Garamond" w:hAnsi="Garamond"/>
          <w:sz w:val="24"/>
          <w:szCs w:val="24"/>
        </w:rPr>
        <w:t xml:space="preserve">San Pablo, por ejemplo, conversaba con el </w:t>
      </w:r>
      <w:proofErr w:type="spellStart"/>
      <w:r w:rsidR="00957B43" w:rsidRPr="008E2E0D">
        <w:rPr>
          <w:rFonts w:ascii="Garamond" w:hAnsi="Garamond"/>
          <w:i/>
          <w:sz w:val="24"/>
          <w:szCs w:val="24"/>
        </w:rPr>
        <w:t>Pater</w:t>
      </w:r>
      <w:proofErr w:type="spellEnd"/>
      <w:r w:rsidR="00957B43" w:rsidRPr="008E2E0D">
        <w:rPr>
          <w:rFonts w:ascii="Garamond" w:hAnsi="Garamond"/>
          <w:i/>
          <w:sz w:val="24"/>
          <w:szCs w:val="24"/>
        </w:rPr>
        <w:t xml:space="preserve"> familia</w:t>
      </w:r>
      <w:r w:rsidR="00957B43" w:rsidRPr="008E2E0D">
        <w:rPr>
          <w:rFonts w:ascii="Garamond" w:hAnsi="Garamond"/>
          <w:sz w:val="24"/>
          <w:szCs w:val="24"/>
        </w:rPr>
        <w:t xml:space="preserve"> mientras trabajaba con él.</w:t>
      </w:r>
      <w:r w:rsidR="00C9340B" w:rsidRPr="008E2E0D">
        <w:rPr>
          <w:rFonts w:ascii="Garamond" w:hAnsi="Garamond"/>
          <w:sz w:val="24"/>
          <w:szCs w:val="24"/>
        </w:rPr>
        <w:t xml:space="preserve"> </w:t>
      </w:r>
      <w:r w:rsidR="00957B43" w:rsidRPr="008E2E0D">
        <w:rPr>
          <w:rFonts w:ascii="Garamond" w:hAnsi="Garamond"/>
          <w:sz w:val="24"/>
          <w:szCs w:val="24"/>
        </w:rPr>
        <w:t>Si se convertía el padre, toda la familia pasaba a ser cristiana.</w:t>
      </w:r>
      <w:r w:rsidRPr="008E2E0D">
        <w:rPr>
          <w:rFonts w:ascii="Garamond" w:hAnsi="Garamond"/>
          <w:sz w:val="24"/>
          <w:szCs w:val="24"/>
        </w:rPr>
        <w:t xml:space="preserve"> Se puede ir a los numerosos casos de diálogo de Jesús. </w:t>
      </w:r>
      <w:r w:rsidR="00957B43" w:rsidRPr="008E2E0D">
        <w:rPr>
          <w:rFonts w:ascii="Garamond" w:hAnsi="Garamond"/>
          <w:sz w:val="24"/>
          <w:szCs w:val="24"/>
        </w:rPr>
        <w:t>Podemos recordar a</w:t>
      </w:r>
      <w:r w:rsidR="00EA35AE" w:rsidRPr="008E2E0D">
        <w:rPr>
          <w:rFonts w:ascii="Garamond" w:hAnsi="Garamond"/>
          <w:sz w:val="24"/>
          <w:szCs w:val="24"/>
        </w:rPr>
        <w:t xml:space="preserve"> los discípulos de Emaús. </w:t>
      </w:r>
      <w:r w:rsidR="00C07A88" w:rsidRPr="008E2E0D">
        <w:rPr>
          <w:rFonts w:ascii="Garamond" w:hAnsi="Garamond"/>
          <w:sz w:val="24"/>
          <w:szCs w:val="24"/>
        </w:rPr>
        <w:t xml:space="preserve">Dice san Lucas que Jesús se </w:t>
      </w:r>
      <w:r w:rsidR="00EA35AE" w:rsidRPr="008E2E0D">
        <w:rPr>
          <w:rFonts w:ascii="Garamond" w:hAnsi="Garamond"/>
          <w:sz w:val="24"/>
          <w:szCs w:val="24"/>
        </w:rPr>
        <w:t>acercó</w:t>
      </w:r>
      <w:r w:rsidR="00C07A88" w:rsidRPr="008E2E0D">
        <w:rPr>
          <w:rFonts w:ascii="Garamond" w:hAnsi="Garamond"/>
          <w:sz w:val="24"/>
          <w:szCs w:val="24"/>
        </w:rPr>
        <w:t xml:space="preserve"> a ellos</w:t>
      </w:r>
      <w:r w:rsidRPr="008E2E0D">
        <w:rPr>
          <w:rFonts w:ascii="Garamond" w:hAnsi="Garamond"/>
          <w:sz w:val="24"/>
          <w:szCs w:val="24"/>
        </w:rPr>
        <w:t xml:space="preserve"> cuando </w:t>
      </w:r>
      <w:r w:rsidR="00C07A88" w:rsidRPr="008E2E0D">
        <w:rPr>
          <w:rFonts w:ascii="Garamond" w:hAnsi="Garamond"/>
          <w:sz w:val="24"/>
          <w:szCs w:val="24"/>
        </w:rPr>
        <w:t>volvían a su pueblo tristes por su muerte en Jerusalén</w:t>
      </w:r>
      <w:r w:rsidRPr="008E2E0D">
        <w:rPr>
          <w:rFonts w:ascii="Garamond" w:hAnsi="Garamond"/>
          <w:sz w:val="24"/>
          <w:szCs w:val="24"/>
        </w:rPr>
        <w:t>. Les</w:t>
      </w:r>
      <w:r w:rsidR="00EA35AE" w:rsidRPr="008E2E0D">
        <w:rPr>
          <w:rFonts w:ascii="Garamond" w:hAnsi="Garamond"/>
          <w:sz w:val="24"/>
          <w:szCs w:val="24"/>
        </w:rPr>
        <w:t xml:space="preserve"> preguntó </w:t>
      </w:r>
      <w:r w:rsidR="00A33870">
        <w:rPr>
          <w:rFonts w:ascii="Garamond" w:hAnsi="Garamond"/>
          <w:sz w:val="24"/>
          <w:szCs w:val="24"/>
        </w:rPr>
        <w:t>“</w:t>
      </w:r>
      <w:r w:rsidR="00EA35AE" w:rsidRPr="00DD2D3E">
        <w:rPr>
          <w:rFonts w:ascii="Garamond" w:hAnsi="Garamond"/>
          <w:sz w:val="24"/>
          <w:szCs w:val="24"/>
        </w:rPr>
        <w:t>de qué venían</w:t>
      </w:r>
      <w:r w:rsidRPr="00DD2D3E">
        <w:rPr>
          <w:rFonts w:ascii="Garamond" w:hAnsi="Garamond"/>
          <w:sz w:val="24"/>
          <w:szCs w:val="24"/>
        </w:rPr>
        <w:t xml:space="preserve"> </w:t>
      </w:r>
      <w:r w:rsidR="00A33870">
        <w:rPr>
          <w:rFonts w:ascii="Garamond" w:hAnsi="Garamond"/>
          <w:sz w:val="24"/>
          <w:szCs w:val="24"/>
        </w:rPr>
        <w:t>con</w:t>
      </w:r>
      <w:r w:rsidRPr="00DD2D3E">
        <w:rPr>
          <w:rFonts w:ascii="Garamond" w:hAnsi="Garamond"/>
          <w:sz w:val="24"/>
          <w:szCs w:val="24"/>
        </w:rPr>
        <w:t>versando por la vera del camino”</w:t>
      </w:r>
      <w:r w:rsidR="00741E00" w:rsidRPr="00DD2D3E">
        <w:rPr>
          <w:rFonts w:ascii="Garamond" w:hAnsi="Garamond"/>
          <w:sz w:val="24"/>
          <w:szCs w:val="24"/>
        </w:rPr>
        <w:t xml:space="preserve"> (</w:t>
      </w:r>
      <w:proofErr w:type="spellStart"/>
      <w:r w:rsidR="00DD2D3E" w:rsidRPr="00DD2D3E">
        <w:rPr>
          <w:rFonts w:ascii="Garamond" w:hAnsi="Garamond"/>
          <w:sz w:val="24"/>
          <w:szCs w:val="24"/>
        </w:rPr>
        <w:t>Lc</w:t>
      </w:r>
      <w:proofErr w:type="spellEnd"/>
      <w:r w:rsidR="00DD2D3E" w:rsidRPr="00DD2D3E">
        <w:rPr>
          <w:rFonts w:ascii="Garamond" w:hAnsi="Garamond"/>
          <w:sz w:val="24"/>
          <w:szCs w:val="24"/>
        </w:rPr>
        <w:t xml:space="preserve"> 24, 17</w:t>
      </w:r>
      <w:r w:rsidR="00741E00" w:rsidRPr="00DD2D3E">
        <w:rPr>
          <w:rFonts w:ascii="Garamond" w:hAnsi="Garamond"/>
          <w:sz w:val="24"/>
          <w:szCs w:val="24"/>
        </w:rPr>
        <w:t>)</w:t>
      </w:r>
      <w:r w:rsidR="00C9340B" w:rsidRPr="00DD2D3E">
        <w:rPr>
          <w:rFonts w:ascii="Garamond" w:hAnsi="Garamond"/>
          <w:sz w:val="24"/>
          <w:szCs w:val="24"/>
        </w:rPr>
        <w:t xml:space="preserve">. </w:t>
      </w:r>
      <w:r w:rsidR="00EA35AE" w:rsidRPr="00DD2D3E">
        <w:rPr>
          <w:rFonts w:ascii="Garamond" w:hAnsi="Garamond"/>
          <w:sz w:val="24"/>
          <w:szCs w:val="24"/>
        </w:rPr>
        <w:t>Le contaron lo ocurrido. Luego cenaron juntos probablemente</w:t>
      </w:r>
      <w:r w:rsidR="00EA35AE" w:rsidRPr="008E2E0D">
        <w:rPr>
          <w:rFonts w:ascii="Garamond" w:hAnsi="Garamond"/>
          <w:sz w:val="24"/>
          <w:szCs w:val="24"/>
        </w:rPr>
        <w:t xml:space="preserve"> hasta muy tarde. Después </w:t>
      </w:r>
      <w:r w:rsidR="00957B43" w:rsidRPr="008E2E0D">
        <w:rPr>
          <w:rFonts w:ascii="Garamond" w:hAnsi="Garamond"/>
          <w:sz w:val="24"/>
          <w:szCs w:val="24"/>
        </w:rPr>
        <w:t xml:space="preserve">de hablar con </w:t>
      </w:r>
      <w:r w:rsidR="00EA35AE" w:rsidRPr="008E2E0D">
        <w:rPr>
          <w:rFonts w:ascii="Garamond" w:hAnsi="Garamond"/>
          <w:sz w:val="24"/>
          <w:szCs w:val="24"/>
        </w:rPr>
        <w:t xml:space="preserve">Jesús, no volvieron a ser nunca más los mismos. Apenas pudieron, partieron a dar testimonio a los demás </w:t>
      </w:r>
      <w:r w:rsidR="00C07A88" w:rsidRPr="008E2E0D">
        <w:rPr>
          <w:rFonts w:ascii="Garamond" w:hAnsi="Garamond"/>
          <w:sz w:val="24"/>
          <w:szCs w:val="24"/>
        </w:rPr>
        <w:t xml:space="preserve">de </w:t>
      </w:r>
      <w:r w:rsidR="00EA35AE" w:rsidRPr="008E2E0D">
        <w:rPr>
          <w:rFonts w:ascii="Garamond" w:hAnsi="Garamond"/>
          <w:sz w:val="24"/>
          <w:szCs w:val="24"/>
        </w:rPr>
        <w:t>lo que les había sucedido.</w:t>
      </w:r>
      <w:r w:rsidR="00741E00">
        <w:rPr>
          <w:rFonts w:ascii="Garamond" w:hAnsi="Garamond"/>
          <w:sz w:val="24"/>
          <w:szCs w:val="24"/>
        </w:rPr>
        <w:t xml:space="preserve"> Algo parecido ocurrió tras la conversación de la mujer samaritana con Jesús. Fue ella a dar testimonio a los suyos de lo que le había pasado con él. Estos, que fueron donde Jesús, “creyeron en él, a causa de su palabra”. Así </w:t>
      </w:r>
      <w:r w:rsidR="00741E00">
        <w:rPr>
          <w:rFonts w:ascii="Garamond" w:hAnsi="Garamond"/>
          <w:sz w:val="24"/>
          <w:szCs w:val="24"/>
        </w:rPr>
        <w:lastRenderedPageBreak/>
        <w:t>mismo, le decían a la samaritana: “…no creemos por lo que tú has dicho; nosotros mismos lo hemos oído y sabemos que él es verdaderamente el Salvador del mundo” (Jn 4, 42).</w:t>
      </w:r>
    </w:p>
    <w:p w14:paraId="2083D59A" w14:textId="77777777" w:rsidR="00CF0930" w:rsidRDefault="00673808" w:rsidP="00DD2D3E">
      <w:pPr>
        <w:ind w:right="-234" w:firstLine="708"/>
        <w:rPr>
          <w:rFonts w:ascii="Garamond" w:hAnsi="Garamond"/>
          <w:sz w:val="24"/>
          <w:szCs w:val="24"/>
        </w:rPr>
      </w:pPr>
      <w:r w:rsidRPr="008E2E0D">
        <w:rPr>
          <w:rFonts w:ascii="Garamond" w:hAnsi="Garamond"/>
          <w:sz w:val="24"/>
          <w:szCs w:val="24"/>
        </w:rPr>
        <w:t>La</w:t>
      </w:r>
      <w:r w:rsidR="004C0318">
        <w:rPr>
          <w:rFonts w:ascii="Garamond" w:hAnsi="Garamond"/>
          <w:sz w:val="24"/>
          <w:szCs w:val="24"/>
        </w:rPr>
        <w:t xml:space="preserve"> comunicación interpersonal</w:t>
      </w:r>
      <w:r w:rsidRPr="008E2E0D">
        <w:rPr>
          <w:rFonts w:ascii="Garamond" w:hAnsi="Garamond"/>
          <w:sz w:val="24"/>
          <w:szCs w:val="24"/>
        </w:rPr>
        <w:t>, compartir una experiencia de Cristo, es el camino originario de la transmisión de la fe.</w:t>
      </w:r>
      <w:r w:rsidR="00C9340B" w:rsidRPr="008E2E0D">
        <w:rPr>
          <w:rFonts w:ascii="Garamond" w:hAnsi="Garamond"/>
          <w:sz w:val="24"/>
          <w:szCs w:val="24"/>
        </w:rPr>
        <w:t xml:space="preserve"> </w:t>
      </w:r>
      <w:r w:rsidR="00455BC0">
        <w:rPr>
          <w:rFonts w:ascii="Garamond" w:hAnsi="Garamond"/>
          <w:sz w:val="24"/>
          <w:szCs w:val="24"/>
        </w:rPr>
        <w:t xml:space="preserve">Pero, a la vez, también es básico saber quién fue Jesús. Creer que se puede experimentar a Cristo sin tener idea del Jesús de la Iglesia –es decir, de los testimonios neotestamentarios escritos por los primeros cristianos reinterpretados por otros cristianos los últimos dos mil años- es una ilusión óptica que puede conducir a cualquier </w:t>
      </w:r>
      <w:r w:rsidR="00DD2D3E">
        <w:rPr>
          <w:rFonts w:ascii="Garamond" w:hAnsi="Garamond"/>
          <w:sz w:val="24"/>
          <w:szCs w:val="24"/>
        </w:rPr>
        <w:t xml:space="preserve">lesera o </w:t>
      </w:r>
      <w:r w:rsidR="00455BC0">
        <w:rPr>
          <w:rFonts w:ascii="Garamond" w:hAnsi="Garamond"/>
          <w:sz w:val="24"/>
          <w:szCs w:val="24"/>
        </w:rPr>
        <w:t xml:space="preserve">herejía. En otras palabras, </w:t>
      </w:r>
      <w:r w:rsidRPr="008E2E0D">
        <w:rPr>
          <w:rFonts w:ascii="Garamond" w:hAnsi="Garamond"/>
          <w:sz w:val="24"/>
          <w:szCs w:val="24"/>
        </w:rPr>
        <w:t>la catequesis, el conocimiento de la tradición de la Iglesia (</w:t>
      </w:r>
      <w:r w:rsidR="00EF5DBA" w:rsidRPr="008E2E0D">
        <w:rPr>
          <w:rFonts w:ascii="Garamond" w:hAnsi="Garamond"/>
          <w:sz w:val="24"/>
          <w:szCs w:val="24"/>
        </w:rPr>
        <w:t xml:space="preserve">la historia eclesial, las </w:t>
      </w:r>
      <w:r w:rsidRPr="008E2E0D">
        <w:rPr>
          <w:rFonts w:ascii="Garamond" w:hAnsi="Garamond"/>
          <w:sz w:val="24"/>
          <w:szCs w:val="24"/>
        </w:rPr>
        <w:t xml:space="preserve">oraciones, </w:t>
      </w:r>
      <w:r w:rsidR="00EF5DBA" w:rsidRPr="008E2E0D">
        <w:rPr>
          <w:rFonts w:ascii="Garamond" w:hAnsi="Garamond"/>
          <w:sz w:val="24"/>
          <w:szCs w:val="24"/>
        </w:rPr>
        <w:t xml:space="preserve">las </w:t>
      </w:r>
      <w:r w:rsidRPr="008E2E0D">
        <w:rPr>
          <w:rFonts w:ascii="Garamond" w:hAnsi="Garamond"/>
          <w:sz w:val="24"/>
          <w:szCs w:val="24"/>
        </w:rPr>
        <w:t xml:space="preserve">lecturas de las escrituras, </w:t>
      </w:r>
      <w:r w:rsidR="00EF5DBA" w:rsidRPr="008E2E0D">
        <w:rPr>
          <w:rFonts w:ascii="Garamond" w:hAnsi="Garamond"/>
          <w:sz w:val="24"/>
          <w:szCs w:val="24"/>
        </w:rPr>
        <w:t xml:space="preserve">los </w:t>
      </w:r>
      <w:r w:rsidR="00F90CD4" w:rsidRPr="008E2E0D">
        <w:rPr>
          <w:rFonts w:ascii="Garamond" w:hAnsi="Garamond"/>
          <w:sz w:val="24"/>
          <w:szCs w:val="24"/>
        </w:rPr>
        <w:t>ritos,</w:t>
      </w:r>
      <w:r w:rsidR="00C07A88" w:rsidRPr="008E2E0D">
        <w:rPr>
          <w:rFonts w:ascii="Garamond" w:hAnsi="Garamond"/>
          <w:sz w:val="24"/>
          <w:szCs w:val="24"/>
        </w:rPr>
        <w:t xml:space="preserve"> </w:t>
      </w:r>
      <w:r w:rsidR="00EF5DBA" w:rsidRPr="008E2E0D">
        <w:rPr>
          <w:rFonts w:ascii="Garamond" w:hAnsi="Garamond"/>
          <w:sz w:val="24"/>
          <w:szCs w:val="24"/>
        </w:rPr>
        <w:t xml:space="preserve">los </w:t>
      </w:r>
      <w:r w:rsidR="00F90CD4" w:rsidRPr="008E2E0D">
        <w:rPr>
          <w:rFonts w:ascii="Garamond" w:hAnsi="Garamond"/>
          <w:sz w:val="24"/>
          <w:szCs w:val="24"/>
        </w:rPr>
        <w:t>sacramentos y sacramentales</w:t>
      </w:r>
      <w:r w:rsidRPr="008E2E0D">
        <w:rPr>
          <w:rFonts w:ascii="Garamond" w:hAnsi="Garamond"/>
          <w:sz w:val="24"/>
          <w:szCs w:val="24"/>
        </w:rPr>
        <w:t xml:space="preserve">), </w:t>
      </w:r>
      <w:r w:rsidR="00455BC0">
        <w:rPr>
          <w:rFonts w:ascii="Garamond" w:hAnsi="Garamond"/>
          <w:sz w:val="24"/>
          <w:szCs w:val="24"/>
        </w:rPr>
        <w:t xml:space="preserve">deben considerarse </w:t>
      </w:r>
      <w:r w:rsidRPr="008E2E0D">
        <w:rPr>
          <w:rFonts w:ascii="Garamond" w:hAnsi="Garamond"/>
          <w:sz w:val="24"/>
          <w:szCs w:val="24"/>
        </w:rPr>
        <w:t xml:space="preserve">instrumentos </w:t>
      </w:r>
      <w:r w:rsidR="00962677">
        <w:rPr>
          <w:rFonts w:ascii="Garamond" w:hAnsi="Garamond"/>
          <w:sz w:val="24"/>
          <w:szCs w:val="24"/>
        </w:rPr>
        <w:t>con que</w:t>
      </w:r>
      <w:r w:rsidRPr="008E2E0D">
        <w:rPr>
          <w:rFonts w:ascii="Garamond" w:hAnsi="Garamond"/>
          <w:sz w:val="24"/>
          <w:szCs w:val="24"/>
        </w:rPr>
        <w:t xml:space="preserve"> encausar una experiencia</w:t>
      </w:r>
      <w:r w:rsidR="00455BC0">
        <w:rPr>
          <w:rFonts w:ascii="Garamond" w:hAnsi="Garamond"/>
          <w:sz w:val="24"/>
          <w:szCs w:val="24"/>
        </w:rPr>
        <w:t xml:space="preserve">. </w:t>
      </w:r>
    </w:p>
    <w:p w14:paraId="04F84D50" w14:textId="7CA6287E" w:rsidR="00B570F5" w:rsidRPr="00756DDE" w:rsidRDefault="00455BC0" w:rsidP="00DD2D3E">
      <w:pPr>
        <w:ind w:right="-23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 primero es la experiencia; lo segundo, trasmitir esta experiencia en el lenguaje que la haga inteligible a los demás. En el di</w:t>
      </w:r>
      <w:r w:rsidR="00DD2D3E">
        <w:rPr>
          <w:rFonts w:ascii="Garamond" w:hAnsi="Garamond"/>
          <w:sz w:val="24"/>
          <w:szCs w:val="24"/>
        </w:rPr>
        <w:t>álogo persona a persona a</w:t>
      </w:r>
      <w:r>
        <w:rPr>
          <w:rFonts w:ascii="Garamond" w:hAnsi="Garamond"/>
          <w:sz w:val="24"/>
          <w:szCs w:val="24"/>
        </w:rPr>
        <w:t xml:space="preserve">cerca de Cristo se dan estos dos momentos entreverados. Lo principal </w:t>
      </w:r>
      <w:r w:rsidR="00BD42B5">
        <w:rPr>
          <w:rFonts w:ascii="Garamond" w:hAnsi="Garamond"/>
          <w:sz w:val="24"/>
          <w:szCs w:val="24"/>
        </w:rPr>
        <w:t>es</w:t>
      </w:r>
      <w:r w:rsidR="00FB4301">
        <w:rPr>
          <w:rFonts w:ascii="Garamond" w:hAnsi="Garamond"/>
          <w:sz w:val="24"/>
          <w:szCs w:val="24"/>
        </w:rPr>
        <w:t xml:space="preserve"> tener</w:t>
      </w:r>
      <w:r w:rsidR="00BD42B5">
        <w:rPr>
          <w:rFonts w:ascii="Garamond" w:hAnsi="Garamond"/>
          <w:sz w:val="24"/>
          <w:szCs w:val="24"/>
        </w:rPr>
        <w:t xml:space="preserve"> una experiencia que cambia la vida aunque sea </w:t>
      </w:r>
      <w:r w:rsidR="00CF0930">
        <w:rPr>
          <w:rFonts w:ascii="Garamond" w:hAnsi="Garamond"/>
          <w:sz w:val="24"/>
          <w:szCs w:val="24"/>
        </w:rPr>
        <w:t>de un modo microscópico</w:t>
      </w:r>
      <w:r w:rsidR="00BD42B5">
        <w:rPr>
          <w:rFonts w:ascii="Garamond" w:hAnsi="Garamond"/>
          <w:sz w:val="24"/>
          <w:szCs w:val="24"/>
        </w:rPr>
        <w:t xml:space="preserve">; lo secundario, pero indispensable, es hacerla pasar </w:t>
      </w:r>
      <w:r w:rsidR="00FB4301">
        <w:rPr>
          <w:rFonts w:ascii="Garamond" w:hAnsi="Garamond"/>
          <w:sz w:val="24"/>
          <w:szCs w:val="24"/>
        </w:rPr>
        <w:t xml:space="preserve">a los otros/as </w:t>
      </w:r>
      <w:r w:rsidR="00BD42B5">
        <w:rPr>
          <w:rFonts w:ascii="Garamond" w:hAnsi="Garamond"/>
          <w:sz w:val="24"/>
          <w:szCs w:val="24"/>
        </w:rPr>
        <w:t xml:space="preserve">en virtud de los canales y enseñanzas </w:t>
      </w:r>
      <w:r w:rsidR="00FB4301">
        <w:rPr>
          <w:rFonts w:ascii="Garamond" w:hAnsi="Garamond"/>
          <w:sz w:val="24"/>
          <w:szCs w:val="24"/>
        </w:rPr>
        <w:t xml:space="preserve">elaborados </w:t>
      </w:r>
      <w:r w:rsidR="00BD42B5">
        <w:rPr>
          <w:rFonts w:ascii="Garamond" w:hAnsi="Garamond"/>
          <w:sz w:val="24"/>
          <w:szCs w:val="24"/>
        </w:rPr>
        <w:t xml:space="preserve">a través de reinterpretaciones sucesivas en el tiempo. </w:t>
      </w:r>
      <w:r w:rsidR="00B570F5" w:rsidRPr="00E93031">
        <w:rPr>
          <w:rFonts w:ascii="Garamond" w:hAnsi="Garamond"/>
          <w:sz w:val="24"/>
          <w:szCs w:val="24"/>
        </w:rPr>
        <w:t>Uno es el envase, otro el contenido. El contenido si</w:t>
      </w:r>
      <w:r w:rsidR="00A709CB" w:rsidRPr="00E93031">
        <w:rPr>
          <w:rFonts w:ascii="Garamond" w:hAnsi="Garamond"/>
          <w:sz w:val="24"/>
          <w:szCs w:val="24"/>
        </w:rPr>
        <w:t>n</w:t>
      </w:r>
      <w:r w:rsidR="00B570F5" w:rsidRPr="00E93031">
        <w:rPr>
          <w:rFonts w:ascii="Garamond" w:hAnsi="Garamond"/>
          <w:sz w:val="24"/>
          <w:szCs w:val="24"/>
        </w:rPr>
        <w:t xml:space="preserve"> un recipiente que lo cuide</w:t>
      </w:r>
      <w:r w:rsidR="00A709CB" w:rsidRPr="00E93031">
        <w:rPr>
          <w:rFonts w:ascii="Garamond" w:hAnsi="Garamond"/>
          <w:sz w:val="24"/>
          <w:szCs w:val="24"/>
        </w:rPr>
        <w:t>,</w:t>
      </w:r>
      <w:r w:rsidR="00B570F5" w:rsidRPr="00E93031">
        <w:rPr>
          <w:rFonts w:ascii="Garamond" w:hAnsi="Garamond"/>
          <w:sz w:val="24"/>
          <w:szCs w:val="24"/>
        </w:rPr>
        <w:t xml:space="preserve"> se </w:t>
      </w:r>
      <w:r w:rsidR="00B570F5" w:rsidRPr="00756DDE">
        <w:rPr>
          <w:rFonts w:ascii="Garamond" w:hAnsi="Garamond"/>
          <w:sz w:val="24"/>
          <w:szCs w:val="24"/>
        </w:rPr>
        <w:t>pierde.</w:t>
      </w:r>
      <w:r w:rsidR="00BD42B5" w:rsidRPr="00756DDE">
        <w:rPr>
          <w:rFonts w:ascii="Garamond" w:hAnsi="Garamond"/>
          <w:sz w:val="24"/>
          <w:szCs w:val="24"/>
        </w:rPr>
        <w:t xml:space="preserve"> P</w:t>
      </w:r>
      <w:r w:rsidR="00DD2D3E">
        <w:rPr>
          <w:rFonts w:ascii="Garamond" w:hAnsi="Garamond"/>
          <w:sz w:val="24"/>
          <w:szCs w:val="24"/>
        </w:rPr>
        <w:t>or esto,</w:t>
      </w:r>
      <w:r w:rsidR="00BD42B5" w:rsidRPr="00756DDE">
        <w:rPr>
          <w:rFonts w:ascii="Garamond" w:hAnsi="Garamond"/>
          <w:sz w:val="24"/>
          <w:szCs w:val="24"/>
        </w:rPr>
        <w:t xml:space="preserve"> tampoco sirve</w:t>
      </w:r>
      <w:r w:rsidR="00FB4301" w:rsidRPr="00756DDE">
        <w:rPr>
          <w:rFonts w:ascii="Garamond" w:hAnsi="Garamond"/>
          <w:sz w:val="24"/>
          <w:szCs w:val="24"/>
        </w:rPr>
        <w:t xml:space="preserve"> que</w:t>
      </w:r>
      <w:r w:rsidR="00BD42B5" w:rsidRPr="00756DDE">
        <w:rPr>
          <w:rFonts w:ascii="Garamond" w:hAnsi="Garamond"/>
          <w:sz w:val="24"/>
          <w:szCs w:val="24"/>
        </w:rPr>
        <w:t xml:space="preserve"> </w:t>
      </w:r>
      <w:r w:rsidR="00B570F5" w:rsidRPr="00756DDE">
        <w:rPr>
          <w:rFonts w:ascii="Garamond" w:hAnsi="Garamond"/>
          <w:sz w:val="24"/>
          <w:szCs w:val="24"/>
        </w:rPr>
        <w:t>los padres</w:t>
      </w:r>
      <w:r w:rsidR="00BD42B5" w:rsidRPr="00756DDE">
        <w:rPr>
          <w:rFonts w:ascii="Garamond" w:hAnsi="Garamond"/>
          <w:sz w:val="24"/>
          <w:szCs w:val="24"/>
        </w:rPr>
        <w:t xml:space="preserve"> y madres</w:t>
      </w:r>
      <w:r w:rsidR="00DD2D3E">
        <w:rPr>
          <w:rFonts w:ascii="Garamond" w:hAnsi="Garamond"/>
          <w:sz w:val="24"/>
          <w:szCs w:val="24"/>
        </w:rPr>
        <w:t xml:space="preserve"> </w:t>
      </w:r>
      <w:r w:rsidR="00B570F5" w:rsidRPr="00756DDE">
        <w:rPr>
          <w:rFonts w:ascii="Garamond" w:hAnsi="Garamond"/>
          <w:sz w:val="24"/>
          <w:szCs w:val="24"/>
        </w:rPr>
        <w:t>se conforme</w:t>
      </w:r>
      <w:r w:rsidR="00A709CB" w:rsidRPr="00756DDE">
        <w:rPr>
          <w:rFonts w:ascii="Garamond" w:hAnsi="Garamond"/>
          <w:sz w:val="24"/>
          <w:szCs w:val="24"/>
        </w:rPr>
        <w:t>n</w:t>
      </w:r>
      <w:r w:rsidR="00B570F5" w:rsidRPr="00756DDE">
        <w:rPr>
          <w:rFonts w:ascii="Garamond" w:hAnsi="Garamond"/>
          <w:sz w:val="24"/>
          <w:szCs w:val="24"/>
        </w:rPr>
        <w:t xml:space="preserve"> con decir “no importa que mis hijos no sean católicos</w:t>
      </w:r>
      <w:r w:rsidR="00A709CB" w:rsidRPr="00756DDE">
        <w:rPr>
          <w:rFonts w:ascii="Garamond" w:hAnsi="Garamond"/>
          <w:sz w:val="24"/>
          <w:szCs w:val="24"/>
        </w:rPr>
        <w:t>,</w:t>
      </w:r>
      <w:r w:rsidR="00B570F5" w:rsidRPr="00756DDE">
        <w:rPr>
          <w:rFonts w:ascii="Garamond" w:hAnsi="Garamond"/>
          <w:sz w:val="24"/>
          <w:szCs w:val="24"/>
        </w:rPr>
        <w:t xml:space="preserve"> porque son buenas personas”. Ellos tuvieron </w:t>
      </w:r>
      <w:r w:rsidR="00BD42B5" w:rsidRPr="00756DDE">
        <w:rPr>
          <w:rFonts w:ascii="Garamond" w:hAnsi="Garamond"/>
          <w:sz w:val="24"/>
          <w:szCs w:val="24"/>
        </w:rPr>
        <w:t xml:space="preserve">a </w:t>
      </w:r>
      <w:r w:rsidR="00B570F5" w:rsidRPr="00756DDE">
        <w:rPr>
          <w:rFonts w:ascii="Garamond" w:hAnsi="Garamond"/>
          <w:sz w:val="24"/>
          <w:szCs w:val="24"/>
        </w:rPr>
        <w:t>alguien que les enseñó cómo</w:t>
      </w:r>
      <w:r w:rsidR="00B1201F" w:rsidRPr="00756DDE">
        <w:rPr>
          <w:rFonts w:ascii="Garamond" w:hAnsi="Garamond"/>
          <w:sz w:val="24"/>
          <w:szCs w:val="24"/>
        </w:rPr>
        <w:t xml:space="preserve"> se llega a ser buenas personas aunque, como venimos diciendo, nada del camino hecho por los anteriores vale la pena si</w:t>
      </w:r>
      <w:r w:rsidR="00DD2D3E">
        <w:rPr>
          <w:rFonts w:ascii="Garamond" w:hAnsi="Garamond"/>
          <w:sz w:val="24"/>
          <w:szCs w:val="24"/>
        </w:rPr>
        <w:t>n hacer</w:t>
      </w:r>
      <w:r w:rsidR="00CF0930">
        <w:rPr>
          <w:rFonts w:ascii="Garamond" w:hAnsi="Garamond"/>
          <w:sz w:val="24"/>
          <w:szCs w:val="24"/>
        </w:rPr>
        <w:t xml:space="preserve"> el</w:t>
      </w:r>
      <w:r w:rsidR="00DD2D3E">
        <w:rPr>
          <w:rFonts w:ascii="Garamond" w:hAnsi="Garamond"/>
          <w:sz w:val="24"/>
          <w:szCs w:val="24"/>
        </w:rPr>
        <w:t xml:space="preserve"> camino interior que suscita el </w:t>
      </w:r>
      <w:r w:rsidR="00B1201F" w:rsidRPr="00756DDE">
        <w:rPr>
          <w:rFonts w:ascii="Garamond" w:hAnsi="Garamond"/>
          <w:sz w:val="24"/>
          <w:szCs w:val="24"/>
        </w:rPr>
        <w:t>Espíritu de Cristo resucitado.</w:t>
      </w:r>
      <w:r w:rsidR="00FB4301" w:rsidRPr="00756DDE">
        <w:rPr>
          <w:rFonts w:ascii="Garamond" w:hAnsi="Garamond"/>
          <w:sz w:val="24"/>
          <w:szCs w:val="24"/>
        </w:rPr>
        <w:t xml:space="preserve"> </w:t>
      </w:r>
      <w:r w:rsidR="00DD2D3E">
        <w:rPr>
          <w:rFonts w:ascii="Garamond" w:hAnsi="Garamond"/>
          <w:sz w:val="24"/>
          <w:szCs w:val="24"/>
        </w:rPr>
        <w:t>Los apoderados d</w:t>
      </w:r>
      <w:r w:rsidR="00FB4301" w:rsidRPr="00756DDE">
        <w:rPr>
          <w:rFonts w:ascii="Garamond" w:hAnsi="Garamond"/>
          <w:sz w:val="24"/>
          <w:szCs w:val="24"/>
        </w:rPr>
        <w:t>ebiera</w:t>
      </w:r>
      <w:r w:rsidR="00DD2D3E">
        <w:rPr>
          <w:rFonts w:ascii="Garamond" w:hAnsi="Garamond"/>
          <w:sz w:val="24"/>
          <w:szCs w:val="24"/>
        </w:rPr>
        <w:t>n seguir</w:t>
      </w:r>
      <w:r w:rsidR="00FB4301" w:rsidRPr="00756DDE">
        <w:rPr>
          <w:rFonts w:ascii="Garamond" w:hAnsi="Garamond"/>
          <w:sz w:val="24"/>
          <w:szCs w:val="24"/>
        </w:rPr>
        <w:t xml:space="preserve"> haciendo de mistagogos (</w:t>
      </w:r>
      <w:proofErr w:type="spellStart"/>
      <w:r w:rsidR="00FB4301" w:rsidRPr="00DD2D3E">
        <w:rPr>
          <w:rFonts w:ascii="Garamond" w:hAnsi="Garamond"/>
          <w:i/>
          <w:sz w:val="24"/>
          <w:szCs w:val="24"/>
        </w:rPr>
        <w:t>mistagogía</w:t>
      </w:r>
      <w:proofErr w:type="spellEnd"/>
      <w:r w:rsidR="00FB4301" w:rsidRPr="00756DDE">
        <w:rPr>
          <w:rFonts w:ascii="Garamond" w:hAnsi="Garamond"/>
          <w:sz w:val="24"/>
          <w:szCs w:val="24"/>
        </w:rPr>
        <w:t>, iniciación en la fe) y pedagogos (</w:t>
      </w:r>
      <w:proofErr w:type="spellStart"/>
      <w:r w:rsidR="0069461C" w:rsidRPr="00756DDE">
        <w:rPr>
          <w:rFonts w:ascii="Garamond" w:hAnsi="Garamond"/>
          <w:i/>
          <w:sz w:val="24"/>
          <w:szCs w:val="24"/>
        </w:rPr>
        <w:t>paideia</w:t>
      </w:r>
      <w:proofErr w:type="spellEnd"/>
      <w:r w:rsidR="00FB4301" w:rsidRPr="00756DDE">
        <w:rPr>
          <w:rFonts w:ascii="Garamond" w:hAnsi="Garamond"/>
          <w:i/>
          <w:sz w:val="24"/>
          <w:szCs w:val="24"/>
        </w:rPr>
        <w:t xml:space="preserve">, </w:t>
      </w:r>
      <w:r w:rsidR="00FB4301" w:rsidRPr="00101A9D">
        <w:rPr>
          <w:rFonts w:ascii="Garamond" w:hAnsi="Garamond"/>
          <w:sz w:val="24"/>
          <w:szCs w:val="24"/>
        </w:rPr>
        <w:t>educación</w:t>
      </w:r>
      <w:r w:rsidR="003B4C40" w:rsidRPr="00756DDE">
        <w:rPr>
          <w:rFonts w:ascii="Garamond" w:hAnsi="Garamond"/>
          <w:sz w:val="24"/>
          <w:szCs w:val="24"/>
        </w:rPr>
        <w:t>)</w:t>
      </w:r>
      <w:r w:rsidR="00FB4301" w:rsidRPr="00756DDE">
        <w:rPr>
          <w:rFonts w:ascii="Garamond" w:hAnsi="Garamond"/>
          <w:sz w:val="24"/>
          <w:szCs w:val="24"/>
        </w:rPr>
        <w:t>. No pueden ceder, aunque el panorama cultura</w:t>
      </w:r>
      <w:r w:rsidR="00DD2D3E">
        <w:rPr>
          <w:rFonts w:ascii="Garamond" w:hAnsi="Garamond"/>
          <w:sz w:val="24"/>
          <w:szCs w:val="24"/>
        </w:rPr>
        <w:t>l</w:t>
      </w:r>
      <w:r w:rsidR="00FB4301" w:rsidRPr="00756DDE">
        <w:rPr>
          <w:rFonts w:ascii="Garamond" w:hAnsi="Garamond"/>
          <w:sz w:val="24"/>
          <w:szCs w:val="24"/>
        </w:rPr>
        <w:t xml:space="preserve"> no sea auspicioso.</w:t>
      </w:r>
    </w:p>
    <w:p w14:paraId="744A64F0" w14:textId="5369B8E5" w:rsidR="00DD2D3E" w:rsidRDefault="00FB4301" w:rsidP="00DD2D3E">
      <w:pPr>
        <w:ind w:right="-234" w:firstLine="708"/>
        <w:rPr>
          <w:rFonts w:ascii="Garamond" w:hAnsi="Garamond"/>
          <w:sz w:val="24"/>
          <w:szCs w:val="24"/>
        </w:rPr>
      </w:pPr>
      <w:r w:rsidRPr="00756DDE">
        <w:rPr>
          <w:rFonts w:ascii="Garamond" w:hAnsi="Garamond"/>
          <w:sz w:val="24"/>
          <w:szCs w:val="24"/>
        </w:rPr>
        <w:t xml:space="preserve">En todo caso, la experiencia de Cristo que la pastoral </w:t>
      </w:r>
      <w:r w:rsidR="00DD2D3E">
        <w:rPr>
          <w:rFonts w:ascii="Garamond" w:hAnsi="Garamond"/>
          <w:sz w:val="24"/>
          <w:szCs w:val="24"/>
        </w:rPr>
        <w:t xml:space="preserve">tendría que </w:t>
      </w:r>
      <w:r w:rsidRPr="00756DDE">
        <w:rPr>
          <w:rFonts w:ascii="Garamond" w:hAnsi="Garamond"/>
          <w:sz w:val="24"/>
          <w:szCs w:val="24"/>
        </w:rPr>
        <w:t>prioritariamente inducir puede darse mejor si, por una parte, es horizontal y, por</w:t>
      </w:r>
      <w:r>
        <w:rPr>
          <w:rFonts w:ascii="Garamond" w:hAnsi="Garamond"/>
          <w:sz w:val="24"/>
          <w:szCs w:val="24"/>
        </w:rPr>
        <w:t xml:space="preserve"> otra, opera en términos de reciprocidad. </w:t>
      </w:r>
      <w:r w:rsidR="00CF0930">
        <w:rPr>
          <w:rFonts w:ascii="Garamond" w:hAnsi="Garamond"/>
          <w:sz w:val="24"/>
          <w:szCs w:val="24"/>
        </w:rPr>
        <w:t xml:space="preserve">Esta es una apuesta personal mía, lo confieso. </w:t>
      </w:r>
      <w:r>
        <w:rPr>
          <w:rFonts w:ascii="Garamond" w:hAnsi="Garamond"/>
          <w:sz w:val="24"/>
          <w:szCs w:val="24"/>
        </w:rPr>
        <w:t>La pastoral debiera crear instancias en que personas de edades sem</w:t>
      </w:r>
      <w:r w:rsidR="00756DDE">
        <w:rPr>
          <w:rFonts w:ascii="Garamond" w:hAnsi="Garamond"/>
          <w:sz w:val="24"/>
          <w:szCs w:val="24"/>
        </w:rPr>
        <w:t>ejantes puedan dar testimonios unas a otras de lo que pasa en sus corazones cuando leen las Escrituras. Entre ellas tendría que darse la posibilidad de ser al mismo tiempo evan</w:t>
      </w:r>
      <w:r w:rsidR="00A05BE4" w:rsidRPr="008E2E0D">
        <w:rPr>
          <w:rFonts w:ascii="Garamond" w:hAnsi="Garamond"/>
          <w:sz w:val="24"/>
          <w:szCs w:val="24"/>
        </w:rPr>
        <w:t>gelizadores y evangelizados.</w:t>
      </w:r>
      <w:r w:rsidR="00C9340B" w:rsidRPr="008E2E0D">
        <w:rPr>
          <w:rFonts w:ascii="Garamond" w:hAnsi="Garamond"/>
          <w:sz w:val="24"/>
          <w:szCs w:val="24"/>
        </w:rPr>
        <w:t xml:space="preserve"> </w:t>
      </w:r>
      <w:r w:rsidR="00756DDE">
        <w:rPr>
          <w:rFonts w:ascii="Garamond" w:hAnsi="Garamond"/>
          <w:sz w:val="24"/>
          <w:szCs w:val="24"/>
        </w:rPr>
        <w:t xml:space="preserve">Uno es el testimonio unidireccional, </w:t>
      </w:r>
      <w:r w:rsidR="00DD2D3E">
        <w:rPr>
          <w:rFonts w:ascii="Garamond" w:hAnsi="Garamond"/>
          <w:sz w:val="24"/>
          <w:szCs w:val="24"/>
        </w:rPr>
        <w:t xml:space="preserve">esto es, </w:t>
      </w:r>
      <w:r w:rsidR="00756DDE">
        <w:rPr>
          <w:rFonts w:ascii="Garamond" w:hAnsi="Garamond"/>
          <w:sz w:val="24"/>
          <w:szCs w:val="24"/>
        </w:rPr>
        <w:t>enseñar quién fue Jesús y qué es lo que la Iglesia cree de él;</w:t>
      </w:r>
      <w:r w:rsidR="00DD2D3E">
        <w:rPr>
          <w:rFonts w:ascii="Garamond" w:hAnsi="Garamond"/>
          <w:sz w:val="24"/>
          <w:szCs w:val="24"/>
        </w:rPr>
        <w:t xml:space="preserve"> otro, </w:t>
      </w:r>
      <w:r w:rsidR="00756DDE">
        <w:rPr>
          <w:rFonts w:ascii="Garamond" w:hAnsi="Garamond"/>
          <w:sz w:val="24"/>
          <w:szCs w:val="24"/>
        </w:rPr>
        <w:t>compa</w:t>
      </w:r>
      <w:r w:rsidR="00DD2D3E">
        <w:rPr>
          <w:rFonts w:ascii="Garamond" w:hAnsi="Garamond"/>
          <w:sz w:val="24"/>
          <w:szCs w:val="24"/>
        </w:rPr>
        <w:t>rtirlo en clave bidireccional.</w:t>
      </w:r>
      <w:r w:rsidR="00756DDE">
        <w:rPr>
          <w:rFonts w:ascii="Garamond" w:hAnsi="Garamond"/>
          <w:sz w:val="24"/>
          <w:szCs w:val="24"/>
        </w:rPr>
        <w:t xml:space="preserve"> </w:t>
      </w:r>
      <w:r w:rsidR="00CF0930">
        <w:rPr>
          <w:rFonts w:ascii="Garamond" w:hAnsi="Garamond"/>
          <w:sz w:val="24"/>
          <w:szCs w:val="24"/>
        </w:rPr>
        <w:t>Habría que inventar nuevas modalidades de conversación pastoral.</w:t>
      </w:r>
    </w:p>
    <w:p w14:paraId="273D333B" w14:textId="77777777" w:rsidR="001E057B" w:rsidRPr="00A05BE4" w:rsidRDefault="001E057B" w:rsidP="00DD2D3E">
      <w:pPr>
        <w:ind w:right="-234" w:firstLine="708"/>
        <w:rPr>
          <w:rFonts w:ascii="Garamond" w:hAnsi="Garamond"/>
          <w:sz w:val="24"/>
          <w:szCs w:val="24"/>
        </w:rPr>
      </w:pPr>
    </w:p>
    <w:sectPr w:rsidR="001E057B" w:rsidRPr="00A05B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CC11" w14:textId="77777777" w:rsidR="00D61B13" w:rsidRDefault="00D61B13" w:rsidP="00C67F7B">
      <w:r>
        <w:separator/>
      </w:r>
    </w:p>
  </w:endnote>
  <w:endnote w:type="continuationSeparator" w:id="0">
    <w:p w14:paraId="6B6483D8" w14:textId="77777777" w:rsidR="00D61B13" w:rsidRDefault="00D61B13" w:rsidP="00C6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CB6B" w14:textId="77777777" w:rsidR="00D61B13" w:rsidRDefault="00D61B13" w:rsidP="00C67F7B">
      <w:r>
        <w:separator/>
      </w:r>
    </w:p>
  </w:footnote>
  <w:footnote w:type="continuationSeparator" w:id="0">
    <w:p w14:paraId="3FD1AFBF" w14:textId="77777777" w:rsidR="00D61B13" w:rsidRDefault="00D61B13" w:rsidP="00C6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189190"/>
      <w:docPartObj>
        <w:docPartGallery w:val="Page Numbers (Top of Page)"/>
        <w:docPartUnique/>
      </w:docPartObj>
    </w:sdtPr>
    <w:sdtContent>
      <w:p w14:paraId="79468F10" w14:textId="77777777" w:rsidR="00C67F7B" w:rsidRDefault="00C67F7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930" w:rsidRPr="00CF0930">
          <w:rPr>
            <w:noProof/>
            <w:lang w:val="es-ES"/>
          </w:rPr>
          <w:t>4</w:t>
        </w:r>
        <w:r>
          <w:fldChar w:fldCharType="end"/>
        </w:r>
      </w:p>
    </w:sdtContent>
  </w:sdt>
  <w:p w14:paraId="22EB599E" w14:textId="77777777" w:rsidR="00C67F7B" w:rsidRDefault="00C67F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5590"/>
    <w:multiLevelType w:val="hybridMultilevel"/>
    <w:tmpl w:val="74CACB24"/>
    <w:lvl w:ilvl="0" w:tplc="69FC55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330F6"/>
    <w:multiLevelType w:val="hybridMultilevel"/>
    <w:tmpl w:val="641CF864"/>
    <w:lvl w:ilvl="0" w:tplc="05A035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20B5"/>
    <w:multiLevelType w:val="hybridMultilevel"/>
    <w:tmpl w:val="0FB6129C"/>
    <w:lvl w:ilvl="0" w:tplc="4774A8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207FC"/>
    <w:multiLevelType w:val="hybridMultilevel"/>
    <w:tmpl w:val="E828FEE4"/>
    <w:lvl w:ilvl="0" w:tplc="A650B3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83790"/>
    <w:multiLevelType w:val="hybridMultilevel"/>
    <w:tmpl w:val="1A4666FE"/>
    <w:lvl w:ilvl="0" w:tplc="D9C277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770D4"/>
    <w:multiLevelType w:val="hybridMultilevel"/>
    <w:tmpl w:val="13B8D8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7137">
    <w:abstractNumId w:val="5"/>
  </w:num>
  <w:num w:numId="2" w16cid:durableId="1610353595">
    <w:abstractNumId w:val="2"/>
  </w:num>
  <w:num w:numId="3" w16cid:durableId="716899878">
    <w:abstractNumId w:val="0"/>
  </w:num>
  <w:num w:numId="4" w16cid:durableId="1060859933">
    <w:abstractNumId w:val="1"/>
  </w:num>
  <w:num w:numId="5" w16cid:durableId="315106845">
    <w:abstractNumId w:val="3"/>
  </w:num>
  <w:num w:numId="6" w16cid:durableId="422998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64"/>
    <w:rsid w:val="00003A2C"/>
    <w:rsid w:val="00003F7C"/>
    <w:rsid w:val="00010A64"/>
    <w:rsid w:val="00046B05"/>
    <w:rsid w:val="00054E80"/>
    <w:rsid w:val="000A18BF"/>
    <w:rsid w:val="000B3DB3"/>
    <w:rsid w:val="000C4208"/>
    <w:rsid w:val="00101A9D"/>
    <w:rsid w:val="00107A8B"/>
    <w:rsid w:val="00120006"/>
    <w:rsid w:val="00126190"/>
    <w:rsid w:val="00160BFD"/>
    <w:rsid w:val="001678B3"/>
    <w:rsid w:val="001932E5"/>
    <w:rsid w:val="001A6E88"/>
    <w:rsid w:val="001A72B3"/>
    <w:rsid w:val="001B01D7"/>
    <w:rsid w:val="001B2983"/>
    <w:rsid w:val="001C35B8"/>
    <w:rsid w:val="001E057B"/>
    <w:rsid w:val="001F6876"/>
    <w:rsid w:val="001F7707"/>
    <w:rsid w:val="00206B97"/>
    <w:rsid w:val="002211EA"/>
    <w:rsid w:val="002463B5"/>
    <w:rsid w:val="0029038A"/>
    <w:rsid w:val="00293BCF"/>
    <w:rsid w:val="002A3E0B"/>
    <w:rsid w:val="002B0477"/>
    <w:rsid w:val="002E6FA6"/>
    <w:rsid w:val="00315528"/>
    <w:rsid w:val="00325B59"/>
    <w:rsid w:val="0033337B"/>
    <w:rsid w:val="003375B1"/>
    <w:rsid w:val="00351022"/>
    <w:rsid w:val="00390A55"/>
    <w:rsid w:val="003A1B1F"/>
    <w:rsid w:val="003A5D6E"/>
    <w:rsid w:val="003B4C40"/>
    <w:rsid w:val="003E7EBB"/>
    <w:rsid w:val="00421304"/>
    <w:rsid w:val="00423259"/>
    <w:rsid w:val="00431A92"/>
    <w:rsid w:val="0045577E"/>
    <w:rsid w:val="00455BC0"/>
    <w:rsid w:val="00480C36"/>
    <w:rsid w:val="0049119F"/>
    <w:rsid w:val="00492FC0"/>
    <w:rsid w:val="004946A1"/>
    <w:rsid w:val="004A40BE"/>
    <w:rsid w:val="004B3C13"/>
    <w:rsid w:val="004C0318"/>
    <w:rsid w:val="004D43FA"/>
    <w:rsid w:val="005238D1"/>
    <w:rsid w:val="00532371"/>
    <w:rsid w:val="00542AFC"/>
    <w:rsid w:val="005437B5"/>
    <w:rsid w:val="005B4B4E"/>
    <w:rsid w:val="005C6A4C"/>
    <w:rsid w:val="005F70AE"/>
    <w:rsid w:val="0060176A"/>
    <w:rsid w:val="00627AFA"/>
    <w:rsid w:val="00641DFE"/>
    <w:rsid w:val="00651508"/>
    <w:rsid w:val="00663E56"/>
    <w:rsid w:val="00673808"/>
    <w:rsid w:val="0069461C"/>
    <w:rsid w:val="006B4F96"/>
    <w:rsid w:val="006C5DE8"/>
    <w:rsid w:val="006E71CB"/>
    <w:rsid w:val="007368C4"/>
    <w:rsid w:val="00741E00"/>
    <w:rsid w:val="00756DDE"/>
    <w:rsid w:val="00767801"/>
    <w:rsid w:val="007C1914"/>
    <w:rsid w:val="007F36A4"/>
    <w:rsid w:val="008018AA"/>
    <w:rsid w:val="00837D9F"/>
    <w:rsid w:val="00852682"/>
    <w:rsid w:val="00857405"/>
    <w:rsid w:val="00866ECB"/>
    <w:rsid w:val="008E2E0D"/>
    <w:rsid w:val="00901D27"/>
    <w:rsid w:val="00911886"/>
    <w:rsid w:val="009423A6"/>
    <w:rsid w:val="0095072F"/>
    <w:rsid w:val="00955B75"/>
    <w:rsid w:val="00957B43"/>
    <w:rsid w:val="00962677"/>
    <w:rsid w:val="00966586"/>
    <w:rsid w:val="00990F62"/>
    <w:rsid w:val="009D3D89"/>
    <w:rsid w:val="009E0543"/>
    <w:rsid w:val="00A05BE4"/>
    <w:rsid w:val="00A33870"/>
    <w:rsid w:val="00A34357"/>
    <w:rsid w:val="00A709CB"/>
    <w:rsid w:val="00A817FA"/>
    <w:rsid w:val="00AA2C51"/>
    <w:rsid w:val="00AE47D5"/>
    <w:rsid w:val="00B04552"/>
    <w:rsid w:val="00B1201F"/>
    <w:rsid w:val="00B16783"/>
    <w:rsid w:val="00B23FCD"/>
    <w:rsid w:val="00B31C7F"/>
    <w:rsid w:val="00B40672"/>
    <w:rsid w:val="00B54A0B"/>
    <w:rsid w:val="00B56C7B"/>
    <w:rsid w:val="00B570F5"/>
    <w:rsid w:val="00B85376"/>
    <w:rsid w:val="00B94E0A"/>
    <w:rsid w:val="00BD42B5"/>
    <w:rsid w:val="00BE76E7"/>
    <w:rsid w:val="00BF51A6"/>
    <w:rsid w:val="00C07A88"/>
    <w:rsid w:val="00C123DF"/>
    <w:rsid w:val="00C5595F"/>
    <w:rsid w:val="00C67F7B"/>
    <w:rsid w:val="00C9340B"/>
    <w:rsid w:val="00CD2E14"/>
    <w:rsid w:val="00CF0930"/>
    <w:rsid w:val="00CF6E4C"/>
    <w:rsid w:val="00D3602C"/>
    <w:rsid w:val="00D61B13"/>
    <w:rsid w:val="00D8269D"/>
    <w:rsid w:val="00DD2D3E"/>
    <w:rsid w:val="00DE071B"/>
    <w:rsid w:val="00DE2507"/>
    <w:rsid w:val="00DE3932"/>
    <w:rsid w:val="00E250F9"/>
    <w:rsid w:val="00E40725"/>
    <w:rsid w:val="00E76F58"/>
    <w:rsid w:val="00E86CC7"/>
    <w:rsid w:val="00E93031"/>
    <w:rsid w:val="00EA35AE"/>
    <w:rsid w:val="00EA7EAC"/>
    <w:rsid w:val="00EB5785"/>
    <w:rsid w:val="00EC7735"/>
    <w:rsid w:val="00EF5DBA"/>
    <w:rsid w:val="00F13D54"/>
    <w:rsid w:val="00F17777"/>
    <w:rsid w:val="00F33BE8"/>
    <w:rsid w:val="00F546A2"/>
    <w:rsid w:val="00F55AC2"/>
    <w:rsid w:val="00F800B8"/>
    <w:rsid w:val="00F90CD4"/>
    <w:rsid w:val="00FB287F"/>
    <w:rsid w:val="00FB4301"/>
    <w:rsid w:val="00FB7253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A232"/>
  <w15:docId w15:val="{FF2D80C5-4774-426A-88CD-0DA97924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B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7F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7F7B"/>
  </w:style>
  <w:style w:type="paragraph" w:styleId="Piedepgina">
    <w:name w:val="footer"/>
    <w:basedOn w:val="Normal"/>
    <w:link w:val="PiedepginaCar"/>
    <w:uiPriority w:val="99"/>
    <w:unhideWhenUsed/>
    <w:rsid w:val="00C67F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7FED-8D26-4D0B-94D9-28F9157D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2485</Words>
  <Characters>12224</Characters>
  <Application>Microsoft Office Word</Application>
  <DocSecurity>0</DocSecurity>
  <Lines>174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Costadoat</dc:creator>
  <cp:lastModifiedBy>Oscar Elizalde</cp:lastModifiedBy>
  <cp:revision>3</cp:revision>
  <dcterms:created xsi:type="dcterms:W3CDTF">2023-06-25T20:08:00Z</dcterms:created>
  <dcterms:modified xsi:type="dcterms:W3CDTF">2023-07-02T17:25:00Z</dcterms:modified>
</cp:coreProperties>
</file>