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F30C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</w:t>
      </w:r>
    </w:p>
    <w:p w14:paraId="3CE2D8BE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BR" w:eastAsia="es-UY"/>
          <w14:ligatures w14:val="none"/>
        </w:rPr>
        <w:t> " CHAMADOS A CAMINHAR E A RECONSTRUIR"</w:t>
      </w:r>
    </w:p>
    <w:p w14:paraId="65A1D281" w14:textId="77777777" w:rsidR="009A1D7A" w:rsidRPr="009A1D7A" w:rsidRDefault="009A1D7A" w:rsidP="009A1D7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Júlio Lázaro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Torma</w:t>
      </w:r>
      <w:proofErr w:type="spellEnd"/>
    </w:p>
    <w:p w14:paraId="0C1584C5" w14:textId="77777777" w:rsidR="009A1D7A" w:rsidRPr="009A1D7A" w:rsidRDefault="009A1D7A" w:rsidP="009A1D7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                                </w:t>
      </w:r>
      <w:r w:rsidRPr="009A1D7A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 xml:space="preserve">  "Corações </w:t>
      </w:r>
      <w:proofErr w:type="spellStart"/>
      <w:proofErr w:type="gramStart"/>
      <w:r w:rsidRPr="009A1D7A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>ardentes,pés</w:t>
      </w:r>
      <w:proofErr w:type="spellEnd"/>
      <w:proofErr w:type="gramEnd"/>
      <w:r w:rsidRPr="009A1D7A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BR" w:eastAsia="es-UY"/>
          <w14:ligatures w14:val="none"/>
        </w:rPr>
        <w:t xml:space="preserve"> a caminho"</w:t>
      </w:r>
    </w:p>
    <w:p w14:paraId="30932E3E" w14:textId="77777777" w:rsidR="009A1D7A" w:rsidRDefault="009A1D7A" w:rsidP="009A1D7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                                                      </w:t>
      </w:r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(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Lc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24;32-33)</w:t>
      </w:r>
    </w:p>
    <w:p w14:paraId="78B128E9" w14:textId="77777777" w:rsidR="009A1D7A" w:rsidRDefault="009A1D7A" w:rsidP="009A1D7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7BCCB934" w14:textId="77777777" w:rsidR="009A1D7A" w:rsidRPr="009A1D7A" w:rsidRDefault="009A1D7A" w:rsidP="009A1D7A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1961CE9A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Nos dias 06 a 10 de Setembro de </w:t>
      </w:r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2023,ocorreu</w:t>
      </w:r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na Paróquia de São José Operário no Bairro Fragata na Arquidiocese de Pelotas ( RS). </w:t>
      </w:r>
    </w:p>
    <w:p w14:paraId="643B2B42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583FA7C3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As </w:t>
      </w:r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Missões  do</w:t>
      </w:r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Pós Noviciado Capuchinho da Província de Caxias do Sul. Nas 24 comunidades eclesiais de base ( CEBs) que compõe a Paróquia deste importante bairro de 190 mil habitantes da cidade de Pelotas.</w:t>
      </w:r>
    </w:p>
    <w:p w14:paraId="4BBE6C6C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1D13B810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Na qual a Ordem dos Frades Menores Capuchinhos está presente desde o dia 07 de Janeiro de 1943, no dia 16 de Maio do mesmo ano as 9 horas da manhã, foi criada por Dom Antônio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Záttera</w:t>
      </w:r>
      <w:proofErr w:type="spell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( 1899</w:t>
      </w:r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-1987),bispo diocesano.</w:t>
      </w:r>
    </w:p>
    <w:p w14:paraId="64DD8AD5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1888F796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Tendo como primeiro pároco Frei Fidelis de Garibaldi ou Fidelis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Dalcin</w:t>
      </w:r>
      <w:proofErr w:type="spell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Barbosa </w:t>
      </w:r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( 1915</w:t>
      </w:r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-1997),enviado pelo Provincial Frei José de Bento Gonçalves ou José Cherubini ( 1887-1968),da Província de Caxias do Sul.</w:t>
      </w:r>
    </w:p>
    <w:p w14:paraId="5A3B750B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598EEAB1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O Tema:</w:t>
      </w:r>
      <w:r w:rsidRPr="009A1D7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" Comunidade; vocação e missão"</w:t>
      </w: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e o lema;</w:t>
      </w:r>
      <w:r w:rsidRPr="009A1D7A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BR" w:eastAsia="es-UY"/>
          <w14:ligatures w14:val="none"/>
        </w:rPr>
        <w:t> " Chamados a caminhar e reconstruir"</w:t>
      </w: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. Contou com a presença de frei pós noviços e aspirantes das fraternidades de Santa Maria, Canoas, Pelotas e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aspirantado</w:t>
      </w:r>
      <w:proofErr w:type="spell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Caxias do Sul </w:t>
      </w:r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RS</w:t>
      </w:r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), e alguns freis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convidados,que</w:t>
      </w:r>
      <w:proofErr w:type="spell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trabalharam na rede de comunidades, muito queridos e estimados pela população local.</w:t>
      </w:r>
    </w:p>
    <w:p w14:paraId="220704A3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5ACE60CA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Missa de abertura ocorreu as 18 horas de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quarta feira</w:t>
      </w:r>
      <w:proofErr w:type="spell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na comunidade São José. Os missionários foram recebidos e acolhidos nas comunidades e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famílias,onde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tivemos uma grande troca de experiências, amizades nestes cinco dias.</w:t>
      </w:r>
    </w:p>
    <w:p w14:paraId="5E470009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3A641314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Mesmo com chuva e ciclone extratropical que assola o estado do Rio Grande do Sul, na nossa região não tem sido diferente. Em meio a chuva e lama se viveu o ideal franciscano- capuchinho de ser uma igreja em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saída,acima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de tudo missionária.</w:t>
      </w:r>
    </w:p>
    <w:p w14:paraId="000E2DDD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2C3CBD1C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Que não tem medo de ir ao encontro do outro e da outra dos doentes,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afastados,em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situação de vulnerabilidade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social.Como</w:t>
      </w:r>
      <w:proofErr w:type="spell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tantas e repetidas vezes tem nos pedido o Papa Francisco; " uma Igreja enlameada por ter saído pelas estradas, a uma Igreja enferma pelo fechamento e a comodidade de se agarrar as próprias seguranças" ( E.G: 49).</w:t>
      </w:r>
    </w:p>
    <w:p w14:paraId="5AB40918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312FA2A8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Além das visitas as famílias e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empreendimentos</w:t>
      </w:r>
      <w:proofErr w:type="spell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familiares, casas de repouso para idosos e de recuperação de dependentes químicos no bairro. Tivemos em cada comunidade momentos de celebração e integração entre os missionários e membros das comunidades, nascendo e fortalecendo amizades.</w:t>
      </w:r>
    </w:p>
    <w:p w14:paraId="3A835510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0B7FC573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lastRenderedPageBreak/>
        <w:t xml:space="preserve">    Junto as missões, tivemos a visita do quadro-imagem de São Juan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Diego,que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neste ano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vocacional,está</w:t>
      </w:r>
      <w:proofErr w:type="spell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peregrinando as Paróquias que compõe a Arquidiocese de Pelotas. Encontro vocacional na tarde de sábado e missa de encerramento, celebrada pelo Arcebispo Dom Jacinto Bergmann.</w:t>
      </w:r>
    </w:p>
    <w:p w14:paraId="0148021E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3FC68C04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No encerramento no domingo de manhã, tivemos a missa de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encerramento,concelebrada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pelos padres formadores na Igreja de São José. Um dos gestos concretos e permanentes da pós missões, assumido pela rede de comunidades foi o recolhimento de cartelas de comprimidos.</w:t>
      </w:r>
    </w:p>
    <w:p w14:paraId="24FB255F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3EF65AFB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Que serão recolhidos e destinadas para o Recanto da Compaixão Frei Salvador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Pinzetta</w:t>
      </w:r>
      <w:proofErr w:type="spell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, que deverá atender 125 idosos em situação de vulnerabilidade social em Caxias do Sul. Com estas cartelas serão fabricados as portas, marcos das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portas,os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rodapés. E também o meio ambiente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agradece,assim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evitamos a contaminação do solo.</w:t>
      </w:r>
    </w:p>
    <w:p w14:paraId="054F350C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0C0D2DBF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Merece também o destaque a campanha de arrecadação de alimentos, roupas e artigo de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limpeza,higiene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em prol das vítimas das enchentes que tem castigado a região. Principalmente a Vila Farroupilha </w:t>
      </w:r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( C.E</w:t>
      </w:r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,B Imaculado Coração de Maria), área vulnerável do nosso bairro e Paróquia.</w:t>
      </w:r>
    </w:p>
    <w:p w14:paraId="467A24F7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70A0B4B4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Arrecadação organizada pelos grupos Pós Jovem, Missionários de Francisco, Grupo de Jovens Gurizada de Francisco, Amigos Solidários, catequese, pastorais, movimentos e comunidades que se mobilizaram em prol das vítimas das mudanças climáticas.</w:t>
      </w:r>
    </w:p>
    <w:p w14:paraId="43206D59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60413FB2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Que foram no domingo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ha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tarde socorrer os moradores da Vila Farroupilha, neste momento de calamidade.</w:t>
      </w:r>
    </w:p>
    <w:p w14:paraId="4D1E803E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4235757E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        Segundo Frei Matheus Fernandes da Silva, o objetivo das missões dos pós noviços é:</w:t>
      </w:r>
    </w:p>
    <w:p w14:paraId="505FEDE2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17E936D9" w14:textId="77777777" w:rsid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    " Está ideia surgiu em um encontro do pós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noviciado,e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com apoio da Província ele está concretizando. Este é tempo de graça, um tempo bonito de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missão,onde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somos convidados a ir no meio do povo, caminhar juntos, levando alegria e o jeito franciscano de ser. Com certeza estamos esperançosos de fazer está missão, na certeza que é a essência do nosso carisma, possibilitando esse aprendizado a vivencia de uma igreja em saída e missionária. Vamos com </w:t>
      </w:r>
      <w:proofErr w:type="spellStart"/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fé,esperança</w:t>
      </w:r>
      <w:proofErr w:type="spellEnd"/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 </w:t>
      </w:r>
      <w:proofErr w:type="spell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amor,anunciar</w:t>
      </w:r>
      <w:proofErr w:type="spell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o projeto de Jesus nos passos de São Francisco de Assis".</w:t>
      </w:r>
    </w:p>
    <w:p w14:paraId="2B49F777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</w:p>
    <w:p w14:paraId="68E9CEAA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    A todos os freis missionários nosso muito obrigado por este lindo momento de graça que vivemos em nossa paróquia e bairro, </w:t>
      </w:r>
      <w:proofErr w:type="gramStart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>Que</w:t>
      </w:r>
      <w:proofErr w:type="gramEnd"/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BR" w:eastAsia="es-UY"/>
          <w14:ligatures w14:val="none"/>
        </w:rPr>
        <w:t xml:space="preserve"> está semente lançada de muitos frutos em outras missões que virão.</w:t>
      </w:r>
    </w:p>
    <w:p w14:paraId="6CAA338F" w14:textId="77777777" w:rsidR="009A1D7A" w:rsidRPr="009A1D7A" w:rsidRDefault="009A1D7A" w:rsidP="009A1D7A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9A1D7A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_________</w:t>
      </w:r>
    </w:p>
    <w:p w14:paraId="79D3B4EB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7A"/>
    <w:rsid w:val="00926044"/>
    <w:rsid w:val="009A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4203"/>
  <w15:chartTrackingRefBased/>
  <w15:docId w15:val="{8A987E68-8A59-41C0-8DC4-E94B3C34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2023-09-12T18:46:00Z</dcterms:created>
  <dcterms:modified xsi:type="dcterms:W3CDTF">2023-09-12T18:48:00Z</dcterms:modified>
</cp:coreProperties>
</file>