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6F42" w:rsidRPr="00B96F42" w:rsidRDefault="00B96F42" w:rsidP="00B96F42">
      <w:pPr>
        <w:pStyle w:val="Ttulo1"/>
        <w:spacing w:before="0" w:beforeAutospacing="0" w:after="96" w:afterAutospacing="0"/>
        <w:textAlignment w:val="baseline"/>
        <w:rPr>
          <w:rFonts w:ascii="Roboto" w:hAnsi="Roboto"/>
          <w:color w:val="111111"/>
          <w:spacing w:val="-10"/>
          <w:sz w:val="28"/>
          <w:szCs w:val="28"/>
        </w:rPr>
      </w:pPr>
      <w:r w:rsidRPr="00B96F42">
        <w:rPr>
          <w:rFonts w:ascii="Roboto" w:hAnsi="Roboto"/>
          <w:color w:val="111111"/>
          <w:spacing w:val="-10"/>
          <w:sz w:val="28"/>
          <w:szCs w:val="28"/>
        </w:rPr>
        <w:t xml:space="preserve">A </w:t>
      </w:r>
      <w:proofErr w:type="spellStart"/>
      <w:r w:rsidRPr="00B96F42">
        <w:rPr>
          <w:rFonts w:ascii="Roboto" w:hAnsi="Roboto"/>
          <w:color w:val="111111"/>
          <w:spacing w:val="-10"/>
          <w:sz w:val="28"/>
          <w:szCs w:val="28"/>
        </w:rPr>
        <w:t>homilia</w:t>
      </w:r>
      <w:proofErr w:type="spellEnd"/>
      <w:r w:rsidRPr="00B96F42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B96F42">
        <w:rPr>
          <w:rFonts w:ascii="Roboto" w:hAnsi="Roboto"/>
          <w:color w:val="111111"/>
          <w:spacing w:val="-10"/>
          <w:sz w:val="28"/>
          <w:szCs w:val="28"/>
        </w:rPr>
        <w:t>com</w:t>
      </w:r>
      <w:proofErr w:type="spellEnd"/>
      <w:r w:rsidRPr="00B96F42">
        <w:rPr>
          <w:rFonts w:ascii="Roboto" w:hAnsi="Roboto"/>
          <w:color w:val="111111"/>
          <w:spacing w:val="-10"/>
          <w:sz w:val="28"/>
          <w:szCs w:val="28"/>
        </w:rPr>
        <w:t xml:space="preserve"> Padre </w:t>
      </w:r>
      <w:proofErr w:type="spellStart"/>
      <w:r w:rsidRPr="00B96F42">
        <w:rPr>
          <w:rFonts w:ascii="Roboto" w:hAnsi="Roboto"/>
          <w:color w:val="111111"/>
          <w:spacing w:val="-10"/>
          <w:sz w:val="28"/>
          <w:szCs w:val="28"/>
        </w:rPr>
        <w:t>Beozzo</w:t>
      </w:r>
      <w:proofErr w:type="spellEnd"/>
      <w:r w:rsidRPr="00B96F42">
        <w:rPr>
          <w:rFonts w:ascii="Roboto" w:hAnsi="Roboto"/>
          <w:color w:val="111111"/>
          <w:spacing w:val="-10"/>
          <w:sz w:val="28"/>
          <w:szCs w:val="28"/>
        </w:rPr>
        <w:t xml:space="preserve">: “O Reino de Deus é como a </w:t>
      </w:r>
      <w:proofErr w:type="spellStart"/>
      <w:r w:rsidRPr="00B96F42">
        <w:rPr>
          <w:rFonts w:ascii="Roboto" w:hAnsi="Roboto"/>
          <w:color w:val="111111"/>
          <w:spacing w:val="-10"/>
          <w:sz w:val="28"/>
          <w:szCs w:val="28"/>
        </w:rPr>
        <w:t>história</w:t>
      </w:r>
      <w:proofErr w:type="spellEnd"/>
      <w:r w:rsidRPr="00B96F42">
        <w:rPr>
          <w:rFonts w:ascii="Roboto" w:hAnsi="Roboto"/>
          <w:color w:val="111111"/>
          <w:spacing w:val="-10"/>
          <w:sz w:val="28"/>
          <w:szCs w:val="28"/>
        </w:rPr>
        <w:t xml:space="preserve"> do </w:t>
      </w:r>
      <w:proofErr w:type="spellStart"/>
      <w:r w:rsidRPr="00B96F42">
        <w:rPr>
          <w:rFonts w:ascii="Roboto" w:hAnsi="Roboto"/>
          <w:color w:val="111111"/>
          <w:spacing w:val="-10"/>
          <w:sz w:val="28"/>
          <w:szCs w:val="28"/>
        </w:rPr>
        <w:t>patrão</w:t>
      </w:r>
      <w:proofErr w:type="spellEnd"/>
      <w:r w:rsidRPr="00B96F42">
        <w:rPr>
          <w:rFonts w:ascii="Roboto" w:hAnsi="Roboto"/>
          <w:color w:val="111111"/>
          <w:spacing w:val="-10"/>
          <w:sz w:val="28"/>
          <w:szCs w:val="28"/>
        </w:rPr>
        <w:t xml:space="preserve"> que </w:t>
      </w:r>
      <w:proofErr w:type="spellStart"/>
      <w:r w:rsidRPr="00B96F42">
        <w:rPr>
          <w:rFonts w:ascii="Roboto" w:hAnsi="Roboto"/>
          <w:color w:val="111111"/>
          <w:spacing w:val="-10"/>
          <w:sz w:val="28"/>
          <w:szCs w:val="28"/>
        </w:rPr>
        <w:t>saiu</w:t>
      </w:r>
      <w:proofErr w:type="spellEnd"/>
      <w:r w:rsidRPr="00B96F42">
        <w:rPr>
          <w:rFonts w:ascii="Roboto" w:hAnsi="Roboto"/>
          <w:color w:val="111111"/>
          <w:spacing w:val="-10"/>
          <w:sz w:val="28"/>
          <w:szCs w:val="28"/>
        </w:rPr>
        <w:t xml:space="preserve"> de madrugada para contratar </w:t>
      </w:r>
      <w:proofErr w:type="spellStart"/>
      <w:r w:rsidRPr="00B96F42">
        <w:rPr>
          <w:rFonts w:ascii="Roboto" w:hAnsi="Roboto"/>
          <w:color w:val="111111"/>
          <w:spacing w:val="-10"/>
          <w:sz w:val="28"/>
          <w:szCs w:val="28"/>
        </w:rPr>
        <w:t>trabalhadores</w:t>
      </w:r>
      <w:proofErr w:type="spellEnd"/>
      <w:r w:rsidRPr="00B96F42">
        <w:rPr>
          <w:rFonts w:ascii="Roboto" w:hAnsi="Roboto"/>
          <w:color w:val="111111"/>
          <w:spacing w:val="-10"/>
          <w:sz w:val="28"/>
          <w:szCs w:val="28"/>
        </w:rPr>
        <w:t xml:space="preserve"> para a </w:t>
      </w:r>
      <w:proofErr w:type="spellStart"/>
      <w:r w:rsidRPr="00B96F42">
        <w:rPr>
          <w:rFonts w:ascii="Roboto" w:hAnsi="Roboto"/>
          <w:color w:val="111111"/>
          <w:spacing w:val="-10"/>
          <w:sz w:val="28"/>
          <w:szCs w:val="28"/>
        </w:rPr>
        <w:t>sua</w:t>
      </w:r>
      <w:proofErr w:type="spellEnd"/>
      <w:r w:rsidRPr="00B96F42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B96F42">
        <w:rPr>
          <w:rFonts w:ascii="Roboto" w:hAnsi="Roboto"/>
          <w:color w:val="111111"/>
          <w:spacing w:val="-10"/>
          <w:sz w:val="28"/>
          <w:szCs w:val="28"/>
        </w:rPr>
        <w:t>vinha</w:t>
      </w:r>
      <w:proofErr w:type="spellEnd"/>
      <w:r w:rsidRPr="00B96F42">
        <w:rPr>
          <w:rFonts w:ascii="Roboto" w:hAnsi="Roboto"/>
          <w:color w:val="111111"/>
          <w:spacing w:val="-10"/>
          <w:sz w:val="28"/>
          <w:szCs w:val="28"/>
        </w:rPr>
        <w:t>” (Mt 20, 1-16)</w:t>
      </w:r>
    </w:p>
    <w:p w:rsidR="00B96F42" w:rsidRPr="00B96F42" w:rsidRDefault="00B96F42" w:rsidP="00B96F42">
      <w:pPr>
        <w:pStyle w:val="Ttulo2"/>
        <w:spacing w:before="199" w:after="300" w:line="336" w:lineRule="atLeast"/>
        <w:textAlignment w:val="baseline"/>
        <w:rPr>
          <w:rFonts w:ascii="inherit" w:hAnsi="inherit"/>
          <w:color w:val="A0A0A0"/>
          <w:sz w:val="28"/>
          <w:szCs w:val="28"/>
        </w:rPr>
      </w:pPr>
      <w:r w:rsidRPr="00B96F42">
        <w:rPr>
          <w:rFonts w:ascii="inherit" w:hAnsi="inherit"/>
          <w:color w:val="A0A0A0"/>
          <w:sz w:val="28"/>
          <w:szCs w:val="28"/>
        </w:rPr>
        <w:t xml:space="preserve">25º Domingo do Tempo </w:t>
      </w:r>
      <w:proofErr w:type="spellStart"/>
      <w:r w:rsidRPr="00B96F42">
        <w:rPr>
          <w:rFonts w:ascii="inherit" w:hAnsi="inherit"/>
          <w:color w:val="A0A0A0"/>
          <w:sz w:val="28"/>
          <w:szCs w:val="28"/>
        </w:rPr>
        <w:t>Comum</w:t>
      </w:r>
      <w:proofErr w:type="spellEnd"/>
    </w:p>
    <w:p w:rsidR="00B96F42" w:rsidRPr="00B96F42" w:rsidRDefault="00B96F42" w:rsidP="00B96F42">
      <w:pPr>
        <w:textAlignment w:val="baseline"/>
        <w:rPr>
          <w:rFonts w:ascii="inherit" w:hAnsi="inherit"/>
          <w:color w:val="A0A0A0"/>
          <w:sz w:val="28"/>
          <w:szCs w:val="28"/>
        </w:rPr>
      </w:pPr>
      <w:r w:rsidRPr="00B96F42">
        <w:rPr>
          <w:rStyle w:val="metatext"/>
          <w:rFonts w:ascii="inherit" w:hAnsi="inherit"/>
          <w:color w:val="A0A0A0"/>
          <w:sz w:val="28"/>
          <w:szCs w:val="28"/>
          <w:bdr w:val="none" w:sz="0" w:space="0" w:color="auto" w:frame="1"/>
        </w:rPr>
        <w:t>Por</w:t>
      </w:r>
      <w:r w:rsidRPr="00B96F42">
        <w:rPr>
          <w:rStyle w:val="apple-converted-space"/>
          <w:rFonts w:ascii="inherit" w:hAnsi="inherit"/>
          <w:color w:val="A0A0A0"/>
          <w:sz w:val="28"/>
          <w:szCs w:val="28"/>
        </w:rPr>
        <w:t> </w:t>
      </w:r>
      <w:hyperlink r:id="rId4" w:history="1">
        <w:r w:rsidRPr="00B96F42">
          <w:rPr>
            <w:rStyle w:val="Hipervnculo"/>
            <w:rFonts w:ascii="inherit" w:hAnsi="inherit"/>
            <w:b/>
            <w:bCs/>
            <w:color w:val="C91212"/>
            <w:sz w:val="28"/>
            <w:szCs w:val="28"/>
            <w:bdr w:val="none" w:sz="0" w:space="0" w:color="auto" w:frame="1"/>
          </w:rPr>
          <w:t xml:space="preserve">O Fato </w:t>
        </w:r>
        <w:proofErr w:type="spellStart"/>
        <w:r w:rsidRPr="00B96F42">
          <w:rPr>
            <w:rStyle w:val="Hipervnculo"/>
            <w:rFonts w:ascii="inherit" w:hAnsi="inherit"/>
            <w:b/>
            <w:bCs/>
            <w:color w:val="C91212"/>
            <w:sz w:val="28"/>
            <w:szCs w:val="28"/>
            <w:bdr w:val="none" w:sz="0" w:space="0" w:color="auto" w:frame="1"/>
          </w:rPr>
          <w:t>Redação</w:t>
        </w:r>
        <w:proofErr w:type="spellEnd"/>
      </w:hyperlink>
    </w:p>
    <w:p w:rsidR="00B96F42" w:rsidRPr="00B96F42" w:rsidRDefault="00B96F42" w:rsidP="00B96F42">
      <w:pPr>
        <w:textAlignment w:val="baseline"/>
        <w:rPr>
          <w:rFonts w:ascii="inherit" w:hAnsi="inherit"/>
          <w:color w:val="A0A0A0"/>
          <w:sz w:val="28"/>
          <w:szCs w:val="28"/>
        </w:rPr>
      </w:pPr>
      <w:r w:rsidRPr="00B96F42">
        <w:rPr>
          <w:rStyle w:val="apple-converted-space"/>
          <w:rFonts w:ascii="inherit" w:hAnsi="inherit"/>
          <w:color w:val="A0A0A0"/>
          <w:sz w:val="28"/>
          <w:szCs w:val="28"/>
        </w:rPr>
        <w:t> </w:t>
      </w:r>
    </w:p>
    <w:p w:rsidR="00B96F42" w:rsidRPr="00B96F42" w:rsidRDefault="00B96F42" w:rsidP="00B96F42">
      <w:pPr>
        <w:textAlignment w:val="baseline"/>
        <w:rPr>
          <w:rStyle w:val="Hipervnculo"/>
          <w:color w:val="C91212"/>
          <w:sz w:val="28"/>
          <w:szCs w:val="28"/>
          <w:u w:val="none"/>
          <w:bdr w:val="none" w:sz="0" w:space="0" w:color="auto" w:frame="1"/>
        </w:rPr>
      </w:pPr>
      <w:r w:rsidRPr="00B96F42">
        <w:rPr>
          <w:rFonts w:ascii="Roboto" w:hAnsi="Roboto"/>
          <w:color w:val="323232"/>
          <w:sz w:val="28"/>
          <w:szCs w:val="28"/>
        </w:rPr>
        <w:fldChar w:fldCharType="begin"/>
      </w:r>
      <w:r w:rsidRPr="00B96F42">
        <w:rPr>
          <w:rFonts w:ascii="Roboto" w:hAnsi="Roboto"/>
          <w:color w:val="323232"/>
          <w:sz w:val="28"/>
          <w:szCs w:val="28"/>
        </w:rPr>
        <w:instrText>HYPERLINK "https://ofatomaringa.com/wp-content/uploads/2023/09/PARABOLA-VINHA.jpg"</w:instrText>
      </w:r>
      <w:r w:rsidRPr="00B96F42">
        <w:rPr>
          <w:rFonts w:ascii="Roboto" w:hAnsi="Roboto"/>
          <w:color w:val="323232"/>
          <w:sz w:val="28"/>
          <w:szCs w:val="28"/>
        </w:rPr>
      </w:r>
      <w:r w:rsidRPr="00B96F42">
        <w:rPr>
          <w:rFonts w:ascii="Roboto" w:hAnsi="Roboto"/>
          <w:color w:val="323232"/>
          <w:sz w:val="28"/>
          <w:szCs w:val="28"/>
        </w:rPr>
        <w:fldChar w:fldCharType="separate"/>
      </w:r>
    </w:p>
    <w:p w:rsidR="00B96F42" w:rsidRPr="00B96F42" w:rsidRDefault="00B96F42" w:rsidP="00B96F42">
      <w:pPr>
        <w:shd w:val="clear" w:color="auto" w:fill="F7F7F7"/>
        <w:textAlignment w:val="baseline"/>
        <w:rPr>
          <w:sz w:val="28"/>
          <w:szCs w:val="28"/>
        </w:rPr>
      </w:pPr>
      <w:r w:rsidRPr="00B96F42">
        <w:rPr>
          <w:rFonts w:ascii="inherit" w:hAnsi="inherit"/>
          <w:color w:val="C91212"/>
          <w:sz w:val="28"/>
          <w:szCs w:val="28"/>
          <w:bdr w:val="none" w:sz="0" w:space="0" w:color="auto" w:frame="1"/>
        </w:rPr>
        <w:fldChar w:fldCharType="begin"/>
      </w:r>
      <w:r w:rsidRPr="00B96F42">
        <w:rPr>
          <w:rFonts w:ascii="inherit" w:hAnsi="inherit"/>
          <w:color w:val="C91212"/>
          <w:sz w:val="28"/>
          <w:szCs w:val="28"/>
          <w:bdr w:val="none" w:sz="0" w:space="0" w:color="auto" w:frame="1"/>
        </w:rPr>
        <w:instrText xml:space="preserve"> INCLUDEPICTURE "/Users/oscaraelizalde/Library/Group Containers/UBF8T346G9.ms/WebArchiveCopyPasteTempFiles/com.microsoft.Word/PARABOLA-VINHA.jpg" \* MERGEFORMATINET </w:instrText>
      </w:r>
      <w:r w:rsidRPr="00B96F42">
        <w:rPr>
          <w:rFonts w:ascii="inherit" w:hAnsi="inherit"/>
          <w:color w:val="C91212"/>
          <w:sz w:val="28"/>
          <w:szCs w:val="28"/>
          <w:bdr w:val="none" w:sz="0" w:space="0" w:color="auto" w:frame="1"/>
        </w:rPr>
        <w:fldChar w:fldCharType="separate"/>
      </w:r>
      <w:r w:rsidRPr="00B96F42">
        <w:rPr>
          <w:rFonts w:ascii="inherit" w:hAnsi="inherit"/>
          <w:noProof/>
          <w:color w:val="C91212"/>
          <w:sz w:val="28"/>
          <w:szCs w:val="28"/>
          <w:bdr w:val="none" w:sz="0" w:space="0" w:color="auto" w:frame="1"/>
        </w:rPr>
        <w:drawing>
          <wp:inline distT="0" distB="0" distL="0" distR="0">
            <wp:extent cx="5612130" cy="3733800"/>
            <wp:effectExtent l="0" t="0" r="1270" b="0"/>
            <wp:docPr id="1548106267" name="Imagen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F42">
        <w:rPr>
          <w:rFonts w:ascii="inherit" w:hAnsi="inherit"/>
          <w:color w:val="C91212"/>
          <w:sz w:val="28"/>
          <w:szCs w:val="28"/>
          <w:bdr w:val="none" w:sz="0" w:space="0" w:color="auto" w:frame="1"/>
        </w:rPr>
        <w:fldChar w:fldCharType="end"/>
      </w:r>
    </w:p>
    <w:p w:rsidR="00B96F42" w:rsidRPr="00B96F42" w:rsidRDefault="00B96F42" w:rsidP="00B96F42">
      <w:pPr>
        <w:textAlignment w:val="baseline"/>
        <w:rPr>
          <w:rFonts w:ascii="Roboto" w:hAnsi="Roboto"/>
          <w:color w:val="323232"/>
          <w:sz w:val="28"/>
          <w:szCs w:val="28"/>
        </w:rPr>
      </w:pPr>
      <w:r w:rsidRPr="00B96F42">
        <w:rPr>
          <w:rFonts w:ascii="Roboto" w:hAnsi="Roboto"/>
          <w:color w:val="323232"/>
          <w:sz w:val="28"/>
          <w:szCs w:val="28"/>
        </w:rPr>
        <w:fldChar w:fldCharType="end"/>
      </w:r>
    </w:p>
    <w:p w:rsidR="00B96F42" w:rsidRPr="00B96F42" w:rsidRDefault="00B96F42" w:rsidP="00B96F42">
      <w:pPr>
        <w:pStyle w:val="NormalWeb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  <w:sz w:val="28"/>
          <w:szCs w:val="28"/>
        </w:rPr>
      </w:pPr>
      <w:r w:rsidRPr="00B96F42">
        <w:rPr>
          <w:rFonts w:ascii="Helvetica" w:hAnsi="Helvetica"/>
          <w:color w:val="333333"/>
          <w:sz w:val="28"/>
          <w:szCs w:val="28"/>
        </w:rPr>
        <w:t xml:space="preserve">“O Reino de Deus é como a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história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patrão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saiu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de madrugada para contratar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trabalhadores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para a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vinha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” (Mt 20, 1-16a).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Assim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inicia Mateus a narrativa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dessa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nova parábola, em que o dono da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vinha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combina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cedinho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os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trabalhadores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recrutou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o pagamento de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moeda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prata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pela jornada de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trabalho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. Ele volta a buscar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mais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trabalhadores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às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nove,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meio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dia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às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três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da tarde,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prometendo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pagar o que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fosse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justo.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Foi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ainda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última vez à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praça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às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dezessete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horas 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interpelou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os que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ali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encontrou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>:</w:t>
      </w:r>
    </w:p>
    <w:p w:rsidR="00B96F42" w:rsidRDefault="00B96F42" w:rsidP="00B96F42">
      <w:pPr>
        <w:pStyle w:val="NormalWeb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  <w:sz w:val="28"/>
          <w:szCs w:val="28"/>
        </w:rPr>
      </w:pPr>
      <w:r w:rsidRPr="00B96F42">
        <w:rPr>
          <w:rFonts w:ascii="Helvetica" w:hAnsi="Helvetica"/>
          <w:color w:val="333333"/>
          <w:sz w:val="28"/>
          <w:szCs w:val="28"/>
        </w:rPr>
        <w:lastRenderedPageBreak/>
        <w:t>“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Por que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estais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aí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, o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dia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inteiro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, desocupados? Eles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responderam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: ‘Porque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ninguém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nos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contratou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’. O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patrão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lhes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disse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: ‘Ide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vós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também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para a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minha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vinha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”.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cair o sol, o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patrão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mandou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o administrador pagar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moeda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prata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para todos os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trabalhadores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começando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pela turma que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havia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trabalhado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apenas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hora. A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confusão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começou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os que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haviam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pego o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serviço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às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seis da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manhã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achavam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iriam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receber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muito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mais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Resmungaram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contra o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patrão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>: “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Estes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últimos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trabalharam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hora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só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, e tu os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igualastes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nós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, que suportamos o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cansaço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e o calor do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dia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”.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Nós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também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, se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tivéssemos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começado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trabalhar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desde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cedinho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muito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provavelmente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estaríamos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engrossando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o coro dos descontentes e considerando o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patrão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muito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injusto. O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patrão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porém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diz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deles: “Amigo,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eu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fui injusto contigo.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combinamos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uma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moeda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prata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? Toma o que é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teu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e volta para casa! Eu quero dar a este que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foi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contratado por último o mesmo que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dei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a ti. Por acaso,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tenho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direito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fazer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o que quero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aquilo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que me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pertence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?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Ou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estás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inveja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, porque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eu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estou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sendo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bom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?” A lógica de Deus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é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ir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socorro do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necessitado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, que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certamente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voltaria para casa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quase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nada para matar a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fome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dele e de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família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. A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justiça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de Deus é que nenhum de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seus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filhos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ou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filhas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passe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fome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ou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encontre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trabalho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. Seremos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nós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contestá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-lo, porque é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bom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para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os que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necessitam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>? Comenta Pagola: “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Às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vezes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ficamos presos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aos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nossos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cálculos,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sem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deixar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a Deus ser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bom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para todas as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pessoas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toleramos a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bondade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infinita para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todos.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Há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, por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certo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pessoas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merecem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Achamos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que Deus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deveria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dar a cada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o que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ele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merece 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só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o merecido. Menos mal que Deus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é como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nós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. De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coração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de Pai, Ele sabe dar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também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amor salvador a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essas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pessoas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sabemos amar”.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é à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toa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, que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diante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dos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fariseus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e escribas que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achavam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que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tinham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contabilidade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em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dia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Deus,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tenha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dito: “Em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verdade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vos digo: os publicanos e as prostitutas vos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precedem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no Reino de Deus! João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veio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a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vós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no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caminho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da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justiça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não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crestes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nele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. Os publicanos,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porém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, e as prostitutas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creram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nele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. 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vós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, vendo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isto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lastRenderedPageBreak/>
        <w:t>nem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fostes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tocados de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arrependimento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para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crerdes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B96F42">
        <w:rPr>
          <w:rFonts w:ascii="Helvetica" w:hAnsi="Helvetica"/>
          <w:color w:val="333333"/>
          <w:sz w:val="28"/>
          <w:szCs w:val="28"/>
        </w:rPr>
        <w:t>nele</w:t>
      </w:r>
      <w:proofErr w:type="spellEnd"/>
      <w:r w:rsidRPr="00B96F42">
        <w:rPr>
          <w:rFonts w:ascii="Helvetica" w:hAnsi="Helvetica"/>
          <w:color w:val="333333"/>
          <w:sz w:val="28"/>
          <w:szCs w:val="28"/>
        </w:rPr>
        <w:t xml:space="preserve"> (Mt 21, 31-32).</w:t>
      </w:r>
    </w:p>
    <w:p w:rsidR="00B96F42" w:rsidRPr="00B96F42" w:rsidRDefault="00B96F42" w:rsidP="00B96F42">
      <w:pPr>
        <w:pStyle w:val="NormalWeb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  <w:sz w:val="28"/>
          <w:szCs w:val="28"/>
        </w:rPr>
      </w:pPr>
      <w:r>
        <w:rPr>
          <w:rFonts w:ascii="Helvetica" w:hAnsi="Helvetica"/>
          <w:color w:val="333333"/>
          <w:sz w:val="28"/>
          <w:szCs w:val="28"/>
        </w:rPr>
        <w:t xml:space="preserve">Asista o vídeo: </w:t>
      </w:r>
      <w:hyperlink r:id="rId7" w:history="1">
        <w:r w:rsidRPr="009C60FD">
          <w:rPr>
            <w:rStyle w:val="Hipervnculo"/>
            <w:rFonts w:ascii="Helvetica" w:hAnsi="Helvetica"/>
            <w:sz w:val="28"/>
            <w:szCs w:val="28"/>
          </w:rPr>
          <w:t>https://www.youtube.com/channel/UCfdueMQLjFUMBKwEpXVDK-g</w:t>
        </w:r>
      </w:hyperlink>
      <w:r>
        <w:rPr>
          <w:rFonts w:ascii="Helvetica" w:hAnsi="Helvetica"/>
          <w:color w:val="333333"/>
          <w:sz w:val="28"/>
          <w:szCs w:val="28"/>
        </w:rPr>
        <w:t xml:space="preserve"> </w:t>
      </w:r>
    </w:p>
    <w:p w:rsidR="00227EF7" w:rsidRPr="00B96F42" w:rsidRDefault="00227EF7" w:rsidP="00B96F42">
      <w:pPr>
        <w:rPr>
          <w:sz w:val="28"/>
          <w:szCs w:val="28"/>
        </w:rPr>
      </w:pPr>
    </w:p>
    <w:sectPr w:rsidR="00227EF7" w:rsidRPr="00B96F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F7"/>
    <w:rsid w:val="00085EC7"/>
    <w:rsid w:val="00227EF7"/>
    <w:rsid w:val="00522242"/>
    <w:rsid w:val="006D4FF6"/>
    <w:rsid w:val="0074717C"/>
    <w:rsid w:val="00A414E9"/>
    <w:rsid w:val="00B96F42"/>
    <w:rsid w:val="00DD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BD11CE"/>
  <w15:chartTrackingRefBased/>
  <w15:docId w15:val="{CA45B135-DC20-554E-82E6-836D5590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27EF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4F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7EF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227EF7"/>
  </w:style>
  <w:style w:type="character" w:styleId="Hipervnculo">
    <w:name w:val="Hyperlink"/>
    <w:basedOn w:val="Fuentedeprrafopredeter"/>
    <w:uiPriority w:val="99"/>
    <w:unhideWhenUsed/>
    <w:rsid w:val="00227EF7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227EF7"/>
  </w:style>
  <w:style w:type="paragraph" w:styleId="NormalWeb">
    <w:name w:val="Normal (Web)"/>
    <w:basedOn w:val="Normal"/>
    <w:uiPriority w:val="99"/>
    <w:unhideWhenUsed/>
    <w:rsid w:val="00227E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85EC7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4FF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pple-converted-space">
    <w:name w:val="apple-converted-space"/>
    <w:basedOn w:val="Fuentedeprrafopredeter"/>
    <w:rsid w:val="006D4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1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0108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778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1543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9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96096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2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27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2851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  <w:div w:id="2526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68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22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32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9298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958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56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838011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100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6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453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9465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1950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00801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38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89056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8653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6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8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69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407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9616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3077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0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32124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1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2390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5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249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6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12298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46206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013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6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72053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965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814489">
                  <w:blockQuote w:val="1"/>
                  <w:marLeft w:val="0"/>
                  <w:marRight w:val="0"/>
                  <w:marTop w:val="0"/>
                  <w:marBottom w:val="300"/>
                  <w:divBdr>
                    <w:top w:val="single" w:sz="2" w:space="0" w:color="EEEEEE"/>
                    <w:left w:val="single" w:sz="24" w:space="12" w:color="EEEEEE"/>
                    <w:bottom w:val="single" w:sz="2" w:space="0" w:color="EEEEEE"/>
                    <w:right w:val="single" w:sz="2" w:space="0" w:color="EEEEEE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channel/UCfdueMQLjFUMBKwEpXVDK-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ofatomaringa.com/wp-content/uploads/2023/09/PARABOLA-VINHA.jpg" TargetMode="Externa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591</Words>
  <Characters>2782</Characters>
  <Application>Microsoft Office Word</Application>
  <DocSecurity>0</DocSecurity>
  <Lines>59</Lines>
  <Paragraphs>13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</cp:revision>
  <dcterms:created xsi:type="dcterms:W3CDTF">2023-09-24T07:16:00Z</dcterms:created>
  <dcterms:modified xsi:type="dcterms:W3CDTF">2023-09-24T07:16:00Z</dcterms:modified>
</cp:coreProperties>
</file>