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2CE5" w14:textId="77777777" w:rsidR="00BA13F2" w:rsidRDefault="00BA13F2" w:rsidP="00BA13F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2222"/>
          <w:kern w:val="0"/>
          <w:sz w:val="28"/>
          <w:szCs w:val="28"/>
          <w:lang w:val="pt-PT" w:eastAsia="es-UY"/>
          <w14:ligatures w14:val="none"/>
        </w:rPr>
      </w:pPr>
      <w:r w:rsidRPr="00BA13F2">
        <w:rPr>
          <w:rFonts w:ascii="Helvetica" w:eastAsia="Times New Roman" w:hAnsi="Helvetica" w:cs="Helvetica"/>
          <w:b/>
          <w:bCs/>
          <w:color w:val="222222"/>
          <w:kern w:val="0"/>
          <w:sz w:val="28"/>
          <w:szCs w:val="28"/>
          <w:lang w:val="pt-PT" w:eastAsia="es-UY"/>
          <w14:ligatures w14:val="none"/>
        </w:rPr>
        <w:t>    PELA FRENTE ÚNICA DE ESQUERDA EM PELOTAS( RS)</w:t>
      </w:r>
    </w:p>
    <w:p w14:paraId="1011A467" w14:textId="77777777" w:rsidR="00BA13F2" w:rsidRPr="00BA13F2" w:rsidRDefault="00BA13F2" w:rsidP="00BA13F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8"/>
          <w:szCs w:val="28"/>
          <w:lang w:val="pt-PT" w:eastAsia="es-UY"/>
          <w14:ligatures w14:val="none"/>
        </w:rPr>
      </w:pPr>
    </w:p>
    <w:p w14:paraId="133F1B7F" w14:textId="77777777" w:rsidR="00BA13F2" w:rsidRPr="00BA13F2" w:rsidRDefault="00BA13F2" w:rsidP="00BA13F2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A13F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Júlio Lázaro Torma</w:t>
      </w:r>
    </w:p>
    <w:p w14:paraId="21448229" w14:textId="77777777" w:rsid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70E837E" w14:textId="0FDCB626" w:rsid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A13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Estamos ha um ano das eleições municipais que ocorrerá em todo o território nacional,no dia 06 de Outubro de 2024. Onde irá decidir o quadro político e desenhará o cenário eleitoral de 2026,no embate político entre as forças de esquerda,popular,democráticas e da direita reacionária e extrema direita retrograda,conservadora.</w:t>
      </w:r>
    </w:p>
    <w:p w14:paraId="6E23940B" w14:textId="77777777" w:rsidR="00BA13F2" w:rsidRP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2D766FF" w14:textId="77777777" w:rsid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A13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Está última derrotada nas urnas no pleito de outubro passado,mas muito atuante nas redes digitais e nas ruas.canos</w:t>
      </w:r>
    </w:p>
    <w:p w14:paraId="43A8D605" w14:textId="77777777" w:rsidR="00BA13F2" w:rsidRP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C96FF9C" w14:textId="77777777" w:rsid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A13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No município de Pelotas ( RS),governada por uma coalizão de direita desde 2004,não será diferente. Atual base do governo municipal do Partido Social Democrático Brasileiro ( PSDB),  vai desde tubrcanos ao bolsonaristas. Que ficaram separados no pleito estadual,voltando se unir no dia 31 de Outubro.</w:t>
      </w:r>
    </w:p>
    <w:p w14:paraId="62A581D9" w14:textId="77777777" w:rsidR="00BA13F2" w:rsidRP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7D8B546" w14:textId="77777777" w:rsid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A13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 pleito de Outubro de 2024,exige uma ampla unidade das forças de esquerda,principalmente daqueles que se uniram para a derrota de Bolsonaro. Visto que este e seu representante tiveram uma derrota significativa no quarto colégio eleitoral do estado do Rio Grande do Sul.</w:t>
      </w:r>
    </w:p>
    <w:p w14:paraId="1E1D751C" w14:textId="77777777" w:rsidR="00BA13F2" w:rsidRP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FAF38B6" w14:textId="77777777" w:rsid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A13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Mesmo com adesão decidida de eleitores e de membros dos partidos que compõe a base da administração da prefeita Paula Mascarenhas e políticos aliados a ela, nas manifestações golpistas e antidemocráticas defronte ao 9º Batalhão de Infantaria Motorizada/ RS ( BIMtz).</w:t>
      </w:r>
    </w:p>
    <w:p w14:paraId="242D1B6F" w14:textId="77777777" w:rsidR="00BA13F2" w:rsidRP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01F88BF" w14:textId="77777777" w:rsid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A13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Alguns destes futuros e eternos postulantes ao passo municipal e a sucessão da atual mandatária Paula Mascaranhas ( PSDB).</w:t>
      </w:r>
    </w:p>
    <w:p w14:paraId="2DD26435" w14:textId="77777777" w:rsidR="00BA13F2" w:rsidRP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4CDA6C8" w14:textId="77777777" w:rsid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A13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 grande desafio das forças democráticas,progressistas e populares,do mundo do trabalho é o enfrentamento ao aparelhamento da máquina pública municipal, derrota da principal baluarte tucano e de Eduardo Leite no interior gaúcho. E a sua agenda neoliberal privativista e anti social e popular.</w:t>
      </w:r>
    </w:p>
    <w:p w14:paraId="7101362F" w14:textId="77777777" w:rsidR="00BA13F2" w:rsidRP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084249D" w14:textId="77777777" w:rsid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A13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Além de terem a maioria no legislativo ,inclusive partidos de centro esquerda aliados do governo Lula.</w:t>
      </w:r>
    </w:p>
    <w:p w14:paraId="4FC80919" w14:textId="77777777" w:rsidR="00BA13F2" w:rsidRP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87DA116" w14:textId="77777777" w:rsid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A13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Estes partidos de centro esquerda,devem fazer uma mea culpa,exame de consciência pela sua participação na administração municipal ao lado dos inimigos confessos da classe trabalhadora e da população das periferias e do campo.</w:t>
      </w:r>
    </w:p>
    <w:p w14:paraId="6F92A2E1" w14:textId="77777777" w:rsidR="00BA13F2" w:rsidRP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6997AD2" w14:textId="77777777" w:rsid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A13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 enfrentamento desdido e decisivo as forças reacionárias da extrema direita bolsonarista. Sairmos da defensiva e partirmos para ofensiva,para sua derrota final e ao mesmo tempo definitiva,colocando os no obscurantismo político na qual nunca deveriam ter saído.</w:t>
      </w:r>
    </w:p>
    <w:p w14:paraId="224590CA" w14:textId="77777777" w:rsidR="00BA13F2" w:rsidRP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9099C1C" w14:textId="77777777" w:rsid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A13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Os dois grupos ou facções de sustentação da atual administração,lançarão seus candidatos o PSDB e o PL Bolsonarista. Esta última última procurará retomar o governo federal,elegendo um número significativo de prefeitos e vereadores.</w:t>
      </w:r>
    </w:p>
    <w:p w14:paraId="0EEC8D12" w14:textId="77777777" w:rsidR="00BA13F2" w:rsidRP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0B6C580" w14:textId="77777777" w:rsid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A13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Pelotas ( RS) é ponto crucial para está estrategia por ser um dos municípios mais importante do estado e da chamada metade sul.</w:t>
      </w:r>
    </w:p>
    <w:p w14:paraId="48ED7EFE" w14:textId="77777777" w:rsidR="00BA13F2" w:rsidRP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EC3857B" w14:textId="77777777" w:rsid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A13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Para que isso não ocorra é necessário uma unidade das forças de oposição e da esquerda no âmbito municipal,superando as divergências,algumas pessoais,mais do que ideológicas surgidas nos anos de 1989-2000.</w:t>
      </w:r>
    </w:p>
    <w:p w14:paraId="28341E67" w14:textId="77777777" w:rsidR="00BA13F2" w:rsidRP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DE4B28C" w14:textId="77777777" w:rsid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A13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Nossa tática, na sucessão municipal,objetiva influir no surgimento de um concorrente democrático-progressista e popular, capaz de reunir o apoio da esquerda, dos movimentos sociais populares e sindicais,daquelas forças em que derrotaram o governo cívico-militar( 2019-2022). E que facilite a criação de amplo e combativo,aguerrido movimento democrático e popular. A plataforma do candidato ( a) poder se á converter em bandeira de unidade e de luta por mudanças efetivas para o municipio. Em certo sentido,uma retomada num nível elevado da campanha eleitoral de 2022 que levou a derrota e a derrocada do governo Bolsonaro.</w:t>
      </w:r>
    </w:p>
    <w:p w14:paraId="13A6AFC4" w14:textId="77777777" w:rsidR="00BA13F2" w:rsidRP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9A2903C" w14:textId="77777777" w:rsid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A13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Essa solução, no entanto,requer grande trabalho político junto a população e as correntes progressistas. Temos que falar a linguagem da população e resolver seus problemas básicos do dia a dia,principalmente da periferia e do interior abandonados pela administração que governa" para inglês ver".</w:t>
      </w:r>
    </w:p>
    <w:p w14:paraId="45985C9C" w14:textId="77777777" w:rsidR="00BA13F2" w:rsidRP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C840C6F" w14:textId="77777777" w:rsid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A13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Devemos convocar uma prévia com os postulantes do bloco de esquerda,que deverá serem escolhidos pelo voto direto dos  filiados e simpatizantes dos respectivos partidos de esquerda,movimentos sociais populares e sindicatos.</w:t>
      </w:r>
    </w:p>
    <w:p w14:paraId="1A04DD33" w14:textId="77777777" w:rsidR="00BA13F2" w:rsidRP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0DDF8D5" w14:textId="77777777" w:rsid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A13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Uma Frente Única Popular para vencer e derrotar as forças reacionárias,conservadoras,atrasadas do empresariado-latifundiário e derrotar definitivamente a extrema direita.</w:t>
      </w:r>
    </w:p>
    <w:p w14:paraId="5F9533DC" w14:textId="77777777" w:rsidR="00BA13F2" w:rsidRP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E9FDC8B" w14:textId="77777777" w:rsidR="00BA13F2" w:rsidRPr="00BA13F2" w:rsidRDefault="00BA13F2" w:rsidP="00BA13F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BA13F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E termos um influência significativa,forte e unida nas câmaras de vereadores e colocar nossos municípios no rumo certo,de reconstrução do Brasil,para todos e todas os brasileiros e brasileiras.</w:t>
      </w:r>
    </w:p>
    <w:p w14:paraId="69B0C426" w14:textId="77777777" w:rsidR="00926044" w:rsidRPr="00BA13F2" w:rsidRDefault="00926044">
      <w:pPr>
        <w:rPr>
          <w:lang w:val="pt-PT"/>
        </w:rPr>
      </w:pPr>
    </w:p>
    <w:sectPr w:rsidR="00926044" w:rsidRPr="00BA13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F2"/>
    <w:rsid w:val="00926044"/>
    <w:rsid w:val="00BA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AB4E"/>
  <w15:chartTrackingRefBased/>
  <w15:docId w15:val="{3766D1E6-D0FC-474C-8E70-4B34E29C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171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9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4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76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4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14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76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86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39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93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3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62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11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05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41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647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47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03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93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61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40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707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2023-10-06T12:04:00Z</dcterms:created>
  <dcterms:modified xsi:type="dcterms:W3CDTF">2023-10-06T12:06:00Z</dcterms:modified>
</cp:coreProperties>
</file>